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D0D87" w:rsidR="00D5544E" w:rsidRDefault="00BD0D87" w14:paraId="2F635864" w14:textId="6FF79C5F">
      <w:pPr>
        <w:rPr>
          <w:b/>
          <w:bCs/>
          <w:sz w:val="28"/>
          <w:szCs w:val="28"/>
        </w:rPr>
      </w:pPr>
      <w:r w:rsidRPr="00BD0D87">
        <w:rPr>
          <w:b/>
          <w:bCs/>
          <w:sz w:val="28"/>
          <w:szCs w:val="28"/>
        </w:rPr>
        <w:t>ZNA Power APP Template Guidelines</w:t>
      </w:r>
    </w:p>
    <w:p w:rsidR="00BD0D87" w:rsidRDefault="00BD0D87" w14:paraId="62F49858" w14:textId="5C855E0E"/>
    <w:p w:rsidRPr="005E1CB9" w:rsidR="00BD0D87" w:rsidP="00BD0D87" w:rsidRDefault="00BD0D87" w14:paraId="0D305917" w14:textId="77777777">
      <w:pPr>
        <w:pStyle w:val="Heading1"/>
        <w:numPr>
          <w:ilvl w:val="0"/>
          <w:numId w:val="1"/>
        </w:numPr>
        <w:rPr>
          <w:rFonts w:ascii="Frutiger 55 Roman" w:hAnsi="Frutiger 55 Roman"/>
          <w:sz w:val="20"/>
          <w:szCs w:val="20"/>
        </w:rPr>
      </w:pPr>
      <w:bookmarkStart w:name="_Toc43991906" w:id="0"/>
      <w:r w:rsidRPr="005E1CB9">
        <w:rPr>
          <w:rFonts w:ascii="Frutiger 55 Roman" w:hAnsi="Frutiger 55 Roman"/>
          <w:sz w:val="20"/>
          <w:szCs w:val="20"/>
        </w:rPr>
        <w:t>Zurich PowerApps Style Guidelines</w:t>
      </w:r>
      <w:bookmarkEnd w:id="0"/>
    </w:p>
    <w:p w:rsidRPr="005E1CB9" w:rsidR="00BD0D87" w:rsidP="00BD0D87" w:rsidRDefault="00BD0D87" w14:paraId="12D67BCF" w14:textId="77777777">
      <w:pPr>
        <w:ind w:left="720"/>
        <w:rPr>
          <w:rFonts w:ascii="Frutiger 55 Roman" w:hAnsi="Frutiger 55 Roman"/>
          <w:sz w:val="20"/>
          <w:szCs w:val="20"/>
        </w:rPr>
      </w:pPr>
      <w:r w:rsidRPr="005E1CB9">
        <w:rPr>
          <w:rFonts w:ascii="Frutiger 55 Roman" w:hAnsi="Frutiger 55 Roman"/>
          <w:sz w:val="20"/>
          <w:szCs w:val="20"/>
        </w:rPr>
        <w:t xml:space="preserve">The </w:t>
      </w:r>
      <w:proofErr w:type="spellStart"/>
      <w:r w:rsidRPr="005E1CB9">
        <w:rPr>
          <w:rFonts w:ascii="Frutiger 55 Roman" w:hAnsi="Frutiger 55 Roman"/>
          <w:sz w:val="20"/>
          <w:szCs w:val="20"/>
        </w:rPr>
        <w:t>SPaaS</w:t>
      </w:r>
      <w:proofErr w:type="spellEnd"/>
      <w:r w:rsidRPr="005E1CB9">
        <w:rPr>
          <w:rFonts w:ascii="Frutiger 55 Roman" w:hAnsi="Frutiger 55 Roman"/>
          <w:sz w:val="20"/>
          <w:szCs w:val="20"/>
        </w:rPr>
        <w:t xml:space="preserve"> team will begin using a new Power App template which provides all pre-defined styles and colors, variable naming, etc. to be used when developing Power Apps for ZNA.  The template will ensure the team provides a consistent look and feel for the applications which we develop and support.  Tabs will be used at the top of the forms to categorize data into different sections to allow ease of use to navigate within the application.</w:t>
      </w:r>
    </w:p>
    <w:p w:rsidRPr="005E1CB9" w:rsidR="00BD0D87" w:rsidP="00BD0D87" w:rsidRDefault="00BD0D87" w14:paraId="49586D5F" w14:textId="77777777">
      <w:pPr>
        <w:ind w:left="720"/>
        <w:rPr>
          <w:rFonts w:ascii="Frutiger 55 Roman" w:hAnsi="Frutiger 55 Roman"/>
          <w:sz w:val="20"/>
          <w:szCs w:val="20"/>
        </w:rPr>
      </w:pPr>
    </w:p>
    <w:p w:rsidRPr="005E1CB9" w:rsidR="00BD0D87" w:rsidP="00BD0D87" w:rsidRDefault="00BD0D87" w14:paraId="60689FB0" w14:textId="77777777">
      <w:pPr>
        <w:ind w:left="720"/>
        <w:rPr>
          <w:rFonts w:ascii="Frutiger 55 Roman" w:hAnsi="Frutiger 55 Roman"/>
          <w:sz w:val="20"/>
          <w:szCs w:val="20"/>
        </w:rPr>
      </w:pPr>
      <w:r w:rsidRPr="005E1CB9">
        <w:rPr>
          <w:rFonts w:ascii="Frutiger 55 Roman" w:hAnsi="Frutiger 55 Roman"/>
          <w:sz w:val="20"/>
          <w:szCs w:val="20"/>
        </w:rPr>
        <w:t>Below is the template look and feel.</w:t>
      </w:r>
    </w:p>
    <w:p w:rsidRPr="005E1CB9" w:rsidR="00BD0D87" w:rsidP="00BD0D87" w:rsidRDefault="00BE401E" w14:paraId="28C31C66" w14:textId="77777777">
      <w:pPr>
        <w:ind w:left="720"/>
        <w:rPr>
          <w:rFonts w:ascii="Frutiger 55 Roman" w:hAnsi="Frutiger 55 Roman"/>
          <w:sz w:val="20"/>
          <w:szCs w:val="20"/>
        </w:rPr>
      </w:pPr>
      <w:hyperlink w:history="1" r:id="rId10">
        <w:r w:rsidRPr="005E1CB9" w:rsidR="00BD0D87">
          <w:rPr>
            <w:rStyle w:val="Hyperlink"/>
            <w:rFonts w:ascii="Frutiger 55 Roman" w:hAnsi="Frutiger 55 Roman"/>
            <w:sz w:val="20"/>
            <w:szCs w:val="20"/>
          </w:rPr>
          <w:t>https://apps.powerapps.com/play/4237b668-08e6-4302-b757-adb79b69c279?tenantId=473672ba-cd07-4371-a2ae-788b4c61840e</w:t>
        </w:r>
      </w:hyperlink>
    </w:p>
    <w:p w:rsidRPr="005E1CB9" w:rsidR="00BD0D87" w:rsidP="00BD0D87" w:rsidRDefault="00BD0D87" w14:paraId="60253963" w14:textId="77777777">
      <w:pPr>
        <w:ind w:left="720"/>
        <w:rPr>
          <w:rFonts w:ascii="Frutiger 55 Roman" w:hAnsi="Frutiger 55 Roman"/>
          <w:sz w:val="20"/>
          <w:szCs w:val="20"/>
        </w:rPr>
      </w:pPr>
    </w:p>
    <w:p w:rsidRPr="005E1CB9" w:rsidR="00BD0D87" w:rsidP="00BD0D87" w:rsidRDefault="00BD0D87" w14:paraId="0F177DFC" w14:textId="77777777">
      <w:pPr>
        <w:ind w:left="720"/>
        <w:rPr>
          <w:rFonts w:ascii="Frutiger 55 Roman" w:hAnsi="Frutiger 55 Roman"/>
          <w:sz w:val="20"/>
          <w:szCs w:val="20"/>
        </w:rPr>
      </w:pPr>
      <w:r w:rsidR="00BD0D87">
        <w:drawing>
          <wp:inline wp14:editId="7407BB72" wp14:anchorId="37FACBE8">
            <wp:extent cx="5692140" cy="3237230"/>
            <wp:effectExtent l="0" t="0" r="3810" b="1270"/>
            <wp:docPr id="1935177673" name="Picture 7" title=""/>
            <wp:cNvGraphicFramePr>
              <a:graphicFrameLocks noChangeAspect="1"/>
            </wp:cNvGraphicFramePr>
            <a:graphic>
              <a:graphicData uri="http://schemas.openxmlformats.org/drawingml/2006/picture">
                <pic:pic>
                  <pic:nvPicPr>
                    <pic:cNvPr id="0" name="Picture 7"/>
                    <pic:cNvPicPr/>
                  </pic:nvPicPr>
                  <pic:blipFill>
                    <a:blip r:embed="R1058081647c64f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92140" cy="3237230"/>
                    </a:xfrm>
                    <a:prstGeom prst="rect">
                      <a:avLst/>
                    </a:prstGeom>
                  </pic:spPr>
                </pic:pic>
              </a:graphicData>
            </a:graphic>
          </wp:inline>
        </w:drawing>
      </w:r>
    </w:p>
    <w:p w:rsidRPr="005E1CB9" w:rsidR="00BD0D87" w:rsidP="00BD0D87" w:rsidRDefault="00BD0D87" w14:paraId="1348D90F" w14:textId="77777777">
      <w:pPr>
        <w:pStyle w:val="Heading2"/>
        <w:ind w:left="720"/>
        <w:rPr>
          <w:rFonts w:ascii="Frutiger 55 Roman" w:hAnsi="Frutiger 55 Roman"/>
          <w:sz w:val="20"/>
          <w:szCs w:val="20"/>
        </w:rPr>
      </w:pPr>
      <w:bookmarkStart w:name="_Toc43991907" w:id="1"/>
      <w:r w:rsidRPr="005E1CB9">
        <w:rPr>
          <w:rFonts w:ascii="Frutiger 55 Roman" w:hAnsi="Frutiger 55 Roman"/>
          <w:sz w:val="20"/>
          <w:szCs w:val="20"/>
        </w:rPr>
        <w:t>Variable Naming</w:t>
      </w:r>
      <w:bookmarkEnd w:id="1"/>
    </w:p>
    <w:p w:rsidRPr="005E1CB9" w:rsidR="00BD0D87" w:rsidP="00BD0D87" w:rsidRDefault="00BD0D87" w14:paraId="6CBBC3E0" w14:textId="77777777">
      <w:pPr>
        <w:ind w:left="720"/>
        <w:rPr>
          <w:rFonts w:ascii="Frutiger 55 Roman" w:hAnsi="Frutiger 55 Roman"/>
          <w:sz w:val="20"/>
          <w:szCs w:val="20"/>
        </w:rPr>
      </w:pPr>
      <w:r w:rsidRPr="005E1CB9">
        <w:rPr>
          <w:rFonts w:ascii="Frutiger 55 Roman" w:hAnsi="Frutiger 55 Roman"/>
          <w:sz w:val="20"/>
          <w:szCs w:val="20"/>
        </w:rPr>
        <w:t>Variables should be named using camel case, with a prefix to distinguish between global and context variables. ‘loc’ should be prefixed to context variables, while ‘</w:t>
      </w:r>
      <w:proofErr w:type="spellStart"/>
      <w:r w:rsidRPr="005E1CB9">
        <w:rPr>
          <w:rFonts w:ascii="Frutiger 55 Roman" w:hAnsi="Frutiger 55 Roman"/>
          <w:sz w:val="20"/>
          <w:szCs w:val="20"/>
        </w:rPr>
        <w:t>glo</w:t>
      </w:r>
      <w:proofErr w:type="spellEnd"/>
      <w:r w:rsidRPr="005E1CB9">
        <w:rPr>
          <w:rFonts w:ascii="Frutiger 55 Roman" w:hAnsi="Frutiger 55 Roman"/>
          <w:sz w:val="20"/>
          <w:szCs w:val="20"/>
        </w:rPr>
        <w:t>’ should be prefixed to global variables.</w:t>
      </w:r>
    </w:p>
    <w:p w:rsidRPr="005E1CB9" w:rsidR="00BD0D87" w:rsidP="00BD0D87" w:rsidRDefault="00BD0D87" w14:paraId="7A5667C0" w14:textId="77777777">
      <w:pPr>
        <w:ind w:left="720"/>
        <w:rPr>
          <w:rFonts w:ascii="Frutiger 55 Roman" w:hAnsi="Frutiger 55 Roman"/>
          <w:sz w:val="20"/>
          <w:szCs w:val="20"/>
        </w:rPr>
      </w:pPr>
      <w:r w:rsidRPr="005E1CB9">
        <w:rPr>
          <w:rFonts w:ascii="Frutiger 55 Roman" w:hAnsi="Frutiger 55 Roman"/>
          <w:sz w:val="20"/>
          <w:szCs w:val="20"/>
        </w:rPr>
        <w:t>Some examples of variable names that meet these standards are:</w:t>
      </w:r>
    </w:p>
    <w:p w:rsidRPr="005E1CB9" w:rsidR="00BD0D87" w:rsidP="00BD0D87" w:rsidRDefault="00BD0D87" w14:paraId="5FD728DC" w14:textId="77777777">
      <w:pPr>
        <w:ind w:left="720"/>
        <w:rPr>
          <w:rFonts w:ascii="Frutiger 55 Roman" w:hAnsi="Frutiger 55 Roman"/>
          <w:sz w:val="20"/>
          <w:szCs w:val="20"/>
        </w:rPr>
      </w:pPr>
      <w:proofErr w:type="spellStart"/>
      <w:r w:rsidRPr="005E1CB9">
        <w:rPr>
          <w:rFonts w:ascii="Frutiger 55 Roman" w:hAnsi="Frutiger 55 Roman"/>
          <w:sz w:val="20"/>
          <w:szCs w:val="20"/>
        </w:rPr>
        <w:t>locSelectedItem</w:t>
      </w:r>
      <w:proofErr w:type="spellEnd"/>
    </w:p>
    <w:p w:rsidRPr="005E1CB9" w:rsidR="00BD0D87" w:rsidP="00BD0D87" w:rsidRDefault="00BD0D87" w14:paraId="5C47605A" w14:textId="77777777">
      <w:pPr>
        <w:ind w:left="720"/>
        <w:rPr>
          <w:rFonts w:ascii="Frutiger 55 Roman" w:hAnsi="Frutiger 55 Roman"/>
          <w:sz w:val="20"/>
          <w:szCs w:val="20"/>
        </w:rPr>
      </w:pPr>
      <w:proofErr w:type="spellStart"/>
      <w:r w:rsidRPr="005E1CB9">
        <w:rPr>
          <w:rFonts w:ascii="Frutiger 55 Roman" w:hAnsi="Frutiger 55 Roman"/>
          <w:sz w:val="20"/>
          <w:szCs w:val="20"/>
        </w:rPr>
        <w:t>gloTab</w:t>
      </w:r>
      <w:proofErr w:type="spellEnd"/>
    </w:p>
    <w:p w:rsidRPr="005E1CB9" w:rsidR="00BD0D87" w:rsidP="00BD0D87" w:rsidRDefault="00BD0D87" w14:paraId="39485422" w14:textId="77777777">
      <w:pPr>
        <w:ind w:left="720"/>
        <w:rPr>
          <w:rFonts w:ascii="Frutiger 55 Roman" w:hAnsi="Frutiger 55 Roman"/>
          <w:sz w:val="20"/>
          <w:szCs w:val="20"/>
        </w:rPr>
      </w:pPr>
      <w:proofErr w:type="spellStart"/>
      <w:r w:rsidRPr="005E1CB9">
        <w:rPr>
          <w:rFonts w:ascii="Frutiger 55 Roman" w:hAnsi="Frutiger 55 Roman"/>
          <w:sz w:val="20"/>
          <w:szCs w:val="20"/>
        </w:rPr>
        <w:t>gloStyleSheet</w:t>
      </w:r>
      <w:proofErr w:type="spellEnd"/>
    </w:p>
    <w:p w:rsidRPr="005E1CB9" w:rsidR="00BD0D87" w:rsidP="00BD0D87" w:rsidRDefault="00BD0D87" w14:paraId="26D0645C" w14:textId="77777777">
      <w:pPr>
        <w:ind w:left="720"/>
        <w:rPr>
          <w:rFonts w:ascii="Frutiger 55 Roman" w:hAnsi="Frutiger 55 Roman"/>
          <w:sz w:val="20"/>
          <w:szCs w:val="20"/>
        </w:rPr>
      </w:pPr>
      <w:r w:rsidRPr="005E1CB9">
        <w:rPr>
          <w:rFonts w:ascii="Frutiger 55 Roman" w:hAnsi="Frutiger 55 Roman"/>
          <w:sz w:val="20"/>
          <w:szCs w:val="20"/>
        </w:rPr>
        <w:t>Some variable names that do not meet these standards are:</w:t>
      </w:r>
    </w:p>
    <w:p w:rsidRPr="005E1CB9" w:rsidR="00BD0D87" w:rsidP="00BD0D87" w:rsidRDefault="00BD0D87" w14:paraId="23A6E641" w14:textId="77777777">
      <w:pPr>
        <w:ind w:left="720"/>
        <w:rPr>
          <w:rFonts w:ascii="Frutiger 55 Roman" w:hAnsi="Frutiger 55 Roman"/>
          <w:sz w:val="20"/>
          <w:szCs w:val="20"/>
        </w:rPr>
      </w:pPr>
      <w:proofErr w:type="spellStart"/>
      <w:r w:rsidRPr="005E1CB9">
        <w:rPr>
          <w:rFonts w:ascii="Frutiger 55 Roman" w:hAnsi="Frutiger 55 Roman"/>
          <w:sz w:val="20"/>
          <w:szCs w:val="20"/>
        </w:rPr>
        <w:t>selectedItem</w:t>
      </w:r>
      <w:proofErr w:type="spellEnd"/>
      <w:r w:rsidRPr="005E1CB9">
        <w:rPr>
          <w:rFonts w:ascii="Frutiger 55 Roman" w:hAnsi="Frutiger 55 Roman"/>
          <w:sz w:val="20"/>
          <w:szCs w:val="20"/>
        </w:rPr>
        <w:t xml:space="preserve"> -&gt; Missing the prefix</w:t>
      </w:r>
    </w:p>
    <w:p w:rsidRPr="005E1CB9" w:rsidR="00BD0D87" w:rsidP="00BD0D87" w:rsidRDefault="00BD0D87" w14:paraId="54DC145E" w14:textId="77777777">
      <w:pPr>
        <w:ind w:left="720"/>
        <w:rPr>
          <w:rFonts w:ascii="Frutiger 55 Roman" w:hAnsi="Frutiger 55 Roman"/>
          <w:sz w:val="20"/>
          <w:szCs w:val="20"/>
        </w:rPr>
      </w:pPr>
      <w:proofErr w:type="spellStart"/>
      <w:r w:rsidRPr="005E1CB9">
        <w:rPr>
          <w:rFonts w:ascii="Frutiger 55 Roman" w:hAnsi="Frutiger 55 Roman"/>
          <w:sz w:val="20"/>
          <w:szCs w:val="20"/>
        </w:rPr>
        <w:t>glotab</w:t>
      </w:r>
      <w:proofErr w:type="spellEnd"/>
      <w:r w:rsidRPr="005E1CB9">
        <w:rPr>
          <w:rFonts w:ascii="Frutiger 55 Roman" w:hAnsi="Frutiger 55 Roman"/>
          <w:sz w:val="20"/>
          <w:szCs w:val="20"/>
        </w:rPr>
        <w:t xml:space="preserve"> -&gt; Subsequent words are not capitalized in a camel case fashion</w:t>
      </w:r>
    </w:p>
    <w:p w:rsidRPr="005E1CB9" w:rsidR="00BD0D87" w:rsidP="00BD0D87" w:rsidRDefault="00BD0D87" w14:paraId="1A06424D" w14:textId="77777777">
      <w:pPr>
        <w:ind w:left="720"/>
        <w:rPr>
          <w:rFonts w:ascii="Frutiger 55 Roman" w:hAnsi="Frutiger 55 Roman"/>
          <w:sz w:val="20"/>
          <w:szCs w:val="20"/>
        </w:rPr>
      </w:pPr>
      <w:proofErr w:type="spellStart"/>
      <w:r w:rsidRPr="005E1CB9">
        <w:rPr>
          <w:rFonts w:ascii="Frutiger 55 Roman" w:hAnsi="Frutiger 55 Roman"/>
          <w:sz w:val="20"/>
          <w:szCs w:val="20"/>
        </w:rPr>
        <w:t>GloStyleSheet</w:t>
      </w:r>
      <w:proofErr w:type="spellEnd"/>
      <w:r w:rsidRPr="005E1CB9">
        <w:rPr>
          <w:rFonts w:ascii="Frutiger 55 Roman" w:hAnsi="Frutiger 55 Roman"/>
          <w:sz w:val="20"/>
          <w:szCs w:val="20"/>
        </w:rPr>
        <w:t xml:space="preserve"> -&gt; Camel case for variables should begin with a lower case letter</w:t>
      </w:r>
    </w:p>
    <w:p w:rsidRPr="005E1CB9" w:rsidR="00BD0D87" w:rsidP="00BD0D87" w:rsidRDefault="00BD0D87" w14:paraId="7D2A49E1" w14:textId="77777777">
      <w:pPr>
        <w:pStyle w:val="Heading2"/>
        <w:ind w:left="720"/>
        <w:rPr>
          <w:rFonts w:ascii="Frutiger 55 Roman" w:hAnsi="Frutiger 55 Roman"/>
          <w:sz w:val="20"/>
          <w:szCs w:val="20"/>
        </w:rPr>
      </w:pPr>
      <w:bookmarkStart w:name="_Toc43991908" w:id="2"/>
      <w:r w:rsidRPr="005E1CB9">
        <w:rPr>
          <w:rFonts w:ascii="Frutiger 55 Roman" w:hAnsi="Frutiger 55 Roman"/>
          <w:sz w:val="20"/>
          <w:szCs w:val="20"/>
        </w:rPr>
        <w:lastRenderedPageBreak/>
        <w:t>Control Naming</w:t>
      </w:r>
      <w:bookmarkEnd w:id="2"/>
    </w:p>
    <w:p w:rsidRPr="005E1CB9" w:rsidR="00BD0D87" w:rsidP="00BD0D87" w:rsidRDefault="00BD0D87" w14:paraId="5A6128A2" w14:textId="77777777">
      <w:pPr>
        <w:ind w:left="720"/>
        <w:rPr>
          <w:rFonts w:ascii="Frutiger 55 Roman" w:hAnsi="Frutiger 55 Roman"/>
          <w:sz w:val="20"/>
          <w:szCs w:val="20"/>
        </w:rPr>
      </w:pPr>
      <w:r w:rsidRPr="005E1CB9">
        <w:rPr>
          <w:rFonts w:ascii="Frutiger 55 Roman" w:hAnsi="Frutiger 55 Roman"/>
          <w:sz w:val="20"/>
          <w:szCs w:val="20"/>
        </w:rPr>
        <w:t xml:space="preserve">Controls should be names using camel case, with a prefix to distinguish the type of control. For example, a label for the title of the app, </w:t>
      </w:r>
      <w:proofErr w:type="spellStart"/>
      <w:r w:rsidRPr="005E1CB9">
        <w:rPr>
          <w:rFonts w:ascii="Frutiger 55 Roman" w:hAnsi="Frutiger 55 Roman"/>
          <w:sz w:val="20"/>
          <w:szCs w:val="20"/>
        </w:rPr>
        <w:t>lblTitle</w:t>
      </w:r>
      <w:proofErr w:type="spellEnd"/>
      <w:r w:rsidRPr="005E1CB9">
        <w:rPr>
          <w:rFonts w:ascii="Frutiger 55 Roman" w:hAnsi="Frutiger 55 Roman"/>
          <w:sz w:val="20"/>
          <w:szCs w:val="20"/>
        </w:rPr>
        <w:t xml:space="preserve">, derives its name by combining the prefix for a label control, </w:t>
      </w:r>
      <w:proofErr w:type="spellStart"/>
      <w:r w:rsidRPr="005E1CB9">
        <w:rPr>
          <w:rFonts w:ascii="Frutiger 55 Roman" w:hAnsi="Frutiger 55 Roman"/>
          <w:sz w:val="20"/>
          <w:szCs w:val="20"/>
        </w:rPr>
        <w:t>lbl</w:t>
      </w:r>
      <w:proofErr w:type="spellEnd"/>
      <w:r w:rsidRPr="005E1CB9">
        <w:rPr>
          <w:rFonts w:ascii="Frutiger 55 Roman" w:hAnsi="Frutiger 55 Roman"/>
          <w:sz w:val="20"/>
          <w:szCs w:val="20"/>
        </w:rPr>
        <w:t xml:space="preserve">, with a name describing what the control represents, Title. </w:t>
      </w:r>
    </w:p>
    <w:p w:rsidRPr="005E1CB9" w:rsidR="00BD0D87" w:rsidP="00BD0D87" w:rsidRDefault="00BD0D87" w14:paraId="5C60BE45" w14:textId="77777777">
      <w:pPr>
        <w:ind w:left="720"/>
        <w:rPr>
          <w:rFonts w:ascii="Frutiger 55 Roman" w:hAnsi="Frutiger 55 Roman"/>
          <w:sz w:val="20"/>
          <w:szCs w:val="20"/>
        </w:rPr>
      </w:pPr>
      <w:r w:rsidRPr="005E1CB9">
        <w:rPr>
          <w:rFonts w:ascii="Frutiger 55 Roman" w:hAnsi="Frutiger 55 Roman"/>
          <w:sz w:val="20"/>
          <w:szCs w:val="20"/>
        </w:rPr>
        <w:t>A table showing some common prefixes for controls. It is usually preferred that prefixes are kept at three characters in length for consistency across the app.</w:t>
      </w:r>
    </w:p>
    <w:tbl>
      <w:tblPr>
        <w:tblStyle w:val="TableGrid"/>
        <w:tblW w:w="0" w:type="auto"/>
        <w:tblInd w:w="720" w:type="dxa"/>
        <w:tblLook w:val="04A0" w:firstRow="1" w:lastRow="0" w:firstColumn="1" w:lastColumn="0" w:noHBand="0" w:noVBand="1"/>
      </w:tblPr>
      <w:tblGrid>
        <w:gridCol w:w="1558"/>
        <w:gridCol w:w="1628"/>
        <w:gridCol w:w="1558"/>
        <w:gridCol w:w="1558"/>
        <w:gridCol w:w="1559"/>
        <w:gridCol w:w="1559"/>
      </w:tblGrid>
      <w:tr w:rsidRPr="00643554" w:rsidR="00BD0D87" w:rsidTr="00BE401E" w14:paraId="650F2CDA" w14:textId="77777777">
        <w:tc>
          <w:tcPr>
            <w:tcW w:w="1558" w:type="dxa"/>
            <w:shd w:val="clear" w:color="auto" w:fill="F2F2F2" w:themeFill="background1" w:themeFillShade="F2"/>
          </w:tcPr>
          <w:p w:rsidRPr="005E1CB9" w:rsidR="00BD0D87" w:rsidP="00BE401E" w:rsidRDefault="00BD0D87" w14:paraId="06703ABB" w14:textId="77777777">
            <w:pPr>
              <w:rPr>
                <w:rFonts w:ascii="Frutiger 55 Roman" w:hAnsi="Frutiger 55 Roman"/>
                <w:sz w:val="20"/>
                <w:szCs w:val="20"/>
              </w:rPr>
            </w:pPr>
            <w:proofErr w:type="spellStart"/>
            <w:r w:rsidRPr="005E1CB9">
              <w:rPr>
                <w:rFonts w:ascii="Frutiger 55 Roman" w:hAnsi="Frutiger 55 Roman"/>
                <w:sz w:val="20"/>
                <w:szCs w:val="20"/>
              </w:rPr>
              <w:t>btn</w:t>
            </w:r>
            <w:proofErr w:type="spellEnd"/>
          </w:p>
        </w:tc>
        <w:tc>
          <w:tcPr>
            <w:tcW w:w="1628" w:type="dxa"/>
          </w:tcPr>
          <w:p w:rsidRPr="005E1CB9" w:rsidR="00BD0D87" w:rsidP="00BE401E" w:rsidRDefault="00BD0D87" w14:paraId="1A89CD5C" w14:textId="77777777">
            <w:pPr>
              <w:rPr>
                <w:rFonts w:ascii="Frutiger 55 Roman" w:hAnsi="Frutiger 55 Roman"/>
                <w:sz w:val="20"/>
                <w:szCs w:val="20"/>
              </w:rPr>
            </w:pPr>
            <w:r w:rsidRPr="005E1CB9">
              <w:rPr>
                <w:rFonts w:ascii="Frutiger 55 Roman" w:hAnsi="Frutiger 55 Roman"/>
                <w:sz w:val="20"/>
                <w:szCs w:val="20"/>
              </w:rPr>
              <w:t>Button</w:t>
            </w:r>
          </w:p>
        </w:tc>
        <w:tc>
          <w:tcPr>
            <w:tcW w:w="1558" w:type="dxa"/>
            <w:shd w:val="clear" w:color="auto" w:fill="F2F2F2" w:themeFill="background1" w:themeFillShade="F2"/>
          </w:tcPr>
          <w:p w:rsidRPr="005E1CB9" w:rsidR="00BD0D87" w:rsidP="00BE401E" w:rsidRDefault="00BD0D87" w14:paraId="33980974" w14:textId="77777777">
            <w:pPr>
              <w:rPr>
                <w:rFonts w:ascii="Frutiger 55 Roman" w:hAnsi="Frutiger 55 Roman"/>
                <w:sz w:val="20"/>
                <w:szCs w:val="20"/>
              </w:rPr>
            </w:pPr>
            <w:proofErr w:type="spellStart"/>
            <w:r w:rsidRPr="005E1CB9">
              <w:rPr>
                <w:rFonts w:ascii="Frutiger 55 Roman" w:hAnsi="Frutiger 55 Roman"/>
                <w:sz w:val="20"/>
                <w:szCs w:val="20"/>
              </w:rPr>
              <w:t>chk</w:t>
            </w:r>
            <w:proofErr w:type="spellEnd"/>
          </w:p>
        </w:tc>
        <w:tc>
          <w:tcPr>
            <w:tcW w:w="1558" w:type="dxa"/>
          </w:tcPr>
          <w:p w:rsidRPr="005E1CB9" w:rsidR="00BD0D87" w:rsidP="00BE401E" w:rsidRDefault="00BD0D87" w14:paraId="6AAF8878" w14:textId="77777777">
            <w:pPr>
              <w:rPr>
                <w:rFonts w:ascii="Frutiger 55 Roman" w:hAnsi="Frutiger 55 Roman"/>
                <w:sz w:val="20"/>
                <w:szCs w:val="20"/>
              </w:rPr>
            </w:pPr>
            <w:proofErr w:type="spellStart"/>
            <w:r w:rsidRPr="005E1CB9">
              <w:rPr>
                <w:rFonts w:ascii="Frutiger 55 Roman" w:hAnsi="Frutiger 55 Roman"/>
                <w:sz w:val="20"/>
                <w:szCs w:val="20"/>
              </w:rPr>
              <w:t>CheckBox</w:t>
            </w:r>
            <w:proofErr w:type="spellEnd"/>
          </w:p>
        </w:tc>
        <w:tc>
          <w:tcPr>
            <w:tcW w:w="1559" w:type="dxa"/>
            <w:shd w:val="clear" w:color="auto" w:fill="F2F2F2" w:themeFill="background1" w:themeFillShade="F2"/>
          </w:tcPr>
          <w:p w:rsidRPr="005E1CB9" w:rsidR="00BD0D87" w:rsidP="00BE401E" w:rsidRDefault="00BD0D87" w14:paraId="6B1361EC" w14:textId="77777777">
            <w:pPr>
              <w:rPr>
                <w:rFonts w:ascii="Frutiger 55 Roman" w:hAnsi="Frutiger 55 Roman"/>
                <w:sz w:val="20"/>
                <w:szCs w:val="20"/>
              </w:rPr>
            </w:pPr>
            <w:proofErr w:type="spellStart"/>
            <w:r w:rsidRPr="005E1CB9">
              <w:rPr>
                <w:rFonts w:ascii="Frutiger 55 Roman" w:hAnsi="Frutiger 55 Roman"/>
                <w:sz w:val="20"/>
                <w:szCs w:val="20"/>
              </w:rPr>
              <w:t>cmb</w:t>
            </w:r>
            <w:proofErr w:type="spellEnd"/>
          </w:p>
        </w:tc>
        <w:tc>
          <w:tcPr>
            <w:tcW w:w="1559" w:type="dxa"/>
          </w:tcPr>
          <w:p w:rsidRPr="005E1CB9" w:rsidR="00BD0D87" w:rsidP="00BE401E" w:rsidRDefault="00BD0D87" w14:paraId="61A07E03" w14:textId="77777777">
            <w:pPr>
              <w:rPr>
                <w:rFonts w:ascii="Frutiger 55 Roman" w:hAnsi="Frutiger 55 Roman"/>
                <w:sz w:val="20"/>
                <w:szCs w:val="20"/>
              </w:rPr>
            </w:pPr>
            <w:proofErr w:type="spellStart"/>
            <w:r w:rsidRPr="005E1CB9">
              <w:rPr>
                <w:rFonts w:ascii="Frutiger 55 Roman" w:hAnsi="Frutiger 55 Roman"/>
                <w:sz w:val="20"/>
                <w:szCs w:val="20"/>
              </w:rPr>
              <w:t>ComboBox</w:t>
            </w:r>
            <w:proofErr w:type="spellEnd"/>
          </w:p>
        </w:tc>
      </w:tr>
      <w:tr w:rsidRPr="00643554" w:rsidR="00BD0D87" w:rsidTr="00BE401E" w14:paraId="5333E452" w14:textId="77777777">
        <w:tc>
          <w:tcPr>
            <w:tcW w:w="1558" w:type="dxa"/>
            <w:shd w:val="clear" w:color="auto" w:fill="F2F2F2" w:themeFill="background1" w:themeFillShade="F2"/>
          </w:tcPr>
          <w:p w:rsidRPr="005E1CB9" w:rsidR="00BD0D87" w:rsidP="00BE401E" w:rsidRDefault="00BD0D87" w14:paraId="12389964" w14:textId="77777777">
            <w:pPr>
              <w:rPr>
                <w:rFonts w:ascii="Frutiger 55 Roman" w:hAnsi="Frutiger 55 Roman"/>
                <w:sz w:val="20"/>
                <w:szCs w:val="20"/>
              </w:rPr>
            </w:pPr>
            <w:proofErr w:type="spellStart"/>
            <w:r w:rsidRPr="005E1CB9">
              <w:rPr>
                <w:rFonts w:ascii="Frutiger 55 Roman" w:hAnsi="Frutiger 55 Roman"/>
                <w:sz w:val="20"/>
                <w:szCs w:val="20"/>
              </w:rPr>
              <w:t>dtp</w:t>
            </w:r>
            <w:proofErr w:type="spellEnd"/>
          </w:p>
        </w:tc>
        <w:tc>
          <w:tcPr>
            <w:tcW w:w="1628" w:type="dxa"/>
          </w:tcPr>
          <w:p w:rsidRPr="005E1CB9" w:rsidR="00BD0D87" w:rsidP="00BE401E" w:rsidRDefault="00BD0D87" w14:paraId="20613DEA" w14:textId="77777777">
            <w:pPr>
              <w:rPr>
                <w:rFonts w:ascii="Frutiger 55 Roman" w:hAnsi="Frutiger 55 Roman"/>
                <w:sz w:val="20"/>
                <w:szCs w:val="20"/>
              </w:rPr>
            </w:pPr>
            <w:proofErr w:type="spellStart"/>
            <w:r w:rsidRPr="005E1CB9">
              <w:rPr>
                <w:rFonts w:ascii="Frutiger 55 Roman" w:hAnsi="Frutiger 55 Roman"/>
                <w:sz w:val="20"/>
                <w:szCs w:val="20"/>
              </w:rPr>
              <w:t>DateTimePicker</w:t>
            </w:r>
            <w:proofErr w:type="spellEnd"/>
          </w:p>
        </w:tc>
        <w:tc>
          <w:tcPr>
            <w:tcW w:w="1558" w:type="dxa"/>
            <w:shd w:val="clear" w:color="auto" w:fill="F2F2F2" w:themeFill="background1" w:themeFillShade="F2"/>
          </w:tcPr>
          <w:p w:rsidRPr="005E1CB9" w:rsidR="00BD0D87" w:rsidP="00BE401E" w:rsidRDefault="00BD0D87" w14:paraId="4D90F068" w14:textId="77777777">
            <w:pPr>
              <w:rPr>
                <w:rFonts w:ascii="Frutiger 55 Roman" w:hAnsi="Frutiger 55 Roman"/>
                <w:sz w:val="20"/>
                <w:szCs w:val="20"/>
              </w:rPr>
            </w:pPr>
            <w:proofErr w:type="spellStart"/>
            <w:r w:rsidRPr="005E1CB9">
              <w:rPr>
                <w:rFonts w:ascii="Frutiger 55 Roman" w:hAnsi="Frutiger 55 Roman"/>
                <w:sz w:val="20"/>
                <w:szCs w:val="20"/>
              </w:rPr>
              <w:t>lbl</w:t>
            </w:r>
            <w:proofErr w:type="spellEnd"/>
          </w:p>
        </w:tc>
        <w:tc>
          <w:tcPr>
            <w:tcW w:w="1558" w:type="dxa"/>
          </w:tcPr>
          <w:p w:rsidRPr="005E1CB9" w:rsidR="00BD0D87" w:rsidP="00BE401E" w:rsidRDefault="00BD0D87" w14:paraId="4C639AAD" w14:textId="77777777">
            <w:pPr>
              <w:rPr>
                <w:rFonts w:ascii="Frutiger 55 Roman" w:hAnsi="Frutiger 55 Roman"/>
                <w:sz w:val="20"/>
                <w:szCs w:val="20"/>
              </w:rPr>
            </w:pPr>
            <w:r w:rsidRPr="005E1CB9">
              <w:rPr>
                <w:rFonts w:ascii="Frutiger 55 Roman" w:hAnsi="Frutiger 55 Roman"/>
                <w:sz w:val="20"/>
                <w:szCs w:val="20"/>
              </w:rPr>
              <w:t>Label</w:t>
            </w:r>
          </w:p>
        </w:tc>
        <w:tc>
          <w:tcPr>
            <w:tcW w:w="1559" w:type="dxa"/>
            <w:shd w:val="clear" w:color="auto" w:fill="F2F2F2" w:themeFill="background1" w:themeFillShade="F2"/>
          </w:tcPr>
          <w:p w:rsidRPr="005E1CB9" w:rsidR="00BD0D87" w:rsidP="00BE401E" w:rsidRDefault="00BD0D87" w14:paraId="2431B0F9" w14:textId="77777777">
            <w:pPr>
              <w:rPr>
                <w:rFonts w:ascii="Frutiger 55 Roman" w:hAnsi="Frutiger 55 Roman"/>
                <w:sz w:val="20"/>
                <w:szCs w:val="20"/>
              </w:rPr>
            </w:pPr>
            <w:proofErr w:type="spellStart"/>
            <w:r w:rsidRPr="005E1CB9">
              <w:rPr>
                <w:rFonts w:ascii="Frutiger 55 Roman" w:hAnsi="Frutiger 55 Roman"/>
                <w:sz w:val="20"/>
                <w:szCs w:val="20"/>
              </w:rPr>
              <w:t>lst</w:t>
            </w:r>
            <w:proofErr w:type="spellEnd"/>
          </w:p>
        </w:tc>
        <w:tc>
          <w:tcPr>
            <w:tcW w:w="1559" w:type="dxa"/>
          </w:tcPr>
          <w:p w:rsidRPr="005E1CB9" w:rsidR="00BD0D87" w:rsidP="00BE401E" w:rsidRDefault="00BD0D87" w14:paraId="215EF6EF" w14:textId="77777777">
            <w:pPr>
              <w:rPr>
                <w:rFonts w:ascii="Frutiger 55 Roman" w:hAnsi="Frutiger 55 Roman"/>
                <w:sz w:val="20"/>
                <w:szCs w:val="20"/>
              </w:rPr>
            </w:pPr>
            <w:proofErr w:type="spellStart"/>
            <w:r w:rsidRPr="005E1CB9">
              <w:rPr>
                <w:rFonts w:ascii="Frutiger 55 Roman" w:hAnsi="Frutiger 55 Roman"/>
                <w:sz w:val="20"/>
                <w:szCs w:val="20"/>
              </w:rPr>
              <w:t>ListBox</w:t>
            </w:r>
            <w:proofErr w:type="spellEnd"/>
          </w:p>
        </w:tc>
      </w:tr>
      <w:tr w:rsidRPr="00643554" w:rsidR="00BD0D87" w:rsidTr="00BE401E" w14:paraId="07C177E5" w14:textId="77777777">
        <w:tc>
          <w:tcPr>
            <w:tcW w:w="1558" w:type="dxa"/>
            <w:shd w:val="clear" w:color="auto" w:fill="F2F2F2" w:themeFill="background1" w:themeFillShade="F2"/>
          </w:tcPr>
          <w:p w:rsidRPr="005E1CB9" w:rsidR="00BD0D87" w:rsidP="00BE401E" w:rsidRDefault="00BD0D87" w14:paraId="08CB1228" w14:textId="77777777">
            <w:pPr>
              <w:rPr>
                <w:rFonts w:ascii="Frutiger 55 Roman" w:hAnsi="Frutiger 55 Roman"/>
                <w:sz w:val="20"/>
                <w:szCs w:val="20"/>
              </w:rPr>
            </w:pPr>
            <w:proofErr w:type="spellStart"/>
            <w:r w:rsidRPr="005E1CB9">
              <w:rPr>
                <w:rFonts w:ascii="Frutiger 55 Roman" w:hAnsi="Frutiger 55 Roman"/>
                <w:sz w:val="20"/>
                <w:szCs w:val="20"/>
              </w:rPr>
              <w:t>icn</w:t>
            </w:r>
            <w:proofErr w:type="spellEnd"/>
          </w:p>
        </w:tc>
        <w:tc>
          <w:tcPr>
            <w:tcW w:w="1628" w:type="dxa"/>
          </w:tcPr>
          <w:p w:rsidRPr="005E1CB9" w:rsidR="00BD0D87" w:rsidP="00BE401E" w:rsidRDefault="00BD0D87" w14:paraId="71843F60" w14:textId="77777777">
            <w:pPr>
              <w:rPr>
                <w:rFonts w:ascii="Frutiger 55 Roman" w:hAnsi="Frutiger 55 Roman"/>
                <w:sz w:val="20"/>
                <w:szCs w:val="20"/>
              </w:rPr>
            </w:pPr>
            <w:r w:rsidRPr="005E1CB9">
              <w:rPr>
                <w:rFonts w:ascii="Frutiger 55 Roman" w:hAnsi="Frutiger 55 Roman"/>
                <w:sz w:val="20"/>
                <w:szCs w:val="20"/>
              </w:rPr>
              <w:t>Icon</w:t>
            </w:r>
          </w:p>
        </w:tc>
        <w:tc>
          <w:tcPr>
            <w:tcW w:w="1558" w:type="dxa"/>
            <w:shd w:val="clear" w:color="auto" w:fill="F2F2F2" w:themeFill="background1" w:themeFillShade="F2"/>
          </w:tcPr>
          <w:p w:rsidRPr="005E1CB9" w:rsidR="00BD0D87" w:rsidP="00BE401E" w:rsidRDefault="00BD0D87" w14:paraId="79804493" w14:textId="77777777">
            <w:pPr>
              <w:rPr>
                <w:rFonts w:ascii="Frutiger 55 Roman" w:hAnsi="Frutiger 55 Roman"/>
                <w:sz w:val="20"/>
                <w:szCs w:val="20"/>
              </w:rPr>
            </w:pPr>
            <w:proofErr w:type="spellStart"/>
            <w:r w:rsidRPr="005E1CB9">
              <w:rPr>
                <w:rFonts w:ascii="Frutiger 55 Roman" w:hAnsi="Frutiger 55 Roman"/>
                <w:sz w:val="20"/>
                <w:szCs w:val="20"/>
              </w:rPr>
              <w:t>rdo</w:t>
            </w:r>
            <w:proofErr w:type="spellEnd"/>
          </w:p>
        </w:tc>
        <w:tc>
          <w:tcPr>
            <w:tcW w:w="1558" w:type="dxa"/>
          </w:tcPr>
          <w:p w:rsidRPr="005E1CB9" w:rsidR="00BD0D87" w:rsidP="00BE401E" w:rsidRDefault="00BD0D87" w14:paraId="48D3C199" w14:textId="77777777">
            <w:pPr>
              <w:rPr>
                <w:rFonts w:ascii="Frutiger 55 Roman" w:hAnsi="Frutiger 55 Roman"/>
                <w:sz w:val="20"/>
                <w:szCs w:val="20"/>
              </w:rPr>
            </w:pPr>
            <w:proofErr w:type="spellStart"/>
            <w:r w:rsidRPr="005E1CB9">
              <w:rPr>
                <w:rFonts w:ascii="Frutiger 55 Roman" w:hAnsi="Frutiger 55 Roman"/>
                <w:sz w:val="20"/>
                <w:szCs w:val="20"/>
              </w:rPr>
              <w:t>RadioButton</w:t>
            </w:r>
            <w:proofErr w:type="spellEnd"/>
          </w:p>
        </w:tc>
        <w:tc>
          <w:tcPr>
            <w:tcW w:w="1559" w:type="dxa"/>
            <w:shd w:val="clear" w:color="auto" w:fill="F2F2F2" w:themeFill="background1" w:themeFillShade="F2"/>
          </w:tcPr>
          <w:p w:rsidRPr="005E1CB9" w:rsidR="00BD0D87" w:rsidP="00BE401E" w:rsidRDefault="00BD0D87" w14:paraId="7EB6F0B5" w14:textId="77777777">
            <w:pPr>
              <w:rPr>
                <w:rFonts w:ascii="Frutiger 55 Roman" w:hAnsi="Frutiger 55 Roman"/>
                <w:sz w:val="20"/>
                <w:szCs w:val="20"/>
              </w:rPr>
            </w:pPr>
            <w:r w:rsidRPr="005E1CB9">
              <w:rPr>
                <w:rFonts w:ascii="Frutiger 55 Roman" w:hAnsi="Frutiger 55 Roman"/>
                <w:sz w:val="20"/>
                <w:szCs w:val="20"/>
              </w:rPr>
              <w:t>txt</w:t>
            </w:r>
          </w:p>
        </w:tc>
        <w:tc>
          <w:tcPr>
            <w:tcW w:w="1559" w:type="dxa"/>
          </w:tcPr>
          <w:p w:rsidRPr="005E1CB9" w:rsidR="00BD0D87" w:rsidP="00BE401E" w:rsidRDefault="00BD0D87" w14:paraId="4B3D3FB2" w14:textId="77777777">
            <w:pPr>
              <w:rPr>
                <w:rFonts w:ascii="Frutiger 55 Roman" w:hAnsi="Frutiger 55 Roman"/>
                <w:sz w:val="20"/>
                <w:szCs w:val="20"/>
              </w:rPr>
            </w:pPr>
            <w:proofErr w:type="spellStart"/>
            <w:r w:rsidRPr="005E1CB9">
              <w:rPr>
                <w:rFonts w:ascii="Frutiger 55 Roman" w:hAnsi="Frutiger 55 Roman"/>
                <w:sz w:val="20"/>
                <w:szCs w:val="20"/>
              </w:rPr>
              <w:t>TextBox</w:t>
            </w:r>
            <w:proofErr w:type="spellEnd"/>
          </w:p>
        </w:tc>
      </w:tr>
      <w:tr w:rsidRPr="00643554" w:rsidR="00BD0D87" w:rsidTr="00BE401E" w14:paraId="619E5539" w14:textId="77777777">
        <w:tc>
          <w:tcPr>
            <w:tcW w:w="1558" w:type="dxa"/>
            <w:shd w:val="clear" w:color="auto" w:fill="F2F2F2" w:themeFill="background1" w:themeFillShade="F2"/>
          </w:tcPr>
          <w:p w:rsidRPr="005E1CB9" w:rsidR="00BD0D87" w:rsidP="00BE401E" w:rsidRDefault="00BD0D87" w14:paraId="242132B5" w14:textId="77777777">
            <w:pPr>
              <w:rPr>
                <w:rFonts w:ascii="Frutiger 55 Roman" w:hAnsi="Frutiger 55 Roman"/>
                <w:sz w:val="20"/>
                <w:szCs w:val="20"/>
              </w:rPr>
            </w:pPr>
            <w:proofErr w:type="spellStart"/>
            <w:r w:rsidRPr="005E1CB9">
              <w:rPr>
                <w:rFonts w:ascii="Frutiger 55 Roman" w:hAnsi="Frutiger 55 Roman"/>
                <w:sz w:val="20"/>
                <w:szCs w:val="20"/>
              </w:rPr>
              <w:t>rtx</w:t>
            </w:r>
            <w:proofErr w:type="spellEnd"/>
          </w:p>
        </w:tc>
        <w:tc>
          <w:tcPr>
            <w:tcW w:w="1628" w:type="dxa"/>
          </w:tcPr>
          <w:p w:rsidRPr="005E1CB9" w:rsidR="00BD0D87" w:rsidP="00BE401E" w:rsidRDefault="00BD0D87" w14:paraId="28A30B2B" w14:textId="77777777">
            <w:pPr>
              <w:rPr>
                <w:rFonts w:ascii="Frutiger 55 Roman" w:hAnsi="Frutiger 55 Roman"/>
                <w:sz w:val="20"/>
                <w:szCs w:val="20"/>
              </w:rPr>
            </w:pPr>
            <w:proofErr w:type="spellStart"/>
            <w:r w:rsidRPr="005E1CB9">
              <w:rPr>
                <w:rFonts w:ascii="Frutiger 55 Roman" w:hAnsi="Frutiger 55 Roman"/>
                <w:sz w:val="20"/>
                <w:szCs w:val="20"/>
              </w:rPr>
              <w:t>RichTextBox</w:t>
            </w:r>
            <w:proofErr w:type="spellEnd"/>
          </w:p>
        </w:tc>
        <w:tc>
          <w:tcPr>
            <w:tcW w:w="1558" w:type="dxa"/>
            <w:shd w:val="clear" w:color="auto" w:fill="F2F2F2" w:themeFill="background1" w:themeFillShade="F2"/>
          </w:tcPr>
          <w:p w:rsidRPr="005E1CB9" w:rsidR="00BD0D87" w:rsidP="00BE401E" w:rsidRDefault="00BD0D87" w14:paraId="11F03A0E" w14:textId="77777777">
            <w:pPr>
              <w:rPr>
                <w:rFonts w:ascii="Frutiger 55 Roman" w:hAnsi="Frutiger 55 Roman"/>
                <w:sz w:val="20"/>
                <w:szCs w:val="20"/>
              </w:rPr>
            </w:pPr>
            <w:proofErr w:type="spellStart"/>
            <w:r w:rsidRPr="005E1CB9">
              <w:rPr>
                <w:rFonts w:ascii="Frutiger 55 Roman" w:hAnsi="Frutiger 55 Roman"/>
                <w:sz w:val="20"/>
                <w:szCs w:val="20"/>
              </w:rPr>
              <w:t>icn</w:t>
            </w:r>
            <w:proofErr w:type="spellEnd"/>
          </w:p>
        </w:tc>
        <w:tc>
          <w:tcPr>
            <w:tcW w:w="1558" w:type="dxa"/>
          </w:tcPr>
          <w:p w:rsidRPr="005E1CB9" w:rsidR="00BD0D87" w:rsidP="00BE401E" w:rsidRDefault="00BD0D87" w14:paraId="47EFDEDC" w14:textId="77777777">
            <w:pPr>
              <w:rPr>
                <w:rFonts w:ascii="Frutiger 55 Roman" w:hAnsi="Frutiger 55 Roman"/>
                <w:sz w:val="20"/>
                <w:szCs w:val="20"/>
              </w:rPr>
            </w:pPr>
            <w:r w:rsidRPr="005E1CB9">
              <w:rPr>
                <w:rFonts w:ascii="Frutiger 55 Roman" w:hAnsi="Frutiger 55 Roman"/>
                <w:sz w:val="20"/>
                <w:szCs w:val="20"/>
              </w:rPr>
              <w:t>Icon</w:t>
            </w:r>
          </w:p>
        </w:tc>
        <w:tc>
          <w:tcPr>
            <w:tcW w:w="1559" w:type="dxa"/>
            <w:shd w:val="clear" w:color="auto" w:fill="F2F2F2" w:themeFill="background1" w:themeFillShade="F2"/>
          </w:tcPr>
          <w:p w:rsidRPr="005E1CB9" w:rsidR="00BD0D87" w:rsidP="00BE401E" w:rsidRDefault="00BD0D87" w14:paraId="58458B77" w14:textId="77777777">
            <w:pPr>
              <w:rPr>
                <w:rFonts w:ascii="Frutiger 55 Roman" w:hAnsi="Frutiger 55 Roman"/>
                <w:sz w:val="20"/>
                <w:szCs w:val="20"/>
              </w:rPr>
            </w:pPr>
            <w:proofErr w:type="spellStart"/>
            <w:r w:rsidRPr="005E1CB9">
              <w:rPr>
                <w:rFonts w:ascii="Frutiger 55 Roman" w:hAnsi="Frutiger 55 Roman"/>
                <w:sz w:val="20"/>
                <w:szCs w:val="20"/>
              </w:rPr>
              <w:t>scr</w:t>
            </w:r>
            <w:proofErr w:type="spellEnd"/>
          </w:p>
        </w:tc>
        <w:tc>
          <w:tcPr>
            <w:tcW w:w="1559" w:type="dxa"/>
          </w:tcPr>
          <w:p w:rsidRPr="005E1CB9" w:rsidR="00BD0D87" w:rsidP="00BE401E" w:rsidRDefault="00BD0D87" w14:paraId="7F04437F" w14:textId="77777777">
            <w:pPr>
              <w:rPr>
                <w:rFonts w:ascii="Frutiger 55 Roman" w:hAnsi="Frutiger 55 Roman"/>
                <w:sz w:val="20"/>
                <w:szCs w:val="20"/>
              </w:rPr>
            </w:pPr>
            <w:r w:rsidRPr="005E1CB9">
              <w:rPr>
                <w:rFonts w:ascii="Frutiger 55 Roman" w:hAnsi="Frutiger 55 Roman"/>
                <w:sz w:val="20"/>
                <w:szCs w:val="20"/>
              </w:rPr>
              <w:t>Screen</w:t>
            </w:r>
          </w:p>
        </w:tc>
      </w:tr>
      <w:tr w:rsidRPr="00643554" w:rsidR="00BD0D87" w:rsidTr="00BE401E" w14:paraId="4095A7ED" w14:textId="77777777">
        <w:tc>
          <w:tcPr>
            <w:tcW w:w="1558" w:type="dxa"/>
            <w:shd w:val="clear" w:color="auto" w:fill="F2F2F2" w:themeFill="background1" w:themeFillShade="F2"/>
          </w:tcPr>
          <w:p w:rsidRPr="005E1CB9" w:rsidR="00BD0D87" w:rsidP="00BE401E" w:rsidRDefault="00BD0D87" w14:paraId="12384FBD" w14:textId="77777777">
            <w:pPr>
              <w:rPr>
                <w:rFonts w:ascii="Frutiger 55 Roman" w:hAnsi="Frutiger 55 Roman"/>
                <w:sz w:val="20"/>
                <w:szCs w:val="20"/>
              </w:rPr>
            </w:pPr>
            <w:proofErr w:type="spellStart"/>
            <w:r w:rsidRPr="005E1CB9">
              <w:rPr>
                <w:rFonts w:ascii="Frutiger 55 Roman" w:hAnsi="Frutiger 55 Roman"/>
                <w:sz w:val="20"/>
                <w:szCs w:val="20"/>
              </w:rPr>
              <w:t>frm</w:t>
            </w:r>
            <w:proofErr w:type="spellEnd"/>
          </w:p>
        </w:tc>
        <w:tc>
          <w:tcPr>
            <w:tcW w:w="1628" w:type="dxa"/>
          </w:tcPr>
          <w:p w:rsidRPr="005E1CB9" w:rsidR="00BD0D87" w:rsidP="00BE401E" w:rsidRDefault="00BD0D87" w14:paraId="1557CBF2" w14:textId="77777777">
            <w:pPr>
              <w:rPr>
                <w:rFonts w:ascii="Frutiger 55 Roman" w:hAnsi="Frutiger 55 Roman"/>
                <w:sz w:val="20"/>
                <w:szCs w:val="20"/>
              </w:rPr>
            </w:pPr>
            <w:r w:rsidRPr="005E1CB9">
              <w:rPr>
                <w:rFonts w:ascii="Frutiger 55 Roman" w:hAnsi="Frutiger 55 Roman"/>
                <w:sz w:val="20"/>
                <w:szCs w:val="20"/>
              </w:rPr>
              <w:t>Form</w:t>
            </w:r>
          </w:p>
        </w:tc>
        <w:tc>
          <w:tcPr>
            <w:tcW w:w="1558" w:type="dxa"/>
            <w:shd w:val="clear" w:color="auto" w:fill="F2F2F2" w:themeFill="background1" w:themeFillShade="F2"/>
          </w:tcPr>
          <w:p w:rsidRPr="005E1CB9" w:rsidR="00BD0D87" w:rsidP="00BE401E" w:rsidRDefault="00BD0D87" w14:paraId="6437C4ED" w14:textId="77777777">
            <w:pPr>
              <w:rPr>
                <w:rFonts w:ascii="Frutiger 55 Roman" w:hAnsi="Frutiger 55 Roman"/>
                <w:sz w:val="20"/>
                <w:szCs w:val="20"/>
              </w:rPr>
            </w:pPr>
            <w:r w:rsidRPr="005E1CB9">
              <w:rPr>
                <w:rFonts w:ascii="Frutiger 55 Roman" w:hAnsi="Frutiger 55 Roman"/>
                <w:sz w:val="20"/>
                <w:szCs w:val="20"/>
              </w:rPr>
              <w:t>gal</w:t>
            </w:r>
          </w:p>
        </w:tc>
        <w:tc>
          <w:tcPr>
            <w:tcW w:w="1558" w:type="dxa"/>
          </w:tcPr>
          <w:p w:rsidRPr="005E1CB9" w:rsidR="00BD0D87" w:rsidP="00BE401E" w:rsidRDefault="00BD0D87" w14:paraId="4A8A92E9" w14:textId="77777777">
            <w:pPr>
              <w:rPr>
                <w:rFonts w:ascii="Frutiger 55 Roman" w:hAnsi="Frutiger 55 Roman"/>
                <w:sz w:val="20"/>
                <w:szCs w:val="20"/>
              </w:rPr>
            </w:pPr>
            <w:r w:rsidRPr="005E1CB9">
              <w:rPr>
                <w:rFonts w:ascii="Frutiger 55 Roman" w:hAnsi="Frutiger 55 Roman"/>
                <w:sz w:val="20"/>
                <w:szCs w:val="20"/>
              </w:rPr>
              <w:t>Gallery</w:t>
            </w:r>
          </w:p>
        </w:tc>
        <w:tc>
          <w:tcPr>
            <w:tcW w:w="1559" w:type="dxa"/>
            <w:shd w:val="clear" w:color="auto" w:fill="F2F2F2" w:themeFill="background1" w:themeFillShade="F2"/>
          </w:tcPr>
          <w:p w:rsidRPr="005E1CB9" w:rsidR="00BD0D87" w:rsidP="00BE401E" w:rsidRDefault="00BD0D87" w14:paraId="4132D42E" w14:textId="77777777">
            <w:pPr>
              <w:rPr>
                <w:rFonts w:ascii="Frutiger 55 Roman" w:hAnsi="Frutiger 55 Roman"/>
                <w:sz w:val="20"/>
                <w:szCs w:val="20"/>
              </w:rPr>
            </w:pPr>
            <w:proofErr w:type="spellStart"/>
            <w:r w:rsidRPr="005E1CB9">
              <w:rPr>
                <w:rFonts w:ascii="Frutiger 55 Roman" w:hAnsi="Frutiger 55 Roman"/>
                <w:sz w:val="20"/>
                <w:szCs w:val="20"/>
              </w:rPr>
              <w:t>crd</w:t>
            </w:r>
            <w:proofErr w:type="spellEnd"/>
          </w:p>
        </w:tc>
        <w:tc>
          <w:tcPr>
            <w:tcW w:w="1559" w:type="dxa"/>
          </w:tcPr>
          <w:p w:rsidRPr="005E1CB9" w:rsidR="00BD0D87" w:rsidP="00BE401E" w:rsidRDefault="00BD0D87" w14:paraId="5602B2E4" w14:textId="77777777">
            <w:pPr>
              <w:rPr>
                <w:rFonts w:ascii="Frutiger 55 Roman" w:hAnsi="Frutiger 55 Roman"/>
                <w:sz w:val="20"/>
                <w:szCs w:val="20"/>
              </w:rPr>
            </w:pPr>
            <w:proofErr w:type="spellStart"/>
            <w:r w:rsidRPr="005E1CB9">
              <w:rPr>
                <w:rFonts w:ascii="Frutiger 55 Roman" w:hAnsi="Frutiger 55 Roman"/>
                <w:sz w:val="20"/>
                <w:szCs w:val="20"/>
              </w:rPr>
              <w:t>DataCard</w:t>
            </w:r>
            <w:proofErr w:type="spellEnd"/>
          </w:p>
        </w:tc>
      </w:tr>
      <w:tr w:rsidRPr="00643554" w:rsidR="00BD0D87" w:rsidTr="00BE401E" w14:paraId="32B9DB80" w14:textId="77777777">
        <w:tc>
          <w:tcPr>
            <w:tcW w:w="1558" w:type="dxa"/>
            <w:shd w:val="clear" w:color="auto" w:fill="F2F2F2" w:themeFill="background1" w:themeFillShade="F2"/>
          </w:tcPr>
          <w:p w:rsidRPr="005E1CB9" w:rsidR="00BD0D87" w:rsidP="00BE401E" w:rsidRDefault="00BD0D87" w14:paraId="4857F36F" w14:textId="77777777">
            <w:pPr>
              <w:rPr>
                <w:rFonts w:ascii="Frutiger 55 Roman" w:hAnsi="Frutiger 55 Roman"/>
                <w:sz w:val="20"/>
                <w:szCs w:val="20"/>
              </w:rPr>
            </w:pPr>
          </w:p>
        </w:tc>
        <w:tc>
          <w:tcPr>
            <w:tcW w:w="1628" w:type="dxa"/>
          </w:tcPr>
          <w:p w:rsidRPr="005E1CB9" w:rsidR="00BD0D87" w:rsidP="00BE401E" w:rsidRDefault="00BD0D87" w14:paraId="7122B5F9" w14:textId="77777777">
            <w:pPr>
              <w:rPr>
                <w:rFonts w:ascii="Frutiger 55 Roman" w:hAnsi="Frutiger 55 Roman"/>
                <w:sz w:val="20"/>
                <w:szCs w:val="20"/>
              </w:rPr>
            </w:pPr>
          </w:p>
        </w:tc>
        <w:tc>
          <w:tcPr>
            <w:tcW w:w="1558" w:type="dxa"/>
            <w:shd w:val="clear" w:color="auto" w:fill="F2F2F2" w:themeFill="background1" w:themeFillShade="F2"/>
          </w:tcPr>
          <w:p w:rsidRPr="005E1CB9" w:rsidR="00BD0D87" w:rsidP="00BE401E" w:rsidRDefault="00BD0D87" w14:paraId="5BAC0AB1" w14:textId="77777777">
            <w:pPr>
              <w:rPr>
                <w:rFonts w:ascii="Frutiger 55 Roman" w:hAnsi="Frutiger 55 Roman"/>
                <w:sz w:val="20"/>
                <w:szCs w:val="20"/>
              </w:rPr>
            </w:pPr>
          </w:p>
        </w:tc>
        <w:tc>
          <w:tcPr>
            <w:tcW w:w="1558" w:type="dxa"/>
          </w:tcPr>
          <w:p w:rsidRPr="005E1CB9" w:rsidR="00BD0D87" w:rsidP="00BE401E" w:rsidRDefault="00BD0D87" w14:paraId="7222FE3E" w14:textId="77777777">
            <w:pPr>
              <w:rPr>
                <w:rFonts w:ascii="Frutiger 55 Roman" w:hAnsi="Frutiger 55 Roman"/>
                <w:sz w:val="20"/>
                <w:szCs w:val="20"/>
              </w:rPr>
            </w:pPr>
          </w:p>
        </w:tc>
        <w:tc>
          <w:tcPr>
            <w:tcW w:w="1559" w:type="dxa"/>
            <w:shd w:val="clear" w:color="auto" w:fill="F2F2F2" w:themeFill="background1" w:themeFillShade="F2"/>
          </w:tcPr>
          <w:p w:rsidRPr="005E1CB9" w:rsidR="00BD0D87" w:rsidP="00BE401E" w:rsidRDefault="00BD0D87" w14:paraId="4380777A" w14:textId="77777777">
            <w:pPr>
              <w:rPr>
                <w:rFonts w:ascii="Frutiger 55 Roman" w:hAnsi="Frutiger 55 Roman"/>
                <w:sz w:val="20"/>
                <w:szCs w:val="20"/>
              </w:rPr>
            </w:pPr>
          </w:p>
        </w:tc>
        <w:tc>
          <w:tcPr>
            <w:tcW w:w="1559" w:type="dxa"/>
          </w:tcPr>
          <w:p w:rsidRPr="005E1CB9" w:rsidR="00BD0D87" w:rsidP="00BE401E" w:rsidRDefault="00BD0D87" w14:paraId="32744CFA" w14:textId="77777777">
            <w:pPr>
              <w:rPr>
                <w:rFonts w:ascii="Frutiger 55 Roman" w:hAnsi="Frutiger 55 Roman"/>
                <w:sz w:val="20"/>
                <w:szCs w:val="20"/>
              </w:rPr>
            </w:pPr>
          </w:p>
        </w:tc>
      </w:tr>
      <w:tr w:rsidRPr="00643554" w:rsidR="00BD0D87" w:rsidTr="00BE401E" w14:paraId="23B30EE1" w14:textId="77777777">
        <w:tc>
          <w:tcPr>
            <w:tcW w:w="1558" w:type="dxa"/>
            <w:shd w:val="clear" w:color="auto" w:fill="F2F2F2" w:themeFill="background1" w:themeFillShade="F2"/>
          </w:tcPr>
          <w:p w:rsidRPr="005E1CB9" w:rsidR="00BD0D87" w:rsidP="00BE401E" w:rsidRDefault="00BD0D87" w14:paraId="1F269EAF" w14:textId="77777777">
            <w:pPr>
              <w:rPr>
                <w:rFonts w:ascii="Frutiger 55 Roman" w:hAnsi="Frutiger 55 Roman"/>
                <w:sz w:val="20"/>
                <w:szCs w:val="20"/>
              </w:rPr>
            </w:pPr>
          </w:p>
        </w:tc>
        <w:tc>
          <w:tcPr>
            <w:tcW w:w="1628" w:type="dxa"/>
          </w:tcPr>
          <w:p w:rsidRPr="005E1CB9" w:rsidR="00BD0D87" w:rsidP="00BE401E" w:rsidRDefault="00BD0D87" w14:paraId="27A2699B" w14:textId="77777777">
            <w:pPr>
              <w:rPr>
                <w:rFonts w:ascii="Frutiger 55 Roman" w:hAnsi="Frutiger 55 Roman"/>
                <w:sz w:val="20"/>
                <w:szCs w:val="20"/>
              </w:rPr>
            </w:pPr>
          </w:p>
        </w:tc>
        <w:tc>
          <w:tcPr>
            <w:tcW w:w="1558" w:type="dxa"/>
            <w:shd w:val="clear" w:color="auto" w:fill="F2F2F2" w:themeFill="background1" w:themeFillShade="F2"/>
          </w:tcPr>
          <w:p w:rsidRPr="005E1CB9" w:rsidR="00BD0D87" w:rsidP="00BE401E" w:rsidRDefault="00BD0D87" w14:paraId="1CBA2478" w14:textId="77777777">
            <w:pPr>
              <w:rPr>
                <w:rFonts w:ascii="Frutiger 55 Roman" w:hAnsi="Frutiger 55 Roman"/>
                <w:sz w:val="20"/>
                <w:szCs w:val="20"/>
              </w:rPr>
            </w:pPr>
          </w:p>
        </w:tc>
        <w:tc>
          <w:tcPr>
            <w:tcW w:w="1558" w:type="dxa"/>
          </w:tcPr>
          <w:p w:rsidRPr="005E1CB9" w:rsidR="00BD0D87" w:rsidP="00BE401E" w:rsidRDefault="00BD0D87" w14:paraId="2C15DC2C" w14:textId="77777777">
            <w:pPr>
              <w:rPr>
                <w:rFonts w:ascii="Frutiger 55 Roman" w:hAnsi="Frutiger 55 Roman"/>
                <w:sz w:val="20"/>
                <w:szCs w:val="20"/>
              </w:rPr>
            </w:pPr>
          </w:p>
        </w:tc>
        <w:tc>
          <w:tcPr>
            <w:tcW w:w="1559" w:type="dxa"/>
            <w:shd w:val="clear" w:color="auto" w:fill="F2F2F2" w:themeFill="background1" w:themeFillShade="F2"/>
          </w:tcPr>
          <w:p w:rsidRPr="005E1CB9" w:rsidR="00BD0D87" w:rsidP="00BE401E" w:rsidRDefault="00BD0D87" w14:paraId="5DAC4FE3" w14:textId="77777777">
            <w:pPr>
              <w:rPr>
                <w:rFonts w:ascii="Frutiger 55 Roman" w:hAnsi="Frutiger 55 Roman"/>
                <w:sz w:val="20"/>
                <w:szCs w:val="20"/>
              </w:rPr>
            </w:pPr>
          </w:p>
        </w:tc>
        <w:tc>
          <w:tcPr>
            <w:tcW w:w="1559" w:type="dxa"/>
          </w:tcPr>
          <w:p w:rsidRPr="005E1CB9" w:rsidR="00BD0D87" w:rsidP="00BE401E" w:rsidRDefault="00BD0D87" w14:paraId="36819161" w14:textId="77777777">
            <w:pPr>
              <w:rPr>
                <w:rFonts w:ascii="Frutiger 55 Roman" w:hAnsi="Frutiger 55 Roman"/>
                <w:sz w:val="20"/>
                <w:szCs w:val="20"/>
              </w:rPr>
            </w:pPr>
          </w:p>
        </w:tc>
      </w:tr>
    </w:tbl>
    <w:p w:rsidRPr="005E1CB9" w:rsidR="00BD0D87" w:rsidP="00BD0D87" w:rsidRDefault="00BD0D87" w14:paraId="274EA302" w14:textId="77777777">
      <w:pPr>
        <w:ind w:left="720"/>
        <w:rPr>
          <w:rFonts w:ascii="Frutiger 55 Roman" w:hAnsi="Frutiger 55 Roman"/>
          <w:sz w:val="20"/>
          <w:szCs w:val="20"/>
        </w:rPr>
      </w:pPr>
    </w:p>
    <w:p w:rsidRPr="005E1CB9" w:rsidR="00BD0D87" w:rsidP="00BD0D87" w:rsidRDefault="00BD0D87" w14:paraId="0ED05254" w14:textId="77777777">
      <w:pPr>
        <w:pStyle w:val="Heading2"/>
        <w:ind w:left="720"/>
        <w:rPr>
          <w:rFonts w:ascii="Frutiger 55 Roman" w:hAnsi="Frutiger 55 Roman"/>
          <w:sz w:val="20"/>
          <w:szCs w:val="20"/>
        </w:rPr>
      </w:pPr>
      <w:bookmarkStart w:name="_Toc43991909" w:id="3"/>
      <w:r w:rsidRPr="005E1CB9">
        <w:rPr>
          <w:rFonts w:ascii="Frutiger 55 Roman" w:hAnsi="Frutiger 55 Roman"/>
          <w:sz w:val="20"/>
          <w:szCs w:val="20"/>
        </w:rPr>
        <w:t>Style Sheet Values</w:t>
      </w:r>
      <w:bookmarkEnd w:id="3"/>
    </w:p>
    <w:p w:rsidRPr="005E1CB9" w:rsidR="00BD0D87" w:rsidP="00BD0D87" w:rsidRDefault="00BD0D87" w14:paraId="68F328BF" w14:textId="77777777">
      <w:pPr>
        <w:ind w:left="720"/>
        <w:rPr>
          <w:rFonts w:ascii="Frutiger 55 Roman" w:hAnsi="Frutiger 55 Roman"/>
          <w:sz w:val="20"/>
          <w:szCs w:val="20"/>
        </w:rPr>
      </w:pPr>
      <w:r w:rsidRPr="005E1CB9">
        <w:rPr>
          <w:rFonts w:ascii="Frutiger 55 Roman" w:hAnsi="Frutiger 55 Roman"/>
          <w:sz w:val="20"/>
          <w:szCs w:val="20"/>
        </w:rPr>
        <w:t>The style sheet used variable used in the app start for the template app is as follows:</w:t>
      </w:r>
    </w:p>
    <w:p w:rsidR="7525517E" w:rsidP="001F7CC9" w:rsidRDefault="7525517E" w14:paraId="3E6E8B2F" w14:textId="29482BCC">
      <w:pPr>
        <w:spacing w:after="0" w:line="240" w:lineRule="auto"/>
        <w:ind w:left="720"/>
        <w:rPr>
          <w:rFonts w:ascii="Courier New" w:hAnsi="Courier New" w:eastAsia="Courier New" w:cs="Courier New"/>
        </w:rPr>
      </w:pPr>
      <w:bookmarkStart w:name="_MON_1647864137" w:id="4"/>
      <w:bookmarkEnd w:id="4"/>
      <w:r w:rsidRPr="03B127AA">
        <w:rPr>
          <w:rFonts w:ascii="Courier New" w:hAnsi="Courier New" w:eastAsia="Courier New" w:cs="Courier New"/>
        </w:rPr>
        <w:t>Set</w:t>
      </w:r>
      <w:r w:rsidR="00940D9F">
        <w:rPr>
          <w:rFonts w:ascii="Courier New" w:hAnsi="Courier New" w:eastAsia="Courier New" w:cs="Courier New"/>
        </w:rPr>
        <w:t xml:space="preserve"> </w:t>
      </w:r>
      <w:r w:rsidRPr="03B127AA">
        <w:rPr>
          <w:rFonts w:ascii="Courier New" w:hAnsi="Courier New" w:eastAsia="Courier New" w:cs="Courier New"/>
        </w:rPr>
        <w:t>(</w:t>
      </w:r>
    </w:p>
    <w:p w:rsidR="7525517E" w:rsidP="001F7CC9" w:rsidRDefault="7525517E" w14:paraId="73586B3D" w14:textId="50C4FD50">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gloStyleSheet</w:t>
      </w:r>
      <w:proofErr w:type="spellEnd"/>
      <w:r w:rsidRPr="03B127AA">
        <w:rPr>
          <w:rFonts w:ascii="Courier New" w:hAnsi="Courier New" w:eastAsia="Courier New" w:cs="Courier New"/>
        </w:rPr>
        <w:t>,</w:t>
      </w:r>
    </w:p>
    <w:p w:rsidR="7525517E" w:rsidP="001F7CC9" w:rsidRDefault="7525517E" w14:paraId="30B0CB29" w14:textId="3695C3DC">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
    <w:p w:rsidR="7525517E" w:rsidP="001F7CC9" w:rsidRDefault="7525517E" w14:paraId="6D2A1CF2" w14:textId="5012114B">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textLight</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("#FFFFFF"),</w:t>
      </w:r>
    </w:p>
    <w:p w:rsidR="7525517E" w:rsidP="001F7CC9" w:rsidRDefault="7525517E" w14:paraId="01A69807" w14:textId="3DC8FB7A">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textDark</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("#000000"),</w:t>
      </w:r>
    </w:p>
    <w:p w:rsidR="7525517E" w:rsidP="001F7CC9" w:rsidRDefault="7525517E" w14:paraId="2DC19DBD" w14:textId="47443F0A">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paleWhite</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("#F4F4F4"),</w:t>
      </w:r>
    </w:p>
    <w:p w:rsidR="7525517E" w:rsidP="001F7CC9" w:rsidRDefault="7525517E" w14:paraId="736224DB" w14:textId="13677112">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textGrey</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("#B0B0B0"),</w:t>
      </w:r>
    </w:p>
    <w:p w:rsidR="7525517E" w:rsidP="001F7CC9" w:rsidRDefault="7525517E" w14:paraId="3FCD526E" w14:textId="3DDD4491">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titleFont</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Font.'Open</w:t>
      </w:r>
      <w:proofErr w:type="spellEnd"/>
      <w:r w:rsidRPr="03B127AA">
        <w:rPr>
          <w:rFonts w:ascii="Courier New" w:hAnsi="Courier New" w:eastAsia="Courier New" w:cs="Courier New"/>
        </w:rPr>
        <w:t xml:space="preserve"> Sans',</w:t>
      </w:r>
    </w:p>
    <w:p w:rsidR="7525517E" w:rsidP="001F7CC9" w:rsidRDefault="7525517E" w14:paraId="535F27A1" w14:textId="3036B57D">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titleSize</w:t>
      </w:r>
      <w:proofErr w:type="spellEnd"/>
      <w:r w:rsidRPr="03B127AA">
        <w:rPr>
          <w:rFonts w:ascii="Courier New" w:hAnsi="Courier New" w:eastAsia="Courier New" w:cs="Courier New"/>
        </w:rPr>
        <w:t>: 21,</w:t>
      </w:r>
    </w:p>
    <w:p w:rsidR="7525517E" w:rsidP="001F7CC9" w:rsidRDefault="7525517E" w14:paraId="6CDD21E9" w14:textId="6C9C4571">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titleColor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("#003399"),</w:t>
      </w:r>
    </w:p>
    <w:p w:rsidR="7525517E" w:rsidP="001F7CC9" w:rsidRDefault="7525517E" w14:paraId="4D3FD7D3" w14:textId="4220E6ED">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titleEmph</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FontWeight.Bold</w:t>
      </w:r>
      <w:proofErr w:type="spellEnd"/>
      <w:r w:rsidRPr="03B127AA">
        <w:rPr>
          <w:rFonts w:ascii="Courier New" w:hAnsi="Courier New" w:eastAsia="Courier New" w:cs="Courier New"/>
        </w:rPr>
        <w:t>,</w:t>
      </w:r>
    </w:p>
    <w:p w:rsidR="7525517E" w:rsidP="001F7CC9" w:rsidRDefault="7525517E" w14:paraId="08C5A4B7" w14:textId="0347FB14">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fieldFont</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Font.'Open</w:t>
      </w:r>
      <w:proofErr w:type="spellEnd"/>
      <w:r w:rsidRPr="03B127AA">
        <w:rPr>
          <w:rFonts w:ascii="Courier New" w:hAnsi="Courier New" w:eastAsia="Courier New" w:cs="Courier New"/>
        </w:rPr>
        <w:t xml:space="preserve"> Sans',</w:t>
      </w:r>
    </w:p>
    <w:p w:rsidR="7525517E" w:rsidP="001F7CC9" w:rsidRDefault="7525517E" w14:paraId="3834662F" w14:textId="7B77CDBB">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fieldSize</w:t>
      </w:r>
      <w:proofErr w:type="spellEnd"/>
      <w:r w:rsidRPr="03B127AA">
        <w:rPr>
          <w:rFonts w:ascii="Courier New" w:hAnsi="Courier New" w:eastAsia="Courier New" w:cs="Courier New"/>
        </w:rPr>
        <w:t>: 13,</w:t>
      </w:r>
    </w:p>
    <w:p w:rsidR="7525517E" w:rsidP="001F7CC9" w:rsidRDefault="7525517E" w14:paraId="4CAA284D" w14:textId="3E1C8A3A">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fieldColor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("#000000"),</w:t>
      </w:r>
    </w:p>
    <w:p w:rsidR="7525517E" w:rsidP="001F7CC9" w:rsidRDefault="7525517E" w14:paraId="4ED8EF62" w14:textId="7255E677">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fieldEmph</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FontWeight.Bold</w:t>
      </w:r>
      <w:proofErr w:type="spellEnd"/>
      <w:r w:rsidR="00940D9F">
        <w:rPr>
          <w:rFonts w:ascii="Courier New" w:hAnsi="Courier New" w:eastAsia="Courier New" w:cs="Courier New"/>
        </w:rPr>
        <w:t>,</w:t>
      </w:r>
    </w:p>
    <w:p w:rsidR="00A64EBD" w:rsidP="001F7CC9" w:rsidRDefault="00A64EBD" w14:paraId="49D21773" w14:textId="42B7C2FB">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fieldPaddingTop</w:t>
      </w:r>
      <w:proofErr w:type="spellEnd"/>
      <w:r>
        <w:rPr>
          <w:rFonts w:ascii="Courier New" w:hAnsi="Courier New" w:eastAsia="Courier New" w:cs="Courier New"/>
        </w:rPr>
        <w:t>: 5,</w:t>
      </w:r>
    </w:p>
    <w:p w:rsidR="00A64EBD" w:rsidP="001F7CC9" w:rsidRDefault="00A64EBD" w14:paraId="1EBFE423" w14:textId="7400EA69">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fieldPaddingRight</w:t>
      </w:r>
      <w:proofErr w:type="spellEnd"/>
      <w:r>
        <w:rPr>
          <w:rFonts w:ascii="Courier New" w:hAnsi="Courier New" w:eastAsia="Courier New" w:cs="Courier New"/>
        </w:rPr>
        <w:t>: 5,</w:t>
      </w:r>
    </w:p>
    <w:p w:rsidR="00A64EBD" w:rsidP="001F7CC9" w:rsidRDefault="00A64EBD" w14:paraId="622DA0D3" w14:textId="1F24A2C1">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fieldPaddingBottom</w:t>
      </w:r>
      <w:proofErr w:type="spellEnd"/>
      <w:r>
        <w:rPr>
          <w:rFonts w:ascii="Courier New" w:hAnsi="Courier New" w:eastAsia="Courier New" w:cs="Courier New"/>
        </w:rPr>
        <w:t>: 5,</w:t>
      </w:r>
    </w:p>
    <w:p w:rsidR="00A64EBD" w:rsidP="001F7CC9" w:rsidRDefault="00A64EBD" w14:paraId="5B847864" w14:textId="1E329C1B">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fieldPaddingLeft</w:t>
      </w:r>
      <w:proofErr w:type="spellEnd"/>
      <w:r>
        <w:rPr>
          <w:rFonts w:ascii="Courier New" w:hAnsi="Courier New" w:eastAsia="Courier New" w:cs="Courier New"/>
        </w:rPr>
        <w:t>: 0,</w:t>
      </w:r>
    </w:p>
    <w:p w:rsidR="00575B72" w:rsidP="00575B72" w:rsidRDefault="00575B72" w14:paraId="6CAFAFB5" w14:textId="77777777">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fieldX</w:t>
      </w:r>
      <w:proofErr w:type="spellEnd"/>
      <w:r>
        <w:rPr>
          <w:rFonts w:ascii="Courier New" w:hAnsi="Courier New" w:eastAsia="Courier New" w:cs="Courier New"/>
        </w:rPr>
        <w:t>: 32,</w:t>
      </w:r>
    </w:p>
    <w:p w:rsidR="00575B72" w:rsidP="00575B72" w:rsidRDefault="00575B72" w14:paraId="2AF4B535" w14:textId="77777777">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fieldHeight</w:t>
      </w:r>
      <w:proofErr w:type="spellEnd"/>
      <w:r>
        <w:rPr>
          <w:rFonts w:ascii="Courier New" w:hAnsi="Courier New" w:eastAsia="Courier New" w:cs="Courier New"/>
        </w:rPr>
        <w:t>: 43.5,</w:t>
      </w:r>
    </w:p>
    <w:p w:rsidR="7525517E" w:rsidP="001F7CC9" w:rsidRDefault="7525517E" w14:paraId="736F2528" w14:textId="647769BA">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inputFont</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Font.'Open</w:t>
      </w:r>
      <w:proofErr w:type="spellEnd"/>
      <w:r w:rsidRPr="03B127AA">
        <w:rPr>
          <w:rFonts w:ascii="Courier New" w:hAnsi="Courier New" w:eastAsia="Courier New" w:cs="Courier New"/>
        </w:rPr>
        <w:t xml:space="preserve"> Sans',</w:t>
      </w:r>
    </w:p>
    <w:p w:rsidR="7525517E" w:rsidP="001F7CC9" w:rsidRDefault="7525517E" w14:paraId="0D4607EA" w14:textId="541FE035">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inputSize</w:t>
      </w:r>
      <w:proofErr w:type="spellEnd"/>
      <w:r w:rsidRPr="03B127AA">
        <w:rPr>
          <w:rFonts w:ascii="Courier New" w:hAnsi="Courier New" w:eastAsia="Courier New" w:cs="Courier New"/>
        </w:rPr>
        <w:t>: 13,</w:t>
      </w:r>
    </w:p>
    <w:p w:rsidR="7525517E" w:rsidP="001F7CC9" w:rsidRDefault="7525517E" w14:paraId="05E953A8" w14:textId="65E930B6">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inputHeight</w:t>
      </w:r>
      <w:proofErr w:type="spellEnd"/>
      <w:r w:rsidRPr="03B127AA">
        <w:rPr>
          <w:rFonts w:ascii="Courier New" w:hAnsi="Courier New" w:eastAsia="Courier New" w:cs="Courier New"/>
        </w:rPr>
        <w:t>: 40,</w:t>
      </w:r>
    </w:p>
    <w:p w:rsidR="7525517E" w:rsidP="001F7CC9" w:rsidRDefault="7525517E" w14:paraId="1C41BB6D" w14:textId="3DFE9FB1">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inputColor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("#000000"),</w:t>
      </w:r>
    </w:p>
    <w:p w:rsidR="7525517E" w:rsidP="001F7CC9" w:rsidRDefault="7525517E" w14:paraId="29151175" w14:textId="19895247">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inputEmph</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FontWeight.Normal</w:t>
      </w:r>
      <w:proofErr w:type="spellEnd"/>
      <w:r w:rsidR="00940D9F">
        <w:rPr>
          <w:rFonts w:ascii="Courier New" w:hAnsi="Courier New" w:eastAsia="Courier New" w:cs="Courier New"/>
        </w:rPr>
        <w:t>,</w:t>
      </w:r>
    </w:p>
    <w:p w:rsidR="001E60CF" w:rsidP="001F7CC9" w:rsidRDefault="001E60CF" w14:paraId="3092F3C8" w14:textId="45FF84F6">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inputPaddingTop</w:t>
      </w:r>
      <w:proofErr w:type="spellEnd"/>
      <w:r>
        <w:rPr>
          <w:rFonts w:ascii="Courier New" w:hAnsi="Courier New" w:eastAsia="Courier New" w:cs="Courier New"/>
        </w:rPr>
        <w:t>: 5,</w:t>
      </w:r>
    </w:p>
    <w:p w:rsidR="001E60CF" w:rsidP="001F7CC9" w:rsidRDefault="001E60CF" w14:paraId="769CB89E" w14:textId="282F92A9">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inputPaddingRight</w:t>
      </w:r>
      <w:proofErr w:type="spellEnd"/>
      <w:r>
        <w:rPr>
          <w:rFonts w:ascii="Courier New" w:hAnsi="Courier New" w:eastAsia="Courier New" w:cs="Courier New"/>
        </w:rPr>
        <w:t>: 5,</w:t>
      </w:r>
    </w:p>
    <w:p w:rsidR="00D408DD" w:rsidP="001F7CC9" w:rsidRDefault="00D408DD" w14:paraId="7B955E77" w14:textId="45D11FE1">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inputPaddingBottom</w:t>
      </w:r>
      <w:proofErr w:type="spellEnd"/>
      <w:r>
        <w:rPr>
          <w:rFonts w:ascii="Courier New" w:hAnsi="Courier New" w:eastAsia="Courier New" w:cs="Courier New"/>
        </w:rPr>
        <w:t>: 5,</w:t>
      </w:r>
    </w:p>
    <w:p w:rsidR="00D408DD" w:rsidP="001F7CC9" w:rsidRDefault="00D408DD" w14:paraId="02C0C66B" w14:textId="7FEB2E3F">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inputPaddingLeft</w:t>
      </w:r>
      <w:proofErr w:type="spellEnd"/>
      <w:r>
        <w:rPr>
          <w:rFonts w:ascii="Courier New" w:hAnsi="Courier New" w:eastAsia="Courier New" w:cs="Courier New"/>
        </w:rPr>
        <w:t>: 5,</w:t>
      </w:r>
    </w:p>
    <w:p w:rsidR="00575B72" w:rsidP="00575B72" w:rsidRDefault="00575B72" w14:paraId="0783C39B" w14:textId="77777777">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inputX</w:t>
      </w:r>
      <w:proofErr w:type="spellEnd"/>
      <w:r>
        <w:rPr>
          <w:rFonts w:ascii="Courier New" w:hAnsi="Courier New" w:eastAsia="Courier New" w:cs="Courier New"/>
        </w:rPr>
        <w:t>: 32,</w:t>
      </w:r>
    </w:p>
    <w:p w:rsidR="008E61DF" w:rsidP="001F7CC9" w:rsidRDefault="008E61DF" w14:paraId="7CCECF69" w14:textId="3615564D">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errorPaddingTop</w:t>
      </w:r>
      <w:proofErr w:type="spellEnd"/>
      <w:r>
        <w:rPr>
          <w:rFonts w:ascii="Courier New" w:hAnsi="Courier New" w:eastAsia="Courier New" w:cs="Courier New"/>
        </w:rPr>
        <w:t>: 0,</w:t>
      </w:r>
    </w:p>
    <w:p w:rsidR="008E61DF" w:rsidP="001F7CC9" w:rsidRDefault="008E61DF" w14:paraId="6B9C88DC" w14:textId="6528AC2A">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errorPaddingRight</w:t>
      </w:r>
      <w:proofErr w:type="spellEnd"/>
      <w:r>
        <w:rPr>
          <w:rFonts w:ascii="Courier New" w:hAnsi="Courier New" w:eastAsia="Courier New" w:cs="Courier New"/>
        </w:rPr>
        <w:t>: 0,</w:t>
      </w:r>
    </w:p>
    <w:p w:rsidR="008E61DF" w:rsidP="001F7CC9" w:rsidRDefault="008E61DF" w14:paraId="6461C715" w14:textId="75A2F334">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errorPaddingBottom</w:t>
      </w:r>
      <w:proofErr w:type="spellEnd"/>
      <w:r>
        <w:rPr>
          <w:rFonts w:ascii="Courier New" w:hAnsi="Courier New" w:eastAsia="Courier New" w:cs="Courier New"/>
        </w:rPr>
        <w:t>: 0,</w:t>
      </w:r>
    </w:p>
    <w:p w:rsidR="008E61DF" w:rsidP="001F7CC9" w:rsidRDefault="008E61DF" w14:paraId="075901C3" w14:textId="5A23FF99">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errorPaddingLeft</w:t>
      </w:r>
      <w:proofErr w:type="spellEnd"/>
      <w:r>
        <w:rPr>
          <w:rFonts w:ascii="Courier New" w:hAnsi="Courier New" w:eastAsia="Courier New" w:cs="Courier New"/>
        </w:rPr>
        <w:t>: 0</w:t>
      </w:r>
      <w:r w:rsidR="00D36205">
        <w:rPr>
          <w:rFonts w:ascii="Courier New" w:hAnsi="Courier New" w:eastAsia="Courier New" w:cs="Courier New"/>
        </w:rPr>
        <w:t>,</w:t>
      </w:r>
    </w:p>
    <w:p w:rsidR="00575B72" w:rsidP="001F7CC9" w:rsidRDefault="00575B72" w14:paraId="321186E5" w14:textId="284B10F8">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errorHeight</w:t>
      </w:r>
      <w:proofErr w:type="spellEnd"/>
      <w:r>
        <w:rPr>
          <w:rFonts w:ascii="Courier New" w:hAnsi="Courier New" w:eastAsia="Courier New" w:cs="Courier New"/>
        </w:rPr>
        <w:t>: 15,</w:t>
      </w:r>
    </w:p>
    <w:p w:rsidR="00D36205" w:rsidP="001F7CC9" w:rsidRDefault="00D36205" w14:paraId="5B3807DA" w14:textId="0FA5F35D">
      <w:pPr>
        <w:spacing w:after="0" w:line="240" w:lineRule="auto"/>
        <w:ind w:left="720"/>
        <w:rPr>
          <w:rFonts w:ascii="Courier New" w:hAnsi="Courier New" w:eastAsia="Courier New" w:cs="Courier New"/>
        </w:rPr>
      </w:pPr>
      <w:r>
        <w:rPr>
          <w:rFonts w:ascii="Courier New" w:hAnsi="Courier New" w:eastAsia="Courier New" w:cs="Courier New"/>
        </w:rPr>
        <w:t xml:space="preserve">        </w:t>
      </w:r>
      <w:proofErr w:type="spellStart"/>
      <w:r>
        <w:rPr>
          <w:rFonts w:ascii="Courier New" w:hAnsi="Courier New" w:eastAsia="Courier New" w:cs="Courier New"/>
        </w:rPr>
        <w:t>requiredStarX</w:t>
      </w:r>
      <w:proofErr w:type="spellEnd"/>
      <w:r>
        <w:rPr>
          <w:rFonts w:ascii="Courier New" w:hAnsi="Courier New" w:eastAsia="Courier New" w:cs="Courier New"/>
        </w:rPr>
        <w:t>: 2,</w:t>
      </w:r>
    </w:p>
    <w:p w:rsidR="00D36205" w:rsidP="001F7CC9" w:rsidRDefault="00D36205" w14:paraId="6C75F63F" w14:textId="71FA2377">
      <w:pPr>
        <w:spacing w:after="0" w:line="240" w:lineRule="auto"/>
        <w:ind w:left="720"/>
        <w:rPr>
          <w:rFonts w:ascii="Courier New" w:hAnsi="Courier New" w:eastAsia="Courier New" w:cs="Courier New"/>
        </w:rPr>
      </w:pPr>
      <w:r>
        <w:rPr>
          <w:rFonts w:ascii="Courier New" w:hAnsi="Courier New" w:eastAsia="Courier New" w:cs="Courier New"/>
        </w:rPr>
        <w:lastRenderedPageBreak/>
        <w:t xml:space="preserve">        </w:t>
      </w:r>
      <w:proofErr w:type="spellStart"/>
      <w:r>
        <w:rPr>
          <w:rFonts w:ascii="Courier New" w:hAnsi="Courier New" w:eastAsia="Courier New" w:cs="Courier New"/>
        </w:rPr>
        <w:t>requiredStar</w:t>
      </w:r>
      <w:r w:rsidR="008E6C14">
        <w:rPr>
          <w:rFonts w:ascii="Courier New" w:hAnsi="Courier New" w:eastAsia="Courier New" w:cs="Courier New"/>
        </w:rPr>
        <w:t>Width</w:t>
      </w:r>
      <w:proofErr w:type="spellEnd"/>
      <w:r w:rsidR="008E6C14">
        <w:rPr>
          <w:rFonts w:ascii="Courier New" w:hAnsi="Courier New" w:eastAsia="Courier New" w:cs="Courier New"/>
        </w:rPr>
        <w:t>: 30,</w:t>
      </w:r>
    </w:p>
    <w:p w:rsidR="7525517E" w:rsidP="001F7CC9" w:rsidRDefault="7525517E" w14:paraId="5438A69D" w14:textId="44263E0B">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backgroundColor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("#FFFFFF"),</w:t>
      </w:r>
    </w:p>
    <w:p w:rsidR="7525517E" w:rsidP="001F7CC9" w:rsidRDefault="7525517E" w14:paraId="403A84A2" w14:textId="0A26F415">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tabFont</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Font.'Open</w:t>
      </w:r>
      <w:proofErr w:type="spellEnd"/>
      <w:r w:rsidRPr="03B127AA">
        <w:rPr>
          <w:rFonts w:ascii="Courier New" w:hAnsi="Courier New" w:eastAsia="Courier New" w:cs="Courier New"/>
        </w:rPr>
        <w:t xml:space="preserve"> Sans',</w:t>
      </w:r>
    </w:p>
    <w:p w:rsidR="7525517E" w:rsidP="001F7CC9" w:rsidRDefault="7525517E" w14:paraId="60250E9B" w14:textId="136E7311">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tabSize</w:t>
      </w:r>
      <w:proofErr w:type="spellEnd"/>
      <w:r w:rsidRPr="03B127AA">
        <w:rPr>
          <w:rFonts w:ascii="Courier New" w:hAnsi="Courier New" w:eastAsia="Courier New" w:cs="Courier New"/>
        </w:rPr>
        <w:t>: 16,</w:t>
      </w:r>
    </w:p>
    <w:p w:rsidR="7525517E" w:rsidP="001F7CC9" w:rsidRDefault="7525517E" w14:paraId="4B6F7D06" w14:textId="0F4117D0">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tabColor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("#FFFFFF"),</w:t>
      </w:r>
    </w:p>
    <w:p w:rsidR="7525517E" w:rsidP="001F7CC9" w:rsidRDefault="7525517E" w14:paraId="24A0A00C" w14:textId="4F3B48B9">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tabBackgroundColor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("#003399"),</w:t>
      </w:r>
    </w:p>
    <w:p w:rsidR="7525517E" w:rsidP="001F7CC9" w:rsidRDefault="7525517E" w14:paraId="42ABBC68" w14:textId="3061C9F5">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tabDisabledBackgroundColor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("#F4F4F4"),</w:t>
      </w:r>
    </w:p>
    <w:p w:rsidR="7525517E" w:rsidP="001F7CC9" w:rsidRDefault="7525517E" w14:paraId="1FCC7578" w14:textId="328D934C">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tabEmph</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FontWeight.Bold</w:t>
      </w:r>
      <w:proofErr w:type="spellEnd"/>
      <w:r w:rsidRPr="03B127AA">
        <w:rPr>
          <w:rFonts w:ascii="Courier New" w:hAnsi="Courier New" w:eastAsia="Courier New" w:cs="Courier New"/>
        </w:rPr>
        <w:t>,</w:t>
      </w:r>
    </w:p>
    <w:p w:rsidR="7525517E" w:rsidP="001F7CC9" w:rsidRDefault="7525517E" w14:paraId="139B6C83" w14:textId="7C589589">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requiredAstColor</w:t>
      </w:r>
      <w:proofErr w:type="spellEnd"/>
      <w:r w:rsidRPr="03B127AA">
        <w:rPr>
          <w:rFonts w:ascii="Courier New" w:hAnsi="Courier New" w:eastAsia="Courier New" w:cs="Courier New"/>
        </w:rPr>
        <w:t xml:space="preserve">: </w:t>
      </w:r>
      <w:proofErr w:type="spellStart"/>
      <w:r w:rsidRPr="03B127AA">
        <w:rPr>
          <w:rFonts w:ascii="Courier New" w:hAnsi="Courier New" w:eastAsia="Courier New" w:cs="Courier New"/>
        </w:rPr>
        <w:t>ColorValue</w:t>
      </w:r>
      <w:proofErr w:type="spellEnd"/>
      <w:r w:rsidRPr="03B127AA">
        <w:rPr>
          <w:rFonts w:ascii="Courier New" w:hAnsi="Courier New" w:eastAsia="Courier New" w:cs="Courier New"/>
        </w:rPr>
        <w:t>("#FF0000"),</w:t>
      </w:r>
    </w:p>
    <w:p w:rsidR="7525517E" w:rsidP="001F7CC9" w:rsidRDefault="7525517E" w14:paraId="124B2C88" w14:textId="6D6D9B2F">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roofErr w:type="spellStart"/>
      <w:r w:rsidRPr="03B127AA">
        <w:rPr>
          <w:rFonts w:ascii="Courier New" w:hAnsi="Courier New" w:eastAsia="Courier New" w:cs="Courier New"/>
        </w:rPr>
        <w:t>requiredAstSize</w:t>
      </w:r>
      <w:proofErr w:type="spellEnd"/>
      <w:r w:rsidRPr="03B127AA">
        <w:rPr>
          <w:rFonts w:ascii="Courier New" w:hAnsi="Courier New" w:eastAsia="Courier New" w:cs="Courier New"/>
        </w:rPr>
        <w:t>: 15</w:t>
      </w:r>
    </w:p>
    <w:p w:rsidR="7525517E" w:rsidP="001F7CC9" w:rsidRDefault="7525517E" w14:paraId="3BDE760F" w14:textId="20E74201">
      <w:pPr>
        <w:spacing w:after="0" w:line="240" w:lineRule="auto"/>
        <w:ind w:left="720"/>
        <w:rPr>
          <w:rFonts w:ascii="Courier New" w:hAnsi="Courier New" w:eastAsia="Courier New" w:cs="Courier New"/>
        </w:rPr>
      </w:pPr>
      <w:r w:rsidRPr="03B127AA">
        <w:rPr>
          <w:rFonts w:ascii="Courier New" w:hAnsi="Courier New" w:eastAsia="Courier New" w:cs="Courier New"/>
        </w:rPr>
        <w:t xml:space="preserve">    }</w:t>
      </w:r>
    </w:p>
    <w:p w:rsidR="7525517E" w:rsidP="001F7CC9" w:rsidRDefault="7525517E" w14:paraId="10CA06B3" w14:textId="738B5D06">
      <w:pPr>
        <w:spacing w:after="0" w:line="240" w:lineRule="auto"/>
        <w:ind w:left="720"/>
        <w:rPr>
          <w:rFonts w:ascii="Courier New" w:hAnsi="Courier New" w:eastAsia="Courier New" w:cs="Courier New"/>
        </w:rPr>
      </w:pPr>
      <w:r w:rsidRPr="03B127AA">
        <w:rPr>
          <w:rFonts w:ascii="Courier New" w:hAnsi="Courier New" w:eastAsia="Courier New" w:cs="Courier New"/>
        </w:rPr>
        <w:t>);</w:t>
      </w:r>
    </w:p>
    <w:p w:rsidR="00575B72" w:rsidP="001F7CC9" w:rsidRDefault="00575B72" w14:paraId="447C9289" w14:textId="77777777">
      <w:pPr>
        <w:spacing w:after="0" w:line="240" w:lineRule="auto"/>
        <w:ind w:left="720"/>
        <w:rPr>
          <w:rFonts w:ascii="Courier New" w:hAnsi="Courier New" w:eastAsia="Courier New" w:cs="Courier New"/>
        </w:rPr>
      </w:pPr>
    </w:p>
    <w:p w:rsidR="74AD9CE4" w:rsidP="001F7CC9" w:rsidRDefault="74AD9CE4" w14:paraId="48DBC93D" w14:textId="57253ECF">
      <w:pPr>
        <w:spacing w:after="0" w:line="240" w:lineRule="auto"/>
        <w:ind w:left="720"/>
        <w:rPr>
          <w:rFonts w:ascii="Courier New" w:hAnsi="Courier New" w:eastAsia="Courier New" w:cs="Courier New"/>
        </w:rPr>
      </w:pPr>
      <w:r w:rsidRPr="433DC8D9">
        <w:rPr>
          <w:rFonts w:ascii="Courier New" w:hAnsi="Courier New" w:eastAsia="Courier New" w:cs="Courier New"/>
        </w:rPr>
        <w:t>Set (</w:t>
      </w:r>
    </w:p>
    <w:p w:rsidR="74AD9CE4" w:rsidP="001F7CC9" w:rsidRDefault="74AD9CE4" w14:paraId="7169B89C" w14:textId="2617B37E">
      <w:pPr>
        <w:spacing w:after="0" w:line="240" w:lineRule="auto"/>
        <w:ind w:left="720"/>
        <w:rPr>
          <w:rFonts w:ascii="Courier New" w:hAnsi="Courier New" w:eastAsia="Courier New" w:cs="Courier New"/>
        </w:rPr>
      </w:pPr>
      <w:r w:rsidRPr="433DC8D9">
        <w:rPr>
          <w:rFonts w:ascii="Courier New" w:hAnsi="Courier New" w:eastAsia="Courier New" w:cs="Courier New"/>
        </w:rPr>
        <w:t xml:space="preserve">    </w:t>
      </w:r>
      <w:proofErr w:type="spellStart"/>
      <w:r w:rsidRPr="433DC8D9">
        <w:rPr>
          <w:rFonts w:ascii="Courier New" w:hAnsi="Courier New" w:eastAsia="Courier New" w:cs="Courier New"/>
        </w:rPr>
        <w:t>gloSpacing</w:t>
      </w:r>
      <w:proofErr w:type="spellEnd"/>
      <w:r w:rsidRPr="433DC8D9">
        <w:rPr>
          <w:rFonts w:ascii="Courier New" w:hAnsi="Courier New" w:eastAsia="Courier New" w:cs="Courier New"/>
        </w:rPr>
        <w:t>,</w:t>
      </w:r>
    </w:p>
    <w:p w:rsidR="74AD9CE4" w:rsidP="001F7CC9" w:rsidRDefault="74AD9CE4" w14:paraId="0D58475E" w14:textId="1686011B">
      <w:pPr>
        <w:spacing w:after="0" w:line="240" w:lineRule="auto"/>
        <w:ind w:left="720"/>
        <w:rPr>
          <w:rFonts w:ascii="Courier New" w:hAnsi="Courier New" w:eastAsia="Courier New" w:cs="Courier New"/>
        </w:rPr>
      </w:pPr>
      <w:r w:rsidRPr="433DC8D9">
        <w:rPr>
          <w:rFonts w:ascii="Courier New" w:hAnsi="Courier New" w:eastAsia="Courier New" w:cs="Courier New"/>
        </w:rPr>
        <w:t xml:space="preserve">    {</w:t>
      </w:r>
    </w:p>
    <w:p w:rsidR="74AD9CE4" w:rsidP="001F7CC9" w:rsidRDefault="74AD9CE4" w14:paraId="2271B453" w14:textId="5AD5F136">
      <w:pPr>
        <w:spacing w:after="0" w:line="240" w:lineRule="auto"/>
        <w:ind w:left="720"/>
        <w:rPr>
          <w:rFonts w:ascii="Courier New" w:hAnsi="Courier New" w:eastAsia="Courier New" w:cs="Courier New"/>
        </w:rPr>
      </w:pPr>
      <w:r w:rsidRPr="433DC8D9">
        <w:rPr>
          <w:rFonts w:ascii="Courier New" w:hAnsi="Courier New" w:eastAsia="Courier New" w:cs="Courier New"/>
        </w:rPr>
        <w:t xml:space="preserve">        </w:t>
      </w:r>
      <w:proofErr w:type="spellStart"/>
      <w:r w:rsidRPr="433DC8D9">
        <w:rPr>
          <w:rFonts w:ascii="Courier New" w:hAnsi="Courier New" w:eastAsia="Courier New" w:cs="Courier New"/>
        </w:rPr>
        <w:t>fieldLabelAndValue</w:t>
      </w:r>
      <w:proofErr w:type="spellEnd"/>
      <w:r w:rsidRPr="433DC8D9">
        <w:rPr>
          <w:rFonts w:ascii="Courier New" w:hAnsi="Courier New" w:eastAsia="Courier New" w:cs="Courier New"/>
        </w:rPr>
        <w:t>: 5,</w:t>
      </w:r>
    </w:p>
    <w:p w:rsidR="74AD9CE4" w:rsidP="001F7CC9" w:rsidRDefault="74AD9CE4" w14:paraId="12B51969" w14:textId="281048FF">
      <w:pPr>
        <w:spacing w:after="0" w:line="240" w:lineRule="auto"/>
        <w:ind w:left="720"/>
        <w:rPr>
          <w:rFonts w:ascii="Courier New" w:hAnsi="Courier New" w:eastAsia="Courier New" w:cs="Courier New"/>
        </w:rPr>
      </w:pPr>
      <w:r w:rsidRPr="433DC8D9">
        <w:rPr>
          <w:rFonts w:ascii="Courier New" w:hAnsi="Courier New" w:eastAsia="Courier New" w:cs="Courier New"/>
        </w:rPr>
        <w:t xml:space="preserve">        </w:t>
      </w:r>
      <w:proofErr w:type="spellStart"/>
      <w:r w:rsidRPr="433DC8D9">
        <w:rPr>
          <w:rFonts w:ascii="Courier New" w:hAnsi="Courier New" w:eastAsia="Courier New" w:cs="Courier New"/>
        </w:rPr>
        <w:t>betweenFields</w:t>
      </w:r>
      <w:proofErr w:type="spellEnd"/>
      <w:r w:rsidRPr="433DC8D9">
        <w:rPr>
          <w:rFonts w:ascii="Courier New" w:hAnsi="Courier New" w:eastAsia="Courier New" w:cs="Courier New"/>
        </w:rPr>
        <w:t>: 10</w:t>
      </w:r>
    </w:p>
    <w:p w:rsidR="74AD9CE4" w:rsidP="001F7CC9" w:rsidRDefault="74AD9CE4" w14:paraId="3DC32B23" w14:textId="03A62A5F">
      <w:pPr>
        <w:spacing w:after="0" w:line="240" w:lineRule="auto"/>
        <w:ind w:left="720"/>
        <w:rPr>
          <w:rFonts w:ascii="Courier New" w:hAnsi="Courier New" w:eastAsia="Courier New" w:cs="Courier New"/>
        </w:rPr>
      </w:pPr>
      <w:r w:rsidRPr="433DC8D9">
        <w:rPr>
          <w:rFonts w:ascii="Courier New" w:hAnsi="Courier New" w:eastAsia="Courier New" w:cs="Courier New"/>
        </w:rPr>
        <w:t xml:space="preserve">    }</w:t>
      </w:r>
    </w:p>
    <w:p w:rsidR="74AD9CE4" w:rsidP="433DC8D9" w:rsidRDefault="74AD9CE4" w14:paraId="14ED3D01" w14:textId="3CA986DE">
      <w:pPr>
        <w:ind w:left="720"/>
        <w:rPr>
          <w:rFonts w:ascii="Courier New" w:hAnsi="Courier New" w:eastAsia="Courier New" w:cs="Courier New"/>
        </w:rPr>
      </w:pPr>
      <w:r w:rsidRPr="433DC8D9">
        <w:rPr>
          <w:rFonts w:ascii="Courier New" w:hAnsi="Courier New" w:eastAsia="Courier New" w:cs="Courier New"/>
        </w:rPr>
        <w:t>);</w:t>
      </w:r>
    </w:p>
    <w:p w:rsidRPr="005E1CB9" w:rsidR="00BD0D87" w:rsidP="00BD0D87" w:rsidRDefault="00BD0D87" w14:paraId="65245904" w14:textId="77777777">
      <w:pPr>
        <w:ind w:left="720"/>
        <w:rPr>
          <w:rFonts w:ascii="Frutiger 55 Roman" w:hAnsi="Frutiger 55 Roman"/>
          <w:sz w:val="20"/>
          <w:szCs w:val="20"/>
        </w:rPr>
      </w:pPr>
      <w:r w:rsidRPr="005E1CB9">
        <w:rPr>
          <w:rFonts w:ascii="Frutiger 55 Roman" w:hAnsi="Frutiger 55 Roman"/>
          <w:sz w:val="20"/>
          <w:szCs w:val="20"/>
        </w:rPr>
        <w:t>The title values refer to properties in the app title label</w:t>
      </w:r>
    </w:p>
    <w:p w:rsidRPr="005E1CB9" w:rsidR="00BD0D87" w:rsidP="00BD0D87" w:rsidRDefault="00BD0D87" w14:paraId="3E77D7BA" w14:textId="77777777">
      <w:pPr>
        <w:ind w:left="720"/>
        <w:rPr>
          <w:rFonts w:ascii="Frutiger 55 Roman" w:hAnsi="Frutiger 55 Roman"/>
          <w:sz w:val="20"/>
          <w:szCs w:val="20"/>
        </w:rPr>
      </w:pPr>
      <w:r w:rsidRPr="005E1CB9">
        <w:rPr>
          <w:rFonts w:ascii="Frutiger 55 Roman" w:hAnsi="Frutiger 55 Roman"/>
          <w:sz w:val="20"/>
          <w:szCs w:val="20"/>
        </w:rPr>
        <w:t>The field values refer to properties in form field labels</w:t>
      </w:r>
    </w:p>
    <w:p w:rsidRPr="005E1CB9" w:rsidR="00BD0D87" w:rsidP="00BD0D87" w:rsidRDefault="00BD0D87" w14:paraId="169BDC48" w14:textId="77777777">
      <w:pPr>
        <w:ind w:left="720"/>
        <w:rPr>
          <w:rFonts w:ascii="Frutiger 55 Roman" w:hAnsi="Frutiger 55 Roman"/>
          <w:sz w:val="20"/>
          <w:szCs w:val="20"/>
        </w:rPr>
      </w:pPr>
      <w:r w:rsidRPr="005E1CB9">
        <w:rPr>
          <w:rFonts w:ascii="Frutiger 55 Roman" w:hAnsi="Frutiger 55 Roman"/>
          <w:sz w:val="20"/>
          <w:szCs w:val="20"/>
        </w:rPr>
        <w:t>The input values refer to properties in form inputs</w:t>
      </w:r>
    </w:p>
    <w:p w:rsidRPr="005E1CB9" w:rsidR="00BD0D87" w:rsidP="00BD0D87" w:rsidRDefault="00BD0D87" w14:paraId="745E643C" w14:textId="77777777">
      <w:pPr>
        <w:ind w:left="720"/>
        <w:rPr>
          <w:rFonts w:ascii="Frutiger 55 Roman" w:hAnsi="Frutiger 55 Roman"/>
          <w:sz w:val="20"/>
          <w:szCs w:val="20"/>
        </w:rPr>
      </w:pPr>
      <w:r w:rsidRPr="005E1CB9">
        <w:rPr>
          <w:rFonts w:ascii="Frutiger 55 Roman" w:hAnsi="Frutiger 55 Roman"/>
          <w:sz w:val="20"/>
          <w:szCs w:val="20"/>
        </w:rPr>
        <w:t>The tab values refer to properties in the tab buttons</w:t>
      </w:r>
    </w:p>
    <w:p w:rsidRPr="005E1CB9" w:rsidR="00BD0D87" w:rsidP="00BD0D87" w:rsidRDefault="00BD0D87" w14:paraId="643846D5" w14:textId="77777777">
      <w:pPr>
        <w:ind w:left="720"/>
        <w:rPr>
          <w:rFonts w:ascii="Frutiger 55 Roman" w:hAnsi="Frutiger 55 Roman"/>
          <w:sz w:val="20"/>
          <w:szCs w:val="20"/>
        </w:rPr>
      </w:pPr>
      <w:r w:rsidRPr="005E1CB9">
        <w:rPr>
          <w:rFonts w:ascii="Frutiger 55 Roman" w:hAnsi="Frutiger 55 Roman"/>
          <w:sz w:val="20"/>
          <w:szCs w:val="20"/>
        </w:rPr>
        <w:t xml:space="preserve">Required </w:t>
      </w:r>
      <w:proofErr w:type="spellStart"/>
      <w:r w:rsidRPr="005E1CB9">
        <w:rPr>
          <w:rFonts w:ascii="Frutiger 55 Roman" w:hAnsi="Frutiger 55 Roman"/>
          <w:sz w:val="20"/>
          <w:szCs w:val="20"/>
        </w:rPr>
        <w:t>ast</w:t>
      </w:r>
      <w:proofErr w:type="spellEnd"/>
      <w:r w:rsidRPr="005E1CB9">
        <w:rPr>
          <w:rFonts w:ascii="Frutiger 55 Roman" w:hAnsi="Frutiger 55 Roman"/>
          <w:sz w:val="20"/>
          <w:szCs w:val="20"/>
        </w:rPr>
        <w:t xml:space="preserve"> values refer to the required mark in form fields</w:t>
      </w:r>
    </w:p>
    <w:p w:rsidRPr="005E1CB9" w:rsidR="00BD0D87" w:rsidP="00BD0D87" w:rsidRDefault="00BD0D87" w14:paraId="5E024F17" w14:textId="77777777">
      <w:pPr>
        <w:pStyle w:val="Heading2"/>
        <w:ind w:left="720"/>
        <w:rPr>
          <w:rFonts w:ascii="Frutiger 55 Roman" w:hAnsi="Frutiger 55 Roman"/>
          <w:sz w:val="20"/>
          <w:szCs w:val="20"/>
        </w:rPr>
      </w:pPr>
      <w:bookmarkStart w:name="_Toc43991910" w:id="5"/>
      <w:r w:rsidRPr="005E1CB9">
        <w:rPr>
          <w:rFonts w:ascii="Frutiger 55 Roman" w:hAnsi="Frutiger 55 Roman"/>
          <w:sz w:val="20"/>
          <w:szCs w:val="20"/>
        </w:rPr>
        <w:t>When to use Tabs</w:t>
      </w:r>
      <w:bookmarkEnd w:id="5"/>
    </w:p>
    <w:p w:rsidRPr="005E1CB9" w:rsidR="00BD0D87" w:rsidP="00BD0D87" w:rsidRDefault="00BD0D87" w14:paraId="19A10CE9" w14:textId="77777777">
      <w:pPr>
        <w:ind w:left="720"/>
        <w:rPr>
          <w:rFonts w:ascii="Frutiger 55 Roman" w:hAnsi="Frutiger 55 Roman"/>
          <w:sz w:val="20"/>
          <w:szCs w:val="20"/>
        </w:rPr>
      </w:pPr>
      <w:r w:rsidRPr="005E1CB9">
        <w:rPr>
          <w:rFonts w:ascii="Frutiger 55 Roman" w:hAnsi="Frutiger 55 Roman"/>
          <w:sz w:val="20"/>
          <w:szCs w:val="20"/>
        </w:rPr>
        <w:t xml:space="preserve">Tabs should be used when separating portions of a form into distinct groupings. For example, if a form has several fields about a claimant’s information, and also several fields about the claim being made, it might make sense to separate these into two tabbed sections. One for the personal info, and one for the claim information, in order to make the form easier to use for the end user. </w:t>
      </w:r>
    </w:p>
    <w:p w:rsidRPr="005E1CB9" w:rsidR="00BD0D87" w:rsidP="00BD0D87" w:rsidRDefault="00BD0D87" w14:paraId="5278FB2B" w14:textId="77777777">
      <w:pPr>
        <w:ind w:left="720"/>
        <w:rPr>
          <w:rFonts w:ascii="Frutiger 55 Roman" w:hAnsi="Frutiger 55 Roman"/>
          <w:sz w:val="20"/>
          <w:szCs w:val="20"/>
        </w:rPr>
      </w:pPr>
      <w:r w:rsidRPr="005E1CB9">
        <w:rPr>
          <w:rFonts w:ascii="Frutiger 55 Roman" w:hAnsi="Frutiger 55 Roman"/>
          <w:sz w:val="20"/>
          <w:szCs w:val="20"/>
        </w:rPr>
        <w:t>The tabs then operate by setting a global or context variable to the currently selected tab, and all form fields refer to that variable to decide if they should be visible or not.</w:t>
      </w:r>
    </w:p>
    <w:p w:rsidRPr="005E1CB9" w:rsidR="00BD0D87" w:rsidP="00BD0D87" w:rsidRDefault="00BD0D87" w14:paraId="06488720" w14:textId="77777777">
      <w:pPr>
        <w:pStyle w:val="Heading2"/>
        <w:ind w:left="720"/>
        <w:rPr>
          <w:rFonts w:ascii="Frutiger 55 Roman" w:hAnsi="Frutiger 55 Roman"/>
          <w:sz w:val="20"/>
          <w:szCs w:val="20"/>
        </w:rPr>
      </w:pPr>
      <w:bookmarkStart w:name="_Toc43991911" w:id="6"/>
      <w:r w:rsidRPr="005E1CB9">
        <w:rPr>
          <w:rFonts w:ascii="Frutiger 55 Roman" w:hAnsi="Frutiger 55 Roman"/>
          <w:sz w:val="20"/>
          <w:szCs w:val="20"/>
        </w:rPr>
        <w:t>When to use Screens</w:t>
      </w:r>
      <w:bookmarkEnd w:id="6"/>
    </w:p>
    <w:p w:rsidRPr="005E1CB9" w:rsidR="00BD0D87" w:rsidP="00BD0D87" w:rsidRDefault="00BD0D87" w14:paraId="27749CAF" w14:textId="77777777">
      <w:pPr>
        <w:ind w:left="720"/>
        <w:rPr>
          <w:rFonts w:ascii="Frutiger 55 Roman" w:hAnsi="Frutiger 55 Roman"/>
          <w:sz w:val="20"/>
          <w:szCs w:val="20"/>
        </w:rPr>
      </w:pPr>
      <w:r w:rsidRPr="005E1CB9">
        <w:rPr>
          <w:rFonts w:ascii="Frutiger 55 Roman" w:hAnsi="Frutiger 55 Roman"/>
          <w:sz w:val="20"/>
          <w:szCs w:val="20"/>
        </w:rPr>
        <w:t>Screens are more appropriate to use over tabs when there are several stages to an application. For example, on the first screen a user could select an item from a gallery or click a button to create a new item. Both of these actions would transition to a second screen where the form resides. Due to the way screen transitioning works, data can be passed as input to the new screen. This is a good method for passing selected item information and whether the form is for display / new / or editing.</w:t>
      </w:r>
    </w:p>
    <w:p w:rsidRPr="005E1CB9" w:rsidR="00BD0D87" w:rsidP="00BD0D87" w:rsidRDefault="00BD0D87" w14:paraId="3FABB90B" w14:textId="77777777">
      <w:pPr>
        <w:pStyle w:val="Heading2"/>
        <w:ind w:left="720"/>
        <w:rPr>
          <w:rFonts w:ascii="Frutiger 55 Roman" w:hAnsi="Frutiger 55 Roman"/>
          <w:sz w:val="20"/>
          <w:szCs w:val="20"/>
        </w:rPr>
      </w:pPr>
      <w:bookmarkStart w:name="_Toc43991912" w:id="7"/>
      <w:r w:rsidRPr="005E1CB9">
        <w:rPr>
          <w:rFonts w:ascii="Frutiger 55 Roman" w:hAnsi="Frutiger 55 Roman"/>
          <w:sz w:val="20"/>
          <w:szCs w:val="20"/>
        </w:rPr>
        <w:t>Development Process</w:t>
      </w:r>
      <w:bookmarkEnd w:id="7"/>
    </w:p>
    <w:p w:rsidRPr="005E1CB9" w:rsidR="00BD0D87" w:rsidP="00BD0D87" w:rsidRDefault="00BD0D87" w14:paraId="39E6C22C" w14:textId="77777777">
      <w:pPr>
        <w:ind w:left="720"/>
        <w:rPr>
          <w:rFonts w:ascii="Frutiger 55 Roman" w:hAnsi="Frutiger 55 Roman"/>
          <w:sz w:val="20"/>
          <w:szCs w:val="20"/>
        </w:rPr>
      </w:pPr>
      <w:r w:rsidRPr="005E1CB9">
        <w:rPr>
          <w:rFonts w:ascii="Frutiger 55 Roman" w:hAnsi="Frutiger 55 Roman"/>
          <w:sz w:val="20"/>
          <w:szCs w:val="20"/>
        </w:rPr>
        <w:t>When creating a new app, the app can be developed directly in production up until the point where the client end-users begin to use the app in their business processes, and add real data to any of the apps data sources.</w:t>
      </w:r>
    </w:p>
    <w:p w:rsidRPr="005E1CB9" w:rsidR="00BD0D87" w:rsidP="00BD0D87" w:rsidRDefault="00BD0D87" w14:paraId="64B3F064" w14:textId="77777777">
      <w:pPr>
        <w:ind w:left="720"/>
        <w:rPr>
          <w:rFonts w:ascii="Frutiger 55 Roman" w:hAnsi="Frutiger 55 Roman"/>
          <w:sz w:val="20"/>
          <w:szCs w:val="20"/>
        </w:rPr>
      </w:pPr>
      <w:r w:rsidRPr="005E1CB9">
        <w:rPr>
          <w:rFonts w:ascii="Frutiger 55 Roman" w:hAnsi="Frutiger 55 Roman"/>
          <w:sz w:val="20"/>
          <w:szCs w:val="20"/>
        </w:rPr>
        <w:t>After this point, any future additions / fixes / changes made to the app should be done through the following process:</w:t>
      </w:r>
    </w:p>
    <w:p w:rsidRPr="005E1CB9" w:rsidR="00BD0D87" w:rsidP="00BD0D87" w:rsidRDefault="00BD0D87" w14:paraId="661A276F" w14:textId="77777777">
      <w:pPr>
        <w:pStyle w:val="ListParagraph"/>
        <w:numPr>
          <w:ilvl w:val="0"/>
          <w:numId w:val="2"/>
        </w:numPr>
        <w:spacing w:after="160" w:line="259" w:lineRule="auto"/>
        <w:ind w:left="1440"/>
        <w:contextualSpacing/>
        <w:rPr>
          <w:rFonts w:ascii="Frutiger 55 Roman" w:hAnsi="Frutiger 55 Roman"/>
          <w:sz w:val="20"/>
          <w:szCs w:val="20"/>
        </w:rPr>
      </w:pPr>
      <w:r w:rsidRPr="005E1CB9">
        <w:rPr>
          <w:rFonts w:ascii="Frutiger 55 Roman" w:hAnsi="Frutiger 55 Roman"/>
          <w:sz w:val="20"/>
          <w:szCs w:val="20"/>
        </w:rPr>
        <w:t>If development data sources or a dev copy of the app do not yet exist follow these steps:</w:t>
      </w:r>
    </w:p>
    <w:p w:rsidRPr="005E1CB9" w:rsidR="00BD0D87" w:rsidP="00BD0D87" w:rsidRDefault="00BD0D87" w14:paraId="1467B7E0" w14:textId="77777777">
      <w:pPr>
        <w:pStyle w:val="ListParagraph"/>
        <w:numPr>
          <w:ilvl w:val="0"/>
          <w:numId w:val="3"/>
        </w:numPr>
        <w:spacing w:after="160" w:line="259" w:lineRule="auto"/>
        <w:ind w:left="1800"/>
        <w:contextualSpacing/>
        <w:rPr>
          <w:rFonts w:ascii="Frutiger 55 Roman" w:hAnsi="Frutiger 55 Roman"/>
          <w:sz w:val="20"/>
          <w:szCs w:val="20"/>
        </w:rPr>
      </w:pPr>
      <w:r w:rsidRPr="005E1CB9">
        <w:rPr>
          <w:rFonts w:ascii="Frutiger 55 Roman" w:hAnsi="Frutiger 55 Roman"/>
          <w:sz w:val="20"/>
          <w:szCs w:val="20"/>
        </w:rPr>
        <w:t>If the app is utilizing SharePoint data connections, create a new test site and recreate any data sources as a copy of the lists on the production site here.</w:t>
      </w:r>
    </w:p>
    <w:p w:rsidRPr="005E1CB9" w:rsidR="00BD0D87" w:rsidP="00BD0D87" w:rsidRDefault="00BD0D87" w14:paraId="6A05CB16" w14:textId="77777777">
      <w:pPr>
        <w:pStyle w:val="ListParagraph"/>
        <w:numPr>
          <w:ilvl w:val="0"/>
          <w:numId w:val="3"/>
        </w:numPr>
        <w:spacing w:after="160" w:line="259" w:lineRule="auto"/>
        <w:ind w:left="1800"/>
        <w:contextualSpacing/>
        <w:rPr>
          <w:rFonts w:ascii="Frutiger 55 Roman" w:hAnsi="Frutiger 55 Roman"/>
          <w:sz w:val="20"/>
          <w:szCs w:val="20"/>
        </w:rPr>
      </w:pPr>
      <w:r w:rsidRPr="005E1CB9">
        <w:rPr>
          <w:rFonts w:ascii="Frutiger 55 Roman" w:hAnsi="Frutiger 55 Roman"/>
          <w:sz w:val="20"/>
          <w:szCs w:val="20"/>
        </w:rPr>
        <w:t>“Save as” the production app to make a copy of it, or export and import it as a new app.</w:t>
      </w:r>
    </w:p>
    <w:p w:rsidRPr="005E1CB9" w:rsidR="00BD0D87" w:rsidP="00BD0D87" w:rsidRDefault="00BD0D87" w14:paraId="7B4D0C77" w14:textId="77777777">
      <w:pPr>
        <w:pStyle w:val="ListParagraph"/>
        <w:numPr>
          <w:ilvl w:val="0"/>
          <w:numId w:val="3"/>
        </w:numPr>
        <w:spacing w:after="160" w:line="259" w:lineRule="auto"/>
        <w:ind w:left="1800"/>
        <w:contextualSpacing/>
        <w:rPr>
          <w:rFonts w:ascii="Frutiger 55 Roman" w:hAnsi="Frutiger 55 Roman"/>
          <w:sz w:val="20"/>
          <w:szCs w:val="20"/>
        </w:rPr>
      </w:pPr>
      <w:r w:rsidRPr="005E1CB9">
        <w:rPr>
          <w:rFonts w:ascii="Frutiger 55 Roman" w:hAnsi="Frutiger 55 Roman"/>
          <w:sz w:val="20"/>
          <w:szCs w:val="20"/>
        </w:rPr>
        <w:t>Before making any changes, update the data connections in the development app to point towards the development data sources. Be sure no production data sources are going to be altered.</w:t>
      </w:r>
    </w:p>
    <w:p w:rsidRPr="005E1CB9" w:rsidR="00BD0D87" w:rsidP="00BD0D87" w:rsidRDefault="00BD0D87" w14:paraId="55E42CA3" w14:textId="77777777">
      <w:pPr>
        <w:pStyle w:val="ListParagraph"/>
        <w:numPr>
          <w:ilvl w:val="0"/>
          <w:numId w:val="2"/>
        </w:numPr>
        <w:spacing w:after="160" w:line="259" w:lineRule="auto"/>
        <w:ind w:left="1440"/>
        <w:contextualSpacing/>
        <w:rPr>
          <w:rFonts w:ascii="Frutiger 55 Roman" w:hAnsi="Frutiger 55 Roman"/>
          <w:sz w:val="20"/>
          <w:szCs w:val="20"/>
        </w:rPr>
      </w:pPr>
      <w:r w:rsidRPr="005E1CB9">
        <w:rPr>
          <w:rFonts w:ascii="Frutiger 55 Roman" w:hAnsi="Frutiger 55 Roman"/>
          <w:sz w:val="20"/>
          <w:szCs w:val="20"/>
        </w:rPr>
        <w:lastRenderedPageBreak/>
        <w:t>If the development data / app already exist or have just been created</w:t>
      </w:r>
    </w:p>
    <w:p w:rsidRPr="005E1CB9" w:rsidR="00BD0D87" w:rsidP="00BD0D87" w:rsidRDefault="00BD0D87" w14:paraId="2D914959" w14:textId="77777777">
      <w:pPr>
        <w:pStyle w:val="ListParagraph"/>
        <w:numPr>
          <w:ilvl w:val="0"/>
          <w:numId w:val="4"/>
        </w:numPr>
        <w:spacing w:after="160" w:line="259" w:lineRule="auto"/>
        <w:ind w:left="1800"/>
        <w:contextualSpacing/>
        <w:rPr>
          <w:rFonts w:ascii="Frutiger 55 Roman" w:hAnsi="Frutiger 55 Roman"/>
          <w:sz w:val="20"/>
          <w:szCs w:val="20"/>
        </w:rPr>
      </w:pPr>
      <w:r w:rsidRPr="005E1CB9">
        <w:rPr>
          <w:rFonts w:ascii="Frutiger 55 Roman" w:hAnsi="Frutiger 55 Roman"/>
          <w:sz w:val="20"/>
          <w:szCs w:val="20"/>
        </w:rPr>
        <w:t>Make any new changes in the development data / app environment. All testing and UAT should be done here before moving changes to prod. The client should be informed that the app is pointing to test data so that they are not confused when testing the app.</w:t>
      </w:r>
    </w:p>
    <w:p w:rsidRPr="005E1CB9" w:rsidR="00BD0D87" w:rsidP="00BD0D87" w:rsidRDefault="00BD0D87" w14:paraId="39B7B6E5" w14:textId="77777777">
      <w:pPr>
        <w:pStyle w:val="ListParagraph"/>
        <w:numPr>
          <w:ilvl w:val="0"/>
          <w:numId w:val="4"/>
        </w:numPr>
        <w:spacing w:after="160" w:line="259" w:lineRule="auto"/>
        <w:ind w:left="1800"/>
        <w:contextualSpacing/>
        <w:rPr>
          <w:rFonts w:ascii="Frutiger 55 Roman" w:hAnsi="Frutiger 55 Roman"/>
          <w:sz w:val="20"/>
          <w:szCs w:val="20"/>
        </w:rPr>
      </w:pPr>
      <w:r w:rsidRPr="005E1CB9">
        <w:rPr>
          <w:rFonts w:ascii="Frutiger 55 Roman" w:hAnsi="Frutiger 55 Roman"/>
          <w:sz w:val="20"/>
          <w:szCs w:val="20"/>
        </w:rPr>
        <w:t xml:space="preserve">Once everything is tested and has UAT sign off, save the app as the production app. </w:t>
      </w:r>
      <w:r w:rsidRPr="005E1CB9">
        <w:rPr>
          <w:rFonts w:ascii="Frutiger 55 Roman" w:hAnsi="Frutiger 55 Roman"/>
          <w:b/>
          <w:bCs/>
          <w:sz w:val="20"/>
          <w:szCs w:val="20"/>
        </w:rPr>
        <w:t>This will not affect the currently published version of that app. It will add a new development version.</w:t>
      </w:r>
      <w:r w:rsidRPr="005E1CB9">
        <w:rPr>
          <w:rFonts w:ascii="Frutiger 55 Roman" w:hAnsi="Frutiger 55 Roman"/>
          <w:sz w:val="20"/>
          <w:szCs w:val="20"/>
        </w:rPr>
        <w:t xml:space="preserve"> From here, reconnect the production data sources and verify that everything is working correctly. Once ready to roll the changes out, publish the app and write a meaningful version update note.</w:t>
      </w:r>
    </w:p>
    <w:p w:rsidRPr="005E1CB9" w:rsidR="00BD0D87" w:rsidP="00BD0D87" w:rsidRDefault="00BD0D87" w14:paraId="57F047AE" w14:textId="77777777">
      <w:pPr>
        <w:pStyle w:val="ListParagraph"/>
        <w:ind w:left="1440"/>
        <w:rPr>
          <w:rFonts w:ascii="Frutiger 55 Roman" w:hAnsi="Frutiger 55 Roman" w:eastAsia="Times New Roman"/>
          <w:sz w:val="20"/>
          <w:szCs w:val="20"/>
        </w:rPr>
      </w:pPr>
    </w:p>
    <w:p w:rsidR="00EB17C5" w:rsidP="2145CA82" w:rsidRDefault="00EB17C5" w14:paraId="51D4EB8A" w14:textId="1EDA5A43">
      <w:pPr>
        <w:pStyle w:val="Heading2"/>
        <w:ind w:left="720"/>
      </w:pPr>
      <w:r w:rsidRPr="2145CA82">
        <w:rPr>
          <w:rFonts w:ascii="Frutiger 55 Roman" w:hAnsi="Frutiger 55 Roman"/>
          <w:sz w:val="20"/>
          <w:szCs w:val="20"/>
        </w:rPr>
        <w:t>Responsive Design</w:t>
      </w:r>
      <w:r w:rsidRPr="2145CA82" w:rsidR="68948154">
        <w:rPr>
          <w:rFonts w:ascii="Frutiger 55 Roman" w:hAnsi="Frutiger 55 Roman"/>
          <w:sz w:val="20"/>
          <w:szCs w:val="20"/>
        </w:rPr>
        <w:t xml:space="preserve"> Considerations</w:t>
      </w:r>
    </w:p>
    <w:p w:rsidR="12BD9534" w:rsidP="2145CA82" w:rsidRDefault="12BD9534" w14:paraId="488BF9BC" w14:textId="21BA9C2A">
      <w:pPr>
        <w:ind w:firstLine="720"/>
      </w:pPr>
      <w:r>
        <w:t xml:space="preserve">By disabling </w:t>
      </w:r>
      <w:r w:rsidR="5D17A44B">
        <w:t xml:space="preserve">the locked aspect ratio, a </w:t>
      </w:r>
      <w:proofErr w:type="spellStart"/>
      <w:r w:rsidR="5D17A44B">
        <w:t>powerapp</w:t>
      </w:r>
      <w:proofErr w:type="spellEnd"/>
      <w:r w:rsidR="5D17A44B">
        <w:t xml:space="preserve"> can automatically resize its dimensions to fit the size of the </w:t>
      </w:r>
      <w:r>
        <w:tab/>
      </w:r>
      <w:r w:rsidR="5D17A44B">
        <w:t>screen / device.</w:t>
      </w:r>
      <w:r w:rsidR="311CFBB2">
        <w:t xml:space="preserve"> However, there are no automatic mechanisms to </w:t>
      </w:r>
      <w:r w:rsidR="05DEA3A3">
        <w:t xml:space="preserve">resize any of the app components to fit the </w:t>
      </w:r>
      <w:r>
        <w:tab/>
      </w:r>
      <w:r w:rsidR="05DEA3A3">
        <w:t>dynamic size, so every control will need to be designed with this in mind.</w:t>
      </w:r>
    </w:p>
    <w:p w:rsidR="35EEC90D" w:rsidP="2145CA82" w:rsidRDefault="35EEC90D" w14:paraId="741E9006" w14:textId="54505FAA">
      <w:pPr>
        <w:ind w:firstLine="720"/>
      </w:pPr>
      <w:r>
        <w:t>The primary considerations need to be put into variable screen width and height.</w:t>
      </w:r>
    </w:p>
    <w:p w:rsidR="35EEC90D" w:rsidP="2145CA82" w:rsidRDefault="35EEC90D" w14:paraId="679ECAC0" w14:textId="2A6CF159">
      <w:pPr>
        <w:ind w:firstLine="720"/>
      </w:pPr>
      <w:proofErr w:type="spellStart"/>
      <w:r>
        <w:t>App.</w:t>
      </w:r>
      <w:r w:rsidR="7A74ACFC">
        <w:t>Width</w:t>
      </w:r>
      <w:proofErr w:type="spellEnd"/>
      <w:r w:rsidR="7A74ACFC">
        <w:t xml:space="preserve"> and </w:t>
      </w:r>
      <w:proofErr w:type="spellStart"/>
      <w:r w:rsidR="7A74ACFC">
        <w:t>App.Height</w:t>
      </w:r>
      <w:proofErr w:type="spellEnd"/>
      <w:r w:rsidR="7A74ACFC">
        <w:t xml:space="preserve"> will provide the current value of the width and height of app respectively</w:t>
      </w:r>
      <w:r w:rsidR="3E811386">
        <w:t>.</w:t>
      </w:r>
      <w:r w:rsidR="0C6158D0">
        <w:t xml:space="preserve"> Every </w:t>
      </w:r>
      <w:r>
        <w:tab/>
      </w:r>
      <w:r w:rsidR="0C6158D0">
        <w:t>control in the app will need to be made to consider these. Below is a list of examples.</w:t>
      </w:r>
    </w:p>
    <w:p w:rsidR="0C6158D0" w:rsidP="2145CA82" w:rsidRDefault="0C6158D0" w14:paraId="624AA8CF" w14:textId="0305E47D">
      <w:pPr>
        <w:ind w:firstLine="720"/>
      </w:pPr>
      <w:r>
        <w:t xml:space="preserve">1. A bar that needs to span the whole width of the screen would have its </w:t>
      </w:r>
      <w:r w:rsidR="5D1C9557">
        <w:t xml:space="preserve">Width set to </w:t>
      </w:r>
      <w:proofErr w:type="spellStart"/>
      <w:r w:rsidR="5D1C9557">
        <w:t>App.Width</w:t>
      </w:r>
      <w:proofErr w:type="spellEnd"/>
      <w:r w:rsidR="5D1C9557">
        <w:t xml:space="preserve">, and height set </w:t>
      </w:r>
      <w:r>
        <w:tab/>
      </w:r>
      <w:r w:rsidR="5D1C9557">
        <w:t xml:space="preserve">to some static value. </w:t>
      </w:r>
      <w:r w:rsidR="08B59822">
        <w:t>X and Y would be zero if it rested upon the top left of the screen</w:t>
      </w:r>
      <w:r w:rsidR="1B7790AC">
        <w:t>.</w:t>
      </w:r>
    </w:p>
    <w:p w:rsidR="7DBB2894" w:rsidP="2145CA82" w:rsidRDefault="7DBB2894" w14:paraId="6A9FCB72" w14:textId="652B0AA9">
      <w:pPr>
        <w:ind w:left="360"/>
      </w:pPr>
      <w:r>
        <w:t xml:space="preserve">       </w:t>
      </w:r>
      <w:r w:rsidR="01DC436B">
        <w:t>2</w:t>
      </w:r>
      <w:r>
        <w:t xml:space="preserve">. </w:t>
      </w:r>
      <w:r w:rsidR="08B59822">
        <w:t>A form that would sit</w:t>
      </w:r>
      <w:r w:rsidR="680B6550">
        <w:t xml:space="preserve"> under this bar and stretch to the bottom of the screen</w:t>
      </w:r>
      <w:r w:rsidR="0D5EFAB2">
        <w:t xml:space="preserve"> would have its width set to </w:t>
      </w:r>
      <w:r w:rsidR="65F62DB4">
        <w:t xml:space="preserve">                   </w:t>
      </w:r>
      <w:proofErr w:type="spellStart"/>
      <w:r w:rsidR="0D5EFAB2">
        <w:t>App.Width</w:t>
      </w:r>
      <w:proofErr w:type="spellEnd"/>
      <w:r w:rsidR="0D5EFAB2">
        <w:t xml:space="preserve">, and its height set to </w:t>
      </w:r>
      <w:proofErr w:type="spellStart"/>
      <w:r w:rsidR="0D5EFAB2">
        <w:t>App.Height</w:t>
      </w:r>
      <w:proofErr w:type="spellEnd"/>
      <w:r w:rsidR="0D5EFAB2">
        <w:t xml:space="preserve"> - </w:t>
      </w:r>
      <w:proofErr w:type="spellStart"/>
      <w:r w:rsidR="0D5EFAB2">
        <w:t>bar.Height</w:t>
      </w:r>
      <w:proofErr w:type="spellEnd"/>
      <w:r w:rsidR="0D5EFAB2">
        <w:t xml:space="preserve">. Then, it’s Y value would be set to the </w:t>
      </w:r>
      <w:proofErr w:type="spellStart"/>
      <w:r w:rsidR="0D5EFAB2">
        <w:t>bar.Y</w:t>
      </w:r>
      <w:proofErr w:type="spellEnd"/>
      <w:r w:rsidR="0D5EFAB2">
        <w:t xml:space="preserve"> + </w:t>
      </w:r>
      <w:proofErr w:type="spellStart"/>
      <w:r w:rsidR="0D5EFAB2">
        <w:t>bar.Height</w:t>
      </w:r>
      <w:proofErr w:type="spellEnd"/>
      <w:r w:rsidR="0D5EFAB2">
        <w:t>.</w:t>
      </w:r>
    </w:p>
    <w:p w:rsidR="7CA28AC2" w:rsidP="2145CA82" w:rsidRDefault="7CA28AC2" w14:paraId="4B959697" w14:textId="562CF9BA">
      <w:pPr>
        <w:pStyle w:val="ListParagraph"/>
        <w:rPr>
          <w:rFonts w:ascii="Frutiger 55 Roman" w:hAnsi="Frutiger 55 Roman" w:eastAsia="Times New Roman"/>
          <w:sz w:val="20"/>
          <w:szCs w:val="20"/>
        </w:rPr>
      </w:pPr>
      <w:r w:rsidRPr="2145CA82">
        <w:rPr>
          <w:rFonts w:ascii="Frutiger 55 Roman" w:hAnsi="Frutiger 55 Roman" w:eastAsia="Times New Roman"/>
          <w:sz w:val="20"/>
          <w:szCs w:val="20"/>
        </w:rPr>
        <w:t xml:space="preserve">All controls can be organized in this way using a bit of math, and will either be organized via other </w:t>
      </w:r>
      <w:proofErr w:type="spellStart"/>
      <w:r w:rsidRPr="2145CA82">
        <w:rPr>
          <w:rFonts w:ascii="Frutiger 55 Roman" w:hAnsi="Frutiger 55 Roman" w:eastAsia="Times New Roman"/>
          <w:sz w:val="20"/>
          <w:szCs w:val="20"/>
        </w:rPr>
        <w:t>controlls</w:t>
      </w:r>
      <w:proofErr w:type="spellEnd"/>
      <w:r w:rsidRPr="2145CA82">
        <w:rPr>
          <w:rFonts w:ascii="Frutiger 55 Roman" w:hAnsi="Frutiger 55 Roman" w:eastAsia="Times New Roman"/>
          <w:sz w:val="20"/>
          <w:szCs w:val="20"/>
        </w:rPr>
        <w:t xml:space="preserve"> or the dimensions of the screen.</w:t>
      </w:r>
    </w:p>
    <w:p w:rsidR="2145CA82" w:rsidP="2145CA82" w:rsidRDefault="2145CA82" w14:paraId="5C664E5E" w14:textId="1A366649">
      <w:pPr>
        <w:pStyle w:val="ListParagraph"/>
        <w:rPr>
          <w:rFonts w:ascii="Frutiger 55 Roman" w:hAnsi="Frutiger 55 Roman" w:eastAsia="Times New Roman"/>
          <w:sz w:val="20"/>
          <w:szCs w:val="20"/>
        </w:rPr>
      </w:pPr>
    </w:p>
    <w:p w:rsidR="662752CF" w:rsidP="2145CA82" w:rsidRDefault="662752CF" w14:paraId="6CA1B5B3" w14:textId="6C07A273">
      <w:pPr>
        <w:pStyle w:val="ListParagraph"/>
        <w:rPr>
          <w:rFonts w:ascii="Frutiger 55 Roman" w:hAnsi="Frutiger 55 Roman" w:eastAsia="Times New Roman"/>
          <w:sz w:val="20"/>
          <w:szCs w:val="20"/>
        </w:rPr>
      </w:pPr>
      <w:r w:rsidRPr="2145CA82">
        <w:rPr>
          <w:rFonts w:ascii="Frutiger 55 Roman" w:hAnsi="Frutiger 55 Roman" w:eastAsia="Times New Roman"/>
          <w:sz w:val="20"/>
          <w:szCs w:val="20"/>
        </w:rPr>
        <w:t>Finally if statements will need to be used to reorganize things based on screen width. If the screen width is too small, we would not want to have multiple controls on one line for example. So, an if statement in each form card for the width might look like:</w:t>
      </w:r>
    </w:p>
    <w:p w:rsidR="662752CF" w:rsidP="2145CA82" w:rsidRDefault="662752CF" w14:paraId="09189ACB" w14:textId="3526FD41">
      <w:pPr>
        <w:pStyle w:val="ListParagraph"/>
        <w:rPr>
          <w:rFonts w:ascii="Frutiger 55 Roman" w:hAnsi="Frutiger 55 Roman" w:eastAsia="Times New Roman"/>
          <w:sz w:val="20"/>
          <w:szCs w:val="20"/>
        </w:rPr>
      </w:pPr>
      <w:r w:rsidRPr="2145CA82">
        <w:rPr>
          <w:rFonts w:ascii="Frutiger 55 Roman" w:hAnsi="Frutiger 55 Roman" w:eastAsia="Times New Roman"/>
          <w:sz w:val="20"/>
          <w:szCs w:val="20"/>
        </w:rPr>
        <w:t>If(</w:t>
      </w:r>
      <w:proofErr w:type="spellStart"/>
      <w:r w:rsidRPr="2145CA82">
        <w:rPr>
          <w:rFonts w:ascii="Frutiger 55 Roman" w:hAnsi="Frutiger 55 Roman" w:eastAsia="Times New Roman"/>
          <w:sz w:val="20"/>
          <w:szCs w:val="20"/>
        </w:rPr>
        <w:t>App.Width</w:t>
      </w:r>
      <w:proofErr w:type="spellEnd"/>
      <w:r w:rsidRPr="2145CA82">
        <w:rPr>
          <w:rFonts w:ascii="Frutiger 55 Roman" w:hAnsi="Frutiger 55 Roman" w:eastAsia="Times New Roman"/>
          <w:sz w:val="20"/>
          <w:szCs w:val="20"/>
        </w:rPr>
        <w:t xml:space="preserve"> &lt; 1000, </w:t>
      </w:r>
      <w:proofErr w:type="spellStart"/>
      <w:r w:rsidRPr="2145CA82">
        <w:rPr>
          <w:rFonts w:ascii="Frutiger 55 Roman" w:hAnsi="Frutiger 55 Roman" w:eastAsia="Times New Roman"/>
          <w:sz w:val="20"/>
          <w:szCs w:val="20"/>
        </w:rPr>
        <w:t>App.Width</w:t>
      </w:r>
      <w:proofErr w:type="spellEnd"/>
      <w:r w:rsidRPr="2145CA82">
        <w:rPr>
          <w:rFonts w:ascii="Frutiger 55 Roman" w:hAnsi="Frutiger 55 Roman" w:eastAsia="Times New Roman"/>
          <w:sz w:val="20"/>
          <w:szCs w:val="20"/>
        </w:rPr>
        <w:t xml:space="preserve">, </w:t>
      </w:r>
      <w:proofErr w:type="spellStart"/>
      <w:r w:rsidRPr="2145CA82">
        <w:rPr>
          <w:rFonts w:ascii="Frutiger 55 Roman" w:hAnsi="Frutiger 55 Roman" w:eastAsia="Times New Roman"/>
          <w:sz w:val="20"/>
          <w:szCs w:val="20"/>
        </w:rPr>
        <w:t>App.Width</w:t>
      </w:r>
      <w:proofErr w:type="spellEnd"/>
      <w:r w:rsidRPr="2145CA82">
        <w:rPr>
          <w:rFonts w:ascii="Frutiger 55 Roman" w:hAnsi="Frutiger 55 Roman" w:eastAsia="Times New Roman"/>
          <w:sz w:val="20"/>
          <w:szCs w:val="20"/>
        </w:rPr>
        <w:t xml:space="preserve"> / 3).</w:t>
      </w:r>
    </w:p>
    <w:p w:rsidR="662752CF" w:rsidP="2145CA82" w:rsidRDefault="662752CF" w14:paraId="086E5CF6" w14:textId="21FE38F8">
      <w:pPr>
        <w:pStyle w:val="ListParagraph"/>
        <w:rPr>
          <w:rFonts w:ascii="Frutiger 55 Roman" w:hAnsi="Frutiger 55 Roman" w:eastAsia="Times New Roman"/>
          <w:sz w:val="20"/>
          <w:szCs w:val="20"/>
        </w:rPr>
      </w:pPr>
      <w:r w:rsidRPr="5D96275E">
        <w:rPr>
          <w:rFonts w:ascii="Frutiger 55 Roman" w:hAnsi="Frutiger 55 Roman" w:eastAsia="Times New Roman"/>
          <w:sz w:val="20"/>
          <w:szCs w:val="20"/>
        </w:rPr>
        <w:t>This If makes the control take up full width if the app is less than 1000 pixels wide, or only a third of the width if it is larger.</w:t>
      </w:r>
    </w:p>
    <w:p w:rsidR="5D96275E" w:rsidP="5D96275E" w:rsidRDefault="5D96275E" w14:paraId="6A4C7EC9" w14:textId="2AE7395C">
      <w:pPr>
        <w:pStyle w:val="ListParagraph"/>
        <w:rPr>
          <w:rFonts w:eastAsia="Calibri"/>
          <w:sz w:val="20"/>
          <w:szCs w:val="20"/>
        </w:rPr>
      </w:pPr>
    </w:p>
    <w:p w:rsidR="4703A63A" w:rsidP="5D96275E" w:rsidRDefault="00374E51" w14:paraId="669523B2" w14:textId="2BD9B615">
      <w:pPr>
        <w:pStyle w:val="Heading2"/>
        <w:ind w:left="720"/>
      </w:pPr>
      <w:proofErr w:type="spellStart"/>
      <w:r>
        <w:t>Datacards</w:t>
      </w:r>
      <w:proofErr w:type="spellEnd"/>
      <w:r>
        <w:t xml:space="preserve">, </w:t>
      </w:r>
      <w:r w:rsidR="00335A46">
        <w:t xml:space="preserve">Labels, Input Fields, and </w:t>
      </w:r>
      <w:r w:rsidR="00412A85">
        <w:t>Error Messages</w:t>
      </w:r>
    </w:p>
    <w:p w:rsidR="00412A85" w:rsidP="00412A85" w:rsidRDefault="000D117C" w14:paraId="5A2B1AEB" w14:textId="49D53A25">
      <w:pPr>
        <w:ind w:left="720"/>
      </w:pPr>
      <w:r>
        <w:t>Each object has various properties for controlling the look and feel of the form.  Please make use of the guidance below regarding</w:t>
      </w:r>
      <w:r w:rsidR="00322085">
        <w:t xml:space="preserve"> data cards, labels, input fields, and error messages as they relate to the ZNA stylesheet.</w:t>
      </w:r>
    </w:p>
    <w:p w:rsidR="00412A85" w:rsidP="00412A85" w:rsidRDefault="00412A85" w14:paraId="1B94BCE6" w14:textId="77777777">
      <w:pPr>
        <w:ind w:left="720"/>
        <w:rPr>
          <w:rFonts w:eastAsia="Times New Roman"/>
          <w:color w:val="000000"/>
        </w:rPr>
      </w:pPr>
      <w:r>
        <w:rPr>
          <w:rFonts w:eastAsia="Times New Roman"/>
          <w:color w:val="000000"/>
        </w:rPr>
        <w:t>There are four controls in a typical card -</w:t>
      </w:r>
    </w:p>
    <w:p w:rsidR="00412A85" w:rsidP="00412A85" w:rsidRDefault="00412A85" w14:paraId="341F71F0" w14:textId="77777777">
      <w:pPr>
        <w:numPr>
          <w:ilvl w:val="0"/>
          <w:numId w:val="5"/>
        </w:numPr>
        <w:tabs>
          <w:tab w:val="clear" w:pos="720"/>
          <w:tab w:val="num" w:pos="1440"/>
        </w:tabs>
        <w:spacing w:before="100" w:beforeAutospacing="1" w:after="100" w:afterAutospacing="1" w:line="240" w:lineRule="auto"/>
        <w:ind w:left="1440"/>
        <w:rPr>
          <w:rFonts w:eastAsia="Times New Roman"/>
          <w:color w:val="000000"/>
        </w:rPr>
      </w:pPr>
      <w:r>
        <w:rPr>
          <w:rFonts w:eastAsia="Times New Roman"/>
          <w:color w:val="000000"/>
        </w:rPr>
        <w:t xml:space="preserve">The "required star" label - </w:t>
      </w:r>
      <w:proofErr w:type="spellStart"/>
      <w:r>
        <w:rPr>
          <w:rFonts w:eastAsia="Times New Roman"/>
          <w:b/>
          <w:bCs/>
          <w:color w:val="000000"/>
        </w:rPr>
        <w:t>lbl</w:t>
      </w:r>
      <w:r>
        <w:rPr>
          <w:rFonts w:eastAsia="Times New Roman"/>
          <w:b/>
          <w:bCs/>
          <w:i/>
          <w:iCs/>
          <w:color w:val="000000"/>
        </w:rPr>
        <w:t>CardName</w:t>
      </w:r>
      <w:r>
        <w:rPr>
          <w:rFonts w:eastAsia="Times New Roman"/>
          <w:b/>
          <w:bCs/>
          <w:color w:val="000000"/>
        </w:rPr>
        <w:t>RequiredStar</w:t>
      </w:r>
      <w:proofErr w:type="spellEnd"/>
    </w:p>
    <w:p w:rsidR="00412A85" w:rsidP="00412A85" w:rsidRDefault="00412A85" w14:paraId="3562C860" w14:textId="77777777">
      <w:pPr>
        <w:numPr>
          <w:ilvl w:val="0"/>
          <w:numId w:val="5"/>
        </w:numPr>
        <w:tabs>
          <w:tab w:val="clear" w:pos="720"/>
          <w:tab w:val="num" w:pos="1440"/>
        </w:tabs>
        <w:spacing w:before="100" w:beforeAutospacing="1" w:after="100" w:afterAutospacing="1" w:line="240" w:lineRule="auto"/>
        <w:ind w:left="1440"/>
        <w:rPr>
          <w:rFonts w:eastAsia="Times New Roman"/>
          <w:color w:val="000000"/>
        </w:rPr>
      </w:pPr>
      <w:r>
        <w:rPr>
          <w:rFonts w:eastAsia="Times New Roman"/>
          <w:color w:val="000000"/>
        </w:rPr>
        <w:t xml:space="preserve">The "error message" label - </w:t>
      </w:r>
      <w:proofErr w:type="spellStart"/>
      <w:r>
        <w:rPr>
          <w:rFonts w:eastAsia="Times New Roman"/>
          <w:b/>
          <w:bCs/>
          <w:color w:val="000000"/>
        </w:rPr>
        <w:t>lbl</w:t>
      </w:r>
      <w:r>
        <w:rPr>
          <w:rFonts w:eastAsia="Times New Roman"/>
          <w:b/>
          <w:bCs/>
          <w:i/>
          <w:iCs/>
          <w:color w:val="000000"/>
        </w:rPr>
        <w:t>CardName</w:t>
      </w:r>
      <w:r>
        <w:rPr>
          <w:rFonts w:eastAsia="Times New Roman"/>
          <w:b/>
          <w:bCs/>
          <w:color w:val="000000"/>
        </w:rPr>
        <w:t>ErrorMessage</w:t>
      </w:r>
      <w:proofErr w:type="spellEnd"/>
    </w:p>
    <w:p w:rsidR="00412A85" w:rsidP="00412A85" w:rsidRDefault="00412A85" w14:paraId="29ADC997" w14:textId="77777777">
      <w:pPr>
        <w:numPr>
          <w:ilvl w:val="0"/>
          <w:numId w:val="5"/>
        </w:numPr>
        <w:tabs>
          <w:tab w:val="clear" w:pos="720"/>
          <w:tab w:val="num" w:pos="1440"/>
        </w:tabs>
        <w:spacing w:before="100" w:beforeAutospacing="1" w:after="100" w:afterAutospacing="1" w:line="240" w:lineRule="auto"/>
        <w:ind w:left="1440"/>
        <w:rPr>
          <w:rFonts w:eastAsia="Times New Roman"/>
          <w:color w:val="000000"/>
        </w:rPr>
      </w:pPr>
      <w:r>
        <w:rPr>
          <w:rFonts w:eastAsia="Times New Roman"/>
          <w:color w:val="000000"/>
        </w:rPr>
        <w:t xml:space="preserve">The label for the field - </w:t>
      </w:r>
      <w:proofErr w:type="spellStart"/>
      <w:r>
        <w:rPr>
          <w:rFonts w:eastAsia="Times New Roman"/>
          <w:b/>
          <w:bCs/>
          <w:color w:val="000000"/>
        </w:rPr>
        <w:t>lbl</w:t>
      </w:r>
      <w:r>
        <w:rPr>
          <w:rFonts w:eastAsia="Times New Roman"/>
          <w:b/>
          <w:bCs/>
          <w:i/>
          <w:iCs/>
          <w:color w:val="000000"/>
        </w:rPr>
        <w:t>CardName</w:t>
      </w:r>
      <w:proofErr w:type="spellEnd"/>
    </w:p>
    <w:p w:rsidR="00412A85" w:rsidP="00412A85" w:rsidRDefault="00412A85" w14:paraId="0B1B80F9" w14:textId="77777777">
      <w:pPr>
        <w:numPr>
          <w:ilvl w:val="0"/>
          <w:numId w:val="5"/>
        </w:numPr>
        <w:tabs>
          <w:tab w:val="clear" w:pos="720"/>
          <w:tab w:val="num" w:pos="1440"/>
        </w:tabs>
        <w:spacing w:before="100" w:beforeAutospacing="1" w:after="100" w:afterAutospacing="1" w:line="240" w:lineRule="auto"/>
        <w:ind w:left="1440"/>
        <w:rPr>
          <w:rFonts w:eastAsia="Times New Roman"/>
          <w:color w:val="000000"/>
        </w:rPr>
      </w:pPr>
      <w:r>
        <w:rPr>
          <w:rFonts w:eastAsia="Times New Roman"/>
          <w:color w:val="000000"/>
        </w:rPr>
        <w:t xml:space="preserve">The input control for the field - </w:t>
      </w:r>
      <w:proofErr w:type="spellStart"/>
      <w:r>
        <w:rPr>
          <w:rFonts w:eastAsia="Times New Roman"/>
          <w:b/>
          <w:bCs/>
          <w:i/>
          <w:iCs/>
          <w:color w:val="000000"/>
        </w:rPr>
        <w:t>abcCardName</w:t>
      </w:r>
      <w:proofErr w:type="spellEnd"/>
      <w:r>
        <w:rPr>
          <w:rFonts w:eastAsia="Times New Roman"/>
          <w:b/>
          <w:bCs/>
          <w:i/>
          <w:iCs/>
          <w:color w:val="000000"/>
        </w:rPr>
        <w:t xml:space="preserve"> </w:t>
      </w:r>
      <w:r>
        <w:rPr>
          <w:rFonts w:eastAsia="Times New Roman"/>
          <w:color w:val="000000"/>
        </w:rPr>
        <w:t xml:space="preserve">(where </w:t>
      </w:r>
      <w:proofErr w:type="spellStart"/>
      <w:r>
        <w:rPr>
          <w:rFonts w:eastAsia="Times New Roman"/>
          <w:color w:val="000000"/>
        </w:rPr>
        <w:t>abc</w:t>
      </w:r>
      <w:proofErr w:type="spellEnd"/>
      <w:r>
        <w:rPr>
          <w:rFonts w:eastAsia="Times New Roman"/>
          <w:color w:val="000000"/>
        </w:rPr>
        <w:t xml:space="preserve"> is the three letter prefix, such as txt, </w:t>
      </w:r>
      <w:proofErr w:type="spellStart"/>
      <w:r>
        <w:rPr>
          <w:rFonts w:eastAsia="Times New Roman"/>
          <w:color w:val="000000"/>
        </w:rPr>
        <w:t>cmb</w:t>
      </w:r>
      <w:proofErr w:type="spellEnd"/>
      <w:r>
        <w:rPr>
          <w:rFonts w:eastAsia="Times New Roman"/>
          <w:color w:val="000000"/>
        </w:rPr>
        <w:t xml:space="preserve">, </w:t>
      </w:r>
      <w:proofErr w:type="spellStart"/>
      <w:r>
        <w:rPr>
          <w:rFonts w:eastAsia="Times New Roman"/>
          <w:color w:val="000000"/>
        </w:rPr>
        <w:t>dtp</w:t>
      </w:r>
      <w:proofErr w:type="spellEnd"/>
      <w:r>
        <w:rPr>
          <w:rFonts w:eastAsia="Times New Roman"/>
          <w:color w:val="000000"/>
        </w:rPr>
        <w:t xml:space="preserve">, </w:t>
      </w:r>
      <w:proofErr w:type="spellStart"/>
      <w:r>
        <w:rPr>
          <w:rFonts w:eastAsia="Times New Roman"/>
          <w:color w:val="000000"/>
        </w:rPr>
        <w:t>rtx</w:t>
      </w:r>
      <w:proofErr w:type="spellEnd"/>
      <w:r>
        <w:rPr>
          <w:rFonts w:eastAsia="Times New Roman"/>
          <w:color w:val="000000"/>
        </w:rPr>
        <w:t>, etc.)</w:t>
      </w:r>
    </w:p>
    <w:p w:rsidR="00412A85" w:rsidP="00412A85" w:rsidRDefault="00412A85" w14:paraId="392F7F23" w14:textId="77777777">
      <w:pPr>
        <w:ind w:left="720"/>
        <w:rPr>
          <w:rFonts w:eastAsia="Times New Roman"/>
          <w:color w:val="000000"/>
        </w:rPr>
      </w:pPr>
    </w:p>
    <w:p w:rsidR="00412A85" w:rsidP="00412A85" w:rsidRDefault="00412A85" w14:paraId="6E2D41C5" w14:textId="12D21039">
      <w:pPr>
        <w:ind w:left="720"/>
        <w:rPr>
          <w:rFonts w:eastAsia="Times New Roman"/>
          <w:color w:val="000000"/>
        </w:rPr>
      </w:pPr>
      <w:r w:rsidR="00412A85">
        <w:drawing>
          <wp:inline wp14:editId="502A4C0B" wp14:anchorId="0C14F8AD">
            <wp:extent cx="6858000" cy="112522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5ca3c51e3ba48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58000" cy="1125220"/>
                    </a:xfrm>
                    <a:prstGeom prst="rect">
                      <a:avLst/>
                    </a:prstGeom>
                  </pic:spPr>
                </pic:pic>
              </a:graphicData>
            </a:graphic>
          </wp:inline>
        </w:drawing>
      </w:r>
    </w:p>
    <w:p w:rsidR="00412A85" w:rsidP="00412A85" w:rsidRDefault="00412A85" w14:paraId="59411D86" w14:textId="77777777">
      <w:pPr>
        <w:ind w:left="720"/>
        <w:rPr>
          <w:rFonts w:eastAsia="Times New Roman"/>
          <w:color w:val="000000"/>
        </w:rPr>
      </w:pPr>
    </w:p>
    <w:p w:rsidR="00412A85" w:rsidP="00412A85" w:rsidRDefault="00412A85" w14:paraId="32167A5E" w14:textId="77777777">
      <w:pPr>
        <w:ind w:left="720"/>
        <w:rPr>
          <w:rFonts w:eastAsia="Times New Roman"/>
          <w:color w:val="000000"/>
        </w:rPr>
      </w:pPr>
      <w:r>
        <w:rPr>
          <w:rFonts w:eastAsia="Times New Roman"/>
          <w:color w:val="000000"/>
        </w:rPr>
        <w:t>The positioning/sizing/formatting of the controls I have set up as follows -</w:t>
      </w:r>
    </w:p>
    <w:p w:rsidR="00412A85" w:rsidP="00412A85" w:rsidRDefault="00412A85" w14:paraId="23613613" w14:textId="77777777">
      <w:pPr>
        <w:numPr>
          <w:ilvl w:val="0"/>
          <w:numId w:val="6"/>
        </w:numPr>
        <w:tabs>
          <w:tab w:val="clear" w:pos="720"/>
          <w:tab w:val="num" w:pos="1440"/>
        </w:tabs>
        <w:spacing w:before="100" w:beforeAutospacing="1" w:after="100" w:afterAutospacing="1" w:line="240" w:lineRule="auto"/>
        <w:ind w:left="1440"/>
        <w:rPr>
          <w:rFonts w:eastAsia="Times New Roman"/>
          <w:color w:val="000000"/>
        </w:rPr>
      </w:pPr>
      <w:r>
        <w:rPr>
          <w:rFonts w:eastAsia="Times New Roman"/>
          <w:color w:val="000000"/>
        </w:rPr>
        <w:t>The card itself (</w:t>
      </w:r>
      <w:proofErr w:type="spellStart"/>
      <w:r>
        <w:rPr>
          <w:rFonts w:eastAsia="Times New Roman"/>
          <w:color w:val="000000"/>
        </w:rPr>
        <w:t>crd</w:t>
      </w:r>
      <w:r>
        <w:rPr>
          <w:rFonts w:eastAsia="Times New Roman"/>
          <w:i/>
          <w:iCs/>
          <w:color w:val="000000"/>
        </w:rPr>
        <w:t>CardName</w:t>
      </w:r>
      <w:proofErr w:type="spellEnd"/>
      <w:r>
        <w:rPr>
          <w:rFonts w:eastAsia="Times New Roman"/>
          <w:color w:val="000000"/>
        </w:rPr>
        <w:t>)</w:t>
      </w:r>
    </w:p>
    <w:p w:rsidR="00412A85" w:rsidP="00412A85" w:rsidRDefault="00412A85" w14:paraId="63644D25"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proofErr w:type="spellStart"/>
      <w:r>
        <w:rPr>
          <w:rFonts w:eastAsia="Times New Roman"/>
          <w:color w:val="000000"/>
        </w:rPr>
        <w:t>WidthFit</w:t>
      </w:r>
      <w:proofErr w:type="spellEnd"/>
      <w:r>
        <w:rPr>
          <w:rFonts w:eastAsia="Times New Roman"/>
          <w:color w:val="000000"/>
        </w:rPr>
        <w:t xml:space="preserve"> = true (so it fills the width of the parent form!)</w:t>
      </w:r>
    </w:p>
    <w:p w:rsidR="00412A85" w:rsidP="00412A85" w:rsidRDefault="00412A85" w14:paraId="19F060E8"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Height = </w:t>
      </w:r>
      <w:proofErr w:type="spellStart"/>
      <w:r>
        <w:rPr>
          <w:rFonts w:eastAsia="Times New Roman"/>
          <w:color w:val="000000"/>
        </w:rPr>
        <w:t>lbl</w:t>
      </w:r>
      <w:r>
        <w:rPr>
          <w:rFonts w:eastAsia="Times New Roman"/>
          <w:i/>
          <w:iCs/>
          <w:color w:val="000000"/>
        </w:rPr>
        <w:t>CardName</w:t>
      </w:r>
      <w:r>
        <w:rPr>
          <w:rFonts w:eastAsia="Times New Roman"/>
          <w:color w:val="000000"/>
        </w:rPr>
        <w:t>ErrorMessage.Y</w:t>
      </w:r>
      <w:proofErr w:type="spellEnd"/>
      <w:r>
        <w:rPr>
          <w:rFonts w:eastAsia="Times New Roman"/>
          <w:color w:val="000000"/>
        </w:rPr>
        <w:t xml:space="preserve"> + </w:t>
      </w:r>
      <w:proofErr w:type="spellStart"/>
      <w:r>
        <w:rPr>
          <w:rFonts w:eastAsia="Times New Roman"/>
          <w:color w:val="000000"/>
        </w:rPr>
        <w:t>lbl</w:t>
      </w:r>
      <w:r>
        <w:rPr>
          <w:rFonts w:eastAsia="Times New Roman"/>
          <w:i/>
          <w:iCs/>
          <w:color w:val="000000"/>
        </w:rPr>
        <w:t>CardName</w:t>
      </w:r>
      <w:r>
        <w:rPr>
          <w:rFonts w:eastAsia="Times New Roman"/>
          <w:color w:val="000000"/>
        </w:rPr>
        <w:t>ErrorMessage.Height</w:t>
      </w:r>
      <w:proofErr w:type="spellEnd"/>
    </w:p>
    <w:p w:rsidR="00412A85" w:rsidP="00412A85" w:rsidRDefault="00412A85" w14:paraId="35C25D4D" w14:textId="77777777">
      <w:pPr>
        <w:numPr>
          <w:ilvl w:val="0"/>
          <w:numId w:val="6"/>
        </w:numPr>
        <w:tabs>
          <w:tab w:val="clear" w:pos="720"/>
          <w:tab w:val="num" w:pos="1440"/>
        </w:tabs>
        <w:spacing w:before="100" w:beforeAutospacing="1" w:after="100" w:afterAutospacing="1" w:line="240" w:lineRule="auto"/>
        <w:ind w:left="1440"/>
        <w:rPr>
          <w:rFonts w:eastAsia="Times New Roman"/>
          <w:color w:val="000000"/>
        </w:rPr>
      </w:pPr>
      <w:proofErr w:type="spellStart"/>
      <w:r w:rsidRPr="10A6519E">
        <w:rPr>
          <w:rFonts w:eastAsia="Times New Roman"/>
          <w:color w:val="000000" w:themeColor="text1"/>
        </w:rPr>
        <w:t>lbl</w:t>
      </w:r>
      <w:r w:rsidRPr="10A6519E">
        <w:rPr>
          <w:rFonts w:eastAsia="Times New Roman"/>
          <w:i/>
          <w:iCs/>
          <w:color w:val="000000" w:themeColor="text1"/>
        </w:rPr>
        <w:t>CardName</w:t>
      </w:r>
      <w:r w:rsidRPr="10A6519E">
        <w:rPr>
          <w:rFonts w:eastAsia="Times New Roman"/>
          <w:color w:val="000000" w:themeColor="text1"/>
        </w:rPr>
        <w:t>RequiredStar</w:t>
      </w:r>
      <w:proofErr w:type="spellEnd"/>
    </w:p>
    <w:p w:rsidR="00412A85" w:rsidP="10A6519E" w:rsidRDefault="52C3D65A" w14:paraId="4668B20D" w14:textId="45E37F10">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Color = </w:t>
      </w:r>
      <w:proofErr w:type="spellStart"/>
      <w:r w:rsidRPr="10A6519E">
        <w:rPr>
          <w:rFonts w:eastAsia="Times New Roman"/>
          <w:color w:val="000000" w:themeColor="text1"/>
        </w:rPr>
        <w:t>gloStyleSheet.requiredAstColor</w:t>
      </w:r>
      <w:proofErr w:type="spellEnd"/>
    </w:p>
    <w:p w:rsidR="00412A85" w:rsidP="10A6519E" w:rsidRDefault="52C3D65A" w14:paraId="6831D3A2" w14:textId="11B72C3B">
      <w:pPr>
        <w:numPr>
          <w:ilvl w:val="1"/>
          <w:numId w:val="6"/>
        </w:numPr>
        <w:tabs>
          <w:tab w:val="clear" w:pos="1440"/>
          <w:tab w:val="num" w:pos="2160"/>
        </w:tabs>
        <w:spacing w:before="100" w:beforeAutospacing="1" w:after="100" w:afterAutospacing="1" w:line="240" w:lineRule="auto"/>
        <w:ind w:left="2160"/>
        <w:rPr>
          <w:color w:val="000000"/>
        </w:rPr>
      </w:pPr>
      <w:r w:rsidRPr="10A6519E">
        <w:rPr>
          <w:rFonts w:eastAsia="Times New Roman"/>
          <w:color w:val="000000" w:themeColor="text1"/>
        </w:rPr>
        <w:t xml:space="preserve">Font = </w:t>
      </w:r>
      <w:proofErr w:type="spellStart"/>
      <w:r w:rsidRPr="10A6519E">
        <w:rPr>
          <w:rFonts w:eastAsia="Times New Roman"/>
          <w:color w:val="000000" w:themeColor="text1"/>
        </w:rPr>
        <w:t>gloStyleSheet.fieldFont</w:t>
      </w:r>
      <w:proofErr w:type="spellEnd"/>
    </w:p>
    <w:p w:rsidR="00412A85" w:rsidP="10A6519E" w:rsidRDefault="52C3D65A" w14:paraId="4B0433EB" w14:textId="715F6100">
      <w:pPr>
        <w:numPr>
          <w:ilvl w:val="1"/>
          <w:numId w:val="6"/>
        </w:numPr>
        <w:tabs>
          <w:tab w:val="clear" w:pos="1440"/>
          <w:tab w:val="num" w:pos="2160"/>
        </w:tabs>
        <w:spacing w:before="100" w:beforeAutospacing="1" w:after="100" w:afterAutospacing="1" w:line="240" w:lineRule="auto"/>
        <w:ind w:left="2160"/>
        <w:rPr>
          <w:color w:val="000000"/>
        </w:rPr>
      </w:pPr>
      <w:r w:rsidRPr="10A6519E">
        <w:rPr>
          <w:rFonts w:eastAsia="Times New Roman"/>
          <w:color w:val="000000" w:themeColor="text1"/>
        </w:rPr>
        <w:t xml:space="preserve">Size = </w:t>
      </w:r>
      <w:proofErr w:type="spellStart"/>
      <w:r w:rsidRPr="10A6519E">
        <w:rPr>
          <w:rFonts w:eastAsia="Times New Roman"/>
          <w:color w:val="000000" w:themeColor="text1"/>
        </w:rPr>
        <w:t>gloStyleSheet.requiredAstSize</w:t>
      </w:r>
      <w:proofErr w:type="spellEnd"/>
    </w:p>
    <w:p w:rsidRPr="008A7AFC" w:rsidR="00412A85" w:rsidP="10A6519E" w:rsidRDefault="52C3D65A" w14:paraId="2C966F09" w14:textId="7B50BCE2">
      <w:pPr>
        <w:numPr>
          <w:ilvl w:val="1"/>
          <w:numId w:val="6"/>
        </w:numPr>
        <w:tabs>
          <w:tab w:val="clear" w:pos="1440"/>
          <w:tab w:val="num" w:pos="2160"/>
        </w:tabs>
        <w:spacing w:before="100" w:beforeAutospacing="1" w:after="100" w:afterAutospacing="1" w:line="240" w:lineRule="auto"/>
        <w:ind w:left="2160"/>
        <w:rPr>
          <w:color w:val="000000"/>
        </w:rPr>
      </w:pPr>
      <w:proofErr w:type="spellStart"/>
      <w:r w:rsidRPr="10A6519E">
        <w:rPr>
          <w:rFonts w:eastAsia="Times New Roman"/>
          <w:color w:val="000000" w:themeColor="text1"/>
        </w:rPr>
        <w:t>FontWeight</w:t>
      </w:r>
      <w:proofErr w:type="spellEnd"/>
      <w:r w:rsidRPr="10A6519E">
        <w:rPr>
          <w:rFonts w:eastAsia="Times New Roman"/>
          <w:color w:val="000000" w:themeColor="text1"/>
        </w:rPr>
        <w:t xml:space="preserve"> = </w:t>
      </w:r>
      <w:proofErr w:type="spellStart"/>
      <w:r w:rsidRPr="10A6519E">
        <w:rPr>
          <w:rFonts w:eastAsia="Times New Roman"/>
          <w:color w:val="000000" w:themeColor="text1"/>
        </w:rPr>
        <w:t>gloStyleSheet.fieldEmph</w:t>
      </w:r>
      <w:proofErr w:type="spellEnd"/>
    </w:p>
    <w:p w:rsidRPr="008A7AFC" w:rsidR="008A7AFC" w:rsidP="10A6519E" w:rsidRDefault="008A7AFC" w14:paraId="636B1A1E" w14:textId="3582E2B1">
      <w:pPr>
        <w:numPr>
          <w:ilvl w:val="1"/>
          <w:numId w:val="6"/>
        </w:numPr>
        <w:tabs>
          <w:tab w:val="clear" w:pos="1440"/>
          <w:tab w:val="num" w:pos="2160"/>
        </w:tabs>
        <w:spacing w:before="100" w:beforeAutospacing="1" w:after="100" w:afterAutospacing="1" w:line="240" w:lineRule="auto"/>
        <w:ind w:left="2160"/>
        <w:rPr>
          <w:color w:val="000000"/>
        </w:rPr>
      </w:pPr>
      <w:proofErr w:type="spellStart"/>
      <w:r>
        <w:rPr>
          <w:rFonts w:eastAsia="Times New Roman"/>
          <w:color w:val="000000" w:themeColor="text1"/>
        </w:rPr>
        <w:t>PaddingTop</w:t>
      </w:r>
      <w:proofErr w:type="spellEnd"/>
      <w:r>
        <w:rPr>
          <w:rFonts w:eastAsia="Times New Roman"/>
          <w:color w:val="000000" w:themeColor="text1"/>
        </w:rPr>
        <w:t xml:space="preserve"> = </w:t>
      </w:r>
      <w:proofErr w:type="spellStart"/>
      <w:r w:rsidR="00D3359E">
        <w:rPr>
          <w:rFonts w:eastAsia="Times New Roman"/>
          <w:color w:val="000000" w:themeColor="text1"/>
        </w:rPr>
        <w:t>gloStyleSheet.</w:t>
      </w:r>
      <w:r w:rsidR="00E36477">
        <w:rPr>
          <w:rFonts w:eastAsia="Times New Roman"/>
          <w:color w:val="000000" w:themeColor="text1"/>
        </w:rPr>
        <w:t>field</w:t>
      </w:r>
      <w:r w:rsidR="00D3359E">
        <w:rPr>
          <w:rFonts w:eastAsia="Times New Roman"/>
          <w:color w:val="000000" w:themeColor="text1"/>
        </w:rPr>
        <w:t>PaddingTop</w:t>
      </w:r>
      <w:proofErr w:type="spellEnd"/>
    </w:p>
    <w:p w:rsidRPr="008A7AFC" w:rsidR="008A7AFC" w:rsidP="10A6519E" w:rsidRDefault="008A7AFC" w14:paraId="241124C0" w14:textId="10B205C8">
      <w:pPr>
        <w:numPr>
          <w:ilvl w:val="1"/>
          <w:numId w:val="6"/>
        </w:numPr>
        <w:tabs>
          <w:tab w:val="clear" w:pos="1440"/>
          <w:tab w:val="num" w:pos="2160"/>
        </w:tabs>
        <w:spacing w:before="100" w:beforeAutospacing="1" w:after="100" w:afterAutospacing="1" w:line="240" w:lineRule="auto"/>
        <w:ind w:left="2160"/>
        <w:rPr>
          <w:color w:val="000000"/>
        </w:rPr>
      </w:pPr>
      <w:proofErr w:type="spellStart"/>
      <w:r>
        <w:rPr>
          <w:rFonts w:eastAsia="Times New Roman"/>
          <w:color w:val="000000" w:themeColor="text1"/>
        </w:rPr>
        <w:t>PaddingRight</w:t>
      </w:r>
      <w:proofErr w:type="spellEnd"/>
      <w:r>
        <w:rPr>
          <w:rFonts w:eastAsia="Times New Roman"/>
          <w:color w:val="000000" w:themeColor="text1"/>
        </w:rPr>
        <w:t xml:space="preserve"> = </w:t>
      </w:r>
      <w:proofErr w:type="spellStart"/>
      <w:r w:rsidR="00D3359E">
        <w:rPr>
          <w:rFonts w:eastAsia="Times New Roman"/>
          <w:color w:val="000000" w:themeColor="text1"/>
        </w:rPr>
        <w:t>gloStyleSheet.</w:t>
      </w:r>
      <w:r w:rsidR="00E36477">
        <w:rPr>
          <w:rFonts w:eastAsia="Times New Roman"/>
          <w:color w:val="000000" w:themeColor="text1"/>
        </w:rPr>
        <w:t>field</w:t>
      </w:r>
      <w:r w:rsidR="00D3359E">
        <w:rPr>
          <w:rFonts w:eastAsia="Times New Roman"/>
          <w:color w:val="000000" w:themeColor="text1"/>
        </w:rPr>
        <w:t>PaddingRight</w:t>
      </w:r>
      <w:proofErr w:type="spellEnd"/>
    </w:p>
    <w:p w:rsidRPr="008A7AFC" w:rsidR="008A7AFC" w:rsidP="10A6519E" w:rsidRDefault="008A7AFC" w14:paraId="4A4BED86" w14:textId="08F210B4">
      <w:pPr>
        <w:numPr>
          <w:ilvl w:val="1"/>
          <w:numId w:val="6"/>
        </w:numPr>
        <w:tabs>
          <w:tab w:val="clear" w:pos="1440"/>
          <w:tab w:val="num" w:pos="2160"/>
        </w:tabs>
        <w:spacing w:before="100" w:beforeAutospacing="1" w:after="100" w:afterAutospacing="1" w:line="240" w:lineRule="auto"/>
        <w:ind w:left="2160"/>
        <w:rPr>
          <w:color w:val="000000"/>
        </w:rPr>
      </w:pPr>
      <w:proofErr w:type="spellStart"/>
      <w:r>
        <w:rPr>
          <w:rFonts w:eastAsia="Times New Roman"/>
          <w:color w:val="000000" w:themeColor="text1"/>
        </w:rPr>
        <w:t>PaddingBottom</w:t>
      </w:r>
      <w:proofErr w:type="spellEnd"/>
      <w:r>
        <w:rPr>
          <w:rFonts w:eastAsia="Times New Roman"/>
          <w:color w:val="000000" w:themeColor="text1"/>
        </w:rPr>
        <w:t xml:space="preserve"> = </w:t>
      </w:r>
      <w:proofErr w:type="spellStart"/>
      <w:r w:rsidR="00D3359E">
        <w:rPr>
          <w:rFonts w:eastAsia="Times New Roman"/>
          <w:color w:val="000000" w:themeColor="text1"/>
        </w:rPr>
        <w:t>gloStyleSheet.</w:t>
      </w:r>
      <w:r w:rsidR="00E36477">
        <w:rPr>
          <w:rFonts w:eastAsia="Times New Roman"/>
          <w:color w:val="000000" w:themeColor="text1"/>
        </w:rPr>
        <w:t>field</w:t>
      </w:r>
      <w:r w:rsidR="00D3359E">
        <w:rPr>
          <w:rFonts w:eastAsia="Times New Roman"/>
          <w:color w:val="000000" w:themeColor="text1"/>
        </w:rPr>
        <w:t>PaddingBottom</w:t>
      </w:r>
      <w:proofErr w:type="spellEnd"/>
    </w:p>
    <w:p w:rsidR="008A7AFC" w:rsidP="10A6519E" w:rsidRDefault="008A7AFC" w14:paraId="19B869AF" w14:textId="28FE946E">
      <w:pPr>
        <w:numPr>
          <w:ilvl w:val="1"/>
          <w:numId w:val="6"/>
        </w:numPr>
        <w:tabs>
          <w:tab w:val="clear" w:pos="1440"/>
          <w:tab w:val="num" w:pos="2160"/>
        </w:tabs>
        <w:spacing w:before="100" w:beforeAutospacing="1" w:after="100" w:afterAutospacing="1" w:line="240" w:lineRule="auto"/>
        <w:ind w:left="2160"/>
        <w:rPr>
          <w:color w:val="000000"/>
        </w:rPr>
      </w:pPr>
      <w:proofErr w:type="spellStart"/>
      <w:r>
        <w:rPr>
          <w:rFonts w:eastAsia="Times New Roman"/>
          <w:color w:val="000000" w:themeColor="text1"/>
        </w:rPr>
        <w:t>Padding</w:t>
      </w:r>
      <w:r w:rsidR="00EA5D38">
        <w:rPr>
          <w:rFonts w:eastAsia="Times New Roman"/>
          <w:color w:val="000000" w:themeColor="text1"/>
        </w:rPr>
        <w:t>Left</w:t>
      </w:r>
      <w:proofErr w:type="spellEnd"/>
      <w:r w:rsidR="00EA5D38">
        <w:rPr>
          <w:rFonts w:eastAsia="Times New Roman"/>
          <w:color w:val="000000" w:themeColor="text1"/>
        </w:rPr>
        <w:t xml:space="preserve"> = </w:t>
      </w:r>
      <w:proofErr w:type="spellStart"/>
      <w:r w:rsidR="00D3359E">
        <w:rPr>
          <w:rFonts w:eastAsia="Times New Roman"/>
          <w:color w:val="000000" w:themeColor="text1"/>
        </w:rPr>
        <w:t>gloStyleSheet.</w:t>
      </w:r>
      <w:r w:rsidR="00E36477">
        <w:rPr>
          <w:rFonts w:eastAsia="Times New Roman"/>
          <w:color w:val="000000" w:themeColor="text1"/>
        </w:rPr>
        <w:t>field</w:t>
      </w:r>
      <w:r w:rsidR="00D3359E">
        <w:rPr>
          <w:rFonts w:eastAsia="Times New Roman"/>
          <w:color w:val="000000" w:themeColor="text1"/>
        </w:rPr>
        <w:t>PaddingLeft</w:t>
      </w:r>
      <w:proofErr w:type="spellEnd"/>
    </w:p>
    <w:p w:rsidR="00412A85" w:rsidP="10A6519E" w:rsidRDefault="00412A85" w14:paraId="7C823593" w14:textId="2AC3346B">
      <w:pPr>
        <w:numPr>
          <w:ilvl w:val="1"/>
          <w:numId w:val="6"/>
        </w:numPr>
        <w:tabs>
          <w:tab w:val="clear" w:pos="1440"/>
          <w:tab w:val="num" w:pos="2160"/>
        </w:tabs>
        <w:spacing w:before="100" w:beforeAutospacing="1" w:after="100" w:afterAutospacing="1" w:line="240" w:lineRule="auto"/>
        <w:ind w:left="2160"/>
        <w:rPr>
          <w:color w:val="000000"/>
        </w:rPr>
      </w:pPr>
      <w:r w:rsidRPr="10A6519E">
        <w:rPr>
          <w:rFonts w:eastAsia="Times New Roman"/>
          <w:color w:val="000000" w:themeColor="text1"/>
        </w:rPr>
        <w:t xml:space="preserve">X = </w:t>
      </w:r>
      <w:proofErr w:type="spellStart"/>
      <w:r w:rsidR="00017A9D">
        <w:rPr>
          <w:rFonts w:eastAsia="Times New Roman"/>
          <w:color w:val="000000" w:themeColor="text1"/>
        </w:rPr>
        <w:t>gloStyleSheet.requiredStarX</w:t>
      </w:r>
      <w:proofErr w:type="spellEnd"/>
    </w:p>
    <w:p w:rsidR="00412A85" w:rsidP="00412A85" w:rsidRDefault="00412A85" w14:paraId="2A4E4A1B"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Y = </w:t>
      </w:r>
      <w:proofErr w:type="spellStart"/>
      <w:r>
        <w:rPr>
          <w:rFonts w:eastAsia="Times New Roman"/>
          <w:color w:val="000000"/>
        </w:rPr>
        <w:t>gloSpacing.betweenFields</w:t>
      </w:r>
      <w:proofErr w:type="spellEnd"/>
      <w:r>
        <w:rPr>
          <w:rFonts w:eastAsia="Times New Roman"/>
          <w:color w:val="000000"/>
        </w:rPr>
        <w:t xml:space="preserve"> (10)</w:t>
      </w:r>
    </w:p>
    <w:p w:rsidR="00412A85" w:rsidP="00412A85" w:rsidRDefault="00412A85" w14:paraId="187DB179" w14:textId="021FE52B">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Width = </w:t>
      </w:r>
      <w:proofErr w:type="spellStart"/>
      <w:r w:rsidR="00017A9D">
        <w:rPr>
          <w:rFonts w:eastAsia="Times New Roman"/>
          <w:color w:val="000000"/>
        </w:rPr>
        <w:t>gloStyleSheet.requiredStarWidth</w:t>
      </w:r>
      <w:proofErr w:type="spellEnd"/>
    </w:p>
    <w:p w:rsidR="00412A85" w:rsidP="00412A85" w:rsidRDefault="00412A85" w14:paraId="290E2342" w14:textId="7E3CBC09">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sidRPr="10A6519E">
        <w:rPr>
          <w:rFonts w:eastAsia="Times New Roman"/>
          <w:color w:val="000000" w:themeColor="text1"/>
        </w:rPr>
        <w:t xml:space="preserve">Height = </w:t>
      </w:r>
      <w:proofErr w:type="spellStart"/>
      <w:r w:rsidR="00017A9D">
        <w:rPr>
          <w:rFonts w:eastAsia="Times New Roman"/>
          <w:color w:val="000000" w:themeColor="text1"/>
        </w:rPr>
        <w:t>gloStyleSheet.</w:t>
      </w:r>
      <w:r w:rsidR="002926DA">
        <w:rPr>
          <w:rFonts w:eastAsia="Times New Roman"/>
          <w:color w:val="000000" w:themeColor="text1"/>
        </w:rPr>
        <w:t>fieldHeight</w:t>
      </w:r>
      <w:proofErr w:type="spellEnd"/>
    </w:p>
    <w:p w:rsidR="00412A85" w:rsidP="00412A85" w:rsidRDefault="00412A85" w14:paraId="739239BC" w14:textId="77777777">
      <w:pPr>
        <w:numPr>
          <w:ilvl w:val="0"/>
          <w:numId w:val="6"/>
        </w:numPr>
        <w:tabs>
          <w:tab w:val="clear" w:pos="720"/>
          <w:tab w:val="num" w:pos="1440"/>
        </w:tabs>
        <w:spacing w:before="100" w:beforeAutospacing="1" w:after="100" w:afterAutospacing="1" w:line="240" w:lineRule="auto"/>
        <w:ind w:left="1440"/>
        <w:rPr>
          <w:rFonts w:eastAsia="Times New Roman"/>
          <w:color w:val="000000"/>
        </w:rPr>
      </w:pPr>
      <w:proofErr w:type="spellStart"/>
      <w:r>
        <w:rPr>
          <w:rFonts w:eastAsia="Times New Roman"/>
          <w:color w:val="000000"/>
        </w:rPr>
        <w:t>lbl</w:t>
      </w:r>
      <w:r>
        <w:rPr>
          <w:rFonts w:eastAsia="Times New Roman"/>
          <w:i/>
          <w:iCs/>
          <w:color w:val="000000"/>
        </w:rPr>
        <w:t>CardName</w:t>
      </w:r>
      <w:proofErr w:type="spellEnd"/>
    </w:p>
    <w:p w:rsidR="00412A85" w:rsidP="10A6519E" w:rsidRDefault="60ECFBBE" w14:paraId="31835C10" w14:textId="6863A68E">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sidRPr="10A6519E">
        <w:rPr>
          <w:rFonts w:eastAsia="Times New Roman"/>
          <w:color w:val="000000" w:themeColor="text1"/>
        </w:rPr>
        <w:t>AutoHeight</w:t>
      </w:r>
      <w:proofErr w:type="spellEnd"/>
      <w:r w:rsidRPr="10A6519E">
        <w:rPr>
          <w:rFonts w:eastAsia="Times New Roman"/>
          <w:color w:val="000000" w:themeColor="text1"/>
        </w:rPr>
        <w:t xml:space="preserve"> = true </w:t>
      </w:r>
    </w:p>
    <w:p w:rsidR="00412A85" w:rsidP="10A6519E" w:rsidRDefault="60ECFBBE" w14:paraId="3104E1A6" w14:textId="5D7CA6E8">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Color = </w:t>
      </w:r>
      <w:proofErr w:type="spellStart"/>
      <w:r w:rsidRPr="10A6519E">
        <w:rPr>
          <w:rFonts w:eastAsia="Times New Roman"/>
          <w:color w:val="000000" w:themeColor="text1"/>
        </w:rPr>
        <w:t>gloStyleSheet.fieldColor</w:t>
      </w:r>
      <w:proofErr w:type="spellEnd"/>
      <w:r w:rsidRPr="10A6519E">
        <w:rPr>
          <w:rFonts w:eastAsia="Times New Roman"/>
          <w:color w:val="000000" w:themeColor="text1"/>
        </w:rPr>
        <w:t xml:space="preserve"> </w:t>
      </w:r>
    </w:p>
    <w:p w:rsidR="00412A85" w:rsidP="10A6519E" w:rsidRDefault="60ECFBBE" w14:paraId="7B6B2BA8" w14:textId="40D2AD03">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Font = </w:t>
      </w:r>
      <w:proofErr w:type="spellStart"/>
      <w:r w:rsidRPr="10A6519E">
        <w:rPr>
          <w:rFonts w:eastAsia="Times New Roman"/>
          <w:color w:val="000000" w:themeColor="text1"/>
        </w:rPr>
        <w:t>gloStyleSheet.fieldFont</w:t>
      </w:r>
      <w:proofErr w:type="spellEnd"/>
      <w:r w:rsidRPr="10A6519E">
        <w:rPr>
          <w:rFonts w:eastAsia="Times New Roman"/>
          <w:color w:val="000000" w:themeColor="text1"/>
        </w:rPr>
        <w:t xml:space="preserve"> </w:t>
      </w:r>
    </w:p>
    <w:p w:rsidR="00412A85" w:rsidP="10A6519E" w:rsidRDefault="60ECFBBE" w14:paraId="49851155" w14:textId="26688566">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Size = </w:t>
      </w:r>
      <w:proofErr w:type="spellStart"/>
      <w:r w:rsidRPr="10A6519E">
        <w:rPr>
          <w:rFonts w:eastAsia="Times New Roman"/>
          <w:color w:val="000000" w:themeColor="text1"/>
        </w:rPr>
        <w:t>gloStyleSheet.fieldSize</w:t>
      </w:r>
      <w:proofErr w:type="spellEnd"/>
      <w:r w:rsidRPr="10A6519E">
        <w:rPr>
          <w:rFonts w:eastAsia="Times New Roman"/>
          <w:color w:val="000000" w:themeColor="text1"/>
        </w:rPr>
        <w:t xml:space="preserve"> </w:t>
      </w:r>
    </w:p>
    <w:p w:rsidRPr="00EA5D38" w:rsidR="00412A85" w:rsidP="10A6519E" w:rsidRDefault="60ECFBBE" w14:paraId="46B27473" w14:textId="12BF7755">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sidRPr="10A6519E">
        <w:rPr>
          <w:rFonts w:eastAsia="Times New Roman"/>
          <w:color w:val="000000" w:themeColor="text1"/>
        </w:rPr>
        <w:t>FontWeight</w:t>
      </w:r>
      <w:proofErr w:type="spellEnd"/>
      <w:r w:rsidRPr="10A6519E">
        <w:rPr>
          <w:rFonts w:eastAsia="Times New Roman"/>
          <w:color w:val="000000" w:themeColor="text1"/>
        </w:rPr>
        <w:t xml:space="preserve"> = </w:t>
      </w:r>
      <w:proofErr w:type="spellStart"/>
      <w:r w:rsidRPr="10A6519E">
        <w:rPr>
          <w:rFonts w:eastAsia="Times New Roman"/>
          <w:color w:val="000000" w:themeColor="text1"/>
        </w:rPr>
        <w:t>gloStyleSheet.fieldEmph</w:t>
      </w:r>
      <w:proofErr w:type="spellEnd"/>
    </w:p>
    <w:p w:rsidRPr="00EA5D38" w:rsidR="00EA5D38" w:rsidP="10A6519E" w:rsidRDefault="00EA5D38" w14:paraId="5651A835" w14:textId="2F308FD6">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PaddingTop</w:t>
      </w:r>
      <w:proofErr w:type="spellEnd"/>
      <w:r>
        <w:rPr>
          <w:rFonts w:eastAsia="Times New Roman"/>
          <w:color w:val="000000" w:themeColor="text1"/>
        </w:rPr>
        <w:t xml:space="preserve"> = </w:t>
      </w:r>
      <w:proofErr w:type="spellStart"/>
      <w:r w:rsidR="00E36477">
        <w:rPr>
          <w:rFonts w:eastAsia="Times New Roman"/>
          <w:color w:val="000000" w:themeColor="text1"/>
        </w:rPr>
        <w:t>gloStyleSheet.fieldPaddingTop</w:t>
      </w:r>
      <w:proofErr w:type="spellEnd"/>
    </w:p>
    <w:p w:rsidRPr="00EA5D38" w:rsidR="00EA5D38" w:rsidP="10A6519E" w:rsidRDefault="00EA5D38" w14:paraId="029EAD58" w14:textId="0A611C82">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PaddingRight</w:t>
      </w:r>
      <w:proofErr w:type="spellEnd"/>
      <w:r>
        <w:rPr>
          <w:rFonts w:eastAsia="Times New Roman"/>
          <w:color w:val="000000" w:themeColor="text1"/>
        </w:rPr>
        <w:t xml:space="preserve"> = </w:t>
      </w:r>
      <w:proofErr w:type="spellStart"/>
      <w:r w:rsidR="00E36477">
        <w:rPr>
          <w:rFonts w:eastAsia="Times New Roman"/>
          <w:color w:val="000000" w:themeColor="text1"/>
        </w:rPr>
        <w:t>gloStyleSheet.fieldPaddingRight</w:t>
      </w:r>
      <w:proofErr w:type="spellEnd"/>
    </w:p>
    <w:p w:rsidRPr="00EA5D38" w:rsidR="00EA5D38" w:rsidP="10A6519E" w:rsidRDefault="00EA5D38" w14:paraId="48289A84" w14:textId="130FFF3B">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PaddingBottom</w:t>
      </w:r>
      <w:proofErr w:type="spellEnd"/>
      <w:r>
        <w:rPr>
          <w:rFonts w:eastAsia="Times New Roman"/>
          <w:color w:val="000000" w:themeColor="text1"/>
        </w:rPr>
        <w:t xml:space="preserve"> =</w:t>
      </w:r>
      <w:r w:rsidR="00E36477">
        <w:rPr>
          <w:rFonts w:eastAsia="Times New Roman"/>
          <w:color w:val="000000" w:themeColor="text1"/>
        </w:rPr>
        <w:t xml:space="preserve"> </w:t>
      </w:r>
      <w:proofErr w:type="spellStart"/>
      <w:r w:rsidR="00E36477">
        <w:rPr>
          <w:rFonts w:eastAsia="Times New Roman"/>
          <w:color w:val="000000" w:themeColor="text1"/>
        </w:rPr>
        <w:t>gloStyleSheet.fieldPaddingBottom</w:t>
      </w:r>
      <w:proofErr w:type="spellEnd"/>
    </w:p>
    <w:p w:rsidR="00EA5D38" w:rsidP="10A6519E" w:rsidRDefault="00EA5D38" w14:paraId="65581827" w14:textId="4638EE2D">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PaddingLeft</w:t>
      </w:r>
      <w:proofErr w:type="spellEnd"/>
      <w:r>
        <w:rPr>
          <w:rFonts w:eastAsia="Times New Roman"/>
          <w:color w:val="000000" w:themeColor="text1"/>
        </w:rPr>
        <w:t xml:space="preserve"> = </w:t>
      </w:r>
      <w:proofErr w:type="spellStart"/>
      <w:r w:rsidR="00E36477">
        <w:rPr>
          <w:rFonts w:eastAsia="Times New Roman"/>
          <w:color w:val="000000" w:themeColor="text1"/>
        </w:rPr>
        <w:t>gloStyleSheet.fieldPaddingLeft</w:t>
      </w:r>
      <w:proofErr w:type="spellEnd"/>
    </w:p>
    <w:p w:rsidR="00412A85" w:rsidP="10A6519E" w:rsidRDefault="00412A85" w14:paraId="4BBDD6C9" w14:textId="0F42BA2C">
      <w:pPr>
        <w:numPr>
          <w:ilvl w:val="1"/>
          <w:numId w:val="6"/>
        </w:numPr>
        <w:tabs>
          <w:tab w:val="clear" w:pos="1440"/>
          <w:tab w:val="num" w:pos="2160"/>
        </w:tabs>
        <w:spacing w:before="100" w:beforeAutospacing="1" w:after="100" w:afterAutospacing="1" w:line="240" w:lineRule="auto"/>
        <w:ind w:left="2160"/>
        <w:rPr>
          <w:color w:val="000000"/>
        </w:rPr>
      </w:pPr>
      <w:r w:rsidRPr="10A6519E">
        <w:rPr>
          <w:rFonts w:eastAsia="Times New Roman"/>
          <w:color w:val="000000" w:themeColor="text1"/>
        </w:rPr>
        <w:t xml:space="preserve">X = </w:t>
      </w:r>
      <w:proofErr w:type="spellStart"/>
      <w:r w:rsidR="002926DA">
        <w:rPr>
          <w:rFonts w:eastAsia="Times New Roman"/>
          <w:color w:val="000000" w:themeColor="text1"/>
        </w:rPr>
        <w:t>gloStyleSheet.fieldX</w:t>
      </w:r>
      <w:proofErr w:type="spellEnd"/>
    </w:p>
    <w:p w:rsidR="00412A85" w:rsidP="10A6519E" w:rsidRDefault="00412A85" w14:paraId="4CE5AFAA" w14:textId="1F00E2F9">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sidRPr="10A6519E">
        <w:rPr>
          <w:rFonts w:eastAsia="Times New Roman"/>
          <w:color w:val="000000" w:themeColor="text1"/>
        </w:rPr>
        <w:t xml:space="preserve">Y = </w:t>
      </w:r>
      <w:proofErr w:type="spellStart"/>
      <w:r w:rsidRPr="10A6519E">
        <w:rPr>
          <w:rFonts w:eastAsia="Times New Roman"/>
          <w:color w:val="000000" w:themeColor="text1"/>
        </w:rPr>
        <w:t>gloSpacing.betweenFields</w:t>
      </w:r>
      <w:proofErr w:type="spellEnd"/>
      <w:r w:rsidRPr="10A6519E">
        <w:rPr>
          <w:rFonts w:eastAsia="Times New Roman"/>
          <w:color w:val="000000" w:themeColor="text1"/>
        </w:rPr>
        <w:t xml:space="preserve"> (10</w:t>
      </w:r>
      <w:r w:rsidRPr="10A6519E" w:rsidR="5FB8DD91">
        <w:rPr>
          <w:rFonts w:eastAsia="Times New Roman"/>
          <w:color w:val="000000" w:themeColor="text1"/>
        </w:rPr>
        <w:t>)</w:t>
      </w:r>
    </w:p>
    <w:p w:rsidR="00412A85" w:rsidP="00412A85" w:rsidRDefault="00412A85" w14:paraId="2290F403"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Width = </w:t>
      </w:r>
      <w:proofErr w:type="spellStart"/>
      <w:r>
        <w:rPr>
          <w:rFonts w:eastAsia="Times New Roman"/>
          <w:color w:val="000000"/>
        </w:rPr>
        <w:t>Parent.Width</w:t>
      </w:r>
      <w:proofErr w:type="spellEnd"/>
      <w:r>
        <w:rPr>
          <w:rFonts w:eastAsia="Times New Roman"/>
          <w:color w:val="000000"/>
        </w:rPr>
        <w:t xml:space="preserve"> - 60</w:t>
      </w:r>
    </w:p>
    <w:p w:rsidR="00412A85" w:rsidP="00412A85" w:rsidRDefault="00412A85" w14:paraId="2DEDD61B" w14:textId="1CA1E84F">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sidRPr="10A6519E">
        <w:rPr>
          <w:rFonts w:eastAsia="Times New Roman"/>
          <w:color w:val="000000" w:themeColor="text1"/>
        </w:rPr>
        <w:t xml:space="preserve">Height = </w:t>
      </w:r>
      <w:proofErr w:type="spellStart"/>
      <w:r w:rsidR="002926DA">
        <w:rPr>
          <w:rFonts w:eastAsia="Times New Roman"/>
          <w:color w:val="000000" w:themeColor="text1"/>
        </w:rPr>
        <w:t>gloStyleSheet.fieldHeight</w:t>
      </w:r>
      <w:proofErr w:type="spellEnd"/>
    </w:p>
    <w:p w:rsidR="00412A85" w:rsidP="00412A85" w:rsidRDefault="00412A85" w14:paraId="30723832" w14:textId="77777777">
      <w:pPr>
        <w:numPr>
          <w:ilvl w:val="0"/>
          <w:numId w:val="6"/>
        </w:numPr>
        <w:tabs>
          <w:tab w:val="clear" w:pos="720"/>
          <w:tab w:val="num" w:pos="1440"/>
        </w:tabs>
        <w:spacing w:before="100" w:beforeAutospacing="1" w:after="100" w:afterAutospacing="1" w:line="240" w:lineRule="auto"/>
        <w:ind w:left="1440"/>
        <w:rPr>
          <w:rFonts w:eastAsia="Times New Roman"/>
          <w:color w:val="000000"/>
        </w:rPr>
      </w:pPr>
      <w:proofErr w:type="spellStart"/>
      <w:r>
        <w:rPr>
          <w:rFonts w:eastAsia="Times New Roman"/>
          <w:i/>
          <w:iCs/>
          <w:color w:val="000000"/>
        </w:rPr>
        <w:t>abcCardName</w:t>
      </w:r>
      <w:proofErr w:type="spellEnd"/>
    </w:p>
    <w:p w:rsidR="00412A85" w:rsidP="10A6519E" w:rsidRDefault="1DBFEF4C" w14:paraId="2CC97F2F" w14:textId="7BBD07FD">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Color = </w:t>
      </w:r>
      <w:proofErr w:type="spellStart"/>
      <w:r w:rsidRPr="10A6519E">
        <w:rPr>
          <w:rFonts w:eastAsia="Times New Roman"/>
          <w:color w:val="000000" w:themeColor="text1"/>
        </w:rPr>
        <w:t>gloStyleSheet.inputColor</w:t>
      </w:r>
      <w:proofErr w:type="spellEnd"/>
      <w:r w:rsidRPr="10A6519E">
        <w:rPr>
          <w:rFonts w:eastAsia="Times New Roman"/>
          <w:color w:val="000000" w:themeColor="text1"/>
        </w:rPr>
        <w:t xml:space="preserve"> </w:t>
      </w:r>
    </w:p>
    <w:p w:rsidR="00412A85" w:rsidP="10A6519E" w:rsidRDefault="1DBFEF4C" w14:paraId="243E8FAF" w14:textId="38CF2647">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Font = </w:t>
      </w:r>
      <w:proofErr w:type="spellStart"/>
      <w:r w:rsidRPr="10A6519E">
        <w:rPr>
          <w:rFonts w:eastAsia="Times New Roman"/>
          <w:color w:val="000000" w:themeColor="text1"/>
        </w:rPr>
        <w:t>gloStyleSheet.inputFont</w:t>
      </w:r>
      <w:proofErr w:type="spellEnd"/>
      <w:r w:rsidRPr="10A6519E">
        <w:rPr>
          <w:rFonts w:eastAsia="Times New Roman"/>
          <w:color w:val="000000" w:themeColor="text1"/>
        </w:rPr>
        <w:t xml:space="preserve"> </w:t>
      </w:r>
    </w:p>
    <w:p w:rsidR="00412A85" w:rsidP="10A6519E" w:rsidRDefault="1DBFEF4C" w14:paraId="79C5C522" w14:textId="49986925">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Size = </w:t>
      </w:r>
      <w:proofErr w:type="spellStart"/>
      <w:r w:rsidRPr="10A6519E">
        <w:rPr>
          <w:rFonts w:eastAsia="Times New Roman"/>
          <w:color w:val="000000" w:themeColor="text1"/>
        </w:rPr>
        <w:t>gloStyleSheet.inputSize</w:t>
      </w:r>
      <w:proofErr w:type="spellEnd"/>
      <w:r w:rsidRPr="10A6519E">
        <w:rPr>
          <w:rFonts w:eastAsia="Times New Roman"/>
          <w:color w:val="000000" w:themeColor="text1"/>
        </w:rPr>
        <w:t xml:space="preserve"> </w:t>
      </w:r>
    </w:p>
    <w:p w:rsidRPr="00F72B71" w:rsidR="00412A85" w:rsidP="10A6519E" w:rsidRDefault="1DBFEF4C" w14:paraId="3DD33E30" w14:textId="32A07E94">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sidRPr="10A6519E">
        <w:rPr>
          <w:rFonts w:eastAsia="Times New Roman"/>
          <w:color w:val="000000" w:themeColor="text1"/>
        </w:rPr>
        <w:t>FontWeight</w:t>
      </w:r>
      <w:proofErr w:type="spellEnd"/>
      <w:r w:rsidRPr="10A6519E">
        <w:rPr>
          <w:rFonts w:eastAsia="Times New Roman"/>
          <w:color w:val="000000" w:themeColor="text1"/>
        </w:rPr>
        <w:t xml:space="preserve"> = </w:t>
      </w:r>
      <w:proofErr w:type="spellStart"/>
      <w:r w:rsidRPr="10A6519E">
        <w:rPr>
          <w:rFonts w:eastAsia="Times New Roman"/>
          <w:color w:val="000000" w:themeColor="text1"/>
        </w:rPr>
        <w:t>gloStyleSheet.inputEmph</w:t>
      </w:r>
      <w:proofErr w:type="spellEnd"/>
    </w:p>
    <w:p w:rsidRPr="00F72B71" w:rsidR="00F72B71" w:rsidP="10A6519E" w:rsidRDefault="00F72B71" w14:paraId="5224B4E1" w14:textId="6B4A6BB6">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PaddingTop</w:t>
      </w:r>
      <w:proofErr w:type="spellEnd"/>
      <w:r>
        <w:rPr>
          <w:rFonts w:eastAsia="Times New Roman"/>
          <w:color w:val="000000" w:themeColor="text1"/>
        </w:rPr>
        <w:t xml:space="preserve"> = </w:t>
      </w:r>
      <w:proofErr w:type="spellStart"/>
      <w:r>
        <w:rPr>
          <w:rFonts w:eastAsia="Times New Roman"/>
          <w:color w:val="000000" w:themeColor="text1"/>
        </w:rPr>
        <w:t>gloStyleSheet.inputPaddingTop</w:t>
      </w:r>
      <w:proofErr w:type="spellEnd"/>
    </w:p>
    <w:p w:rsidRPr="00F72B71" w:rsidR="00F72B71" w:rsidP="10A6519E" w:rsidRDefault="00F72B71" w14:paraId="21131968" w14:textId="181C241E">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PaddingRight</w:t>
      </w:r>
      <w:proofErr w:type="spellEnd"/>
      <w:r>
        <w:rPr>
          <w:rFonts w:eastAsia="Times New Roman"/>
          <w:color w:val="000000" w:themeColor="text1"/>
        </w:rPr>
        <w:t xml:space="preserve"> = </w:t>
      </w:r>
      <w:proofErr w:type="spellStart"/>
      <w:r>
        <w:rPr>
          <w:rFonts w:eastAsia="Times New Roman"/>
          <w:color w:val="000000" w:themeColor="text1"/>
        </w:rPr>
        <w:t>gloStyleSheet.inputPaddingRight</w:t>
      </w:r>
      <w:proofErr w:type="spellEnd"/>
    </w:p>
    <w:p w:rsidRPr="00F72B71" w:rsidR="00F72B71" w:rsidP="10A6519E" w:rsidRDefault="00F72B71" w14:paraId="0AA2494D" w14:textId="5CC27FBD">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PaddingBottom</w:t>
      </w:r>
      <w:proofErr w:type="spellEnd"/>
      <w:r>
        <w:rPr>
          <w:rFonts w:eastAsia="Times New Roman"/>
          <w:color w:val="000000" w:themeColor="text1"/>
        </w:rPr>
        <w:t xml:space="preserve"> = </w:t>
      </w:r>
      <w:proofErr w:type="spellStart"/>
      <w:r>
        <w:rPr>
          <w:rFonts w:eastAsia="Times New Roman"/>
          <w:color w:val="000000" w:themeColor="text1"/>
        </w:rPr>
        <w:t>gloStyleSheet.inputPaddingBottom</w:t>
      </w:r>
      <w:proofErr w:type="spellEnd"/>
    </w:p>
    <w:p w:rsidR="00F72B71" w:rsidP="10A6519E" w:rsidRDefault="00F72B71" w14:paraId="2CAB5B57" w14:textId="5D8B568A">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PaddingLeft</w:t>
      </w:r>
      <w:proofErr w:type="spellEnd"/>
      <w:r>
        <w:rPr>
          <w:rFonts w:eastAsia="Times New Roman"/>
          <w:color w:val="000000" w:themeColor="text1"/>
        </w:rPr>
        <w:t xml:space="preserve"> = </w:t>
      </w:r>
      <w:proofErr w:type="spellStart"/>
      <w:r>
        <w:rPr>
          <w:rFonts w:eastAsia="Times New Roman"/>
          <w:color w:val="000000" w:themeColor="text1"/>
        </w:rPr>
        <w:t>gloStyleSheet.inputPaddingLeft</w:t>
      </w:r>
      <w:proofErr w:type="spellEnd"/>
    </w:p>
    <w:p w:rsidR="00412A85" w:rsidP="10A6519E" w:rsidRDefault="00412A85" w14:paraId="28E29076" w14:textId="6651FA3F">
      <w:pPr>
        <w:numPr>
          <w:ilvl w:val="1"/>
          <w:numId w:val="6"/>
        </w:numPr>
        <w:tabs>
          <w:tab w:val="clear" w:pos="1440"/>
          <w:tab w:val="num" w:pos="2160"/>
        </w:tabs>
        <w:spacing w:before="100" w:beforeAutospacing="1" w:after="100" w:afterAutospacing="1" w:line="240" w:lineRule="auto"/>
        <w:ind w:left="2160"/>
        <w:rPr>
          <w:color w:val="000000"/>
        </w:rPr>
      </w:pPr>
      <w:r w:rsidRPr="10A6519E">
        <w:rPr>
          <w:rFonts w:eastAsia="Times New Roman"/>
          <w:color w:val="000000" w:themeColor="text1"/>
        </w:rPr>
        <w:t xml:space="preserve">X = </w:t>
      </w:r>
      <w:proofErr w:type="spellStart"/>
      <w:r w:rsidR="002926DA">
        <w:rPr>
          <w:rFonts w:eastAsia="Times New Roman"/>
          <w:color w:val="000000" w:themeColor="text1"/>
        </w:rPr>
        <w:t>gloStyleSheet.inputX</w:t>
      </w:r>
      <w:proofErr w:type="spellEnd"/>
    </w:p>
    <w:p w:rsidR="00412A85" w:rsidP="00412A85" w:rsidRDefault="00412A85" w14:paraId="16CCBE7C"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Y = </w:t>
      </w:r>
      <w:proofErr w:type="spellStart"/>
      <w:r>
        <w:rPr>
          <w:rFonts w:eastAsia="Times New Roman"/>
          <w:color w:val="000000"/>
        </w:rPr>
        <w:t>lbl</w:t>
      </w:r>
      <w:r>
        <w:rPr>
          <w:rFonts w:eastAsia="Times New Roman"/>
          <w:i/>
          <w:iCs/>
          <w:color w:val="000000"/>
        </w:rPr>
        <w:t>CardName</w:t>
      </w:r>
      <w:r>
        <w:rPr>
          <w:rFonts w:eastAsia="Times New Roman"/>
          <w:color w:val="000000"/>
        </w:rPr>
        <w:t>.Y</w:t>
      </w:r>
      <w:proofErr w:type="spellEnd"/>
      <w:r>
        <w:rPr>
          <w:rFonts w:eastAsia="Times New Roman"/>
          <w:color w:val="000000"/>
        </w:rPr>
        <w:t xml:space="preserve"> + </w:t>
      </w:r>
      <w:proofErr w:type="spellStart"/>
      <w:r>
        <w:rPr>
          <w:rFonts w:eastAsia="Times New Roman"/>
          <w:color w:val="000000"/>
        </w:rPr>
        <w:t>lbl</w:t>
      </w:r>
      <w:r>
        <w:rPr>
          <w:rFonts w:eastAsia="Times New Roman"/>
          <w:i/>
          <w:iCs/>
          <w:color w:val="000000"/>
        </w:rPr>
        <w:t>CardName</w:t>
      </w:r>
      <w:r>
        <w:rPr>
          <w:rFonts w:eastAsia="Times New Roman"/>
          <w:color w:val="000000"/>
        </w:rPr>
        <w:t>.Height</w:t>
      </w:r>
      <w:proofErr w:type="spellEnd"/>
      <w:r>
        <w:rPr>
          <w:rFonts w:eastAsia="Times New Roman"/>
          <w:color w:val="000000"/>
        </w:rPr>
        <w:t xml:space="preserve"> + </w:t>
      </w:r>
      <w:proofErr w:type="spellStart"/>
      <w:r>
        <w:rPr>
          <w:rFonts w:eastAsia="Times New Roman"/>
          <w:color w:val="000000"/>
        </w:rPr>
        <w:t>gloSpacing.fieldLabelAndValue</w:t>
      </w:r>
      <w:proofErr w:type="spellEnd"/>
      <w:r>
        <w:rPr>
          <w:rFonts w:eastAsia="Times New Roman"/>
          <w:color w:val="000000"/>
        </w:rPr>
        <w:t xml:space="preserve"> (5)</w:t>
      </w:r>
    </w:p>
    <w:p w:rsidR="00412A85" w:rsidP="00412A85" w:rsidRDefault="00412A85" w14:paraId="47B456B1"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Width = </w:t>
      </w:r>
      <w:proofErr w:type="spellStart"/>
      <w:r>
        <w:rPr>
          <w:rFonts w:eastAsia="Times New Roman"/>
          <w:color w:val="000000"/>
        </w:rPr>
        <w:t>Parent.Width</w:t>
      </w:r>
      <w:proofErr w:type="spellEnd"/>
      <w:r>
        <w:rPr>
          <w:rFonts w:eastAsia="Times New Roman"/>
          <w:color w:val="000000"/>
        </w:rPr>
        <w:t xml:space="preserve"> - 60</w:t>
      </w:r>
    </w:p>
    <w:p w:rsidR="00412A85" w:rsidP="00412A85" w:rsidRDefault="00412A85" w14:paraId="6C6E8E41"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sidRPr="10A6519E">
        <w:rPr>
          <w:rFonts w:eastAsia="Times New Roman"/>
          <w:color w:val="000000" w:themeColor="text1"/>
        </w:rPr>
        <w:t xml:space="preserve">Height = </w:t>
      </w:r>
      <w:proofErr w:type="spellStart"/>
      <w:r w:rsidRPr="10A6519E">
        <w:rPr>
          <w:rFonts w:eastAsia="Times New Roman"/>
          <w:color w:val="000000" w:themeColor="text1"/>
        </w:rPr>
        <w:t>gloStyleSheet.inputHeight</w:t>
      </w:r>
      <w:proofErr w:type="spellEnd"/>
    </w:p>
    <w:p w:rsidR="00412A85" w:rsidP="00412A85" w:rsidRDefault="00412A85" w14:paraId="2E481B94" w14:textId="77777777">
      <w:pPr>
        <w:numPr>
          <w:ilvl w:val="0"/>
          <w:numId w:val="6"/>
        </w:numPr>
        <w:tabs>
          <w:tab w:val="clear" w:pos="720"/>
          <w:tab w:val="num" w:pos="1440"/>
        </w:tabs>
        <w:spacing w:before="100" w:beforeAutospacing="1" w:after="100" w:afterAutospacing="1" w:line="240" w:lineRule="auto"/>
        <w:ind w:left="1440"/>
        <w:rPr>
          <w:rFonts w:eastAsia="Times New Roman"/>
          <w:color w:val="000000"/>
        </w:rPr>
      </w:pPr>
      <w:proofErr w:type="spellStart"/>
      <w:r w:rsidRPr="10A6519E">
        <w:rPr>
          <w:rFonts w:eastAsia="Times New Roman"/>
          <w:color w:val="000000" w:themeColor="text1"/>
        </w:rPr>
        <w:t>lbl</w:t>
      </w:r>
      <w:r w:rsidRPr="10A6519E">
        <w:rPr>
          <w:rFonts w:eastAsia="Times New Roman"/>
          <w:i/>
          <w:iCs/>
          <w:color w:val="000000" w:themeColor="text1"/>
        </w:rPr>
        <w:t>CardName</w:t>
      </w:r>
      <w:r w:rsidRPr="10A6519E">
        <w:rPr>
          <w:rFonts w:eastAsia="Times New Roman"/>
          <w:color w:val="000000" w:themeColor="text1"/>
        </w:rPr>
        <w:t>ErrorMessage</w:t>
      </w:r>
      <w:proofErr w:type="spellEnd"/>
    </w:p>
    <w:p w:rsidR="4AA83E3F" w:rsidP="10A6519E" w:rsidRDefault="4AA83E3F" w14:paraId="04EF078F" w14:textId="380F395C">
      <w:pPr>
        <w:numPr>
          <w:ilvl w:val="1"/>
          <w:numId w:val="6"/>
        </w:numPr>
        <w:tabs>
          <w:tab w:val="clear" w:pos="1440"/>
          <w:tab w:val="num" w:pos="2160"/>
        </w:tabs>
        <w:spacing w:beforeAutospacing="1" w:afterAutospacing="1" w:line="240" w:lineRule="auto"/>
        <w:ind w:left="2160"/>
        <w:rPr>
          <w:rFonts w:eastAsiaTheme="minorEastAsia"/>
          <w:color w:val="000000" w:themeColor="text1"/>
        </w:rPr>
      </w:pPr>
      <w:proofErr w:type="spellStart"/>
      <w:r w:rsidRPr="10A6519E">
        <w:rPr>
          <w:rFonts w:eastAsia="Times New Roman"/>
          <w:color w:val="000000" w:themeColor="text1"/>
        </w:rPr>
        <w:t>AutoHeight</w:t>
      </w:r>
      <w:proofErr w:type="spellEnd"/>
      <w:r w:rsidRPr="10A6519E">
        <w:rPr>
          <w:rFonts w:eastAsia="Times New Roman"/>
          <w:color w:val="000000" w:themeColor="text1"/>
        </w:rPr>
        <w:t xml:space="preserve"> = true</w:t>
      </w:r>
    </w:p>
    <w:p w:rsidR="00412A85" w:rsidP="10A6519E" w:rsidRDefault="3813726F" w14:paraId="37F0F6ED" w14:textId="504BD441">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Color = </w:t>
      </w:r>
      <w:proofErr w:type="spellStart"/>
      <w:r w:rsidRPr="10A6519E">
        <w:rPr>
          <w:rFonts w:eastAsia="Times New Roman"/>
          <w:color w:val="000000" w:themeColor="text1"/>
        </w:rPr>
        <w:t>gloStyleSheet.requiredAstColor</w:t>
      </w:r>
      <w:proofErr w:type="spellEnd"/>
      <w:r w:rsidRPr="10A6519E">
        <w:rPr>
          <w:rFonts w:eastAsia="Times New Roman"/>
          <w:color w:val="000000" w:themeColor="text1"/>
        </w:rPr>
        <w:t xml:space="preserve"> </w:t>
      </w:r>
    </w:p>
    <w:p w:rsidR="00412A85" w:rsidP="10A6519E" w:rsidRDefault="3813726F" w14:paraId="3D93C475" w14:textId="55CAE134">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Font = </w:t>
      </w:r>
      <w:proofErr w:type="spellStart"/>
      <w:r w:rsidRPr="10A6519E">
        <w:rPr>
          <w:rFonts w:eastAsia="Times New Roman"/>
          <w:color w:val="000000" w:themeColor="text1"/>
        </w:rPr>
        <w:t>gloStyleSheet.fieldFont</w:t>
      </w:r>
      <w:proofErr w:type="spellEnd"/>
      <w:r w:rsidRPr="10A6519E">
        <w:rPr>
          <w:rFonts w:eastAsia="Times New Roman"/>
          <w:color w:val="000000" w:themeColor="text1"/>
        </w:rPr>
        <w:t xml:space="preserve"> </w:t>
      </w:r>
    </w:p>
    <w:p w:rsidR="00412A85" w:rsidP="10A6519E" w:rsidRDefault="3813726F" w14:paraId="6DE523CE" w14:textId="6771F4CF">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r w:rsidRPr="10A6519E">
        <w:rPr>
          <w:rFonts w:eastAsia="Times New Roman"/>
          <w:color w:val="000000" w:themeColor="text1"/>
        </w:rPr>
        <w:t xml:space="preserve">Size = </w:t>
      </w:r>
      <w:proofErr w:type="spellStart"/>
      <w:r w:rsidRPr="10A6519E">
        <w:rPr>
          <w:rFonts w:eastAsia="Times New Roman"/>
          <w:color w:val="000000" w:themeColor="text1"/>
        </w:rPr>
        <w:t>gloStyleSheet.fieldSize</w:t>
      </w:r>
      <w:proofErr w:type="spellEnd"/>
      <w:r w:rsidRPr="10A6519E">
        <w:rPr>
          <w:rFonts w:eastAsia="Times New Roman"/>
          <w:color w:val="000000" w:themeColor="text1"/>
        </w:rPr>
        <w:t xml:space="preserve"> </w:t>
      </w:r>
    </w:p>
    <w:p w:rsidRPr="00F72B71" w:rsidR="00412A85" w:rsidP="10A6519E" w:rsidRDefault="3813726F" w14:paraId="04786D1A" w14:textId="6B4333A5">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sidRPr="10A6519E">
        <w:rPr>
          <w:rFonts w:eastAsia="Times New Roman"/>
          <w:color w:val="000000" w:themeColor="text1"/>
        </w:rPr>
        <w:lastRenderedPageBreak/>
        <w:t>FontWeight</w:t>
      </w:r>
      <w:proofErr w:type="spellEnd"/>
      <w:r w:rsidRPr="10A6519E">
        <w:rPr>
          <w:rFonts w:eastAsia="Times New Roman"/>
          <w:color w:val="000000" w:themeColor="text1"/>
        </w:rPr>
        <w:t xml:space="preserve"> = </w:t>
      </w:r>
      <w:proofErr w:type="spellStart"/>
      <w:r w:rsidRPr="10A6519E">
        <w:rPr>
          <w:rFonts w:eastAsia="Times New Roman"/>
          <w:color w:val="000000" w:themeColor="text1"/>
        </w:rPr>
        <w:t>gloStyleSheet.fieldEmph</w:t>
      </w:r>
      <w:proofErr w:type="spellEnd"/>
    </w:p>
    <w:p w:rsidRPr="00F72B71" w:rsidR="00F72B71" w:rsidP="10A6519E" w:rsidRDefault="00F72B71" w14:paraId="0C212AD2" w14:textId="706ED2F8">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PaddingTop</w:t>
      </w:r>
      <w:proofErr w:type="spellEnd"/>
      <w:r>
        <w:rPr>
          <w:rFonts w:eastAsia="Times New Roman"/>
          <w:color w:val="000000" w:themeColor="text1"/>
        </w:rPr>
        <w:t xml:space="preserve"> = </w:t>
      </w:r>
      <w:proofErr w:type="spellStart"/>
      <w:r>
        <w:rPr>
          <w:rFonts w:eastAsia="Times New Roman"/>
          <w:color w:val="000000" w:themeColor="text1"/>
        </w:rPr>
        <w:t>gloStyleSheet.</w:t>
      </w:r>
      <w:r w:rsidR="001D3D6A">
        <w:rPr>
          <w:rFonts w:eastAsia="Times New Roman"/>
          <w:color w:val="000000" w:themeColor="text1"/>
        </w:rPr>
        <w:t>error</w:t>
      </w:r>
      <w:r>
        <w:rPr>
          <w:rFonts w:eastAsia="Times New Roman"/>
          <w:color w:val="000000" w:themeColor="text1"/>
        </w:rPr>
        <w:t>PaddingTop</w:t>
      </w:r>
      <w:proofErr w:type="spellEnd"/>
    </w:p>
    <w:p w:rsidRPr="00F72B71" w:rsidR="00F72B71" w:rsidP="10A6519E" w:rsidRDefault="00F72B71" w14:paraId="0F093E94" w14:textId="34B04DF5">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PaddingRight</w:t>
      </w:r>
      <w:proofErr w:type="spellEnd"/>
      <w:r>
        <w:rPr>
          <w:rFonts w:eastAsia="Times New Roman"/>
          <w:color w:val="000000" w:themeColor="text1"/>
        </w:rPr>
        <w:t xml:space="preserve"> = </w:t>
      </w:r>
      <w:proofErr w:type="spellStart"/>
      <w:r>
        <w:rPr>
          <w:rFonts w:eastAsia="Times New Roman"/>
          <w:color w:val="000000" w:themeColor="text1"/>
        </w:rPr>
        <w:t>gloStyleSheet.</w:t>
      </w:r>
      <w:r w:rsidR="001D3D6A">
        <w:rPr>
          <w:rFonts w:eastAsia="Times New Roman"/>
          <w:color w:val="000000" w:themeColor="text1"/>
        </w:rPr>
        <w:t>error</w:t>
      </w:r>
      <w:r>
        <w:rPr>
          <w:rFonts w:eastAsia="Times New Roman"/>
          <w:color w:val="000000" w:themeColor="text1"/>
        </w:rPr>
        <w:t>PaddingRight</w:t>
      </w:r>
      <w:proofErr w:type="spellEnd"/>
    </w:p>
    <w:p w:rsidRPr="00F72B71" w:rsidR="00F72B71" w:rsidP="10A6519E" w:rsidRDefault="00F72B71" w14:paraId="1D50BF5B" w14:textId="4536EDB4">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PaddingBottom</w:t>
      </w:r>
      <w:proofErr w:type="spellEnd"/>
      <w:r>
        <w:rPr>
          <w:rFonts w:eastAsia="Times New Roman"/>
          <w:color w:val="000000" w:themeColor="text1"/>
        </w:rPr>
        <w:t xml:space="preserve"> = </w:t>
      </w:r>
      <w:proofErr w:type="spellStart"/>
      <w:r>
        <w:rPr>
          <w:rFonts w:eastAsia="Times New Roman"/>
          <w:color w:val="000000" w:themeColor="text1"/>
        </w:rPr>
        <w:t>gloStyleSheet.</w:t>
      </w:r>
      <w:r w:rsidR="001D3D6A">
        <w:rPr>
          <w:rFonts w:eastAsia="Times New Roman"/>
          <w:color w:val="000000" w:themeColor="text1"/>
        </w:rPr>
        <w:t>error</w:t>
      </w:r>
      <w:r>
        <w:rPr>
          <w:rFonts w:eastAsia="Times New Roman"/>
          <w:color w:val="000000" w:themeColor="text1"/>
        </w:rPr>
        <w:t>PaddingBottom</w:t>
      </w:r>
      <w:proofErr w:type="spellEnd"/>
    </w:p>
    <w:p w:rsidR="00F72B71" w:rsidP="10A6519E" w:rsidRDefault="00F72B71" w14:paraId="3DFF91E0" w14:textId="6990250E">
      <w:pPr>
        <w:numPr>
          <w:ilvl w:val="1"/>
          <w:numId w:val="6"/>
        </w:numPr>
        <w:tabs>
          <w:tab w:val="clear" w:pos="1440"/>
          <w:tab w:val="num" w:pos="2160"/>
        </w:tabs>
        <w:spacing w:before="100" w:beforeAutospacing="1" w:after="100" w:afterAutospacing="1" w:line="240" w:lineRule="auto"/>
        <w:ind w:left="2160"/>
        <w:rPr>
          <w:rFonts w:eastAsiaTheme="minorEastAsia"/>
          <w:color w:val="000000"/>
        </w:rPr>
      </w:pPr>
      <w:proofErr w:type="spellStart"/>
      <w:r>
        <w:rPr>
          <w:rFonts w:eastAsia="Times New Roman"/>
          <w:color w:val="000000" w:themeColor="text1"/>
        </w:rPr>
        <w:t>PaddingLeft</w:t>
      </w:r>
      <w:proofErr w:type="spellEnd"/>
      <w:r>
        <w:rPr>
          <w:rFonts w:eastAsia="Times New Roman"/>
          <w:color w:val="000000" w:themeColor="text1"/>
        </w:rPr>
        <w:t xml:space="preserve"> = </w:t>
      </w:r>
      <w:proofErr w:type="spellStart"/>
      <w:r>
        <w:rPr>
          <w:rFonts w:eastAsia="Times New Roman"/>
          <w:color w:val="000000" w:themeColor="text1"/>
        </w:rPr>
        <w:t>gloStyleSheet.</w:t>
      </w:r>
      <w:r w:rsidR="001D3D6A">
        <w:rPr>
          <w:rFonts w:eastAsia="Times New Roman"/>
          <w:color w:val="000000" w:themeColor="text1"/>
        </w:rPr>
        <w:t>error</w:t>
      </w:r>
      <w:r>
        <w:rPr>
          <w:rFonts w:eastAsia="Times New Roman"/>
          <w:color w:val="000000" w:themeColor="text1"/>
        </w:rPr>
        <w:t>PaddingLeft</w:t>
      </w:r>
      <w:proofErr w:type="spellEnd"/>
    </w:p>
    <w:p w:rsidR="00412A85" w:rsidP="10A6519E" w:rsidRDefault="00412A85" w14:paraId="1F56C00E" w14:textId="266D89ED">
      <w:pPr>
        <w:numPr>
          <w:ilvl w:val="1"/>
          <w:numId w:val="6"/>
        </w:numPr>
        <w:tabs>
          <w:tab w:val="clear" w:pos="1440"/>
          <w:tab w:val="num" w:pos="2160"/>
        </w:tabs>
        <w:spacing w:before="100" w:beforeAutospacing="1" w:after="100" w:afterAutospacing="1" w:line="240" w:lineRule="auto"/>
        <w:ind w:left="2160"/>
        <w:rPr>
          <w:color w:val="000000"/>
        </w:rPr>
      </w:pPr>
      <w:r w:rsidRPr="10A6519E">
        <w:rPr>
          <w:rFonts w:eastAsia="Times New Roman"/>
          <w:color w:val="000000" w:themeColor="text1"/>
        </w:rPr>
        <w:t xml:space="preserve">X = </w:t>
      </w:r>
      <w:proofErr w:type="spellStart"/>
      <w:r w:rsidR="00575B72">
        <w:rPr>
          <w:rFonts w:eastAsia="Times New Roman"/>
          <w:color w:val="000000" w:themeColor="text1"/>
        </w:rPr>
        <w:t>gloStyleSheet.fieldX</w:t>
      </w:r>
      <w:proofErr w:type="spellEnd"/>
    </w:p>
    <w:p w:rsidR="00412A85" w:rsidP="10A6519E" w:rsidRDefault="00412A85" w14:paraId="5E1290E8" w14:textId="4BDFB1E3">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Y = </w:t>
      </w:r>
      <w:proofErr w:type="spellStart"/>
      <w:r w:rsidRPr="10A6519E">
        <w:rPr>
          <w:rFonts w:eastAsia="Times New Roman"/>
          <w:i/>
          <w:iCs/>
          <w:color w:val="000000"/>
          <w:shd w:val="clear" w:color="auto" w:fill="FFFFFF"/>
        </w:rPr>
        <w:t>abc</w:t>
      </w:r>
      <w:r w:rsidRPr="10A6519E">
        <w:rPr>
          <w:rFonts w:eastAsia="Times New Roman"/>
          <w:i/>
          <w:iCs/>
          <w:color w:val="000000"/>
        </w:rPr>
        <w:t>CardName</w:t>
      </w:r>
      <w:r>
        <w:rPr>
          <w:rFonts w:eastAsia="Times New Roman"/>
          <w:color w:val="000000"/>
        </w:rPr>
        <w:t>.Y</w:t>
      </w:r>
      <w:proofErr w:type="spellEnd"/>
      <w:r>
        <w:rPr>
          <w:rFonts w:eastAsia="Times New Roman"/>
          <w:color w:val="000000"/>
        </w:rPr>
        <w:t xml:space="preserve"> + </w:t>
      </w:r>
      <w:proofErr w:type="spellStart"/>
      <w:r w:rsidRPr="10A6519E">
        <w:rPr>
          <w:rFonts w:eastAsia="Times New Roman"/>
          <w:i/>
          <w:iCs/>
          <w:color w:val="000000"/>
        </w:rPr>
        <w:t>abcCardName</w:t>
      </w:r>
      <w:r>
        <w:rPr>
          <w:rFonts w:eastAsia="Times New Roman"/>
          <w:color w:val="000000"/>
        </w:rPr>
        <w:t>.He</w:t>
      </w:r>
      <w:r w:rsidR="67F9569E">
        <w:rPr>
          <w:rFonts w:eastAsia="Times New Roman"/>
          <w:color w:val="000000"/>
        </w:rPr>
        <w:t>ight</w:t>
      </w:r>
      <w:proofErr w:type="spellEnd"/>
    </w:p>
    <w:p w:rsidR="00412A85" w:rsidP="00412A85" w:rsidRDefault="00412A85" w14:paraId="094DFA7D" w14:textId="7777777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Pr>
          <w:rFonts w:eastAsia="Times New Roman"/>
          <w:color w:val="000000"/>
        </w:rPr>
        <w:t xml:space="preserve">Width = </w:t>
      </w:r>
      <w:proofErr w:type="spellStart"/>
      <w:r>
        <w:rPr>
          <w:rFonts w:eastAsia="Times New Roman"/>
          <w:color w:val="000000"/>
        </w:rPr>
        <w:t>Parent.Width</w:t>
      </w:r>
      <w:proofErr w:type="spellEnd"/>
      <w:r>
        <w:rPr>
          <w:rFonts w:eastAsia="Times New Roman"/>
          <w:color w:val="000000"/>
        </w:rPr>
        <w:t xml:space="preserve"> - 60</w:t>
      </w:r>
    </w:p>
    <w:p w:rsidR="00412A85" w:rsidP="00412A85" w:rsidRDefault="00412A85" w14:paraId="0F8F3799" w14:textId="1D5ED527">
      <w:pPr>
        <w:numPr>
          <w:ilvl w:val="1"/>
          <w:numId w:val="6"/>
        </w:numPr>
        <w:tabs>
          <w:tab w:val="clear" w:pos="1440"/>
          <w:tab w:val="num" w:pos="2160"/>
        </w:tabs>
        <w:spacing w:before="100" w:beforeAutospacing="1" w:after="100" w:afterAutospacing="1" w:line="240" w:lineRule="auto"/>
        <w:ind w:left="2160"/>
        <w:rPr>
          <w:rFonts w:eastAsia="Times New Roman"/>
          <w:color w:val="000000"/>
        </w:rPr>
      </w:pPr>
      <w:r w:rsidRPr="10A6519E">
        <w:rPr>
          <w:rFonts w:eastAsia="Times New Roman"/>
          <w:color w:val="000000" w:themeColor="text1"/>
        </w:rPr>
        <w:t xml:space="preserve">Height = </w:t>
      </w:r>
      <w:proofErr w:type="spellStart"/>
      <w:r w:rsidR="00575B72">
        <w:rPr>
          <w:rFonts w:eastAsia="Times New Roman"/>
          <w:color w:val="000000" w:themeColor="text1"/>
        </w:rPr>
        <w:t>gloStyleSheet.errorHeight</w:t>
      </w:r>
      <w:proofErr w:type="spellEnd"/>
    </w:p>
    <w:p w:rsidR="00412A85" w:rsidP="00204304" w:rsidRDefault="00C61E5D" w14:paraId="259E37D0" w14:textId="275C1E52">
      <w:pPr>
        <w:pStyle w:val="Heading2"/>
        <w:ind w:left="1440"/>
      </w:pPr>
      <w:r>
        <w:t>Making Use of Tabs</w:t>
      </w:r>
    </w:p>
    <w:p w:rsidR="00D35800" w:rsidP="00204304" w:rsidRDefault="00D35800" w14:paraId="236EEEE5" w14:textId="0E9C7DF4">
      <w:pPr>
        <w:ind w:left="1440"/>
      </w:pPr>
      <w:r>
        <w:t>It is often necessary to break up a large form into smaller pieces, and the tabs</w:t>
      </w:r>
      <w:r w:rsidR="00DD75CE">
        <w:t xml:space="preserve"> are one approach to doing this.</w:t>
      </w:r>
      <w:r w:rsidR="00DB7A1B">
        <w:t xml:space="preserve">  Please make use of the guidance in this section </w:t>
      </w:r>
      <w:r w:rsidR="00524B32">
        <w:t>when developing Power Apps with forms.</w:t>
      </w:r>
    </w:p>
    <w:p w:rsidR="608A7BC9" w:rsidP="79CCB942" w:rsidRDefault="608A7BC9" w14:paraId="23D21F36" w14:textId="69628CE0">
      <w:pPr>
        <w:ind w:left="1440"/>
      </w:pPr>
      <w:r>
        <w:t xml:space="preserve">Note – if using a list-based form Power App, you do </w:t>
      </w:r>
      <w:r w:rsidRPr="79CCB942">
        <w:rPr>
          <w:b/>
          <w:bCs/>
        </w:rPr>
        <w:t>not</w:t>
      </w:r>
      <w:r>
        <w:t xml:space="preserve"> need to include Save and Cancel buttons! They are already present on the chrome provided by SharePoint around the Power App.</w:t>
      </w:r>
    </w:p>
    <w:p w:rsidR="00204304" w:rsidP="00204304" w:rsidRDefault="00204304" w14:paraId="1403F600" w14:textId="4E40B50F">
      <w:pPr>
        <w:ind w:left="1440"/>
      </w:pPr>
      <w:r w:rsidRPr="00204304">
        <w:rPr>
          <w:noProof/>
        </w:rPr>
        <w:drawing>
          <wp:inline distT="0" distB="0" distL="0" distR="0" wp14:anchorId="05834F61" wp14:editId="28F6D10B">
            <wp:extent cx="5611008" cy="866896"/>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866896"/>
                    </a:xfrm>
                    <a:prstGeom prst="rect">
                      <a:avLst/>
                    </a:prstGeom>
                    <a:ln>
                      <a:solidFill>
                        <a:schemeClr val="tx1"/>
                      </a:solidFill>
                    </a:ln>
                  </pic:spPr>
                </pic:pic>
              </a:graphicData>
            </a:graphic>
          </wp:inline>
        </w:drawing>
      </w:r>
    </w:p>
    <w:p w:rsidR="003546C0" w:rsidP="003546C0" w:rsidRDefault="003546C0" w14:paraId="645D2DFD" w14:textId="77777777">
      <w:pPr>
        <w:numPr>
          <w:ilvl w:val="0"/>
          <w:numId w:val="7"/>
        </w:numPr>
        <w:spacing w:before="100" w:beforeAutospacing="1" w:after="240" w:line="240" w:lineRule="auto"/>
        <w:rPr>
          <w:rFonts w:eastAsia="Times New Roman"/>
          <w:color w:val="000000"/>
        </w:rPr>
      </w:pPr>
      <w:r>
        <w:rPr>
          <w:rFonts w:eastAsia="Times New Roman"/>
          <w:color w:val="000000"/>
        </w:rPr>
        <w:t xml:space="preserve">The tabs should be colored based on the stylesheet. The </w:t>
      </w:r>
      <w:r>
        <w:rPr>
          <w:rFonts w:eastAsia="Times New Roman"/>
          <w:b/>
          <w:bCs/>
          <w:color w:val="000000"/>
        </w:rPr>
        <w:t>Color</w:t>
      </w:r>
      <w:r>
        <w:rPr>
          <w:rFonts w:eastAsia="Times New Roman"/>
          <w:color w:val="000000"/>
        </w:rPr>
        <w:t xml:space="preserve"> property should be set to </w:t>
      </w:r>
      <w:proofErr w:type="spellStart"/>
      <w:r>
        <w:rPr>
          <w:rFonts w:eastAsia="Times New Roman"/>
          <w:b/>
          <w:bCs/>
          <w:color w:val="000000"/>
        </w:rPr>
        <w:t>gloStyleSheet.tabColor</w:t>
      </w:r>
      <w:proofErr w:type="spellEnd"/>
      <w:r>
        <w:rPr>
          <w:rFonts w:eastAsia="Times New Roman"/>
          <w:color w:val="000000"/>
        </w:rPr>
        <w:t xml:space="preserve">, the </w:t>
      </w:r>
      <w:proofErr w:type="spellStart"/>
      <w:r>
        <w:rPr>
          <w:rFonts w:eastAsia="Times New Roman"/>
          <w:b/>
          <w:bCs/>
          <w:color w:val="000000"/>
        </w:rPr>
        <w:t>PressedColor</w:t>
      </w:r>
      <w:proofErr w:type="spellEnd"/>
      <w:r>
        <w:rPr>
          <w:rFonts w:eastAsia="Times New Roman"/>
          <w:color w:val="000000"/>
        </w:rPr>
        <w:t xml:space="preserve"> property should be set to </w:t>
      </w:r>
      <w:proofErr w:type="spellStart"/>
      <w:r>
        <w:rPr>
          <w:rFonts w:eastAsia="Times New Roman"/>
          <w:b/>
          <w:bCs/>
          <w:color w:val="000000"/>
        </w:rPr>
        <w:t>gloStyleSheet.tabColor</w:t>
      </w:r>
      <w:proofErr w:type="spellEnd"/>
      <w:r>
        <w:rPr>
          <w:rFonts w:eastAsia="Times New Roman"/>
          <w:color w:val="000000"/>
        </w:rPr>
        <w:t xml:space="preserve">, the </w:t>
      </w:r>
      <w:r>
        <w:rPr>
          <w:rFonts w:eastAsia="Times New Roman"/>
          <w:b/>
          <w:bCs/>
          <w:color w:val="000000"/>
        </w:rPr>
        <w:t>Fill</w:t>
      </w:r>
      <w:r>
        <w:rPr>
          <w:rFonts w:eastAsia="Times New Roman"/>
          <w:color w:val="000000"/>
        </w:rPr>
        <w:t xml:space="preserve"> property should be set to </w:t>
      </w:r>
      <w:proofErr w:type="spellStart"/>
      <w:r>
        <w:rPr>
          <w:rFonts w:eastAsia="Times New Roman"/>
          <w:b/>
          <w:bCs/>
          <w:color w:val="000000"/>
        </w:rPr>
        <w:t>gloStyleSheet.tabBackgroundColor</w:t>
      </w:r>
      <w:proofErr w:type="spellEnd"/>
      <w:r>
        <w:rPr>
          <w:rFonts w:eastAsia="Times New Roman"/>
          <w:color w:val="000000"/>
        </w:rPr>
        <w:t xml:space="preserve">, the </w:t>
      </w:r>
      <w:proofErr w:type="spellStart"/>
      <w:r>
        <w:rPr>
          <w:rFonts w:eastAsia="Times New Roman"/>
          <w:b/>
          <w:bCs/>
          <w:color w:val="000000"/>
        </w:rPr>
        <w:t>DisabledFill</w:t>
      </w:r>
      <w:proofErr w:type="spellEnd"/>
      <w:r>
        <w:rPr>
          <w:rFonts w:eastAsia="Times New Roman"/>
          <w:color w:val="000000"/>
        </w:rPr>
        <w:t xml:space="preserve"> property should be set to </w:t>
      </w:r>
      <w:proofErr w:type="spellStart"/>
      <w:r>
        <w:rPr>
          <w:rFonts w:eastAsia="Times New Roman"/>
          <w:b/>
          <w:bCs/>
          <w:color w:val="000000"/>
        </w:rPr>
        <w:t>gloStyleSheet.tabDisabledBackgroundColor</w:t>
      </w:r>
      <w:proofErr w:type="spellEnd"/>
      <w:r>
        <w:rPr>
          <w:rFonts w:eastAsia="Times New Roman"/>
          <w:color w:val="000000"/>
        </w:rPr>
        <w:t xml:space="preserve">, the </w:t>
      </w:r>
      <w:proofErr w:type="spellStart"/>
      <w:r>
        <w:rPr>
          <w:rFonts w:eastAsia="Times New Roman"/>
          <w:b/>
          <w:bCs/>
          <w:color w:val="000000"/>
        </w:rPr>
        <w:t>PressedFill</w:t>
      </w:r>
      <w:proofErr w:type="spellEnd"/>
      <w:r>
        <w:rPr>
          <w:rFonts w:eastAsia="Times New Roman"/>
          <w:color w:val="000000"/>
        </w:rPr>
        <w:t xml:space="preserve"> property should be set to </w:t>
      </w:r>
      <w:proofErr w:type="spellStart"/>
      <w:r>
        <w:rPr>
          <w:rFonts w:eastAsia="Times New Roman"/>
          <w:b/>
          <w:bCs/>
          <w:color w:val="000000"/>
        </w:rPr>
        <w:t>ColorFade</w:t>
      </w:r>
      <w:proofErr w:type="spellEnd"/>
      <w:r>
        <w:rPr>
          <w:rFonts w:eastAsia="Times New Roman"/>
          <w:b/>
          <w:bCs/>
          <w:color w:val="000000"/>
        </w:rPr>
        <w:t>(</w:t>
      </w:r>
      <w:proofErr w:type="spellStart"/>
      <w:r>
        <w:rPr>
          <w:rFonts w:eastAsia="Times New Roman"/>
          <w:b/>
          <w:bCs/>
          <w:color w:val="000000"/>
        </w:rPr>
        <w:t>gloStyleSheet.tabBackgroundColor</w:t>
      </w:r>
      <w:proofErr w:type="spellEnd"/>
      <w:r>
        <w:rPr>
          <w:rFonts w:eastAsia="Times New Roman"/>
          <w:b/>
          <w:bCs/>
          <w:color w:val="000000"/>
        </w:rPr>
        <w:t>, 30%)</w:t>
      </w:r>
      <w:r>
        <w:rPr>
          <w:rFonts w:eastAsia="Times New Roman"/>
          <w:color w:val="000000"/>
        </w:rPr>
        <w:t xml:space="preserve">, and the </w:t>
      </w:r>
      <w:proofErr w:type="spellStart"/>
      <w:r>
        <w:rPr>
          <w:rFonts w:eastAsia="Times New Roman"/>
          <w:b/>
          <w:bCs/>
          <w:color w:val="000000"/>
        </w:rPr>
        <w:t>HoverFill</w:t>
      </w:r>
      <w:proofErr w:type="spellEnd"/>
      <w:r>
        <w:rPr>
          <w:rFonts w:eastAsia="Times New Roman"/>
          <w:color w:val="000000"/>
        </w:rPr>
        <w:t xml:space="preserve"> property should be set to </w:t>
      </w:r>
      <w:proofErr w:type="spellStart"/>
      <w:r>
        <w:rPr>
          <w:rFonts w:eastAsia="Times New Roman"/>
          <w:b/>
          <w:bCs/>
          <w:color w:val="000000"/>
        </w:rPr>
        <w:t>ColorFade</w:t>
      </w:r>
      <w:proofErr w:type="spellEnd"/>
      <w:r>
        <w:rPr>
          <w:rFonts w:eastAsia="Times New Roman"/>
          <w:b/>
          <w:bCs/>
          <w:color w:val="000000"/>
        </w:rPr>
        <w:t>(</w:t>
      </w:r>
      <w:proofErr w:type="spellStart"/>
      <w:r>
        <w:rPr>
          <w:rFonts w:eastAsia="Times New Roman"/>
          <w:b/>
          <w:bCs/>
          <w:color w:val="000000"/>
        </w:rPr>
        <w:t>gloStyleSheet.tabBackgroundColor</w:t>
      </w:r>
      <w:proofErr w:type="spellEnd"/>
      <w:r>
        <w:rPr>
          <w:rFonts w:eastAsia="Times New Roman"/>
          <w:b/>
          <w:bCs/>
          <w:color w:val="000000"/>
        </w:rPr>
        <w:t>, 30%)</w:t>
      </w:r>
      <w:r>
        <w:rPr>
          <w:rFonts w:eastAsia="Times New Roman"/>
          <w:color w:val="000000"/>
        </w:rPr>
        <w:t>.</w:t>
      </w:r>
    </w:p>
    <w:p w:rsidR="003546C0" w:rsidP="003546C0" w:rsidRDefault="003546C0" w14:paraId="65BA2F08" w14:textId="77777777">
      <w:pPr>
        <w:numPr>
          <w:ilvl w:val="0"/>
          <w:numId w:val="7"/>
        </w:numPr>
        <w:spacing w:before="100" w:beforeAutospacing="1" w:after="240" w:line="240" w:lineRule="auto"/>
        <w:rPr>
          <w:rFonts w:eastAsia="Times New Roman"/>
          <w:color w:val="000000"/>
        </w:rPr>
      </w:pPr>
      <w:r>
        <w:rPr>
          <w:rFonts w:eastAsia="Times New Roman"/>
          <w:color w:val="000000"/>
        </w:rPr>
        <w:t xml:space="preserve">Each tab is a button. Underneath the multiple buttons is a rectangle which spans the entire width of the app. The rectangle should have the </w:t>
      </w:r>
      <w:r>
        <w:rPr>
          <w:rFonts w:eastAsia="Times New Roman"/>
          <w:b/>
          <w:bCs/>
          <w:color w:val="000000"/>
        </w:rPr>
        <w:t>Fill</w:t>
      </w:r>
      <w:r>
        <w:rPr>
          <w:rFonts w:eastAsia="Times New Roman"/>
          <w:color w:val="000000"/>
        </w:rPr>
        <w:t xml:space="preserve"> property set to </w:t>
      </w:r>
      <w:proofErr w:type="spellStart"/>
      <w:r>
        <w:rPr>
          <w:rFonts w:eastAsia="Times New Roman"/>
          <w:b/>
          <w:bCs/>
          <w:color w:val="000000"/>
        </w:rPr>
        <w:t>gloStyleSheet.tabDisabledBackgroundColor</w:t>
      </w:r>
      <w:proofErr w:type="spellEnd"/>
      <w:r>
        <w:rPr>
          <w:rFonts w:eastAsia="Times New Roman"/>
          <w:color w:val="000000"/>
        </w:rPr>
        <w:t xml:space="preserve"> and the </w:t>
      </w:r>
      <w:proofErr w:type="spellStart"/>
      <w:r>
        <w:rPr>
          <w:rFonts w:eastAsia="Times New Roman"/>
          <w:b/>
          <w:bCs/>
          <w:color w:val="000000"/>
        </w:rPr>
        <w:t>DisabledFill</w:t>
      </w:r>
      <w:proofErr w:type="spellEnd"/>
      <w:r>
        <w:rPr>
          <w:rFonts w:eastAsia="Times New Roman"/>
          <w:color w:val="000000"/>
        </w:rPr>
        <w:t xml:space="preserve">, </w:t>
      </w:r>
      <w:proofErr w:type="spellStart"/>
      <w:r>
        <w:rPr>
          <w:rFonts w:eastAsia="Times New Roman"/>
          <w:b/>
          <w:bCs/>
          <w:color w:val="000000"/>
        </w:rPr>
        <w:t>PressedFill</w:t>
      </w:r>
      <w:proofErr w:type="spellEnd"/>
      <w:r>
        <w:rPr>
          <w:rFonts w:eastAsia="Times New Roman"/>
          <w:color w:val="000000"/>
        </w:rPr>
        <w:t xml:space="preserve">, and </w:t>
      </w:r>
      <w:proofErr w:type="spellStart"/>
      <w:r>
        <w:rPr>
          <w:rFonts w:eastAsia="Times New Roman"/>
          <w:b/>
          <w:bCs/>
          <w:color w:val="000000"/>
        </w:rPr>
        <w:t>HoverFill</w:t>
      </w:r>
      <w:proofErr w:type="spellEnd"/>
      <w:r>
        <w:rPr>
          <w:rFonts w:eastAsia="Times New Roman"/>
          <w:color w:val="000000"/>
        </w:rPr>
        <w:t xml:space="preserve"> properties all set to </w:t>
      </w:r>
      <w:proofErr w:type="spellStart"/>
      <w:r>
        <w:rPr>
          <w:rFonts w:eastAsia="Times New Roman"/>
          <w:b/>
          <w:bCs/>
          <w:color w:val="000000"/>
        </w:rPr>
        <w:t>rctTabBase.Fill</w:t>
      </w:r>
      <w:proofErr w:type="spellEnd"/>
      <w:r>
        <w:rPr>
          <w:rFonts w:eastAsia="Times New Roman"/>
          <w:color w:val="000000"/>
        </w:rPr>
        <w:t xml:space="preserve">. (Assuming you name the rectangle </w:t>
      </w:r>
      <w:proofErr w:type="spellStart"/>
      <w:r>
        <w:rPr>
          <w:rFonts w:eastAsia="Times New Roman"/>
          <w:b/>
          <w:bCs/>
          <w:color w:val="000000"/>
        </w:rPr>
        <w:t>rctTabBase</w:t>
      </w:r>
      <w:proofErr w:type="spellEnd"/>
      <w:r>
        <w:rPr>
          <w:rFonts w:eastAsia="Times New Roman"/>
          <w:color w:val="000000"/>
        </w:rPr>
        <w:t>.)</w:t>
      </w:r>
    </w:p>
    <w:p w:rsidR="003546C0" w:rsidP="003546C0" w:rsidRDefault="003546C0" w14:paraId="32AB23DE" w14:textId="77777777">
      <w:pPr>
        <w:numPr>
          <w:ilvl w:val="0"/>
          <w:numId w:val="7"/>
        </w:numPr>
        <w:spacing w:before="100" w:beforeAutospacing="1" w:after="240" w:line="240" w:lineRule="auto"/>
        <w:rPr>
          <w:rFonts w:eastAsia="Times New Roman"/>
          <w:color w:val="000000"/>
        </w:rPr>
      </w:pPr>
      <w:r>
        <w:rPr>
          <w:rFonts w:eastAsia="Times New Roman"/>
          <w:color w:val="000000"/>
        </w:rPr>
        <w:t xml:space="preserve">The tabs should have their font face/size/weight set per </w:t>
      </w:r>
      <w:proofErr w:type="spellStart"/>
      <w:r>
        <w:rPr>
          <w:rFonts w:eastAsia="Times New Roman"/>
          <w:color w:val="000000"/>
        </w:rPr>
        <w:t>gloStyleSheet</w:t>
      </w:r>
      <w:proofErr w:type="spellEnd"/>
      <w:r>
        <w:rPr>
          <w:rFonts w:eastAsia="Times New Roman"/>
          <w:color w:val="000000"/>
        </w:rPr>
        <w:t xml:space="preserve">. --- </w:t>
      </w:r>
      <w:r>
        <w:rPr>
          <w:rFonts w:eastAsia="Times New Roman"/>
          <w:b/>
          <w:bCs/>
          <w:color w:val="000000"/>
        </w:rPr>
        <w:t>Font</w:t>
      </w:r>
      <w:r>
        <w:rPr>
          <w:rFonts w:eastAsia="Times New Roman"/>
          <w:color w:val="000000"/>
        </w:rPr>
        <w:t xml:space="preserve"> = </w:t>
      </w:r>
      <w:proofErr w:type="spellStart"/>
      <w:r>
        <w:rPr>
          <w:rFonts w:eastAsia="Times New Roman"/>
          <w:color w:val="000000"/>
        </w:rPr>
        <w:t>gloStyleSheet.tabFont</w:t>
      </w:r>
      <w:proofErr w:type="spellEnd"/>
      <w:r>
        <w:rPr>
          <w:rFonts w:eastAsia="Times New Roman"/>
          <w:color w:val="000000"/>
        </w:rPr>
        <w:t xml:space="preserve">, </w:t>
      </w:r>
      <w:r>
        <w:rPr>
          <w:rFonts w:eastAsia="Times New Roman"/>
          <w:b/>
          <w:bCs/>
          <w:color w:val="000000"/>
        </w:rPr>
        <w:t>Size</w:t>
      </w:r>
      <w:r>
        <w:rPr>
          <w:rFonts w:eastAsia="Times New Roman"/>
          <w:color w:val="000000"/>
        </w:rPr>
        <w:t xml:space="preserve"> = </w:t>
      </w:r>
      <w:proofErr w:type="spellStart"/>
      <w:r>
        <w:rPr>
          <w:rFonts w:eastAsia="Times New Roman"/>
          <w:color w:val="000000"/>
        </w:rPr>
        <w:t>gloStyleSheet.tabSize</w:t>
      </w:r>
      <w:proofErr w:type="spellEnd"/>
      <w:r>
        <w:rPr>
          <w:rFonts w:eastAsia="Times New Roman"/>
          <w:color w:val="000000"/>
        </w:rPr>
        <w:t xml:space="preserve">, &amp; </w:t>
      </w:r>
      <w:proofErr w:type="spellStart"/>
      <w:r>
        <w:rPr>
          <w:rFonts w:eastAsia="Times New Roman"/>
          <w:b/>
          <w:bCs/>
          <w:color w:val="000000"/>
        </w:rPr>
        <w:t>FontWeight</w:t>
      </w:r>
      <w:proofErr w:type="spellEnd"/>
      <w:r>
        <w:rPr>
          <w:rFonts w:eastAsia="Times New Roman"/>
          <w:color w:val="000000"/>
        </w:rPr>
        <w:t xml:space="preserve"> = </w:t>
      </w:r>
      <w:proofErr w:type="spellStart"/>
      <w:r>
        <w:rPr>
          <w:rFonts w:eastAsia="Times New Roman"/>
          <w:color w:val="000000"/>
        </w:rPr>
        <w:t>gloStyleSheet.tabEmph</w:t>
      </w:r>
      <w:proofErr w:type="spellEnd"/>
    </w:p>
    <w:p w:rsidR="003546C0" w:rsidP="003546C0" w:rsidRDefault="003546C0" w14:paraId="6A8BCCF2" w14:textId="77777777">
      <w:pPr>
        <w:numPr>
          <w:ilvl w:val="0"/>
          <w:numId w:val="7"/>
        </w:numPr>
        <w:spacing w:before="100" w:beforeAutospacing="1" w:after="240" w:line="240" w:lineRule="auto"/>
        <w:rPr>
          <w:rFonts w:eastAsia="Times New Roman"/>
          <w:color w:val="000000"/>
        </w:rPr>
      </w:pPr>
      <w:r>
        <w:rPr>
          <w:rFonts w:eastAsia="Times New Roman"/>
          <w:color w:val="000000"/>
        </w:rPr>
        <w:t xml:space="preserve">To help with positioning, I set up the following global variable which I'd suggest doing on the App object's </w:t>
      </w:r>
      <w:proofErr w:type="spellStart"/>
      <w:r>
        <w:rPr>
          <w:rFonts w:eastAsia="Times New Roman"/>
          <w:b/>
          <w:bCs/>
          <w:color w:val="000000"/>
        </w:rPr>
        <w:t>OnStart</w:t>
      </w:r>
      <w:proofErr w:type="spellEnd"/>
      <w:r>
        <w:rPr>
          <w:rFonts w:eastAsia="Times New Roman"/>
          <w:color w:val="000000"/>
        </w:rPr>
        <w:t> action:</w:t>
      </w:r>
      <w:r>
        <w:rPr>
          <w:rFonts w:eastAsia="Times New Roman"/>
          <w:color w:val="000000"/>
        </w:rPr>
        <w:br/>
      </w:r>
      <w:r>
        <w:rPr>
          <w:rFonts w:eastAsia="Times New Roman"/>
          <w:color w:val="000000"/>
        </w:rPr>
        <w:br/>
      </w:r>
      <w:r>
        <w:rPr>
          <w:rFonts w:ascii="Consolas" w:hAnsi="Consolas" w:eastAsia="Times New Roman"/>
          <w:color w:val="000000"/>
        </w:rPr>
        <w:t>Set (</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gloTabData</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aspectRatio</w:t>
      </w:r>
      <w:proofErr w:type="spellEnd"/>
      <w:r>
        <w:rPr>
          <w:rFonts w:ascii="Consolas" w:hAnsi="Consolas" w:eastAsia="Times New Roman"/>
          <w:color w:val="000000"/>
        </w:rPr>
        <w:t>: 180 / 70,</w:t>
      </w:r>
      <w:r>
        <w:rPr>
          <w:rFonts w:eastAsia="Times New Roman"/>
          <w:color w:val="000000"/>
        </w:rPr>
        <w:br/>
      </w:r>
      <w:r>
        <w:rPr>
          <w:rFonts w:ascii="Consolas" w:hAnsi="Consolas" w:eastAsia="Times New Roman"/>
          <w:color w:val="000000"/>
        </w:rPr>
        <w:t>        count: 9,   </w:t>
      </w:r>
      <w:r>
        <w:rPr>
          <w:rFonts w:ascii="Consolas" w:hAnsi="Consolas" w:eastAsia="Times New Roman"/>
          <w:b/>
          <w:bCs/>
          <w:color w:val="000000"/>
        </w:rPr>
        <w:t>&lt;-- TODO: Change this to match the number of tabs in your form!</w:t>
      </w:r>
      <w:r>
        <w:rPr>
          <w:rFonts w:eastAsia="Times New Roman"/>
          <w:color w:val="000000"/>
        </w:rPr>
        <w:br/>
      </w:r>
      <w:r>
        <w:rPr>
          <w:rFonts w:ascii="Consolas" w:hAnsi="Consolas" w:eastAsia="Times New Roman"/>
          <w:color w:val="000000"/>
        </w:rPr>
        <w:t xml:space="preserve">        spacing: 5, </w:t>
      </w:r>
      <w:r>
        <w:rPr>
          <w:rFonts w:ascii="Consolas" w:hAnsi="Consolas" w:eastAsia="Times New Roman"/>
          <w:b/>
          <w:bCs/>
          <w:color w:val="000000"/>
        </w:rPr>
        <w:t>&lt;-- Can change this value also if you want more space between your tabs.</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standardCornerRadius</w:t>
      </w:r>
      <w:proofErr w:type="spellEnd"/>
      <w:r>
        <w:rPr>
          <w:rFonts w:ascii="Consolas" w:hAnsi="Consolas" w:eastAsia="Times New Roman"/>
          <w:color w:val="000000"/>
        </w:rPr>
        <w:t>: 20,</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standardHeight</w:t>
      </w:r>
      <w:proofErr w:type="spellEnd"/>
      <w:r>
        <w:rPr>
          <w:rFonts w:ascii="Consolas" w:hAnsi="Consolas" w:eastAsia="Times New Roman"/>
          <w:color w:val="000000"/>
        </w:rPr>
        <w:t>: 70,</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standardTabBaseHeight</w:t>
      </w:r>
      <w:proofErr w:type="spellEnd"/>
      <w:r>
        <w:rPr>
          <w:rFonts w:ascii="Consolas" w:hAnsi="Consolas" w:eastAsia="Times New Roman"/>
          <w:color w:val="000000"/>
        </w:rPr>
        <w:t>: 75,</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standardWidth</w:t>
      </w:r>
      <w:proofErr w:type="spellEnd"/>
      <w:r>
        <w:rPr>
          <w:rFonts w:ascii="Consolas" w:hAnsi="Consolas" w:eastAsia="Times New Roman"/>
          <w:color w:val="000000"/>
        </w:rPr>
        <w:t>: 180</w:t>
      </w:r>
      <w:r>
        <w:rPr>
          <w:rFonts w:eastAsia="Times New Roman"/>
          <w:color w:val="000000"/>
        </w:rPr>
        <w:br/>
      </w:r>
      <w:r>
        <w:rPr>
          <w:rFonts w:ascii="Consolas" w:hAnsi="Consolas" w:eastAsia="Times New Roman"/>
          <w:color w:val="000000"/>
        </w:rPr>
        <w:lastRenderedPageBreak/>
        <w:t>    }</w:t>
      </w:r>
      <w:r>
        <w:rPr>
          <w:rFonts w:eastAsia="Times New Roman"/>
          <w:color w:val="000000"/>
        </w:rPr>
        <w:br/>
      </w:r>
      <w:r>
        <w:rPr>
          <w:rFonts w:ascii="Consolas" w:hAnsi="Consolas" w:eastAsia="Times New Roman"/>
          <w:color w:val="000000"/>
        </w:rPr>
        <w:t>);</w:t>
      </w:r>
    </w:p>
    <w:p w:rsidR="003546C0" w:rsidP="003546C0" w:rsidRDefault="003546C0" w14:paraId="10423CD4" w14:textId="77777777">
      <w:pPr>
        <w:numPr>
          <w:ilvl w:val="0"/>
          <w:numId w:val="7"/>
        </w:numPr>
        <w:spacing w:before="100" w:beforeAutospacing="1" w:after="100" w:afterAutospacing="1" w:line="240" w:lineRule="auto"/>
        <w:rPr>
          <w:rFonts w:eastAsia="Times New Roman"/>
          <w:color w:val="000000"/>
        </w:rPr>
      </w:pPr>
      <w:r>
        <w:rPr>
          <w:rFonts w:eastAsia="Times New Roman"/>
          <w:color w:val="000000"/>
        </w:rPr>
        <w:t>To set the rounded corners for each tab,</w:t>
      </w:r>
    </w:p>
    <w:p w:rsidR="003546C0" w:rsidP="003546C0" w:rsidRDefault="003546C0" w14:paraId="58244D7B" w14:textId="77777777">
      <w:pPr>
        <w:numPr>
          <w:ilvl w:val="1"/>
          <w:numId w:val="7"/>
        </w:numPr>
        <w:spacing w:before="100" w:beforeAutospacing="1" w:after="100" w:afterAutospacing="1" w:line="240" w:lineRule="auto"/>
        <w:rPr>
          <w:rFonts w:eastAsia="Times New Roman"/>
          <w:color w:val="000000"/>
        </w:rPr>
      </w:pPr>
      <w:proofErr w:type="spellStart"/>
      <w:r>
        <w:rPr>
          <w:rFonts w:eastAsia="Times New Roman"/>
          <w:color w:val="000000"/>
        </w:rPr>
        <w:t>RadiusTopLeft</w:t>
      </w:r>
      <w:proofErr w:type="spellEnd"/>
      <w:r>
        <w:rPr>
          <w:rFonts w:eastAsia="Times New Roman"/>
          <w:color w:val="000000"/>
        </w:rPr>
        <w:t xml:space="preserve"> ... </w:t>
      </w:r>
      <w:proofErr w:type="spellStart"/>
      <w:r>
        <w:rPr>
          <w:rFonts w:eastAsia="Times New Roman"/>
          <w:b/>
          <w:bCs/>
          <w:color w:val="000000"/>
        </w:rPr>
        <w:t>gloTabData.standardCornerRadius</w:t>
      </w:r>
      <w:proofErr w:type="spellEnd"/>
      <w:r>
        <w:rPr>
          <w:rFonts w:eastAsia="Times New Roman"/>
          <w:b/>
          <w:bCs/>
          <w:color w:val="000000"/>
        </w:rPr>
        <w:t xml:space="preserve"> * </w:t>
      </w:r>
      <w:proofErr w:type="spellStart"/>
      <w:r>
        <w:rPr>
          <w:rFonts w:eastAsia="Times New Roman"/>
          <w:b/>
          <w:bCs/>
          <w:color w:val="000000"/>
        </w:rPr>
        <w:t>Self.Width</w:t>
      </w:r>
      <w:proofErr w:type="spellEnd"/>
      <w:r>
        <w:rPr>
          <w:rFonts w:eastAsia="Times New Roman"/>
          <w:b/>
          <w:bCs/>
          <w:color w:val="000000"/>
        </w:rPr>
        <w:t xml:space="preserve"> / </w:t>
      </w:r>
      <w:proofErr w:type="spellStart"/>
      <w:r>
        <w:rPr>
          <w:rFonts w:eastAsia="Times New Roman"/>
          <w:b/>
          <w:bCs/>
          <w:color w:val="000000"/>
        </w:rPr>
        <w:t>gloTabData.standardWidth</w:t>
      </w:r>
      <w:proofErr w:type="spellEnd"/>
    </w:p>
    <w:p w:rsidR="003546C0" w:rsidP="003546C0" w:rsidRDefault="003546C0" w14:paraId="03BD57EE" w14:textId="77777777">
      <w:pPr>
        <w:numPr>
          <w:ilvl w:val="1"/>
          <w:numId w:val="7"/>
        </w:numPr>
        <w:spacing w:before="100" w:beforeAutospacing="1" w:after="100" w:afterAutospacing="1" w:line="240" w:lineRule="auto"/>
        <w:rPr>
          <w:rFonts w:eastAsia="Times New Roman"/>
          <w:color w:val="000000"/>
        </w:rPr>
      </w:pPr>
      <w:proofErr w:type="spellStart"/>
      <w:r>
        <w:rPr>
          <w:rFonts w:eastAsia="Times New Roman"/>
          <w:color w:val="000000"/>
        </w:rPr>
        <w:t>RadiusTopRight</w:t>
      </w:r>
      <w:proofErr w:type="spellEnd"/>
      <w:r>
        <w:rPr>
          <w:rFonts w:eastAsia="Times New Roman"/>
          <w:color w:val="000000"/>
        </w:rPr>
        <w:t xml:space="preserve"> ... </w:t>
      </w:r>
      <w:proofErr w:type="spellStart"/>
      <w:r>
        <w:rPr>
          <w:rFonts w:eastAsia="Times New Roman"/>
          <w:b/>
          <w:bCs/>
          <w:color w:val="000000"/>
        </w:rPr>
        <w:t>gloTabData.standardCornerRadius</w:t>
      </w:r>
      <w:proofErr w:type="spellEnd"/>
      <w:r>
        <w:rPr>
          <w:rFonts w:eastAsia="Times New Roman"/>
          <w:b/>
          <w:bCs/>
          <w:color w:val="000000"/>
        </w:rPr>
        <w:t xml:space="preserve"> * </w:t>
      </w:r>
      <w:proofErr w:type="spellStart"/>
      <w:r>
        <w:rPr>
          <w:rFonts w:eastAsia="Times New Roman"/>
          <w:b/>
          <w:bCs/>
          <w:color w:val="000000"/>
        </w:rPr>
        <w:t>Self.Width</w:t>
      </w:r>
      <w:proofErr w:type="spellEnd"/>
      <w:r>
        <w:rPr>
          <w:rFonts w:eastAsia="Times New Roman"/>
          <w:b/>
          <w:bCs/>
          <w:color w:val="000000"/>
        </w:rPr>
        <w:t xml:space="preserve"> / </w:t>
      </w:r>
      <w:proofErr w:type="spellStart"/>
      <w:r>
        <w:rPr>
          <w:rFonts w:eastAsia="Times New Roman"/>
          <w:b/>
          <w:bCs/>
          <w:color w:val="000000"/>
        </w:rPr>
        <w:t>gloTabData.standardWidth</w:t>
      </w:r>
      <w:proofErr w:type="spellEnd"/>
    </w:p>
    <w:p w:rsidR="003546C0" w:rsidP="003546C0" w:rsidRDefault="003546C0" w14:paraId="11E2FCB0" w14:textId="77777777">
      <w:pPr>
        <w:numPr>
          <w:ilvl w:val="1"/>
          <w:numId w:val="7"/>
        </w:numPr>
        <w:spacing w:before="100" w:beforeAutospacing="1" w:after="100" w:afterAutospacing="1" w:line="240" w:lineRule="auto"/>
        <w:rPr>
          <w:rFonts w:eastAsia="Times New Roman"/>
          <w:color w:val="000000"/>
        </w:rPr>
      </w:pPr>
      <w:proofErr w:type="spellStart"/>
      <w:r>
        <w:rPr>
          <w:rFonts w:eastAsia="Times New Roman"/>
          <w:color w:val="000000"/>
        </w:rPr>
        <w:t>RadiusBottomLeft</w:t>
      </w:r>
      <w:proofErr w:type="spellEnd"/>
      <w:r>
        <w:rPr>
          <w:rFonts w:eastAsia="Times New Roman"/>
          <w:color w:val="000000"/>
        </w:rPr>
        <w:t xml:space="preserve"> ... </w:t>
      </w:r>
      <w:r>
        <w:rPr>
          <w:rFonts w:eastAsia="Times New Roman"/>
          <w:b/>
          <w:bCs/>
          <w:color w:val="000000"/>
        </w:rPr>
        <w:t>0</w:t>
      </w:r>
    </w:p>
    <w:p w:rsidR="003546C0" w:rsidP="003546C0" w:rsidRDefault="003546C0" w14:paraId="4C049A65" w14:textId="77777777">
      <w:pPr>
        <w:numPr>
          <w:ilvl w:val="1"/>
          <w:numId w:val="7"/>
        </w:numPr>
        <w:spacing w:before="100" w:beforeAutospacing="1" w:after="240" w:line="240" w:lineRule="auto"/>
        <w:rPr>
          <w:rFonts w:eastAsia="Times New Roman"/>
          <w:color w:val="000000"/>
        </w:rPr>
      </w:pPr>
      <w:proofErr w:type="spellStart"/>
      <w:r>
        <w:rPr>
          <w:rFonts w:eastAsia="Times New Roman"/>
          <w:color w:val="000000"/>
        </w:rPr>
        <w:t>RadiusBottomRight</w:t>
      </w:r>
      <w:proofErr w:type="spellEnd"/>
      <w:r>
        <w:rPr>
          <w:rFonts w:eastAsia="Times New Roman"/>
          <w:color w:val="000000"/>
        </w:rPr>
        <w:t xml:space="preserve"> ... </w:t>
      </w:r>
      <w:r>
        <w:rPr>
          <w:rFonts w:eastAsia="Times New Roman"/>
          <w:b/>
          <w:bCs/>
          <w:color w:val="000000"/>
        </w:rPr>
        <w:t>0</w:t>
      </w:r>
    </w:p>
    <w:p w:rsidR="003546C0" w:rsidP="003546C0" w:rsidRDefault="003546C0" w14:paraId="67A3DFD8" w14:textId="77777777">
      <w:pPr>
        <w:numPr>
          <w:ilvl w:val="0"/>
          <w:numId w:val="7"/>
        </w:numPr>
        <w:spacing w:before="100" w:beforeAutospacing="1" w:after="100" w:afterAutospacing="1" w:line="240" w:lineRule="auto"/>
        <w:rPr>
          <w:rFonts w:eastAsia="Times New Roman"/>
          <w:color w:val="000000"/>
        </w:rPr>
      </w:pPr>
      <w:r>
        <w:rPr>
          <w:rFonts w:eastAsia="Times New Roman"/>
          <w:color w:val="000000"/>
        </w:rPr>
        <w:t>To position each tab,</w:t>
      </w:r>
    </w:p>
    <w:p w:rsidR="003546C0" w:rsidP="003546C0" w:rsidRDefault="003546C0" w14:paraId="14CF426E"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X ... For the first tab, set it to </w:t>
      </w:r>
      <w:proofErr w:type="spellStart"/>
      <w:r>
        <w:rPr>
          <w:rFonts w:eastAsia="Times New Roman"/>
          <w:b/>
          <w:bCs/>
          <w:color w:val="000000"/>
        </w:rPr>
        <w:t>gloTabData.spacing</w:t>
      </w:r>
      <w:proofErr w:type="spellEnd"/>
      <w:r>
        <w:rPr>
          <w:rFonts w:eastAsia="Times New Roman"/>
          <w:color w:val="000000"/>
        </w:rPr>
        <w:t xml:space="preserve">. For the second and all subsequent tabs, set it to </w:t>
      </w:r>
      <w:proofErr w:type="spellStart"/>
      <w:r>
        <w:rPr>
          <w:rFonts w:eastAsia="Times New Roman"/>
          <w:b/>
          <w:bCs/>
          <w:color w:val="000000"/>
        </w:rPr>
        <w:t>btnPreviousTab.X</w:t>
      </w:r>
      <w:proofErr w:type="spellEnd"/>
      <w:r>
        <w:rPr>
          <w:rFonts w:eastAsia="Times New Roman"/>
          <w:b/>
          <w:bCs/>
          <w:color w:val="000000"/>
        </w:rPr>
        <w:t xml:space="preserve"> + </w:t>
      </w:r>
      <w:proofErr w:type="spellStart"/>
      <w:r>
        <w:rPr>
          <w:rFonts w:eastAsia="Times New Roman"/>
          <w:b/>
          <w:bCs/>
          <w:color w:val="000000"/>
        </w:rPr>
        <w:t>btnPreviousTab.Width</w:t>
      </w:r>
      <w:proofErr w:type="spellEnd"/>
      <w:r>
        <w:rPr>
          <w:rFonts w:eastAsia="Times New Roman"/>
          <w:b/>
          <w:bCs/>
          <w:color w:val="000000"/>
        </w:rPr>
        <w:t xml:space="preserve"> + </w:t>
      </w:r>
      <w:proofErr w:type="spellStart"/>
      <w:r>
        <w:rPr>
          <w:rFonts w:eastAsia="Times New Roman"/>
          <w:b/>
          <w:bCs/>
          <w:color w:val="000000"/>
        </w:rPr>
        <w:t>gloTabData.spacing</w:t>
      </w:r>
      <w:proofErr w:type="spellEnd"/>
    </w:p>
    <w:p w:rsidR="003546C0" w:rsidP="003546C0" w:rsidRDefault="003546C0" w14:paraId="6E342B15"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Y ... For all tabs, set it to </w:t>
      </w:r>
      <w:proofErr w:type="spellStart"/>
      <w:r>
        <w:rPr>
          <w:rFonts w:eastAsia="Times New Roman"/>
          <w:b/>
          <w:bCs/>
          <w:color w:val="000000"/>
        </w:rPr>
        <w:t>gloTabData.spacing</w:t>
      </w:r>
      <w:proofErr w:type="spellEnd"/>
    </w:p>
    <w:p w:rsidR="003546C0" w:rsidP="003546C0" w:rsidRDefault="003546C0" w14:paraId="6265BC83"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Width ... For all tabs, set it to </w:t>
      </w:r>
      <w:r>
        <w:rPr>
          <w:rFonts w:eastAsia="Times New Roman"/>
          <w:b/>
          <w:bCs/>
          <w:color w:val="000000"/>
        </w:rPr>
        <w:t xml:space="preserve">Min ( </w:t>
      </w:r>
      <w:proofErr w:type="spellStart"/>
      <w:r>
        <w:rPr>
          <w:rFonts w:eastAsia="Times New Roman"/>
          <w:b/>
          <w:bCs/>
          <w:color w:val="000000"/>
        </w:rPr>
        <w:t>gloTabData.standardWidth</w:t>
      </w:r>
      <w:proofErr w:type="spellEnd"/>
      <w:r>
        <w:rPr>
          <w:rFonts w:eastAsia="Times New Roman"/>
          <w:b/>
          <w:bCs/>
          <w:color w:val="000000"/>
        </w:rPr>
        <w:t>, </w:t>
      </w:r>
      <w:r>
        <w:rPr>
          <w:rFonts w:eastAsia="Times New Roman"/>
          <w:b/>
          <w:bCs/>
          <w:color w:val="000000"/>
          <w:shd w:val="clear" w:color="auto" w:fill="FFFFFF"/>
        </w:rPr>
        <w:t>(</w:t>
      </w:r>
      <w:proofErr w:type="spellStart"/>
      <w:r>
        <w:rPr>
          <w:rFonts w:eastAsia="Times New Roman"/>
          <w:b/>
          <w:bCs/>
          <w:color w:val="000000"/>
          <w:shd w:val="clear" w:color="auto" w:fill="FFFFFF"/>
        </w:rPr>
        <w:t>App.Width</w:t>
      </w:r>
      <w:proofErr w:type="spellEnd"/>
      <w:r>
        <w:rPr>
          <w:rFonts w:eastAsia="Times New Roman"/>
          <w:b/>
          <w:bCs/>
          <w:color w:val="000000"/>
          <w:shd w:val="clear" w:color="auto" w:fill="FFFFFF"/>
        </w:rPr>
        <w:t xml:space="preserve"> - (</w:t>
      </w:r>
      <w:proofErr w:type="spellStart"/>
      <w:r>
        <w:rPr>
          <w:rFonts w:eastAsia="Times New Roman"/>
          <w:b/>
          <w:bCs/>
          <w:color w:val="000000"/>
          <w:shd w:val="clear" w:color="auto" w:fill="FFFFFF"/>
        </w:rPr>
        <w:t>gloTabData.spacing</w:t>
      </w:r>
      <w:proofErr w:type="spellEnd"/>
      <w:r>
        <w:rPr>
          <w:rFonts w:eastAsia="Times New Roman"/>
          <w:b/>
          <w:bCs/>
          <w:color w:val="000000"/>
          <w:shd w:val="clear" w:color="auto" w:fill="FFFFFF"/>
        </w:rPr>
        <w:t xml:space="preserve"> * (</w:t>
      </w:r>
      <w:proofErr w:type="spellStart"/>
      <w:r>
        <w:rPr>
          <w:rFonts w:eastAsia="Times New Roman"/>
          <w:b/>
          <w:bCs/>
          <w:color w:val="000000"/>
          <w:shd w:val="clear" w:color="auto" w:fill="FFFFFF"/>
        </w:rPr>
        <w:t>gloTabData.count</w:t>
      </w:r>
      <w:proofErr w:type="spellEnd"/>
      <w:r>
        <w:rPr>
          <w:rFonts w:eastAsia="Times New Roman"/>
          <w:b/>
          <w:bCs/>
          <w:color w:val="000000"/>
          <w:shd w:val="clear" w:color="auto" w:fill="FFFFFF"/>
        </w:rPr>
        <w:t xml:space="preserve"> + 1))) / </w:t>
      </w:r>
      <w:proofErr w:type="spellStart"/>
      <w:r>
        <w:rPr>
          <w:rFonts w:eastAsia="Times New Roman"/>
          <w:b/>
          <w:bCs/>
          <w:color w:val="000000"/>
          <w:shd w:val="clear" w:color="auto" w:fill="FFFFFF"/>
        </w:rPr>
        <w:t>gloTabData.count</w:t>
      </w:r>
      <w:proofErr w:type="spellEnd"/>
      <w:r>
        <w:rPr>
          <w:rFonts w:eastAsia="Times New Roman"/>
          <w:b/>
          <w:bCs/>
          <w:color w:val="000000"/>
          <w:shd w:val="clear" w:color="auto" w:fill="FFFFFF"/>
        </w:rPr>
        <w:t xml:space="preserve"> )</w:t>
      </w:r>
    </w:p>
    <w:p w:rsidR="003546C0" w:rsidP="003546C0" w:rsidRDefault="003546C0" w14:paraId="73FDDF67" w14:textId="77777777">
      <w:pPr>
        <w:numPr>
          <w:ilvl w:val="2"/>
          <w:numId w:val="7"/>
        </w:numPr>
        <w:spacing w:before="100" w:beforeAutospacing="1" w:after="100" w:afterAutospacing="1" w:line="240" w:lineRule="auto"/>
        <w:rPr>
          <w:rFonts w:eastAsia="Times New Roman"/>
          <w:color w:val="000000"/>
        </w:rPr>
      </w:pPr>
      <w:r>
        <w:rPr>
          <w:rFonts w:eastAsia="Times New Roman"/>
          <w:color w:val="000000"/>
        </w:rPr>
        <w:t xml:space="preserve">The formula ensures that tabs are not longer than the standard width, but they can be shorter if they need to be so that they fit in the space </w:t>
      </w:r>
      <w:proofErr w:type="spellStart"/>
      <w:r>
        <w:rPr>
          <w:rFonts w:eastAsia="Times New Roman"/>
          <w:color w:val="000000"/>
        </w:rPr>
        <w:t>alloted</w:t>
      </w:r>
      <w:proofErr w:type="spellEnd"/>
      <w:r>
        <w:rPr>
          <w:rFonts w:eastAsia="Times New Roman"/>
          <w:color w:val="000000"/>
        </w:rPr>
        <w:t>.</w:t>
      </w:r>
    </w:p>
    <w:p w:rsidR="003546C0" w:rsidP="003546C0" w:rsidRDefault="003546C0" w14:paraId="6D706F3F" w14:textId="77777777">
      <w:pPr>
        <w:numPr>
          <w:ilvl w:val="2"/>
          <w:numId w:val="7"/>
        </w:numPr>
        <w:spacing w:before="100" w:beforeAutospacing="1" w:after="100" w:afterAutospacing="1" w:line="240" w:lineRule="auto"/>
        <w:rPr>
          <w:rFonts w:eastAsia="Times New Roman"/>
          <w:color w:val="000000"/>
        </w:rPr>
      </w:pPr>
      <w:r>
        <w:rPr>
          <w:rFonts w:eastAsia="Times New Roman"/>
          <w:color w:val="000000"/>
        </w:rPr>
        <w:t xml:space="preserve">Adjust the font size downward as needed for shorter tabs with longer text ... make it a percentage of </w:t>
      </w:r>
      <w:proofErr w:type="spellStart"/>
      <w:r>
        <w:rPr>
          <w:rFonts w:eastAsia="Times New Roman"/>
          <w:color w:val="000000"/>
        </w:rPr>
        <w:t>tabSize</w:t>
      </w:r>
      <w:proofErr w:type="spellEnd"/>
      <w:r>
        <w:rPr>
          <w:rFonts w:eastAsia="Times New Roman"/>
          <w:color w:val="000000"/>
        </w:rPr>
        <w:t xml:space="preserve"> ... for example, Size = </w:t>
      </w:r>
      <w:proofErr w:type="spellStart"/>
      <w:r>
        <w:rPr>
          <w:rFonts w:eastAsia="Times New Roman"/>
          <w:color w:val="000000"/>
        </w:rPr>
        <w:t>gloStyleSheet.tabSize</w:t>
      </w:r>
      <w:proofErr w:type="spellEnd"/>
      <w:r>
        <w:rPr>
          <w:rFonts w:eastAsia="Times New Roman"/>
          <w:color w:val="000000"/>
        </w:rPr>
        <w:t xml:space="preserve"> * 0.75 for 75% of the desired font size.</w:t>
      </w:r>
    </w:p>
    <w:p w:rsidR="003546C0" w:rsidP="003546C0" w:rsidRDefault="003546C0" w14:paraId="0D68B568"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Height ... For all tabs, set it to </w:t>
      </w:r>
      <w:proofErr w:type="spellStart"/>
      <w:r>
        <w:rPr>
          <w:rFonts w:eastAsia="Times New Roman"/>
          <w:b/>
          <w:bCs/>
          <w:color w:val="000000"/>
        </w:rPr>
        <w:t>Self.Width</w:t>
      </w:r>
      <w:proofErr w:type="spellEnd"/>
      <w:r>
        <w:rPr>
          <w:rFonts w:eastAsia="Times New Roman"/>
          <w:b/>
          <w:bCs/>
          <w:color w:val="000000"/>
        </w:rPr>
        <w:t xml:space="preserve"> / </w:t>
      </w:r>
      <w:proofErr w:type="spellStart"/>
      <w:r>
        <w:rPr>
          <w:rFonts w:eastAsia="Times New Roman"/>
          <w:b/>
          <w:bCs/>
          <w:color w:val="000000"/>
        </w:rPr>
        <w:t>gloTabData.aspectRatio</w:t>
      </w:r>
      <w:proofErr w:type="spellEnd"/>
    </w:p>
    <w:p w:rsidR="003546C0" w:rsidP="003546C0" w:rsidRDefault="003546C0" w14:paraId="05041174" w14:textId="77777777">
      <w:pPr>
        <w:numPr>
          <w:ilvl w:val="2"/>
          <w:numId w:val="7"/>
        </w:numPr>
        <w:spacing w:before="100" w:beforeAutospacing="1" w:after="240" w:line="240" w:lineRule="auto"/>
        <w:rPr>
          <w:rFonts w:eastAsia="Times New Roman"/>
          <w:color w:val="000000"/>
        </w:rPr>
      </w:pPr>
      <w:r>
        <w:rPr>
          <w:rFonts w:eastAsia="Times New Roman"/>
          <w:color w:val="000000"/>
        </w:rPr>
        <w:t>The formula also shrinks the height relative to the width (if the width were to shrink lower than the standard 180) to ensure the standard aspect ratio is kept!</w:t>
      </w:r>
    </w:p>
    <w:p w:rsidR="003546C0" w:rsidP="003546C0" w:rsidRDefault="003546C0" w14:paraId="081E4B3D" w14:textId="77777777">
      <w:pPr>
        <w:numPr>
          <w:ilvl w:val="0"/>
          <w:numId w:val="7"/>
        </w:numPr>
        <w:spacing w:before="100" w:beforeAutospacing="1" w:after="100" w:afterAutospacing="1" w:line="240" w:lineRule="auto"/>
        <w:rPr>
          <w:rFonts w:eastAsia="Times New Roman"/>
          <w:color w:val="000000"/>
        </w:rPr>
      </w:pPr>
      <w:r>
        <w:rPr>
          <w:rFonts w:eastAsia="Times New Roman"/>
          <w:color w:val="000000"/>
        </w:rPr>
        <w:t>To position and size the "tab base" rectangle,</w:t>
      </w:r>
    </w:p>
    <w:p w:rsidR="003546C0" w:rsidP="003546C0" w:rsidRDefault="003546C0" w14:paraId="0D390A34"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X ... </w:t>
      </w:r>
      <w:r>
        <w:rPr>
          <w:rFonts w:eastAsia="Times New Roman"/>
          <w:b/>
          <w:bCs/>
          <w:color w:val="000000"/>
        </w:rPr>
        <w:t>0</w:t>
      </w:r>
    </w:p>
    <w:p w:rsidR="003546C0" w:rsidP="003546C0" w:rsidRDefault="003546C0" w14:paraId="6049125A"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Y ... </w:t>
      </w:r>
      <w:proofErr w:type="spellStart"/>
      <w:r>
        <w:rPr>
          <w:rFonts w:eastAsia="Times New Roman"/>
          <w:b/>
          <w:bCs/>
          <w:color w:val="000000"/>
        </w:rPr>
        <w:t>btnFirstTab.Y</w:t>
      </w:r>
      <w:proofErr w:type="spellEnd"/>
      <w:r>
        <w:rPr>
          <w:rFonts w:eastAsia="Times New Roman"/>
          <w:b/>
          <w:bCs/>
          <w:color w:val="000000"/>
        </w:rPr>
        <w:t xml:space="preserve"> + </w:t>
      </w:r>
      <w:proofErr w:type="spellStart"/>
      <w:r>
        <w:rPr>
          <w:rFonts w:eastAsia="Times New Roman"/>
          <w:b/>
          <w:bCs/>
          <w:color w:val="000000"/>
        </w:rPr>
        <w:t>btnFirstTab.Height</w:t>
      </w:r>
      <w:proofErr w:type="spellEnd"/>
    </w:p>
    <w:p w:rsidR="003546C0" w:rsidP="003546C0" w:rsidRDefault="003546C0" w14:paraId="6E520000"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Width ... </w:t>
      </w:r>
      <w:proofErr w:type="spellStart"/>
      <w:r>
        <w:rPr>
          <w:rFonts w:eastAsia="Times New Roman"/>
          <w:b/>
          <w:bCs/>
          <w:color w:val="000000"/>
        </w:rPr>
        <w:t>App.Width</w:t>
      </w:r>
      <w:proofErr w:type="spellEnd"/>
    </w:p>
    <w:p w:rsidR="003546C0" w:rsidP="003546C0" w:rsidRDefault="003546C0" w14:paraId="5AD70320" w14:textId="77777777">
      <w:pPr>
        <w:numPr>
          <w:ilvl w:val="1"/>
          <w:numId w:val="7"/>
        </w:numPr>
        <w:spacing w:before="100" w:beforeAutospacing="1" w:after="240" w:line="240" w:lineRule="auto"/>
        <w:rPr>
          <w:rFonts w:eastAsia="Times New Roman"/>
          <w:color w:val="000000"/>
        </w:rPr>
      </w:pPr>
      <w:r>
        <w:rPr>
          <w:rFonts w:eastAsia="Times New Roman"/>
          <w:color w:val="000000"/>
        </w:rPr>
        <w:t xml:space="preserve">Height ... </w:t>
      </w:r>
      <w:proofErr w:type="spellStart"/>
      <w:r>
        <w:rPr>
          <w:rFonts w:eastAsia="Times New Roman"/>
          <w:b/>
          <w:bCs/>
          <w:color w:val="000000"/>
        </w:rPr>
        <w:t>btnFirstTab.Height</w:t>
      </w:r>
      <w:proofErr w:type="spellEnd"/>
      <w:r>
        <w:rPr>
          <w:rFonts w:eastAsia="Times New Roman"/>
          <w:b/>
          <w:bCs/>
          <w:color w:val="000000"/>
        </w:rPr>
        <w:t xml:space="preserve"> / </w:t>
      </w:r>
      <w:proofErr w:type="spellStart"/>
      <w:r>
        <w:rPr>
          <w:rFonts w:eastAsia="Times New Roman"/>
          <w:b/>
          <w:bCs/>
          <w:color w:val="000000"/>
        </w:rPr>
        <w:t>gloTabData.standardHeight</w:t>
      </w:r>
      <w:proofErr w:type="spellEnd"/>
      <w:r>
        <w:rPr>
          <w:rFonts w:eastAsia="Times New Roman"/>
          <w:b/>
          <w:bCs/>
          <w:color w:val="000000"/>
        </w:rPr>
        <w:t xml:space="preserve"> * </w:t>
      </w:r>
      <w:proofErr w:type="spellStart"/>
      <w:r>
        <w:rPr>
          <w:rFonts w:eastAsia="Times New Roman"/>
          <w:b/>
          <w:bCs/>
          <w:color w:val="000000"/>
        </w:rPr>
        <w:t>gloTabData.standardTabBaseHeight</w:t>
      </w:r>
      <w:proofErr w:type="spellEnd"/>
    </w:p>
    <w:p w:rsidR="003546C0" w:rsidP="003546C0" w:rsidRDefault="003546C0" w14:paraId="059FB7AC" w14:textId="77777777">
      <w:pPr>
        <w:numPr>
          <w:ilvl w:val="0"/>
          <w:numId w:val="7"/>
        </w:numPr>
        <w:spacing w:before="100" w:beforeAutospacing="1" w:after="100" w:afterAutospacing="1" w:line="240" w:lineRule="auto"/>
        <w:rPr>
          <w:rFonts w:eastAsia="Times New Roman"/>
          <w:color w:val="000000"/>
        </w:rPr>
      </w:pPr>
      <w:r>
        <w:rPr>
          <w:rFonts w:eastAsia="Times New Roman"/>
          <w:color w:val="000000"/>
        </w:rPr>
        <w:t>To position and size the form on the page,</w:t>
      </w:r>
    </w:p>
    <w:p w:rsidR="003546C0" w:rsidP="003546C0" w:rsidRDefault="003546C0" w14:paraId="5B55FB2E"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X ... </w:t>
      </w:r>
      <w:r>
        <w:rPr>
          <w:rFonts w:eastAsia="Times New Roman"/>
          <w:b/>
          <w:bCs/>
          <w:color w:val="000000"/>
        </w:rPr>
        <w:t>0</w:t>
      </w:r>
    </w:p>
    <w:p w:rsidR="003546C0" w:rsidP="003546C0" w:rsidRDefault="003546C0" w14:paraId="0C91E84F"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Y ... </w:t>
      </w:r>
      <w:proofErr w:type="spellStart"/>
      <w:r>
        <w:rPr>
          <w:rFonts w:eastAsia="Times New Roman"/>
          <w:b/>
          <w:bCs/>
          <w:color w:val="000000"/>
        </w:rPr>
        <w:t>rctTabBase.Y</w:t>
      </w:r>
      <w:proofErr w:type="spellEnd"/>
      <w:r>
        <w:rPr>
          <w:rFonts w:eastAsia="Times New Roman"/>
          <w:b/>
          <w:bCs/>
          <w:color w:val="000000"/>
        </w:rPr>
        <w:t xml:space="preserve"> + </w:t>
      </w:r>
      <w:proofErr w:type="spellStart"/>
      <w:r>
        <w:rPr>
          <w:rFonts w:eastAsia="Times New Roman"/>
          <w:b/>
          <w:bCs/>
          <w:color w:val="000000"/>
        </w:rPr>
        <w:t>rctTabBase.Height</w:t>
      </w:r>
      <w:proofErr w:type="spellEnd"/>
      <w:r>
        <w:rPr>
          <w:rFonts w:eastAsia="Times New Roman"/>
          <w:b/>
          <w:bCs/>
          <w:color w:val="000000"/>
        </w:rPr>
        <w:t xml:space="preserve"> + </w:t>
      </w:r>
      <w:proofErr w:type="spellStart"/>
      <w:r>
        <w:rPr>
          <w:rFonts w:eastAsia="Times New Roman"/>
          <w:b/>
          <w:bCs/>
          <w:color w:val="000000"/>
        </w:rPr>
        <w:t>gloTabData.spacing</w:t>
      </w:r>
      <w:proofErr w:type="spellEnd"/>
    </w:p>
    <w:p w:rsidR="003546C0" w:rsidP="003546C0" w:rsidRDefault="003546C0" w14:paraId="5489D4F2"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Width ... </w:t>
      </w:r>
      <w:proofErr w:type="spellStart"/>
      <w:r>
        <w:rPr>
          <w:rFonts w:eastAsia="Times New Roman"/>
          <w:b/>
          <w:bCs/>
          <w:color w:val="000000"/>
        </w:rPr>
        <w:t>App.Width</w:t>
      </w:r>
      <w:proofErr w:type="spellEnd"/>
    </w:p>
    <w:p w:rsidR="003546C0" w:rsidP="003546C0" w:rsidRDefault="003546C0" w14:paraId="46BB353C" w14:textId="77777777">
      <w:pPr>
        <w:numPr>
          <w:ilvl w:val="1"/>
          <w:numId w:val="7"/>
        </w:numPr>
        <w:spacing w:before="100" w:beforeAutospacing="1" w:after="240" w:line="240" w:lineRule="auto"/>
        <w:rPr>
          <w:rFonts w:eastAsia="Times New Roman"/>
          <w:color w:val="000000"/>
        </w:rPr>
      </w:pPr>
      <w:r>
        <w:rPr>
          <w:rFonts w:eastAsia="Times New Roman"/>
          <w:color w:val="000000"/>
        </w:rPr>
        <w:t>Height</w:t>
      </w:r>
      <w:r>
        <w:rPr>
          <w:rFonts w:eastAsia="Times New Roman"/>
          <w:b/>
          <w:bCs/>
          <w:color w:val="000000"/>
        </w:rPr>
        <w:t> </w:t>
      </w:r>
      <w:r>
        <w:rPr>
          <w:rFonts w:eastAsia="Times New Roman"/>
          <w:color w:val="000000"/>
        </w:rPr>
        <w:t>...</w:t>
      </w:r>
      <w:r>
        <w:rPr>
          <w:rFonts w:eastAsia="Times New Roman"/>
          <w:b/>
          <w:bCs/>
          <w:color w:val="000000"/>
        </w:rPr>
        <w:t xml:space="preserve"> </w:t>
      </w:r>
      <w:proofErr w:type="spellStart"/>
      <w:r>
        <w:rPr>
          <w:rFonts w:eastAsia="Times New Roman"/>
          <w:b/>
          <w:bCs/>
          <w:color w:val="000000"/>
        </w:rPr>
        <w:t>App.Height</w:t>
      </w:r>
      <w:proofErr w:type="spellEnd"/>
      <w:r>
        <w:rPr>
          <w:rFonts w:eastAsia="Times New Roman"/>
          <w:b/>
          <w:bCs/>
          <w:color w:val="000000"/>
        </w:rPr>
        <w:t xml:space="preserve"> - </w:t>
      </w:r>
      <w:proofErr w:type="spellStart"/>
      <w:r>
        <w:rPr>
          <w:rFonts w:eastAsia="Times New Roman"/>
          <w:b/>
          <w:bCs/>
          <w:color w:val="000000"/>
        </w:rPr>
        <w:t>frmSharePoint.Y</w:t>
      </w:r>
      <w:proofErr w:type="spellEnd"/>
    </w:p>
    <w:p w:rsidR="003546C0" w:rsidP="003546C0" w:rsidRDefault="003546C0" w14:paraId="16F6192A" w14:textId="77777777">
      <w:pPr>
        <w:numPr>
          <w:ilvl w:val="0"/>
          <w:numId w:val="7"/>
        </w:numPr>
        <w:spacing w:before="100" w:beforeAutospacing="1" w:after="100" w:afterAutospacing="1" w:line="240" w:lineRule="auto"/>
        <w:rPr>
          <w:rFonts w:eastAsia="Times New Roman"/>
          <w:color w:val="000000"/>
        </w:rPr>
      </w:pPr>
      <w:r>
        <w:rPr>
          <w:rFonts w:eastAsia="Times New Roman"/>
          <w:color w:val="000000"/>
        </w:rPr>
        <w:t xml:space="preserve">To switch between tabs, use a local variable updated via the </w:t>
      </w:r>
      <w:proofErr w:type="spellStart"/>
      <w:r>
        <w:rPr>
          <w:rFonts w:eastAsia="Times New Roman"/>
          <w:b/>
          <w:bCs/>
          <w:color w:val="000000"/>
        </w:rPr>
        <w:t>UpdateContext</w:t>
      </w:r>
      <w:proofErr w:type="spellEnd"/>
      <w:r>
        <w:rPr>
          <w:rFonts w:eastAsia="Times New Roman"/>
          <w:color w:val="000000"/>
        </w:rPr>
        <w:t> method.</w:t>
      </w:r>
    </w:p>
    <w:p w:rsidR="003546C0" w:rsidP="003546C0" w:rsidRDefault="003546C0" w14:paraId="7A3015FA"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 xml:space="preserve">In the screen's </w:t>
      </w:r>
      <w:proofErr w:type="spellStart"/>
      <w:r>
        <w:rPr>
          <w:rFonts w:eastAsia="Times New Roman"/>
          <w:b/>
          <w:bCs/>
          <w:color w:val="000000"/>
        </w:rPr>
        <w:t>OnVisible</w:t>
      </w:r>
      <w:proofErr w:type="spellEnd"/>
      <w:r>
        <w:rPr>
          <w:rFonts w:eastAsia="Times New Roman"/>
          <w:color w:val="000000"/>
        </w:rPr>
        <w:t xml:space="preserve"> action, use the formula </w:t>
      </w:r>
      <w:proofErr w:type="spellStart"/>
      <w:r>
        <w:rPr>
          <w:rFonts w:eastAsia="Times New Roman"/>
          <w:b/>
          <w:bCs/>
          <w:color w:val="000000"/>
        </w:rPr>
        <w:t>UpdateContext</w:t>
      </w:r>
      <w:proofErr w:type="spellEnd"/>
      <w:r>
        <w:rPr>
          <w:rFonts w:eastAsia="Times New Roman"/>
          <w:b/>
          <w:bCs/>
          <w:color w:val="000000"/>
        </w:rPr>
        <w:t xml:space="preserve"> ( { </w:t>
      </w:r>
      <w:proofErr w:type="spellStart"/>
      <w:r>
        <w:rPr>
          <w:rFonts w:eastAsia="Times New Roman"/>
          <w:b/>
          <w:bCs/>
          <w:color w:val="000000"/>
        </w:rPr>
        <w:t>locSelectedTab</w:t>
      </w:r>
      <w:proofErr w:type="spellEnd"/>
      <w:r>
        <w:rPr>
          <w:rFonts w:eastAsia="Times New Roman"/>
          <w:b/>
          <w:bCs/>
          <w:color w:val="000000"/>
        </w:rPr>
        <w:t xml:space="preserve">: </w:t>
      </w:r>
      <w:proofErr w:type="spellStart"/>
      <w:r>
        <w:rPr>
          <w:rFonts w:eastAsia="Times New Roman"/>
          <w:b/>
          <w:bCs/>
          <w:color w:val="000000"/>
        </w:rPr>
        <w:t>btnFirstTab.Text</w:t>
      </w:r>
      <w:proofErr w:type="spellEnd"/>
      <w:r>
        <w:rPr>
          <w:rFonts w:eastAsia="Times New Roman"/>
          <w:b/>
          <w:bCs/>
          <w:color w:val="000000"/>
        </w:rPr>
        <w:t xml:space="preserve"> } );</w:t>
      </w:r>
      <w:r>
        <w:rPr>
          <w:rFonts w:eastAsia="Times New Roman"/>
          <w:color w:val="000000"/>
        </w:rPr>
        <w:t xml:space="preserve"> (best practice is </w:t>
      </w:r>
      <w:r>
        <w:rPr>
          <w:rFonts w:eastAsia="Times New Roman"/>
          <w:i/>
          <w:iCs/>
          <w:color w:val="000000"/>
        </w:rPr>
        <w:t>not</w:t>
      </w:r>
      <w:r>
        <w:rPr>
          <w:rFonts w:eastAsia="Times New Roman"/>
          <w:color w:val="000000"/>
        </w:rPr>
        <w:t> to hard code any string literals/constants!)</w:t>
      </w:r>
    </w:p>
    <w:p w:rsidR="003546C0" w:rsidP="003546C0" w:rsidRDefault="003546C0" w14:paraId="21C82117" w14:textId="77777777">
      <w:pPr>
        <w:numPr>
          <w:ilvl w:val="1"/>
          <w:numId w:val="7"/>
        </w:numPr>
        <w:spacing w:before="100" w:beforeAutospacing="1" w:after="100" w:afterAutospacing="1" w:line="240" w:lineRule="auto"/>
        <w:rPr>
          <w:rFonts w:eastAsia="Times New Roman"/>
          <w:color w:val="000000"/>
        </w:rPr>
      </w:pPr>
      <w:r>
        <w:rPr>
          <w:rFonts w:eastAsia="Times New Roman"/>
          <w:color w:val="000000"/>
        </w:rPr>
        <w:t>For all tab buttons' </w:t>
      </w:r>
      <w:proofErr w:type="spellStart"/>
      <w:r>
        <w:rPr>
          <w:rFonts w:eastAsia="Times New Roman"/>
          <w:b/>
          <w:bCs/>
          <w:color w:val="000000"/>
        </w:rPr>
        <w:t>OnSelect</w:t>
      </w:r>
      <w:proofErr w:type="spellEnd"/>
      <w:r>
        <w:rPr>
          <w:rFonts w:eastAsia="Times New Roman"/>
          <w:color w:val="000000"/>
        </w:rPr>
        <w:t xml:space="preserve"> actions, use the formula </w:t>
      </w:r>
      <w:proofErr w:type="spellStart"/>
      <w:r>
        <w:rPr>
          <w:rFonts w:eastAsia="Times New Roman"/>
          <w:b/>
          <w:bCs/>
          <w:color w:val="000000"/>
        </w:rPr>
        <w:t>UpdateContext</w:t>
      </w:r>
      <w:proofErr w:type="spellEnd"/>
      <w:r>
        <w:rPr>
          <w:rFonts w:eastAsia="Times New Roman"/>
          <w:b/>
          <w:bCs/>
          <w:color w:val="000000"/>
        </w:rPr>
        <w:t xml:space="preserve"> ( { </w:t>
      </w:r>
      <w:proofErr w:type="spellStart"/>
      <w:r>
        <w:rPr>
          <w:rFonts w:eastAsia="Times New Roman"/>
          <w:b/>
          <w:bCs/>
          <w:color w:val="000000"/>
        </w:rPr>
        <w:t>locSelectedTab</w:t>
      </w:r>
      <w:proofErr w:type="spellEnd"/>
      <w:r>
        <w:rPr>
          <w:rFonts w:eastAsia="Times New Roman"/>
          <w:b/>
          <w:bCs/>
          <w:color w:val="000000"/>
        </w:rPr>
        <w:t xml:space="preserve">: </w:t>
      </w:r>
      <w:proofErr w:type="spellStart"/>
      <w:r>
        <w:rPr>
          <w:rFonts w:eastAsia="Times New Roman"/>
          <w:b/>
          <w:bCs/>
          <w:color w:val="000000"/>
        </w:rPr>
        <w:t>Self.Text</w:t>
      </w:r>
      <w:proofErr w:type="spellEnd"/>
      <w:r>
        <w:rPr>
          <w:rFonts w:eastAsia="Times New Roman"/>
          <w:b/>
          <w:bCs/>
          <w:color w:val="000000"/>
        </w:rPr>
        <w:t xml:space="preserve"> } );</w:t>
      </w:r>
    </w:p>
    <w:p w:rsidR="003546C0" w:rsidP="003546C0" w:rsidRDefault="003546C0" w14:paraId="15AA4035" w14:textId="77777777">
      <w:pPr>
        <w:numPr>
          <w:ilvl w:val="1"/>
          <w:numId w:val="7"/>
        </w:numPr>
        <w:spacing w:before="100" w:beforeAutospacing="1" w:after="240" w:line="240" w:lineRule="auto"/>
        <w:rPr>
          <w:rFonts w:eastAsia="Times New Roman"/>
          <w:color w:val="000000"/>
        </w:rPr>
      </w:pPr>
      <w:r>
        <w:rPr>
          <w:rFonts w:eastAsia="Times New Roman"/>
          <w:color w:val="000000"/>
        </w:rPr>
        <w:t xml:space="preserve">For all tab buttons' </w:t>
      </w:r>
      <w:proofErr w:type="spellStart"/>
      <w:r>
        <w:rPr>
          <w:rFonts w:eastAsia="Times New Roman"/>
          <w:b/>
          <w:bCs/>
          <w:color w:val="000000"/>
        </w:rPr>
        <w:t>DisplayMode</w:t>
      </w:r>
      <w:proofErr w:type="spellEnd"/>
      <w:r>
        <w:rPr>
          <w:rFonts w:eastAsia="Times New Roman"/>
          <w:color w:val="000000"/>
        </w:rPr>
        <w:t xml:space="preserve"> properties, use the formula </w:t>
      </w:r>
      <w:r>
        <w:rPr>
          <w:rFonts w:eastAsia="Times New Roman"/>
          <w:b/>
          <w:bCs/>
          <w:color w:val="000000"/>
        </w:rPr>
        <w:t xml:space="preserve">If ( </w:t>
      </w:r>
      <w:proofErr w:type="spellStart"/>
      <w:r>
        <w:rPr>
          <w:rFonts w:eastAsia="Times New Roman"/>
          <w:b/>
          <w:bCs/>
          <w:color w:val="000000"/>
        </w:rPr>
        <w:t>locSelectedTab</w:t>
      </w:r>
      <w:proofErr w:type="spellEnd"/>
      <w:r>
        <w:rPr>
          <w:rFonts w:eastAsia="Times New Roman"/>
          <w:b/>
          <w:bCs/>
          <w:color w:val="000000"/>
        </w:rPr>
        <w:t xml:space="preserve"> = </w:t>
      </w:r>
      <w:proofErr w:type="spellStart"/>
      <w:r>
        <w:rPr>
          <w:rFonts w:eastAsia="Times New Roman"/>
          <w:b/>
          <w:bCs/>
          <w:color w:val="000000"/>
        </w:rPr>
        <w:t>Self.Text</w:t>
      </w:r>
      <w:proofErr w:type="spellEnd"/>
      <w:r>
        <w:rPr>
          <w:rFonts w:eastAsia="Times New Roman"/>
          <w:b/>
          <w:bCs/>
          <w:color w:val="000000"/>
        </w:rPr>
        <w:t xml:space="preserve">, </w:t>
      </w:r>
      <w:proofErr w:type="spellStart"/>
      <w:r>
        <w:rPr>
          <w:rFonts w:eastAsia="Times New Roman"/>
          <w:b/>
          <w:bCs/>
          <w:color w:val="000000"/>
        </w:rPr>
        <w:t>DisplayMode.Disabled</w:t>
      </w:r>
      <w:proofErr w:type="spellEnd"/>
      <w:r>
        <w:rPr>
          <w:rFonts w:eastAsia="Times New Roman"/>
          <w:b/>
          <w:bCs/>
          <w:color w:val="000000"/>
        </w:rPr>
        <w:t xml:space="preserve">, </w:t>
      </w:r>
      <w:proofErr w:type="spellStart"/>
      <w:r>
        <w:rPr>
          <w:rFonts w:eastAsia="Times New Roman"/>
          <w:b/>
          <w:bCs/>
          <w:color w:val="000000"/>
        </w:rPr>
        <w:t>DisplayMode.Edit</w:t>
      </w:r>
      <w:proofErr w:type="spellEnd"/>
      <w:r>
        <w:rPr>
          <w:rFonts w:eastAsia="Times New Roman"/>
          <w:b/>
          <w:bCs/>
          <w:color w:val="000000"/>
        </w:rPr>
        <w:t xml:space="preserve"> )</w:t>
      </w:r>
      <w:r>
        <w:rPr>
          <w:rFonts w:eastAsia="Times New Roman"/>
          <w:color w:val="000000"/>
        </w:rPr>
        <w:t> so that the tab is disabled when selected, and not disabled when not selected. It seems a bit counterintuitive, but it makes it so that the currently selected tab cannot be clicked while all of the rest of them can be!</w:t>
      </w:r>
    </w:p>
    <w:p w:rsidR="003546C0" w:rsidP="003546C0" w:rsidRDefault="003546C0" w14:paraId="3F6DE45B" w14:textId="77777777">
      <w:pPr>
        <w:numPr>
          <w:ilvl w:val="0"/>
          <w:numId w:val="7"/>
        </w:numPr>
        <w:spacing w:before="100" w:beforeAutospacing="1" w:after="240" w:line="240" w:lineRule="auto"/>
        <w:rPr>
          <w:rFonts w:eastAsia="Times New Roman"/>
          <w:color w:val="000000"/>
        </w:rPr>
      </w:pPr>
      <w:r>
        <w:rPr>
          <w:rFonts w:eastAsia="Times New Roman"/>
          <w:color w:val="000000"/>
        </w:rPr>
        <w:t xml:space="preserve">Each of the form's cards can then have the following formula in their </w:t>
      </w:r>
      <w:r>
        <w:rPr>
          <w:rFonts w:eastAsia="Times New Roman"/>
          <w:b/>
          <w:bCs/>
          <w:color w:val="000000"/>
        </w:rPr>
        <w:t>Visible</w:t>
      </w:r>
      <w:r>
        <w:rPr>
          <w:rFonts w:eastAsia="Times New Roman"/>
          <w:color w:val="000000"/>
        </w:rPr>
        <w:t xml:space="preserve"> property - for example, if a card was to be shown on the first tab, </w:t>
      </w:r>
      <w:proofErr w:type="spellStart"/>
      <w:r>
        <w:rPr>
          <w:rFonts w:eastAsia="Times New Roman"/>
          <w:b/>
          <w:bCs/>
          <w:color w:val="000000"/>
        </w:rPr>
        <w:t>locSelectedTab</w:t>
      </w:r>
      <w:proofErr w:type="spellEnd"/>
      <w:r>
        <w:rPr>
          <w:rFonts w:eastAsia="Times New Roman"/>
          <w:b/>
          <w:bCs/>
          <w:color w:val="000000"/>
        </w:rPr>
        <w:t xml:space="preserve"> = </w:t>
      </w:r>
      <w:proofErr w:type="spellStart"/>
      <w:r>
        <w:rPr>
          <w:rFonts w:eastAsia="Times New Roman"/>
          <w:b/>
          <w:bCs/>
          <w:color w:val="000000"/>
        </w:rPr>
        <w:t>btnFirstTab.Text</w:t>
      </w:r>
      <w:proofErr w:type="spellEnd"/>
    </w:p>
    <w:p w:rsidR="003546C0" w:rsidP="003546C0" w:rsidRDefault="003546C0" w14:paraId="75DE4C40" w14:textId="77777777">
      <w:pPr>
        <w:numPr>
          <w:ilvl w:val="0"/>
          <w:numId w:val="7"/>
        </w:numPr>
        <w:spacing w:before="100" w:beforeAutospacing="1" w:after="100" w:afterAutospacing="1" w:line="240" w:lineRule="auto"/>
        <w:rPr>
          <w:rFonts w:eastAsia="Times New Roman"/>
          <w:color w:val="000000"/>
        </w:rPr>
      </w:pPr>
      <w:r>
        <w:rPr>
          <w:rFonts w:eastAsia="Times New Roman"/>
          <w:color w:val="000000"/>
        </w:rPr>
        <w:t xml:space="preserve">To handle error messages, the ideal scenario is that after clicking save and one or more error messages being present, the user would automatically be switched to the first tab that has an error message </w:t>
      </w:r>
      <w:r>
        <w:rPr>
          <w:rFonts w:eastAsia="Times New Roman"/>
          <w:color w:val="000000"/>
        </w:rPr>
        <w:lastRenderedPageBreak/>
        <w:t xml:space="preserve">present. We will handle this scenario entirely in the </w:t>
      </w:r>
      <w:proofErr w:type="spellStart"/>
      <w:r>
        <w:rPr>
          <w:rFonts w:eastAsia="Times New Roman"/>
          <w:b/>
          <w:bCs/>
          <w:color w:val="000000"/>
        </w:rPr>
        <w:t>OnFailure</w:t>
      </w:r>
      <w:proofErr w:type="spellEnd"/>
      <w:r>
        <w:rPr>
          <w:rFonts w:eastAsia="Times New Roman"/>
          <w:color w:val="000000"/>
        </w:rPr>
        <w:t xml:space="preserve"> action formula of the form itself. This formula will have two steps. The first step is to run </w:t>
      </w:r>
      <w:proofErr w:type="spellStart"/>
      <w:r>
        <w:rPr>
          <w:rFonts w:eastAsia="Times New Roman"/>
          <w:b/>
          <w:bCs/>
          <w:color w:val="000000"/>
        </w:rPr>
        <w:t>UpdateContext</w:t>
      </w:r>
      <w:proofErr w:type="spellEnd"/>
      <w:r>
        <w:rPr>
          <w:rFonts w:eastAsia="Times New Roman"/>
          <w:color w:val="000000"/>
        </w:rPr>
        <w:t xml:space="preserve"> to set local variables, one per tab, which check all fields' error messages within a given tab and distill that down to a true/false value on if an error message exists on that tab. The second step is to run a second </w:t>
      </w:r>
      <w:proofErr w:type="spellStart"/>
      <w:r>
        <w:rPr>
          <w:rFonts w:eastAsia="Times New Roman"/>
          <w:b/>
          <w:bCs/>
          <w:color w:val="000000"/>
        </w:rPr>
        <w:t>UpdateContext</w:t>
      </w:r>
      <w:proofErr w:type="spellEnd"/>
      <w:r>
        <w:rPr>
          <w:rFonts w:eastAsia="Times New Roman"/>
          <w:color w:val="000000"/>
        </w:rPr>
        <w:t> to set the selected tab to the first tab with an error message present anywhere on it.</w:t>
      </w:r>
      <w:r>
        <w:rPr>
          <w:rFonts w:eastAsia="Times New Roman"/>
          <w:color w:val="000000"/>
        </w:rPr>
        <w:br/>
      </w:r>
      <w:r>
        <w:rPr>
          <w:rFonts w:eastAsia="Times New Roman"/>
          <w:color w:val="000000"/>
        </w:rPr>
        <w:br/>
      </w:r>
      <w:r>
        <w:rPr>
          <w:rFonts w:eastAsia="Times New Roman"/>
          <w:color w:val="000000"/>
        </w:rPr>
        <w:t xml:space="preserve">For this example, let's say we have an app with three tabs and three fields on each tab. The error message label follows a naming standard such as </w:t>
      </w:r>
      <w:r>
        <w:rPr>
          <w:rFonts w:eastAsia="Times New Roman"/>
          <w:b/>
          <w:bCs/>
          <w:color w:val="000000"/>
        </w:rPr>
        <w:t>lblTab1Field1ErrorMessage</w:t>
      </w:r>
      <w:r>
        <w:rPr>
          <w:rFonts w:eastAsia="Times New Roman"/>
          <w:color w:val="000000"/>
        </w:rPr>
        <w:t>.</w:t>
      </w:r>
      <w:r>
        <w:rPr>
          <w:rFonts w:eastAsia="Times New Roman"/>
          <w:color w:val="000000"/>
        </w:rPr>
        <w:br/>
      </w:r>
      <w:r>
        <w:rPr>
          <w:rFonts w:eastAsia="Times New Roman"/>
          <w:color w:val="000000"/>
        </w:rPr>
        <w:br/>
      </w:r>
      <w:proofErr w:type="spellStart"/>
      <w:r>
        <w:rPr>
          <w:rFonts w:ascii="Consolas" w:hAnsi="Consolas" w:eastAsia="Times New Roman"/>
          <w:color w:val="000000"/>
        </w:rPr>
        <w:t>UpdateContext</w:t>
      </w:r>
      <w:proofErr w:type="spellEnd"/>
      <w:r>
        <w:rPr>
          <w:rFonts w:ascii="Consolas" w:hAnsi="Consolas" w:eastAsia="Times New Roman"/>
          <w:color w:val="000000"/>
        </w:rPr>
        <w:t xml:space="preserve"> (</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locFirstTabHasFieldWithError</w:t>
      </w:r>
      <w:proofErr w:type="spellEnd"/>
      <w:r>
        <w:rPr>
          <w:rFonts w:ascii="Consolas" w:hAnsi="Consolas" w:eastAsia="Times New Roman"/>
          <w:color w:val="000000"/>
        </w:rPr>
        <w:t xml:space="preserve">: (Not </w:t>
      </w:r>
      <w:proofErr w:type="spellStart"/>
      <w:r>
        <w:rPr>
          <w:rFonts w:ascii="Consolas" w:hAnsi="Consolas" w:eastAsia="Times New Roman"/>
          <w:color w:val="000000"/>
        </w:rPr>
        <w:t>IsBlank</w:t>
      </w:r>
      <w:proofErr w:type="spellEnd"/>
      <w:r>
        <w:rPr>
          <w:rFonts w:ascii="Consolas" w:hAnsi="Consolas" w:eastAsia="Times New Roman"/>
          <w:color w:val="000000"/>
        </w:rPr>
        <w:t xml:space="preserve">(lblTab1Field1ErrorMessage.Text)) Or (Not </w:t>
      </w:r>
      <w:proofErr w:type="spellStart"/>
      <w:r>
        <w:rPr>
          <w:rFonts w:ascii="Consolas" w:hAnsi="Consolas" w:eastAsia="Times New Roman"/>
          <w:color w:val="000000"/>
        </w:rPr>
        <w:t>IsBlank</w:t>
      </w:r>
      <w:proofErr w:type="spellEnd"/>
      <w:r>
        <w:rPr>
          <w:rFonts w:ascii="Consolas" w:hAnsi="Consolas" w:eastAsia="Times New Roman"/>
          <w:color w:val="000000"/>
        </w:rPr>
        <w:t xml:space="preserve">(lblTab1Field2ErrorMessage.Text)) Or (Not </w:t>
      </w:r>
      <w:proofErr w:type="spellStart"/>
      <w:r>
        <w:rPr>
          <w:rFonts w:ascii="Consolas" w:hAnsi="Consolas" w:eastAsia="Times New Roman"/>
          <w:color w:val="000000"/>
        </w:rPr>
        <w:t>IsBlank</w:t>
      </w:r>
      <w:proofErr w:type="spellEnd"/>
      <w:r>
        <w:rPr>
          <w:rFonts w:ascii="Consolas" w:hAnsi="Consolas" w:eastAsia="Times New Roman"/>
          <w:color w:val="000000"/>
        </w:rPr>
        <w:t>(lblTab1Field3ErrorMessage.Text)),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locSecondTabHasFieldWithError</w:t>
      </w:r>
      <w:proofErr w:type="spellEnd"/>
      <w:r>
        <w:rPr>
          <w:rFonts w:ascii="Consolas" w:hAnsi="Consolas" w:eastAsia="Times New Roman"/>
          <w:color w:val="000000"/>
        </w:rPr>
        <w:t xml:space="preserve">: (Not </w:t>
      </w:r>
      <w:proofErr w:type="spellStart"/>
      <w:r>
        <w:rPr>
          <w:rFonts w:ascii="Consolas" w:hAnsi="Consolas" w:eastAsia="Times New Roman"/>
          <w:color w:val="000000"/>
        </w:rPr>
        <w:t>IsBlank</w:t>
      </w:r>
      <w:proofErr w:type="spellEnd"/>
      <w:r>
        <w:rPr>
          <w:rFonts w:ascii="Consolas" w:hAnsi="Consolas" w:eastAsia="Times New Roman"/>
          <w:color w:val="000000"/>
        </w:rPr>
        <w:t xml:space="preserve">(lblTab2Field1ErrorMessage.Text)) Or (Not </w:t>
      </w:r>
      <w:proofErr w:type="spellStart"/>
      <w:r>
        <w:rPr>
          <w:rFonts w:ascii="Consolas" w:hAnsi="Consolas" w:eastAsia="Times New Roman"/>
          <w:color w:val="000000"/>
        </w:rPr>
        <w:t>IsBlank</w:t>
      </w:r>
      <w:proofErr w:type="spellEnd"/>
      <w:r>
        <w:rPr>
          <w:rFonts w:ascii="Consolas" w:hAnsi="Consolas" w:eastAsia="Times New Roman"/>
          <w:color w:val="000000"/>
        </w:rPr>
        <w:t xml:space="preserve">(lblTab2Field2ErrorMessage.Text)) Or (Not </w:t>
      </w:r>
      <w:proofErr w:type="spellStart"/>
      <w:r>
        <w:rPr>
          <w:rFonts w:ascii="Consolas" w:hAnsi="Consolas" w:eastAsia="Times New Roman"/>
          <w:color w:val="000000"/>
        </w:rPr>
        <w:t>IsBlank</w:t>
      </w:r>
      <w:proofErr w:type="spellEnd"/>
      <w:r>
        <w:rPr>
          <w:rFonts w:ascii="Consolas" w:hAnsi="Consolas" w:eastAsia="Times New Roman"/>
          <w:color w:val="000000"/>
        </w:rPr>
        <w:t>(lblTab2Field3ErrorMessage.Text)),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locThirdTabHasFieldWithError</w:t>
      </w:r>
      <w:proofErr w:type="spellEnd"/>
      <w:r>
        <w:rPr>
          <w:rFonts w:ascii="Consolas" w:hAnsi="Consolas" w:eastAsia="Times New Roman"/>
          <w:color w:val="000000"/>
        </w:rPr>
        <w:t xml:space="preserve">: (Not </w:t>
      </w:r>
      <w:proofErr w:type="spellStart"/>
      <w:r>
        <w:rPr>
          <w:rFonts w:ascii="Consolas" w:hAnsi="Consolas" w:eastAsia="Times New Roman"/>
          <w:color w:val="000000"/>
        </w:rPr>
        <w:t>IsBlank</w:t>
      </w:r>
      <w:proofErr w:type="spellEnd"/>
      <w:r>
        <w:rPr>
          <w:rFonts w:ascii="Consolas" w:hAnsi="Consolas" w:eastAsia="Times New Roman"/>
          <w:color w:val="000000"/>
        </w:rPr>
        <w:t xml:space="preserve">(lblTab3Field1ErrorMessage.Text)) Or (Not </w:t>
      </w:r>
      <w:proofErr w:type="spellStart"/>
      <w:r>
        <w:rPr>
          <w:rFonts w:ascii="Consolas" w:hAnsi="Consolas" w:eastAsia="Times New Roman"/>
          <w:color w:val="000000"/>
        </w:rPr>
        <w:t>IsBlank</w:t>
      </w:r>
      <w:proofErr w:type="spellEnd"/>
      <w:r>
        <w:rPr>
          <w:rFonts w:ascii="Consolas" w:hAnsi="Consolas" w:eastAsia="Times New Roman"/>
          <w:color w:val="000000"/>
        </w:rPr>
        <w:t xml:space="preserve">(lblTab3Field2ErrorMessage.Text)) Or (Not </w:t>
      </w:r>
      <w:proofErr w:type="spellStart"/>
      <w:r>
        <w:rPr>
          <w:rFonts w:ascii="Consolas" w:hAnsi="Consolas" w:eastAsia="Times New Roman"/>
          <w:color w:val="000000"/>
        </w:rPr>
        <w:t>IsBlank</w:t>
      </w:r>
      <w:proofErr w:type="spellEnd"/>
      <w:r>
        <w:rPr>
          <w:rFonts w:ascii="Consolas" w:hAnsi="Consolas" w:eastAsia="Times New Roman"/>
          <w:color w:val="000000"/>
        </w:rPr>
        <w:t>(lblTab3Field3ErrorMessage.Text))</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w:t>
      </w:r>
      <w:r>
        <w:rPr>
          <w:rFonts w:eastAsia="Times New Roman"/>
          <w:color w:val="000000"/>
        </w:rPr>
        <w:br/>
      </w:r>
      <w:r>
        <w:rPr>
          <w:rFonts w:eastAsia="Times New Roman"/>
          <w:color w:val="000000"/>
        </w:rPr>
        <w:br/>
      </w:r>
      <w:proofErr w:type="spellStart"/>
      <w:r>
        <w:rPr>
          <w:rFonts w:ascii="Consolas" w:hAnsi="Consolas" w:eastAsia="Times New Roman"/>
          <w:color w:val="000000"/>
        </w:rPr>
        <w:t>UpdateContext</w:t>
      </w:r>
      <w:proofErr w:type="spellEnd"/>
      <w:r>
        <w:rPr>
          <w:rFonts w:ascii="Consolas" w:hAnsi="Consolas" w:eastAsia="Times New Roman"/>
          <w:color w:val="000000"/>
        </w:rPr>
        <w:t xml:space="preserve"> (</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locSelectedTab</w:t>
      </w:r>
      <w:proofErr w:type="spellEnd"/>
      <w:r>
        <w:rPr>
          <w:rFonts w:ascii="Consolas" w:hAnsi="Consolas" w:eastAsia="Times New Roman"/>
          <w:color w:val="000000"/>
        </w:rPr>
        <w:t>: If (</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locFirstTabHasFieldWithError</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btnFirstTab.Text</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locSecondTabHasFieldWithError</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btnSecondTab.Text</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locThirdTabHasFieldWithError</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btnThirdTab.Text</w:t>
      </w:r>
      <w:proofErr w:type="spellEnd"/>
      <w:r>
        <w:rPr>
          <w:rFonts w:ascii="Consolas" w:hAnsi="Consolas" w:eastAsia="Times New Roman"/>
          <w:color w:val="000000"/>
        </w:rPr>
        <w:t>,</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locSelectedTab</w:t>
      </w:r>
      <w:proofErr w:type="spellEnd"/>
      <w:r>
        <w:rPr>
          <w:rFonts w:ascii="Consolas" w:hAnsi="Consolas" w:eastAsia="Times New Roman"/>
          <w:color w:val="000000"/>
        </w:rPr>
        <w:t xml:space="preserve">    </w:t>
      </w:r>
      <w:r>
        <w:rPr>
          <w:rFonts w:ascii="Consolas" w:hAnsi="Consolas" w:eastAsia="Times New Roman"/>
          <w:b/>
          <w:bCs/>
          <w:color w:val="000000"/>
        </w:rPr>
        <w:t>&lt;-- This is so that if the failure wasn't due to an error message, we'll just stay on the currently selected tab!</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w:t>
      </w:r>
    </w:p>
    <w:p w:rsidR="001B3CA7" w:rsidRDefault="001B3CA7" w14:paraId="0376231F" w14:textId="47A42A3C">
      <w:r>
        <w:br w:type="page"/>
      </w:r>
    </w:p>
    <w:p w:rsidR="00BD0D87" w:rsidP="00A65517" w:rsidRDefault="00A65517" w14:paraId="7FF52B17" w14:textId="3A245F1A">
      <w:pPr>
        <w:pStyle w:val="Heading2"/>
        <w:ind w:left="720"/>
      </w:pPr>
      <w:r>
        <w:lastRenderedPageBreak/>
        <w:t>Currency Formatting</w:t>
      </w:r>
    </w:p>
    <w:p w:rsidR="00A65517" w:rsidP="00A65517" w:rsidRDefault="00A65517" w14:paraId="2622B7B5" w14:textId="77777777">
      <w:pPr>
        <w:numPr>
          <w:ilvl w:val="0"/>
          <w:numId w:val="8"/>
        </w:numPr>
        <w:tabs>
          <w:tab w:val="clear" w:pos="720"/>
          <w:tab w:val="num" w:pos="1440"/>
        </w:tabs>
        <w:spacing w:before="100" w:beforeAutospacing="1" w:after="240" w:line="240" w:lineRule="auto"/>
        <w:ind w:left="1440"/>
        <w:rPr>
          <w:rFonts w:eastAsia="Times New Roman"/>
          <w:color w:val="000000"/>
        </w:rPr>
      </w:pPr>
      <w:r>
        <w:rPr>
          <w:rFonts w:eastAsia="Times New Roman"/>
          <w:b/>
          <w:bCs/>
          <w:color w:val="000000"/>
        </w:rPr>
        <w:t>Format</w:t>
      </w:r>
      <w:r>
        <w:rPr>
          <w:rFonts w:eastAsia="Times New Roman"/>
          <w:color w:val="000000"/>
        </w:rPr>
        <w:t xml:space="preserve"> property - </w:t>
      </w:r>
      <w:proofErr w:type="spellStart"/>
      <w:r>
        <w:rPr>
          <w:rFonts w:eastAsia="Times New Roman"/>
          <w:b/>
          <w:bCs/>
          <w:color w:val="000000"/>
        </w:rPr>
        <w:t>TextFormat.Number</w:t>
      </w:r>
      <w:proofErr w:type="spellEnd"/>
      <w:r>
        <w:rPr>
          <w:rFonts w:eastAsia="Times New Roman"/>
          <w:color w:val="000000"/>
        </w:rPr>
        <w:t> (it should already be set to this by default, but just making sure!)</w:t>
      </w:r>
    </w:p>
    <w:p w:rsidR="00A65517" w:rsidP="00A65517" w:rsidRDefault="00A65517" w14:paraId="1CEE5799" w14:textId="77777777">
      <w:pPr>
        <w:numPr>
          <w:ilvl w:val="0"/>
          <w:numId w:val="8"/>
        </w:numPr>
        <w:tabs>
          <w:tab w:val="clear" w:pos="720"/>
          <w:tab w:val="num" w:pos="1440"/>
        </w:tabs>
        <w:spacing w:before="100" w:beforeAutospacing="1" w:after="240" w:line="240" w:lineRule="auto"/>
        <w:ind w:left="1440"/>
        <w:rPr>
          <w:rFonts w:eastAsia="Times New Roman"/>
          <w:color w:val="000000"/>
        </w:rPr>
      </w:pPr>
      <w:proofErr w:type="spellStart"/>
      <w:r>
        <w:rPr>
          <w:rFonts w:eastAsia="Times New Roman"/>
          <w:b/>
          <w:bCs/>
          <w:color w:val="000000"/>
        </w:rPr>
        <w:t>OnChange</w:t>
      </w:r>
      <w:proofErr w:type="spellEnd"/>
      <w:r>
        <w:rPr>
          <w:rFonts w:eastAsia="Times New Roman"/>
          <w:color w:val="000000"/>
        </w:rPr>
        <w:t> formula -</w:t>
      </w:r>
      <w:r>
        <w:rPr>
          <w:rFonts w:eastAsia="Times New Roman"/>
          <w:color w:val="000000"/>
        </w:rPr>
        <w:br/>
      </w:r>
      <w:r>
        <w:rPr>
          <w:rFonts w:eastAsia="Times New Roman"/>
          <w:color w:val="000000"/>
        </w:rPr>
        <w:br/>
      </w:r>
      <w:proofErr w:type="spellStart"/>
      <w:r>
        <w:rPr>
          <w:rFonts w:ascii="Consolas" w:hAnsi="Consolas" w:eastAsia="Times New Roman"/>
          <w:color w:val="000000"/>
        </w:rPr>
        <w:t>UpdateContext</w:t>
      </w:r>
      <w:proofErr w:type="spellEnd"/>
      <w:r>
        <w:rPr>
          <w:rFonts w:ascii="Consolas" w:hAnsi="Consolas" w:eastAsia="Times New Roman"/>
          <w:color w:val="000000"/>
        </w:rPr>
        <w:t xml:space="preserve"> (</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loc</w:t>
      </w:r>
      <w:r>
        <w:rPr>
          <w:rFonts w:ascii="Consolas" w:hAnsi="Consolas" w:eastAsia="Times New Roman"/>
          <w:i/>
          <w:iCs/>
          <w:color w:val="000000"/>
        </w:rPr>
        <w:t>CardName</w:t>
      </w:r>
      <w:r>
        <w:rPr>
          <w:rFonts w:ascii="Consolas" w:hAnsi="Consolas" w:eastAsia="Times New Roman"/>
          <w:color w:val="000000"/>
        </w:rPr>
        <w:t>Value</w:t>
      </w:r>
      <w:proofErr w:type="spellEnd"/>
      <w:r>
        <w:rPr>
          <w:rFonts w:ascii="Consolas" w:hAnsi="Consolas" w:eastAsia="Times New Roman"/>
          <w:color w:val="000000"/>
        </w:rPr>
        <w:t>: If (</w:t>
      </w:r>
      <w:r>
        <w:rPr>
          <w:rFonts w:ascii="Consolas" w:hAnsi="Consolas" w:eastAsia="Times New Roman"/>
          <w:color w:val="000000"/>
        </w:rPr>
        <w:br/>
      </w:r>
      <w:r>
        <w:rPr>
          <w:rFonts w:ascii="Consolas" w:hAnsi="Consolas" w:eastAsia="Times New Roman"/>
          <w:color w:val="000000"/>
        </w:rPr>
        <w:t xml:space="preserve">            </w:t>
      </w:r>
      <w:proofErr w:type="spellStart"/>
      <w:r>
        <w:rPr>
          <w:rFonts w:ascii="Consolas" w:hAnsi="Consolas" w:eastAsia="Times New Roman"/>
          <w:color w:val="000000"/>
        </w:rPr>
        <w:t>IsBlank</w:t>
      </w:r>
      <w:proofErr w:type="spellEnd"/>
      <w:r>
        <w:rPr>
          <w:rFonts w:ascii="Consolas" w:hAnsi="Consolas" w:eastAsia="Times New Roman"/>
          <w:color w:val="000000"/>
        </w:rPr>
        <w:t xml:space="preserve"> ( </w:t>
      </w:r>
      <w:proofErr w:type="spellStart"/>
      <w:r>
        <w:rPr>
          <w:rFonts w:ascii="Consolas" w:hAnsi="Consolas" w:eastAsia="Times New Roman"/>
          <w:color w:val="000000"/>
        </w:rPr>
        <w:t>Self.Text</w:t>
      </w:r>
      <w:proofErr w:type="spellEnd"/>
      <w:r>
        <w:rPr>
          <w:rFonts w:ascii="Consolas" w:hAnsi="Consolas" w:eastAsia="Times New Roman"/>
          <w:color w:val="000000"/>
        </w:rPr>
        <w:t xml:space="preserve"> ),</w:t>
      </w:r>
      <w:r>
        <w:rPr>
          <w:rFonts w:ascii="Consolas" w:hAnsi="Consolas" w:eastAsia="Times New Roman"/>
          <w:color w:val="000000"/>
        </w:rPr>
        <w:br/>
      </w:r>
      <w:r>
        <w:rPr>
          <w:rFonts w:ascii="Consolas" w:hAnsi="Consolas" w:eastAsia="Times New Roman"/>
          <w:color w:val="000000"/>
        </w:rPr>
        <w:t>            "",</w:t>
      </w:r>
      <w:r>
        <w:rPr>
          <w:rFonts w:ascii="Consolas" w:hAnsi="Consolas" w:eastAsia="Times New Roman"/>
          <w:color w:val="000000"/>
        </w:rPr>
        <w:br/>
      </w:r>
      <w:r>
        <w:rPr>
          <w:rFonts w:ascii="Consolas" w:hAnsi="Consolas" w:eastAsia="Times New Roman"/>
          <w:color w:val="000000"/>
        </w:rPr>
        <w:t>            </w:t>
      </w:r>
      <w:r>
        <w:rPr>
          <w:rFonts w:ascii="Consolas" w:hAnsi="Consolas" w:eastAsia="Times New Roman"/>
          <w:color w:val="000000"/>
          <w:shd w:val="clear" w:color="auto" w:fill="FFFFFF"/>
        </w:rPr>
        <w:t xml:space="preserve">Text ( Value ( </w:t>
      </w:r>
      <w:proofErr w:type="spellStart"/>
      <w:r>
        <w:rPr>
          <w:rFonts w:ascii="Consolas" w:hAnsi="Consolas" w:eastAsia="Times New Roman"/>
          <w:color w:val="000000"/>
          <w:shd w:val="clear" w:color="auto" w:fill="FFFFFF"/>
        </w:rPr>
        <w:t>Self.Text</w:t>
      </w:r>
      <w:proofErr w:type="spellEnd"/>
      <w:r>
        <w:rPr>
          <w:rFonts w:ascii="Consolas" w:hAnsi="Consolas" w:eastAsia="Times New Roman"/>
          <w:color w:val="000000"/>
          <w:shd w:val="clear" w:color="auto" w:fill="FFFFFF"/>
        </w:rPr>
        <w:t xml:space="preserve"> ), "[$-</w:t>
      </w:r>
      <w:proofErr w:type="spellStart"/>
      <w:r>
        <w:rPr>
          <w:rFonts w:ascii="Consolas" w:hAnsi="Consolas" w:eastAsia="Times New Roman"/>
          <w:color w:val="000000"/>
          <w:shd w:val="clear" w:color="auto" w:fill="FFFFFF"/>
        </w:rPr>
        <w:t>en</w:t>
      </w:r>
      <w:proofErr w:type="spellEnd"/>
      <w:r>
        <w:rPr>
          <w:rFonts w:ascii="Consolas" w:hAnsi="Consolas" w:eastAsia="Times New Roman"/>
          <w:color w:val="000000"/>
          <w:shd w:val="clear" w:color="auto" w:fill="FFFFFF"/>
        </w:rPr>
        <w:t>-US]$#,##0.00" )</w:t>
      </w:r>
      <w:r>
        <w:rPr>
          <w:rFonts w:ascii="Consolas" w:hAnsi="Consola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    }</w:t>
      </w:r>
      <w:r>
        <w:rPr>
          <w:rFonts w:eastAsia="Times New Roman"/>
          <w:color w:val="000000"/>
        </w:rPr>
        <w:br/>
      </w:r>
      <w:r>
        <w:rPr>
          <w:rFonts w:ascii="Consolas" w:hAnsi="Consolas" w:eastAsia="Times New Roman"/>
          <w:color w:val="000000"/>
        </w:rPr>
        <w:t>);</w:t>
      </w:r>
      <w:r>
        <w:rPr>
          <w:rFonts w:eastAsia="Times New Roman"/>
          <w:color w:val="000000"/>
        </w:rPr>
        <w:br/>
      </w:r>
      <w:r>
        <w:rPr>
          <w:rFonts w:eastAsia="Times New Roman"/>
          <w:color w:val="000000"/>
        </w:rPr>
        <w:br/>
      </w:r>
      <w:r>
        <w:rPr>
          <w:rFonts w:ascii="Consolas" w:hAnsi="Consolas" w:eastAsia="Times New Roman"/>
          <w:color w:val="000000"/>
        </w:rPr>
        <w:t xml:space="preserve">Reset ( </w:t>
      </w:r>
      <w:proofErr w:type="spellStart"/>
      <w:r>
        <w:rPr>
          <w:rFonts w:ascii="Consolas" w:hAnsi="Consolas" w:eastAsia="Times New Roman"/>
          <w:color w:val="000000"/>
        </w:rPr>
        <w:t>txt</w:t>
      </w:r>
      <w:r>
        <w:rPr>
          <w:rFonts w:ascii="Consolas" w:hAnsi="Consolas" w:eastAsia="Times New Roman"/>
          <w:i/>
          <w:iCs/>
          <w:color w:val="000000"/>
        </w:rPr>
        <w:t>CardName</w:t>
      </w:r>
      <w:proofErr w:type="spellEnd"/>
      <w:r>
        <w:rPr>
          <w:rFonts w:ascii="Consolas" w:hAnsi="Consolas" w:eastAsia="Times New Roman"/>
          <w:color w:val="000000"/>
        </w:rPr>
        <w:t> );</w:t>
      </w:r>
    </w:p>
    <w:p w:rsidR="00A65517" w:rsidP="110F5638" w:rsidRDefault="00A65517" w14:paraId="7EA34EF0" w14:textId="5FD8D125">
      <w:pPr>
        <w:numPr>
          <w:ilvl w:val="0"/>
          <w:numId w:val="8"/>
        </w:numPr>
        <w:tabs>
          <w:tab w:val="clear" w:pos="720"/>
          <w:tab w:val="num" w:pos="1440"/>
        </w:tabs>
        <w:spacing w:before="100" w:beforeAutospacing="1" w:after="100" w:afterAutospacing="1" w:line="240" w:lineRule="auto"/>
        <w:ind w:left="1440"/>
        <w:rPr>
          <w:rFonts w:eastAsiaTheme="minorEastAsia"/>
          <w:color w:val="000000"/>
        </w:rPr>
      </w:pPr>
      <w:r w:rsidRPr="110F5638">
        <w:rPr>
          <w:rFonts w:eastAsia="Times New Roman"/>
          <w:b/>
          <w:bCs/>
          <w:color w:val="000000" w:themeColor="text1"/>
        </w:rPr>
        <w:t>Default</w:t>
      </w:r>
      <w:r w:rsidRPr="110F5638">
        <w:rPr>
          <w:rFonts w:eastAsia="Times New Roman"/>
          <w:color w:val="000000" w:themeColor="text1"/>
        </w:rPr>
        <w:t> formula -</w:t>
      </w:r>
      <w:r>
        <w:br/>
      </w:r>
      <w:r>
        <w:br/>
      </w:r>
      <w:r w:rsidRPr="110F5638">
        <w:rPr>
          <w:rFonts w:ascii="Consolas" w:hAnsi="Consolas" w:eastAsia="Times New Roman"/>
          <w:color w:val="000000" w:themeColor="text1"/>
        </w:rPr>
        <w:t>If (</w:t>
      </w:r>
      <w:r>
        <w:br/>
      </w:r>
      <w:r w:rsidRPr="110F5638">
        <w:rPr>
          <w:rFonts w:ascii="Consolas" w:hAnsi="Consolas" w:eastAsia="Times New Roman"/>
          <w:color w:val="000000" w:themeColor="text1"/>
        </w:rPr>
        <w:t xml:space="preserve">    </w:t>
      </w:r>
      <w:proofErr w:type="spellStart"/>
      <w:r w:rsidRPr="110F5638">
        <w:rPr>
          <w:rFonts w:ascii="Consolas" w:hAnsi="Consolas" w:eastAsia="Times New Roman"/>
          <w:color w:val="000000" w:themeColor="text1"/>
        </w:rPr>
        <w:t>loc</w:t>
      </w:r>
      <w:r w:rsidRPr="110F5638">
        <w:rPr>
          <w:rFonts w:ascii="Consolas" w:hAnsi="Consolas" w:eastAsia="Times New Roman"/>
          <w:i/>
          <w:iCs/>
          <w:color w:val="000000" w:themeColor="text1"/>
        </w:rPr>
        <w:t>CardName</w:t>
      </w:r>
      <w:r w:rsidRPr="110F5638">
        <w:rPr>
          <w:rFonts w:ascii="Consolas" w:hAnsi="Consolas" w:eastAsia="Times New Roman"/>
          <w:color w:val="000000" w:themeColor="text1"/>
        </w:rPr>
        <w:t>Value</w:t>
      </w:r>
      <w:proofErr w:type="spellEnd"/>
      <w:r w:rsidRPr="110F5638">
        <w:rPr>
          <w:rFonts w:ascii="Consolas" w:hAnsi="Consolas" w:eastAsia="Times New Roman"/>
          <w:color w:val="000000" w:themeColor="text1"/>
        </w:rPr>
        <w:t xml:space="preserve"> = Blank ( ),</w:t>
      </w:r>
      <w:r>
        <w:br/>
      </w:r>
      <w:r w:rsidRPr="110F5638">
        <w:rPr>
          <w:rFonts w:ascii="Consolas" w:hAnsi="Consolas" w:eastAsia="Times New Roman"/>
          <w:color w:val="000000" w:themeColor="text1"/>
        </w:rPr>
        <w:t xml:space="preserve">    </w:t>
      </w:r>
      <w:r w:rsidRPr="110F5638" w:rsidR="28FDD03C">
        <w:rPr>
          <w:rFonts w:ascii="Consolas" w:hAnsi="Consolas" w:eastAsia="Consolas" w:cs="Consolas"/>
          <w:color w:val="000000" w:themeColor="text1"/>
        </w:rPr>
        <w:t>If (</w:t>
      </w:r>
      <w:r>
        <w:br/>
      </w:r>
      <w:r w:rsidRPr="110F5638" w:rsidR="28FDD03C">
        <w:rPr>
          <w:rFonts w:ascii="Consolas" w:hAnsi="Consolas" w:eastAsia="Consolas" w:cs="Consolas"/>
          <w:color w:val="000000" w:themeColor="text1"/>
        </w:rPr>
        <w:t xml:space="preserve">        </w:t>
      </w:r>
      <w:proofErr w:type="spellStart"/>
      <w:r w:rsidRPr="110F5638" w:rsidR="28FDD03C">
        <w:rPr>
          <w:rFonts w:ascii="Consolas" w:hAnsi="Consolas" w:eastAsia="Consolas" w:cs="Consolas"/>
          <w:color w:val="000000" w:themeColor="text1"/>
        </w:rPr>
        <w:t>IsBlank</w:t>
      </w:r>
      <w:proofErr w:type="spellEnd"/>
      <w:r w:rsidRPr="110F5638" w:rsidR="28FDD03C">
        <w:rPr>
          <w:rFonts w:ascii="Consolas" w:hAnsi="Consolas" w:eastAsia="Consolas" w:cs="Consolas"/>
          <w:color w:val="000000" w:themeColor="text1"/>
        </w:rPr>
        <w:t xml:space="preserve"> ( </w:t>
      </w:r>
      <w:proofErr w:type="spellStart"/>
      <w:r w:rsidRPr="110F5638" w:rsidR="28FDD03C">
        <w:rPr>
          <w:rFonts w:ascii="Consolas" w:hAnsi="Consolas" w:eastAsia="Consolas" w:cs="Consolas"/>
          <w:color w:val="000000" w:themeColor="text1"/>
        </w:rPr>
        <w:t>Parent.Default</w:t>
      </w:r>
      <w:proofErr w:type="spellEnd"/>
      <w:r w:rsidRPr="110F5638" w:rsidR="28FDD03C">
        <w:rPr>
          <w:rFonts w:ascii="Consolas" w:hAnsi="Consolas" w:eastAsia="Consolas" w:cs="Consolas"/>
          <w:color w:val="000000" w:themeColor="text1"/>
        </w:rPr>
        <w:t xml:space="preserve"> ),</w:t>
      </w:r>
      <w:r>
        <w:br/>
      </w:r>
      <w:r w:rsidRPr="110F5638" w:rsidR="28FDD03C">
        <w:rPr>
          <w:rFonts w:ascii="Consolas" w:hAnsi="Consolas" w:eastAsia="Consolas" w:cs="Consolas"/>
          <w:color w:val="000000" w:themeColor="text1"/>
        </w:rPr>
        <w:t xml:space="preserve">        "",</w:t>
      </w:r>
      <w:r>
        <w:br/>
      </w:r>
      <w:r w:rsidRPr="110F5638" w:rsidR="28FDD03C">
        <w:rPr>
          <w:rFonts w:ascii="Consolas" w:hAnsi="Consolas" w:eastAsia="Consolas" w:cs="Consolas"/>
          <w:color w:val="000000" w:themeColor="text1"/>
        </w:rPr>
        <w:t xml:space="preserve">        Text ( Value ( </w:t>
      </w:r>
      <w:proofErr w:type="spellStart"/>
      <w:r w:rsidRPr="110F5638" w:rsidR="28FDD03C">
        <w:rPr>
          <w:rFonts w:ascii="Consolas" w:hAnsi="Consolas" w:eastAsia="Consolas" w:cs="Consolas"/>
          <w:color w:val="000000" w:themeColor="text1"/>
        </w:rPr>
        <w:t>Parent.Default</w:t>
      </w:r>
      <w:proofErr w:type="spellEnd"/>
      <w:r w:rsidRPr="110F5638" w:rsidR="28FDD03C">
        <w:rPr>
          <w:rFonts w:ascii="Consolas" w:hAnsi="Consolas" w:eastAsia="Consolas" w:cs="Consolas"/>
          <w:color w:val="000000" w:themeColor="text1"/>
        </w:rPr>
        <w:t xml:space="preserve"> ), "[$-</w:t>
      </w:r>
      <w:proofErr w:type="spellStart"/>
      <w:r w:rsidRPr="110F5638" w:rsidR="28FDD03C">
        <w:rPr>
          <w:rFonts w:ascii="Consolas" w:hAnsi="Consolas" w:eastAsia="Consolas" w:cs="Consolas"/>
          <w:color w:val="000000" w:themeColor="text1"/>
        </w:rPr>
        <w:t>en</w:t>
      </w:r>
      <w:proofErr w:type="spellEnd"/>
      <w:r w:rsidRPr="110F5638" w:rsidR="28FDD03C">
        <w:rPr>
          <w:rFonts w:ascii="Consolas" w:hAnsi="Consolas" w:eastAsia="Consolas" w:cs="Consolas"/>
          <w:color w:val="000000" w:themeColor="text1"/>
        </w:rPr>
        <w:t>-US]$#,##0.00" )</w:t>
      </w:r>
      <w:r>
        <w:br/>
      </w:r>
      <w:r w:rsidRPr="110F5638" w:rsidR="28FDD03C">
        <w:rPr>
          <w:rFonts w:ascii="Consolas" w:hAnsi="Consolas" w:eastAsia="Consolas" w:cs="Consolas"/>
          <w:color w:val="000000" w:themeColor="text1"/>
        </w:rPr>
        <w:t xml:space="preserve">    )</w:t>
      </w:r>
      <w:r w:rsidRPr="110F5638">
        <w:rPr>
          <w:rFonts w:ascii="Consolas" w:hAnsi="Consolas" w:eastAsia="Times New Roman"/>
          <w:color w:val="000000" w:themeColor="text1"/>
        </w:rPr>
        <w:t>,</w:t>
      </w:r>
      <w:r>
        <w:br/>
      </w:r>
      <w:r w:rsidRPr="110F5638">
        <w:rPr>
          <w:rFonts w:ascii="Consolas" w:hAnsi="Consolas" w:eastAsia="Times New Roman"/>
          <w:color w:val="000000" w:themeColor="text1"/>
        </w:rPr>
        <w:t xml:space="preserve">    </w:t>
      </w:r>
      <w:proofErr w:type="spellStart"/>
      <w:r w:rsidRPr="110F5638">
        <w:rPr>
          <w:rFonts w:ascii="Consolas" w:hAnsi="Consolas" w:eastAsia="Times New Roman"/>
          <w:color w:val="000000" w:themeColor="text1"/>
        </w:rPr>
        <w:t>loc</w:t>
      </w:r>
      <w:r w:rsidRPr="110F5638">
        <w:rPr>
          <w:rFonts w:ascii="Consolas" w:hAnsi="Consolas" w:eastAsia="Times New Roman"/>
          <w:i/>
          <w:iCs/>
          <w:color w:val="000000" w:themeColor="text1"/>
        </w:rPr>
        <w:t>CardName</w:t>
      </w:r>
      <w:r w:rsidRPr="110F5638">
        <w:rPr>
          <w:rFonts w:ascii="Consolas" w:hAnsi="Consolas" w:eastAsia="Times New Roman"/>
          <w:color w:val="000000" w:themeColor="text1"/>
        </w:rPr>
        <w:t>Value</w:t>
      </w:r>
      <w:proofErr w:type="spellEnd"/>
      <w:r>
        <w:br/>
      </w:r>
      <w:r w:rsidRPr="110F5638">
        <w:rPr>
          <w:rFonts w:ascii="Consolas" w:hAnsi="Consolas" w:eastAsia="Times New Roman"/>
          <w:color w:val="000000" w:themeColor="text1"/>
        </w:rPr>
        <w:t>)</w:t>
      </w:r>
    </w:p>
    <w:p w:rsidR="00A65517" w:rsidP="00A65517" w:rsidRDefault="00A65517" w14:paraId="5A183C88" w14:textId="77777777">
      <w:pPr>
        <w:ind w:left="720"/>
        <w:rPr>
          <w:rFonts w:eastAsia="Times New Roman"/>
          <w:color w:val="000000"/>
        </w:rPr>
      </w:pPr>
    </w:p>
    <w:p w:rsidR="33AF3F7C" w:rsidP="110F5638" w:rsidRDefault="33AF3F7C" w14:paraId="454237F6" w14:textId="3B59FE9A">
      <w:pPr>
        <w:ind w:left="720"/>
        <w:rPr>
          <w:rFonts w:ascii="Calibri" w:hAnsi="Calibri" w:eastAsia="Calibri" w:cs="Calibri"/>
          <w:color w:val="000000" w:themeColor="text1"/>
        </w:rPr>
      </w:pPr>
      <w:r w:rsidRPr="110F5638">
        <w:rPr>
          <w:rFonts w:ascii="Calibri" w:hAnsi="Calibri" w:eastAsia="Calibri" w:cs="Calibri"/>
          <w:color w:val="000000" w:themeColor="text1"/>
        </w:rPr>
        <w:t xml:space="preserve">Screen </w:t>
      </w:r>
      <w:proofErr w:type="spellStart"/>
      <w:r w:rsidRPr="110F5638">
        <w:rPr>
          <w:rFonts w:ascii="Calibri" w:hAnsi="Calibri" w:eastAsia="Calibri" w:cs="Calibri"/>
          <w:b/>
          <w:bCs/>
          <w:color w:val="000000" w:themeColor="text1"/>
        </w:rPr>
        <w:t>OnVisible</w:t>
      </w:r>
      <w:proofErr w:type="spellEnd"/>
      <w:r w:rsidRPr="110F5638">
        <w:rPr>
          <w:rFonts w:ascii="Calibri" w:hAnsi="Calibri" w:eastAsia="Calibri" w:cs="Calibri"/>
          <w:color w:val="000000" w:themeColor="text1"/>
        </w:rPr>
        <w:t xml:space="preserve"> action formula &amp; Form </w:t>
      </w:r>
      <w:proofErr w:type="spellStart"/>
      <w:r w:rsidRPr="110F5638">
        <w:rPr>
          <w:rFonts w:ascii="Calibri" w:hAnsi="Calibri" w:eastAsia="Calibri" w:cs="Calibri"/>
          <w:b/>
          <w:bCs/>
          <w:color w:val="000000" w:themeColor="text1"/>
        </w:rPr>
        <w:t>OnReset</w:t>
      </w:r>
      <w:proofErr w:type="spellEnd"/>
      <w:r w:rsidRPr="110F5638">
        <w:rPr>
          <w:rFonts w:ascii="Calibri" w:hAnsi="Calibri" w:eastAsia="Calibri" w:cs="Calibri"/>
          <w:color w:val="000000" w:themeColor="text1"/>
        </w:rPr>
        <w:t xml:space="preserve"> action formula -</w:t>
      </w:r>
    </w:p>
    <w:p w:rsidR="00A65517" w:rsidP="00A65517" w:rsidRDefault="00A65517" w14:paraId="49CAD2BB" w14:textId="77777777">
      <w:pPr>
        <w:ind w:left="720"/>
        <w:rPr>
          <w:rFonts w:eastAsia="Times New Roman"/>
          <w:color w:val="000000"/>
        </w:rPr>
      </w:pPr>
    </w:p>
    <w:p w:rsidR="00A65517" w:rsidP="00A65517" w:rsidRDefault="00A65517" w14:paraId="050334DE" w14:textId="77777777">
      <w:pPr>
        <w:ind w:left="720"/>
        <w:rPr>
          <w:rFonts w:eastAsia="Times New Roman"/>
          <w:color w:val="000000"/>
        </w:rPr>
      </w:pPr>
      <w:proofErr w:type="spellStart"/>
      <w:r>
        <w:rPr>
          <w:rFonts w:ascii="Consolas" w:hAnsi="Consolas" w:eastAsia="Times New Roman"/>
          <w:color w:val="000000"/>
        </w:rPr>
        <w:t>UpdateContext</w:t>
      </w:r>
      <w:proofErr w:type="spellEnd"/>
      <w:r>
        <w:rPr>
          <w:rFonts w:ascii="Consolas" w:hAnsi="Consolas" w:eastAsia="Times New Roman"/>
          <w:color w:val="000000"/>
        </w:rPr>
        <w:t xml:space="preserve"> (</w:t>
      </w:r>
    </w:p>
    <w:p w:rsidR="00A65517" w:rsidP="00A65517" w:rsidRDefault="00A65517" w14:paraId="670FCF76" w14:textId="77777777">
      <w:pPr>
        <w:ind w:left="720"/>
        <w:rPr>
          <w:rFonts w:eastAsia="Times New Roman"/>
          <w:color w:val="000000"/>
        </w:rPr>
      </w:pPr>
      <w:r>
        <w:rPr>
          <w:rFonts w:ascii="Consolas" w:hAnsi="Consolas" w:eastAsia="Times New Roman"/>
          <w:color w:val="000000"/>
        </w:rPr>
        <w:t>    {</w:t>
      </w:r>
    </w:p>
    <w:p w:rsidR="00A65517" w:rsidP="00A65517" w:rsidRDefault="00A65517" w14:paraId="6496BF27" w14:textId="77777777">
      <w:pPr>
        <w:ind w:left="720"/>
        <w:rPr>
          <w:rFonts w:eastAsia="Times New Roman"/>
          <w:color w:val="000000"/>
        </w:rPr>
      </w:pPr>
      <w:r>
        <w:rPr>
          <w:rFonts w:ascii="Consolas" w:hAnsi="Consolas" w:eastAsia="Times New Roman"/>
          <w:color w:val="000000"/>
        </w:rPr>
        <w:t xml:space="preserve">        </w:t>
      </w:r>
      <w:proofErr w:type="spellStart"/>
      <w:r>
        <w:rPr>
          <w:rFonts w:ascii="Consolas" w:hAnsi="Consolas" w:eastAsia="Times New Roman"/>
          <w:color w:val="000000"/>
        </w:rPr>
        <w:t>loc</w:t>
      </w:r>
      <w:r>
        <w:rPr>
          <w:rFonts w:ascii="Consolas" w:hAnsi="Consolas" w:eastAsia="Times New Roman"/>
          <w:i/>
          <w:iCs/>
          <w:color w:val="000000"/>
        </w:rPr>
        <w:t>CardName</w:t>
      </w:r>
      <w:r>
        <w:rPr>
          <w:rFonts w:ascii="Consolas" w:hAnsi="Consolas" w:eastAsia="Times New Roman"/>
          <w:color w:val="000000"/>
        </w:rPr>
        <w:t>Value</w:t>
      </w:r>
      <w:proofErr w:type="spellEnd"/>
      <w:r>
        <w:rPr>
          <w:rFonts w:ascii="Consolas" w:hAnsi="Consolas" w:eastAsia="Times New Roman"/>
          <w:color w:val="000000"/>
        </w:rPr>
        <w:t>: Blank ( )</w:t>
      </w:r>
    </w:p>
    <w:p w:rsidR="00A65517" w:rsidP="00A65517" w:rsidRDefault="00A65517" w14:paraId="06301A7B" w14:textId="77777777">
      <w:pPr>
        <w:ind w:left="720"/>
        <w:rPr>
          <w:rFonts w:eastAsia="Times New Roman"/>
          <w:color w:val="000000"/>
        </w:rPr>
      </w:pPr>
      <w:r>
        <w:rPr>
          <w:rFonts w:ascii="Consolas" w:hAnsi="Consolas" w:eastAsia="Times New Roman"/>
          <w:color w:val="000000"/>
        </w:rPr>
        <w:t>    }</w:t>
      </w:r>
    </w:p>
    <w:p w:rsidR="00A65517" w:rsidP="00A65517" w:rsidRDefault="00A65517" w14:paraId="7E7495F4" w14:textId="77777777">
      <w:pPr>
        <w:ind w:left="720"/>
        <w:rPr>
          <w:rFonts w:eastAsia="Times New Roman"/>
          <w:color w:val="000000"/>
        </w:rPr>
      </w:pPr>
      <w:r>
        <w:rPr>
          <w:rFonts w:ascii="Consolas" w:hAnsi="Consolas" w:eastAsia="Times New Roman"/>
          <w:color w:val="000000"/>
        </w:rPr>
        <w:t>);</w:t>
      </w:r>
    </w:p>
    <w:p w:rsidRPr="00A65517" w:rsidR="00A65517" w:rsidP="00A65517" w:rsidRDefault="00A65517" w14:paraId="20613ED7" w14:textId="77777777" w14:noSpellErr="1"/>
    <w:p w:rsidR="0B4C4B53" w:rsidP="45507CBD" w:rsidRDefault="0B4C4B53" w14:paraId="430B251B" w14:textId="2C2D4078">
      <w:pPr>
        <w:pStyle w:val="Heading2"/>
        <w:bidi w:val="0"/>
        <w:spacing w:before="40" w:beforeAutospacing="off" w:after="0" w:afterAutospacing="off" w:line="240" w:lineRule="auto"/>
        <w:ind w:left="0" w:right="0"/>
        <w:jc w:val="left"/>
        <w:rPr>
          <w:rFonts w:ascii="Calibri Light" w:hAnsi="Calibri Light" w:eastAsia="游ゴシック Light" w:cs="Times New Roman"/>
          <w:color w:val="2F5496" w:themeColor="accent1" w:themeTint="FF" w:themeShade="BF"/>
          <w:sz w:val="26"/>
          <w:szCs w:val="26"/>
        </w:rPr>
      </w:pPr>
      <w:r w:rsidR="0B4C4B53">
        <w:rPr/>
        <w:t>Other Standards</w:t>
      </w:r>
    </w:p>
    <w:p w:rsidR="0B4C4B53" w:rsidP="45507CBD" w:rsidRDefault="0B4C4B53" w14:paraId="2BBF4A4C" w14:textId="721C3140">
      <w:pPr>
        <w:pStyle w:val="Normal"/>
        <w:bidi w:val="0"/>
        <w:ind w:left="0"/>
        <w:rPr>
          <w:rFonts w:ascii="Calibri" w:hAnsi="Calibri" w:eastAsia="Calibri" w:cs="Calibri"/>
          <w:noProof w:val="0"/>
          <w:sz w:val="22"/>
          <w:szCs w:val="22"/>
          <w:lang w:val="en-US"/>
        </w:rPr>
      </w:pPr>
      <w:r w:rsidRPr="08F93DE6" w:rsidR="1839C85C">
        <w:rPr>
          <w:rFonts w:ascii="Calibri" w:hAnsi="Calibri" w:eastAsia="Calibri" w:cs="Calibri"/>
        </w:rPr>
        <w:t>Multiple</w:t>
      </w:r>
      <w:r w:rsidRPr="08F93DE6" w:rsidR="0B4C4B53">
        <w:rPr>
          <w:rFonts w:ascii="Calibri" w:hAnsi="Calibri" w:eastAsia="Calibri" w:cs="Calibri"/>
        </w:rPr>
        <w:t xml:space="preserve"> patterns and best practices are fully documented on this GitHub repository: </w:t>
      </w:r>
      <w:hyperlink r:id="Rb71fe2fd21744452">
        <w:r w:rsidRPr="08F93DE6" w:rsidR="0B4C4B53">
          <w:rPr>
            <w:rStyle w:val="Hyperlink"/>
            <w:rFonts w:ascii="Calibri" w:hAnsi="Calibri" w:eastAsia="Calibri" w:cs="Calibri"/>
            <w:noProof w:val="0"/>
            <w:sz w:val="22"/>
            <w:szCs w:val="22"/>
            <w:lang w:val="en-US"/>
          </w:rPr>
          <w:t>SharePointMigrations/modernize-sharepoint-applications: Generally applicable solutions and patterns to modernize SharePoint on-premises customizations for hosting in Microsoft 365 and Azure (dxc.com)</w:t>
        </w:r>
      </w:hyperlink>
    </w:p>
    <w:p w:rsidR="5613F0C1" w:rsidP="08F93DE6" w:rsidRDefault="5613F0C1" w14:paraId="396D622C" w14:textId="4098F7D0">
      <w:pPr>
        <w:pStyle w:val="Normal"/>
        <w:bidi w:val="0"/>
        <w:ind w:left="0"/>
        <w:rPr>
          <w:rFonts w:ascii="Calibri" w:hAnsi="Calibri" w:eastAsia="Calibri" w:cs="Calibri"/>
          <w:noProof w:val="0"/>
          <w:sz w:val="22"/>
          <w:szCs w:val="22"/>
          <w:lang w:val="en-US"/>
        </w:rPr>
      </w:pPr>
      <w:r w:rsidRPr="08F93DE6" w:rsidR="5613F0C1">
        <w:rPr>
          <w:rFonts w:ascii="Calibri" w:hAnsi="Calibri" w:eastAsia="Calibri" w:cs="Calibri"/>
          <w:noProof w:val="0"/>
          <w:sz w:val="22"/>
          <w:szCs w:val="22"/>
          <w:lang w:val="en-US"/>
        </w:rPr>
        <w:t>These patterns and best practices should be followed whenever practical. Additionally, the repository is regularly updated with new or updated patterns and best practices, so the list below is only a sampling of what is available.</w:t>
      </w:r>
    </w:p>
    <w:p w:rsidR="0B4C4B53" w:rsidP="45507CBD" w:rsidRDefault="0B4C4B53" w14:paraId="5B847710" w14:textId="677DCE58">
      <w:pPr>
        <w:pStyle w:val="ListParagraph"/>
        <w:numPr>
          <w:ilvl w:val="0"/>
          <w:numId w:val="10"/>
        </w:numPr>
        <w:bidi w:val="0"/>
        <w:rPr>
          <w:rFonts w:ascii="Calibri" w:hAnsi="Calibri" w:eastAsia="Calibri" w:cs="Calibri" w:asciiTheme="minorAscii" w:hAnsiTheme="minorAscii" w:eastAsiaTheme="minorAscii" w:cstheme="minorAscii"/>
          <w:noProof w:val="0"/>
          <w:sz w:val="22"/>
          <w:szCs w:val="22"/>
          <w:lang w:val="en-US"/>
        </w:rPr>
      </w:pPr>
      <w:r w:rsidRPr="45507CBD" w:rsidR="0B4C4B53">
        <w:rPr>
          <w:rFonts w:ascii="Calibri" w:hAnsi="Calibri" w:eastAsia="Calibri" w:cs="Calibri"/>
          <w:noProof w:val="0"/>
          <w:sz w:val="22"/>
          <w:szCs w:val="22"/>
          <w:lang w:val="en-US"/>
        </w:rPr>
        <w:t>Choice Fields: Enabling users to add values manually</w:t>
      </w:r>
    </w:p>
    <w:p w:rsidR="0B4C4B53" w:rsidP="45507CBD" w:rsidRDefault="0B4C4B53" w14:paraId="0A335ED8" w14:textId="4263F317">
      <w:pPr>
        <w:pStyle w:val="ListParagraph"/>
        <w:numPr>
          <w:ilvl w:val="0"/>
          <w:numId w:val="10"/>
        </w:numPr>
        <w:bidi w:val="0"/>
        <w:rPr>
          <w:noProof w:val="0"/>
          <w:sz w:val="22"/>
          <w:szCs w:val="22"/>
          <w:lang w:val="en-US"/>
        </w:rPr>
      </w:pPr>
      <w:r w:rsidRPr="45507CBD" w:rsidR="0B4C4B53">
        <w:rPr>
          <w:rFonts w:ascii="Calibri" w:hAnsi="Calibri" w:eastAsia="Calibri" w:cs="Calibri"/>
          <w:noProof w:val="0"/>
          <w:sz w:val="22"/>
          <w:szCs w:val="22"/>
          <w:lang w:val="en-US"/>
        </w:rPr>
        <w:t>People Picker Best Practices</w:t>
      </w:r>
    </w:p>
    <w:p w:rsidR="0B4C4B53" w:rsidP="45507CBD" w:rsidRDefault="0B4C4B53" w14:paraId="668DEA5F" w14:textId="0096DD34">
      <w:pPr>
        <w:pStyle w:val="ListParagraph"/>
        <w:numPr>
          <w:ilvl w:val="0"/>
          <w:numId w:val="10"/>
        </w:numPr>
        <w:bidi w:val="0"/>
        <w:rPr>
          <w:noProof w:val="0"/>
          <w:sz w:val="22"/>
          <w:szCs w:val="22"/>
          <w:lang w:val="en-US"/>
        </w:rPr>
      </w:pPr>
      <w:r w:rsidRPr="45507CBD" w:rsidR="0B4C4B53">
        <w:rPr>
          <w:rFonts w:ascii="Calibri" w:hAnsi="Calibri" w:eastAsia="Calibri" w:cs="Calibri"/>
          <w:noProof w:val="0"/>
          <w:sz w:val="22"/>
          <w:szCs w:val="22"/>
          <w:lang w:val="en-US"/>
        </w:rPr>
        <w:t>Using the current list item when an in-list form opens</w:t>
      </w:r>
    </w:p>
    <w:p w:rsidR="0B4C4B53" w:rsidP="45507CBD" w:rsidRDefault="0B4C4B53" w14:paraId="0969A9F9" w14:textId="6564C668">
      <w:pPr>
        <w:pStyle w:val="ListParagraph"/>
        <w:numPr>
          <w:ilvl w:val="0"/>
          <w:numId w:val="10"/>
        </w:numPr>
        <w:bidi w:val="0"/>
        <w:rPr>
          <w:noProof w:val="0"/>
          <w:sz w:val="22"/>
          <w:szCs w:val="22"/>
          <w:lang w:val="en-US"/>
        </w:rPr>
      </w:pPr>
      <w:r w:rsidRPr="45507CBD" w:rsidR="0B4C4B53">
        <w:rPr>
          <w:rFonts w:ascii="Calibri" w:hAnsi="Calibri" w:eastAsia="Calibri" w:cs="Calibri"/>
          <w:noProof w:val="0"/>
          <w:sz w:val="22"/>
          <w:szCs w:val="22"/>
          <w:lang w:val="en-US"/>
        </w:rPr>
        <w:t>Using SharePoint Security: Obtaining security information from SharePoint sites to enable changing the logic of a Power App based on the current user’s role or security group membership</w:t>
      </w:r>
    </w:p>
    <w:p w:rsidR="45507CBD" w:rsidP="45507CBD" w:rsidRDefault="45507CBD" w14:paraId="0C4BC322" w14:textId="51A8450D">
      <w:pPr>
        <w:pStyle w:val="Normal"/>
      </w:pPr>
    </w:p>
    <w:sectPr w:rsidRPr="00A65517" w:rsidR="00A65517" w:rsidSect="00BD0D87">
      <w:footerReference w:type="default" r:id="rId14"/>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4494" w:rsidP="00BD0D87" w:rsidRDefault="00754494" w14:paraId="2CC02370" w14:textId="77777777">
      <w:pPr>
        <w:spacing w:after="0" w:line="240" w:lineRule="auto"/>
      </w:pPr>
      <w:r>
        <w:separator/>
      </w:r>
    </w:p>
  </w:endnote>
  <w:endnote w:type="continuationSeparator" w:id="0">
    <w:p w:rsidR="00754494" w:rsidP="00BD0D87" w:rsidRDefault="00754494" w14:paraId="73786F29" w14:textId="77777777">
      <w:pPr>
        <w:spacing w:after="0" w:line="240" w:lineRule="auto"/>
      </w:pPr>
      <w:r>
        <w:continuationSeparator/>
      </w:r>
    </w:p>
  </w:endnote>
  <w:endnote w:type="continuationNotice" w:id="1">
    <w:p w:rsidR="00754494" w:rsidRDefault="00754494" w14:paraId="2DF0DE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utiger 55 Roman">
    <w:altName w:val="Calibri"/>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BD0D87" w:rsidRDefault="00BD0D87" w14:paraId="035B55D9" w14:textId="1426C0D6">
    <w:pPr>
      <w:pStyle w:val="Footer"/>
    </w:pPr>
    <w:r>
      <w:rPr>
        <w:noProof/>
      </w:rPr>
      <mc:AlternateContent>
        <mc:Choice Requires="wps">
          <w:drawing>
            <wp:anchor distT="0" distB="0" distL="114300" distR="114300" simplePos="0" relativeHeight="251658240" behindDoc="0" locked="0" layoutInCell="0" allowOverlap="1" wp14:anchorId="2DC08D89" wp14:editId="5D5E67E0">
              <wp:simplePos x="0" y="0"/>
              <wp:positionH relativeFrom="page">
                <wp:posOffset>0</wp:posOffset>
              </wp:positionH>
              <wp:positionV relativeFrom="page">
                <wp:posOffset>9601200</wp:posOffset>
              </wp:positionV>
              <wp:extent cx="7772400" cy="266700"/>
              <wp:effectExtent l="0" t="0" r="0" b="0"/>
              <wp:wrapNone/>
              <wp:docPr id="1" name="MSIPCMf1274631ab3cfd967f04c279" descr="{&quot;HashCode&quot;:-15280501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BD0D87" w:rsidR="00BD0D87" w:rsidP="00BD0D87" w:rsidRDefault="00BD0D87" w14:paraId="52D7FB60" w14:textId="105E42B0">
                          <w:pPr>
                            <w:spacing w:after="0"/>
                            <w:rPr>
                              <w:rFonts w:ascii="Calibri" w:hAnsi="Calibri" w:cs="Calibri"/>
                              <w:color w:val="000000"/>
                              <w:sz w:val="20"/>
                            </w:rPr>
                          </w:pPr>
                          <w:r w:rsidRPr="00BD0D87">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0CCD00DB">
            <v:shapetype id="_x0000_t202" coordsize="21600,21600" o:spt="202" path="m,l,21600r21600,l21600,xe" w14:anchorId="2DC08D89">
              <v:stroke joinstyle="miter"/>
              <v:path gradientshapeok="t" o:connecttype="rect"/>
            </v:shapetype>
            <v:shape id="MSIPCMf1274631ab3cfd967f04c279"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alt="{&quot;HashCode&quot;:-1528050180,&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AKMg0OsQIAAEgFAAAOAAAA&#10;AAAAAAAAAAAAAC4CAABkcnMvZTJvRG9jLnhtbFBLAQItABQABgAIAAAAIQC7QO0x3AAAAAsBAAAP&#10;AAAAAAAAAAAAAAAAAAsFAABkcnMvZG93bnJldi54bWxQSwUGAAAAAAQABADzAAAAFAYAAAAA&#10;">
              <v:textbox inset="20pt,0,,0">
                <w:txbxContent>
                  <w:p w:rsidRPr="00BD0D87" w:rsidR="00BD0D87" w:rsidP="00BD0D87" w:rsidRDefault="00BD0D87" w14:paraId="02B75266" w14:textId="105E42B0">
                    <w:pPr>
                      <w:spacing w:after="0"/>
                      <w:rPr>
                        <w:rFonts w:ascii="Calibri" w:hAnsi="Calibri" w:cs="Calibri"/>
                        <w:color w:val="000000"/>
                        <w:sz w:val="20"/>
                      </w:rPr>
                    </w:pPr>
                    <w:r w:rsidRPr="00BD0D87">
                      <w:rPr>
                        <w:rFonts w:ascii="Calibri" w:hAnsi="Calibri" w:cs="Calibri"/>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4494" w:rsidP="00BD0D87" w:rsidRDefault="00754494" w14:paraId="36B29E5A" w14:textId="77777777">
      <w:pPr>
        <w:spacing w:after="0" w:line="240" w:lineRule="auto"/>
      </w:pPr>
      <w:r>
        <w:separator/>
      </w:r>
    </w:p>
  </w:footnote>
  <w:footnote w:type="continuationSeparator" w:id="0">
    <w:p w:rsidR="00754494" w:rsidP="00BD0D87" w:rsidRDefault="00754494" w14:paraId="0ED38B86" w14:textId="77777777">
      <w:pPr>
        <w:spacing w:after="0" w:line="240" w:lineRule="auto"/>
      </w:pPr>
      <w:r>
        <w:continuationSeparator/>
      </w:r>
    </w:p>
  </w:footnote>
  <w:footnote w:type="continuationNotice" w:id="1">
    <w:p w:rsidR="00754494" w:rsidRDefault="00754494" w14:paraId="5A9C189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4A2F79"/>
    <w:multiLevelType w:val="multilevel"/>
    <w:tmpl w:val="D8DE6B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DD64BC8"/>
    <w:multiLevelType w:val="hybridMultilevel"/>
    <w:tmpl w:val="8090B3BE"/>
    <w:lvl w:ilvl="0" w:tplc="CE542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F95E1C"/>
    <w:multiLevelType w:val="multilevel"/>
    <w:tmpl w:val="50A662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DE83C95"/>
    <w:multiLevelType w:val="multilevel"/>
    <w:tmpl w:val="DC2883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6AE4AB7"/>
    <w:multiLevelType w:val="multilevel"/>
    <w:tmpl w:val="280A8D82"/>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cs="Times New Roman"/>
        <w:sz w:val="20"/>
      </w:rPr>
    </w:lvl>
    <w:lvl w:ilvl="2">
      <w:start w:val="1"/>
      <w:numFmt w:val="bullet"/>
      <w:lvlText w:val=""/>
      <w:lvlJc w:val="left"/>
      <w:pPr>
        <w:tabs>
          <w:tab w:val="num" w:pos="2880"/>
        </w:tabs>
        <w:ind w:left="2880" w:hanging="360"/>
      </w:pPr>
      <w:rPr>
        <w:rFonts w:hint="default" w:ascii="Wingdings" w:hAnsi="Wingdings"/>
        <w:sz w:val="20"/>
      </w:rPr>
    </w:lvl>
    <w:lvl w:ilvl="3">
      <w:start w:val="1"/>
      <w:numFmt w:val="bullet"/>
      <w:lvlText w:val=""/>
      <w:lvlJc w:val="left"/>
      <w:pPr>
        <w:tabs>
          <w:tab w:val="num" w:pos="3600"/>
        </w:tabs>
        <w:ind w:left="3600" w:hanging="360"/>
      </w:pPr>
      <w:rPr>
        <w:rFonts w:hint="default" w:ascii="Wingdings" w:hAnsi="Wingdings"/>
        <w:sz w:val="20"/>
      </w:rPr>
    </w:lvl>
    <w:lvl w:ilvl="4">
      <w:start w:val="1"/>
      <w:numFmt w:val="bullet"/>
      <w:lvlText w:val=""/>
      <w:lvlJc w:val="left"/>
      <w:pPr>
        <w:tabs>
          <w:tab w:val="num" w:pos="4320"/>
        </w:tabs>
        <w:ind w:left="4320" w:hanging="360"/>
      </w:pPr>
      <w:rPr>
        <w:rFonts w:hint="default" w:ascii="Wingdings" w:hAnsi="Wingdings"/>
        <w:sz w:val="20"/>
      </w:rPr>
    </w:lvl>
    <w:lvl w:ilvl="5">
      <w:start w:val="1"/>
      <w:numFmt w:val="bullet"/>
      <w:lvlText w:val=""/>
      <w:lvlJc w:val="left"/>
      <w:pPr>
        <w:tabs>
          <w:tab w:val="num" w:pos="5040"/>
        </w:tabs>
        <w:ind w:left="5040" w:hanging="360"/>
      </w:pPr>
      <w:rPr>
        <w:rFonts w:hint="default" w:ascii="Wingdings" w:hAnsi="Wingdings"/>
        <w:sz w:val="20"/>
      </w:rPr>
    </w:lvl>
    <w:lvl w:ilvl="6">
      <w:start w:val="1"/>
      <w:numFmt w:val="bullet"/>
      <w:lvlText w:val=""/>
      <w:lvlJc w:val="left"/>
      <w:pPr>
        <w:tabs>
          <w:tab w:val="num" w:pos="5760"/>
        </w:tabs>
        <w:ind w:left="5760" w:hanging="360"/>
      </w:pPr>
      <w:rPr>
        <w:rFonts w:hint="default" w:ascii="Wingdings" w:hAnsi="Wingdings"/>
        <w:sz w:val="20"/>
      </w:rPr>
    </w:lvl>
    <w:lvl w:ilvl="7">
      <w:start w:val="1"/>
      <w:numFmt w:val="bullet"/>
      <w:lvlText w:val=""/>
      <w:lvlJc w:val="left"/>
      <w:pPr>
        <w:tabs>
          <w:tab w:val="num" w:pos="6480"/>
        </w:tabs>
        <w:ind w:left="6480" w:hanging="360"/>
      </w:pPr>
      <w:rPr>
        <w:rFonts w:hint="default" w:ascii="Wingdings" w:hAnsi="Wingdings"/>
        <w:sz w:val="20"/>
      </w:rPr>
    </w:lvl>
    <w:lvl w:ilvl="8">
      <w:start w:val="1"/>
      <w:numFmt w:val="bullet"/>
      <w:lvlText w:val=""/>
      <w:lvlJc w:val="left"/>
      <w:pPr>
        <w:tabs>
          <w:tab w:val="num" w:pos="7200"/>
        </w:tabs>
        <w:ind w:left="7200" w:hanging="360"/>
      </w:pPr>
      <w:rPr>
        <w:rFonts w:hint="default" w:ascii="Wingdings" w:hAnsi="Wingdings"/>
        <w:sz w:val="20"/>
      </w:rPr>
    </w:lvl>
  </w:abstractNum>
  <w:abstractNum w:abstractNumId="5" w15:restartNumberingAfterBreak="0">
    <w:nsid w:val="57B510AD"/>
    <w:multiLevelType w:val="hybridMultilevel"/>
    <w:tmpl w:val="B3123B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26007"/>
    <w:multiLevelType w:val="hybridMultilevel"/>
    <w:tmpl w:val="6FA8E45C"/>
    <w:lvl w:ilvl="0" w:tplc="0409000F">
      <w:start w:val="1"/>
      <w:numFmt w:val="decimal"/>
      <w:lvlText w:val="%1."/>
      <w:lvlJc w:val="left"/>
      <w:pPr>
        <w:ind w:left="720" w:hanging="360"/>
      </w:pPr>
      <w:rPr>
        <w:rFonts w:hint="default"/>
      </w:rPr>
    </w:lvl>
    <w:lvl w:ilvl="1" w:tplc="5FC4814E">
      <w:start w:val="1"/>
      <w:numFmt w:val="lowerLetter"/>
      <w:lvlText w:val="%2."/>
      <w:lvlJc w:val="left"/>
      <w:pPr>
        <w:ind w:left="1440" w:hanging="360"/>
      </w:pPr>
      <w:rPr>
        <w:rFonts w:ascii="Calibri" w:hAnsi="Calibri" w:eastAsia="Times New Roman"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554D9"/>
    <w:multiLevelType w:val="hybridMultilevel"/>
    <w:tmpl w:val="FD74D5DA"/>
    <w:lvl w:ilvl="0" w:tplc="31D04F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0">
    <w:abstractNumId w:val="9"/>
  </w:num>
  <w:num w:numId="9">
    <w:abstractNumId w:val="8"/>
  </w:num>
  <w:num w:numId="1">
    <w:abstractNumId w:val="6"/>
  </w:num>
  <w:num w:numId="2">
    <w:abstractNumId w:val="5"/>
  </w:num>
  <w:num w:numId="3">
    <w:abstractNumId w:val="1"/>
  </w:num>
  <w:num w:numId="4">
    <w:abstractNumId w:val="7"/>
  </w:num>
  <w:num w:numId="5">
    <w:abstractNumId w:val="3"/>
  </w:num>
  <w:num w:numId="6">
    <w:abstractNumId w:val="2"/>
  </w:num>
  <w:num w:numId="7">
    <w:abstractNumId w:val="4"/>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87"/>
    <w:rsid w:val="000164CC"/>
    <w:rsid w:val="00017A9D"/>
    <w:rsid w:val="0003387E"/>
    <w:rsid w:val="0009566B"/>
    <w:rsid w:val="000D117C"/>
    <w:rsid w:val="00151F55"/>
    <w:rsid w:val="001B3CA7"/>
    <w:rsid w:val="001D3D6A"/>
    <w:rsid w:val="001E60CF"/>
    <w:rsid w:val="001F7CC9"/>
    <w:rsid w:val="00204304"/>
    <w:rsid w:val="002926DA"/>
    <w:rsid w:val="002940A2"/>
    <w:rsid w:val="00322085"/>
    <w:rsid w:val="00335A46"/>
    <w:rsid w:val="003546C0"/>
    <w:rsid w:val="00374E51"/>
    <w:rsid w:val="00412A85"/>
    <w:rsid w:val="00437D50"/>
    <w:rsid w:val="00524B32"/>
    <w:rsid w:val="00575B72"/>
    <w:rsid w:val="00754494"/>
    <w:rsid w:val="00860902"/>
    <w:rsid w:val="008A7AFC"/>
    <w:rsid w:val="008E61DF"/>
    <w:rsid w:val="008E6C14"/>
    <w:rsid w:val="00940D9F"/>
    <w:rsid w:val="00A1520A"/>
    <w:rsid w:val="00A64EBD"/>
    <w:rsid w:val="00A65517"/>
    <w:rsid w:val="00B25E71"/>
    <w:rsid w:val="00BB77A0"/>
    <w:rsid w:val="00BD0D87"/>
    <w:rsid w:val="00BE401E"/>
    <w:rsid w:val="00C61E5D"/>
    <w:rsid w:val="00D3359E"/>
    <w:rsid w:val="00D35800"/>
    <w:rsid w:val="00D36205"/>
    <w:rsid w:val="00D408DD"/>
    <w:rsid w:val="00D5544E"/>
    <w:rsid w:val="00DB7A1B"/>
    <w:rsid w:val="00DD75CE"/>
    <w:rsid w:val="00E36477"/>
    <w:rsid w:val="00EA5D38"/>
    <w:rsid w:val="00EB17C5"/>
    <w:rsid w:val="00F5142F"/>
    <w:rsid w:val="00F72B71"/>
    <w:rsid w:val="01DC436B"/>
    <w:rsid w:val="03B127AA"/>
    <w:rsid w:val="05027F6A"/>
    <w:rsid w:val="05DEA3A3"/>
    <w:rsid w:val="07A8AA6A"/>
    <w:rsid w:val="08B59822"/>
    <w:rsid w:val="08F93DE6"/>
    <w:rsid w:val="09B8EF82"/>
    <w:rsid w:val="09EB2773"/>
    <w:rsid w:val="0B4C4B53"/>
    <w:rsid w:val="0C6158D0"/>
    <w:rsid w:val="0D5EFAB2"/>
    <w:rsid w:val="10A6519E"/>
    <w:rsid w:val="110F5638"/>
    <w:rsid w:val="12BD9534"/>
    <w:rsid w:val="1839C85C"/>
    <w:rsid w:val="192C4719"/>
    <w:rsid w:val="1A1A21A9"/>
    <w:rsid w:val="1B7790AC"/>
    <w:rsid w:val="1C409EFA"/>
    <w:rsid w:val="1D2B5DC0"/>
    <w:rsid w:val="1DBFEF4C"/>
    <w:rsid w:val="1EAFB330"/>
    <w:rsid w:val="1EBEC5C9"/>
    <w:rsid w:val="1F5C4C5E"/>
    <w:rsid w:val="2145CA82"/>
    <w:rsid w:val="25039981"/>
    <w:rsid w:val="272A99AE"/>
    <w:rsid w:val="27C17CFF"/>
    <w:rsid w:val="28FDD03C"/>
    <w:rsid w:val="2B573A18"/>
    <w:rsid w:val="2B7CFE32"/>
    <w:rsid w:val="311CFBB2"/>
    <w:rsid w:val="31D63F82"/>
    <w:rsid w:val="33AF3F7C"/>
    <w:rsid w:val="35EEC90D"/>
    <w:rsid w:val="3813726F"/>
    <w:rsid w:val="3829D70B"/>
    <w:rsid w:val="388B2212"/>
    <w:rsid w:val="3C9B64E6"/>
    <w:rsid w:val="3D80E430"/>
    <w:rsid w:val="3E811386"/>
    <w:rsid w:val="401227C1"/>
    <w:rsid w:val="42970070"/>
    <w:rsid w:val="42E4A55A"/>
    <w:rsid w:val="433DC8D9"/>
    <w:rsid w:val="438508B3"/>
    <w:rsid w:val="45507CBD"/>
    <w:rsid w:val="46BCA975"/>
    <w:rsid w:val="4703A63A"/>
    <w:rsid w:val="471BA014"/>
    <w:rsid w:val="49FB7045"/>
    <w:rsid w:val="4A0BDEFD"/>
    <w:rsid w:val="4AA83E3F"/>
    <w:rsid w:val="50B5F76C"/>
    <w:rsid w:val="51314469"/>
    <w:rsid w:val="52A86975"/>
    <w:rsid w:val="52C3D65A"/>
    <w:rsid w:val="52C9040E"/>
    <w:rsid w:val="52D44896"/>
    <w:rsid w:val="52E40304"/>
    <w:rsid w:val="53E6E4D3"/>
    <w:rsid w:val="55DC40F9"/>
    <w:rsid w:val="5613F0C1"/>
    <w:rsid w:val="58917BC1"/>
    <w:rsid w:val="5CF2F873"/>
    <w:rsid w:val="5D17A44B"/>
    <w:rsid w:val="5D1C9557"/>
    <w:rsid w:val="5D96275E"/>
    <w:rsid w:val="5FB8DD91"/>
    <w:rsid w:val="608A7BC9"/>
    <w:rsid w:val="6096CD76"/>
    <w:rsid w:val="60ECFBBE"/>
    <w:rsid w:val="61551735"/>
    <w:rsid w:val="65F62DB4"/>
    <w:rsid w:val="662752CF"/>
    <w:rsid w:val="66CD08CF"/>
    <w:rsid w:val="66CD201C"/>
    <w:rsid w:val="676D64A3"/>
    <w:rsid w:val="67F9569E"/>
    <w:rsid w:val="680B6550"/>
    <w:rsid w:val="68948154"/>
    <w:rsid w:val="6B1C4244"/>
    <w:rsid w:val="6E431DBF"/>
    <w:rsid w:val="6FE5FF38"/>
    <w:rsid w:val="710C76A8"/>
    <w:rsid w:val="730E2BCC"/>
    <w:rsid w:val="74AD9CE4"/>
    <w:rsid w:val="7525517E"/>
    <w:rsid w:val="77256B2B"/>
    <w:rsid w:val="7888FA0B"/>
    <w:rsid w:val="79C3C7D6"/>
    <w:rsid w:val="79CCB942"/>
    <w:rsid w:val="7A74ACFC"/>
    <w:rsid w:val="7CA28AC2"/>
    <w:rsid w:val="7D509F8B"/>
    <w:rsid w:val="7DBB2894"/>
    <w:rsid w:val="7F94CFA2"/>
    <w:rsid w:val="7F9A6E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861C6"/>
  <w15:chartTrackingRefBased/>
  <w15:docId w15:val="{693A75D1-51FA-499C-ACDB-3766704842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0D87"/>
    <w:pPr>
      <w:keepNext/>
      <w:keepLines/>
      <w:spacing w:before="240" w:after="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D87"/>
    <w:pPr>
      <w:keepNext/>
      <w:keepLines/>
      <w:spacing w:before="40" w:after="0" w:line="240" w:lineRule="auto"/>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0D8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D0D8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D0D87"/>
    <w:pPr>
      <w:spacing w:after="0" w:line="240" w:lineRule="auto"/>
      <w:ind w:left="720"/>
    </w:pPr>
    <w:rPr>
      <w:rFonts w:ascii="Calibri" w:hAnsi="Calibri" w:cs="Calibri"/>
    </w:rPr>
  </w:style>
  <w:style w:type="table" w:styleId="TableGrid">
    <w:name w:val="Table Grid"/>
    <w:basedOn w:val="TableNormal"/>
    <w:uiPriority w:val="39"/>
    <w:rsid w:val="00BD0D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D0D87"/>
    <w:rPr>
      <w:color w:val="0563C1" w:themeColor="hyperlink"/>
      <w:u w:val="single"/>
    </w:rPr>
  </w:style>
  <w:style w:type="paragraph" w:styleId="Header">
    <w:name w:val="header"/>
    <w:basedOn w:val="Normal"/>
    <w:link w:val="HeaderChar"/>
    <w:uiPriority w:val="99"/>
    <w:unhideWhenUsed/>
    <w:rsid w:val="00BD0D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0D87"/>
  </w:style>
  <w:style w:type="paragraph" w:styleId="Footer">
    <w:name w:val="footer"/>
    <w:basedOn w:val="Normal"/>
    <w:link w:val="FooterChar"/>
    <w:uiPriority w:val="99"/>
    <w:unhideWhenUsed/>
    <w:rsid w:val="00BD0D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396193">
      <w:bodyDiv w:val="1"/>
      <w:marLeft w:val="0"/>
      <w:marRight w:val="0"/>
      <w:marTop w:val="0"/>
      <w:marBottom w:val="0"/>
      <w:divBdr>
        <w:top w:val="none" w:sz="0" w:space="0" w:color="auto"/>
        <w:left w:val="none" w:sz="0" w:space="0" w:color="auto"/>
        <w:bottom w:val="none" w:sz="0" w:space="0" w:color="auto"/>
        <w:right w:val="none" w:sz="0" w:space="0" w:color="auto"/>
      </w:divBdr>
    </w:div>
    <w:div w:id="1312905924">
      <w:bodyDiv w:val="1"/>
      <w:marLeft w:val="0"/>
      <w:marRight w:val="0"/>
      <w:marTop w:val="0"/>
      <w:marBottom w:val="0"/>
      <w:divBdr>
        <w:top w:val="none" w:sz="0" w:space="0" w:color="auto"/>
        <w:left w:val="none" w:sz="0" w:space="0" w:color="auto"/>
        <w:bottom w:val="none" w:sz="0" w:space="0" w:color="auto"/>
        <w:right w:val="none" w:sz="0" w:space="0" w:color="auto"/>
      </w:divBdr>
    </w:div>
    <w:div w:id="174556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apps.powerapps.com/play/4237b668-08e6-4302-b757-adb79b69c279?tenantId=473672ba-cd07-4371-a2ae-788b4c61840e"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6.png" Id="R1058081647c64f0f" /><Relationship Type="http://schemas.openxmlformats.org/officeDocument/2006/relationships/image" Target="/media/image7.png" Id="Ra5ca3c51e3ba484d" /><Relationship Type="http://schemas.openxmlformats.org/officeDocument/2006/relationships/hyperlink" Target="https://github.dxc.com/SharePointMigrations/modernize-sharepoint-applications" TargetMode="External" Id="Rb71fe2fd217444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EC6B59B38FB41BE3F50B68B8FAA9B" ma:contentTypeVersion="7" ma:contentTypeDescription="Create a new document." ma:contentTypeScope="" ma:versionID="075b8458e1c4ee4c5df0892421fa7073">
  <xsd:schema xmlns:xsd="http://www.w3.org/2001/XMLSchema" xmlns:xs="http://www.w3.org/2001/XMLSchema" xmlns:p="http://schemas.microsoft.com/office/2006/metadata/properties" xmlns:ns2="92fd57f3-c64d-4a66-a74a-1ddd5c3912d9" xmlns:ns3="733608f8-463a-4a8b-8e8c-fcad1d1e7a41" targetNamespace="http://schemas.microsoft.com/office/2006/metadata/properties" ma:root="true" ma:fieldsID="7fdcc6b077e88532e779559e335fae14" ns2:_="" ns3:_="">
    <xsd:import namespace="92fd57f3-c64d-4a66-a74a-1ddd5c3912d9"/>
    <xsd:import namespace="733608f8-463a-4a8b-8e8c-fcad1d1e7a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d57f3-c64d-4a66-a74a-1ddd5c391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608f8-463a-4a8b-8e8c-fcad1d1e7a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5A8107-C5C9-4824-BDBA-A34707225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d57f3-c64d-4a66-a74a-1ddd5c3912d9"/>
    <ds:schemaRef ds:uri="733608f8-463a-4a8b-8e8c-fcad1d1e7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D964F-4AEC-4DD1-A4FE-A26C53E2B2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180480-56A2-4325-BF3B-77FB21805F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Linda Frazier</dc:creator>
  <keywords/>
  <dc:description/>
  <lastModifiedBy>Mayes, Stephen</lastModifiedBy>
  <revision>46</revision>
  <dcterms:created xsi:type="dcterms:W3CDTF">2021-01-29T12:02:00.0000000Z</dcterms:created>
  <dcterms:modified xsi:type="dcterms:W3CDTF">2021-06-15T13:40:30.0513089Z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0x010100373EC6B59B38FB41BE3F50B68B8FAA9B</vt:lpwstr>
  </property>
  <property fmtid="{D5CDD505-2E9C-101B-9397-08002B2CF9AE}" pid="3" name="MSIP_Label_9108d454-5c13-4905-93be-12ec8059c842_Enabled">
    <vt:lpwstr>true</vt:lpwstr>
  </property>
  <property fmtid="{D5CDD505-2E9C-101B-9397-08002B2CF9AE}" pid="4" name="MSIP_Label_9108d454-5c13-4905-93be-12ec8059c842_SetDate">
    <vt:lpwstr>2021-01-29T15:02:08Z</vt:lpwstr>
  </property>
  <property fmtid="{D5CDD505-2E9C-101B-9397-08002B2CF9AE}" pid="5" name="MSIP_Label_9108d454-5c13-4905-93be-12ec8059c842_Method">
    <vt:lpwstr>Privileged</vt:lpwstr>
  </property>
  <property fmtid="{D5CDD505-2E9C-101B-9397-08002B2CF9AE}" pid="6" name="MSIP_Label_9108d454-5c13-4905-93be-12ec8059c842_Name">
    <vt:lpwstr>9108d454-5c13-4905-93be-12ec8059c842</vt:lpwstr>
  </property>
  <property fmtid="{D5CDD505-2E9C-101B-9397-08002B2CF9AE}" pid="7" name="MSIP_Label_9108d454-5c13-4905-93be-12ec8059c842_SiteId">
    <vt:lpwstr>473672ba-cd07-4371-a2ae-788b4c61840e</vt:lpwstr>
  </property>
  <property fmtid="{D5CDD505-2E9C-101B-9397-08002B2CF9AE}" pid="8" name="MSIP_Label_9108d454-5c13-4905-93be-12ec8059c842_ActionId">
    <vt:lpwstr>bd30e5eb-3408-4e53-bdcb-ad8825cb5c6f</vt:lpwstr>
  </property>
  <property fmtid="{D5CDD505-2E9C-101B-9397-08002B2CF9AE}" pid="9" name="MSIP_Label_9108d454-5c13-4905-93be-12ec8059c842_ContentBits">
    <vt:lpwstr>2</vt:lpwstr>
  </property>
</Properties>
</file>