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6E" w:rsidRPr="0036676E" w:rsidRDefault="0036676E" w:rsidP="0036676E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6676E">
        <w:rPr>
          <w:rFonts w:ascii="Times New Roman" w:hAnsi="Times New Roman" w:cs="Times New Roman"/>
          <w:b/>
          <w:sz w:val="28"/>
          <w:szCs w:val="28"/>
        </w:rPr>
        <w:t>CHƯƠNG 4: QUẢN LÝ CHI PHÍ DỰ ÁN</w:t>
      </w:r>
    </w:p>
    <w:p w:rsidR="0036676E" w:rsidRPr="0036676E" w:rsidRDefault="0036676E" w:rsidP="0036676E">
      <w:p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36676E">
        <w:rPr>
          <w:rFonts w:ascii="Times New Roman" w:hAnsi="Times New Roman" w:cs="Times New Roman"/>
          <w:b/>
          <w:sz w:val="28"/>
          <w:szCs w:val="28"/>
        </w:rPr>
        <w:t xml:space="preserve">4.1. Chi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phí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</w:p>
    <w:p w:rsidR="0036676E" w:rsidRPr="0036676E" w:rsidRDefault="0036676E" w:rsidP="003667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>.</w:t>
      </w:r>
    </w:p>
    <w:p w:rsidR="0036676E" w:rsidRPr="0036676E" w:rsidRDefault="0036676E" w:rsidP="003667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6676E" w:rsidRPr="0036676E" w:rsidRDefault="0036676E" w:rsidP="0036676E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20.000.000 VNĐ/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86"/>
        <w:gridCol w:w="2516"/>
        <w:gridCol w:w="2808"/>
        <w:gridCol w:w="1080"/>
        <w:gridCol w:w="2250"/>
      </w:tblGrid>
      <w:tr w:rsidR="0036676E" w:rsidRPr="0036676E" w:rsidTr="0036676E"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Vị</w:t>
            </w:r>
            <w:proofErr w:type="spellEnd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Lương</w:t>
            </w:r>
            <w:proofErr w:type="spellEnd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366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tháng</w:t>
            </w:r>
            <w:proofErr w:type="spellEnd"/>
          </w:p>
        </w:tc>
      </w:tr>
      <w:tr w:rsidR="0036676E" w:rsidRPr="0036676E" w:rsidTr="0036676E"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Doãn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676E" w:rsidRPr="0036676E" w:rsidRDefault="0036676E">
            <w:pPr>
              <w:spacing w:after="12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đốc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:rsidR="0036676E" w:rsidRPr="0036676E" w:rsidRDefault="0036676E">
            <w:pPr>
              <w:spacing w:after="12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20.000.000</w:t>
            </w:r>
          </w:p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VNĐ</w:t>
            </w:r>
          </w:p>
        </w:tc>
      </w:tr>
      <w:tr w:rsidR="0036676E" w:rsidRPr="0036676E" w:rsidTr="0036676E">
        <w:tc>
          <w:tcPr>
            <w:tcW w:w="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Đào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Thắng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676E" w:rsidRPr="0036676E" w:rsidRDefault="0036676E">
            <w:pPr>
              <w:spacing w:after="12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BA, Tester</w:t>
            </w:r>
          </w:p>
          <w:p w:rsidR="0036676E" w:rsidRPr="0036676E" w:rsidRDefault="0036676E">
            <w:pPr>
              <w:spacing w:after="12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18.000.000</w:t>
            </w:r>
          </w:p>
          <w:p w:rsidR="0036676E" w:rsidRPr="0036676E" w:rsidRDefault="0036676E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hAnsi="Times New Roman" w:cs="Times New Roman"/>
                <w:sz w:val="28"/>
                <w:szCs w:val="28"/>
              </w:rPr>
              <w:t>VNĐ</w:t>
            </w:r>
          </w:p>
        </w:tc>
      </w:tr>
    </w:tbl>
    <w:p w:rsidR="0036676E" w:rsidRPr="0036676E" w:rsidRDefault="0036676E" w:rsidP="0036676E">
      <w:pPr>
        <w:spacing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:rsidR="0036676E" w:rsidRPr="0036676E" w:rsidRDefault="0036676E" w:rsidP="0036676E">
      <w:pPr>
        <w:pStyle w:val="Caption"/>
        <w:spacing w:after="120" w:line="312" w:lineRule="auto"/>
        <w:jc w:val="center"/>
        <w:rPr>
          <w:rFonts w:cs="Times New Roman"/>
          <w:color w:val="auto"/>
          <w:sz w:val="28"/>
          <w:szCs w:val="28"/>
        </w:rPr>
      </w:pPr>
      <w:bookmarkStart w:id="1" w:name="_Toc67398034"/>
      <w:bookmarkStart w:id="2" w:name="_Toc66775553"/>
      <w:proofErr w:type="spellStart"/>
      <w:r w:rsidRPr="0036676E">
        <w:rPr>
          <w:rFonts w:cs="Times New Roman"/>
          <w:color w:val="auto"/>
          <w:sz w:val="28"/>
          <w:szCs w:val="28"/>
        </w:rPr>
        <w:t>Bảng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4. </w:t>
      </w:r>
      <w:r w:rsidRPr="0036676E">
        <w:rPr>
          <w:rFonts w:cs="Times New Roman"/>
          <w:sz w:val="28"/>
          <w:szCs w:val="28"/>
        </w:rPr>
        <w:fldChar w:fldCharType="begin"/>
      </w:r>
      <w:r w:rsidRPr="0036676E">
        <w:rPr>
          <w:rFonts w:cs="Times New Roman"/>
          <w:color w:val="auto"/>
          <w:sz w:val="28"/>
          <w:szCs w:val="28"/>
        </w:rPr>
        <w:instrText xml:space="preserve"> SEQ Bảng_4. \* ARABIC </w:instrText>
      </w:r>
      <w:r w:rsidRPr="0036676E">
        <w:rPr>
          <w:rFonts w:cs="Times New Roman"/>
          <w:sz w:val="28"/>
          <w:szCs w:val="28"/>
        </w:rPr>
        <w:fldChar w:fldCharType="separate"/>
      </w:r>
      <w:r w:rsidRPr="0036676E">
        <w:rPr>
          <w:rFonts w:cs="Times New Roman"/>
          <w:noProof/>
          <w:color w:val="auto"/>
          <w:sz w:val="28"/>
          <w:szCs w:val="28"/>
        </w:rPr>
        <w:t>1</w:t>
      </w:r>
      <w:r w:rsidRPr="0036676E">
        <w:rPr>
          <w:rFonts w:cs="Times New Roman"/>
          <w:sz w:val="28"/>
          <w:szCs w:val="28"/>
        </w:rPr>
        <w:fldChar w:fldCharType="end"/>
      </w:r>
      <w:r w:rsidRPr="0036676E">
        <w:rPr>
          <w:rFonts w:cs="Times New Roman"/>
          <w:color w:val="auto"/>
          <w:sz w:val="28"/>
          <w:szCs w:val="28"/>
        </w:rPr>
        <w:t xml:space="preserve">: </w:t>
      </w:r>
      <w:proofErr w:type="spellStart"/>
      <w:r w:rsidRPr="0036676E">
        <w:rPr>
          <w:rFonts w:cs="Times New Roman"/>
          <w:color w:val="auto"/>
          <w:sz w:val="28"/>
          <w:szCs w:val="28"/>
        </w:rPr>
        <w:t>Bảng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chi </w:t>
      </w:r>
      <w:proofErr w:type="spellStart"/>
      <w:r w:rsidRPr="0036676E">
        <w:rPr>
          <w:rFonts w:cs="Times New Roman"/>
          <w:color w:val="auto"/>
          <w:sz w:val="28"/>
          <w:szCs w:val="28"/>
        </w:rPr>
        <w:t>phí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color w:val="auto"/>
          <w:sz w:val="28"/>
          <w:szCs w:val="28"/>
        </w:rPr>
        <w:t>cần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color w:val="auto"/>
          <w:sz w:val="28"/>
          <w:szCs w:val="28"/>
        </w:rPr>
        <w:t>thiết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color w:val="auto"/>
          <w:sz w:val="28"/>
          <w:szCs w:val="28"/>
        </w:rPr>
        <w:t>cho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color w:val="auto"/>
          <w:sz w:val="28"/>
          <w:szCs w:val="28"/>
        </w:rPr>
        <w:t>nhân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color w:val="auto"/>
          <w:sz w:val="28"/>
          <w:szCs w:val="28"/>
        </w:rPr>
        <w:t>công</w:t>
      </w:r>
      <w:bookmarkEnd w:id="1"/>
      <w:bookmarkEnd w:id="2"/>
      <w:proofErr w:type="spellEnd"/>
    </w:p>
    <w:p w:rsidR="0036676E" w:rsidRPr="0036676E" w:rsidRDefault="0036676E" w:rsidP="0036676E">
      <w:p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301"/>
        <w:gridCol w:w="283"/>
        <w:gridCol w:w="3683"/>
        <w:gridCol w:w="1133"/>
        <w:gridCol w:w="849"/>
        <w:gridCol w:w="1558"/>
      </w:tblGrid>
      <w:tr w:rsidR="0036676E" w:rsidRPr="0036676E" w:rsidTr="0036676E">
        <w:trPr>
          <w:trHeight w:val="1116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Mã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Ngày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VND)</w:t>
            </w:r>
          </w:p>
        </w:tc>
      </w:tr>
      <w:tr w:rsidR="0036676E" w:rsidRPr="0036676E" w:rsidTr="0036676E"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Lập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dự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án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KH.01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KH.02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KH.03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truyển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KH.04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rủi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KH.05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định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08 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dùng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YC.01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YC.1.1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YC.1.2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YC.02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04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YC.2.1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YC.2.1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YC.2.3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YC2.4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định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lại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chất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lượng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YC.03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23 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TK.01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TK.1.1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TK.1.2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TK.1.3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cuộc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hội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TK.1.4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TK.02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TK.2.1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TK.2.2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CSDL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TK.2.3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rPr>
          <w:trHeight w:val="14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cuối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cùng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TK.03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rPr>
          <w:trHeight w:val="258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Đề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xuất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thực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hiện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TK.04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rPr>
          <w:trHeight w:val="226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định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lại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chất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lượng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TK.05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Hiện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thực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chức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CSDL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CN.01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CN.02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rPr>
          <w:trHeight w:val="278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CN.03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CN.05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rPr>
          <w:trHeight w:val="59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cuộc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hội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CN.06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CN.07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hợp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&amp;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KT1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KT2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KT2.1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KT2.2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cuộc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hội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KT2.3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KT3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thúc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dự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án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36676E" w:rsidRPr="0036676E" w:rsidTr="0036676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đặt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triển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khai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F1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36676E" w:rsidRPr="0036676E" w:rsidTr="0036676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76E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76E">
              <w:rPr>
                <w:rStyle w:val="fontstyle21"/>
                <w:rFonts w:ascii="Times New Roman" w:hAnsi="Times New Roman" w:cs="Times New Roman"/>
                <w:b/>
                <w:sz w:val="28"/>
                <w:szCs w:val="28"/>
              </w:rPr>
              <w:t>TỔNG CHI PHÍ = 91.000.000VND</w:t>
            </w:r>
          </w:p>
        </w:tc>
      </w:tr>
    </w:tbl>
    <w:p w:rsidR="0036676E" w:rsidRPr="0036676E" w:rsidRDefault="0036676E" w:rsidP="0036676E">
      <w:pPr>
        <w:pStyle w:val="Caption"/>
        <w:spacing w:after="120" w:line="312" w:lineRule="auto"/>
        <w:jc w:val="center"/>
        <w:rPr>
          <w:rFonts w:cs="Times New Roman"/>
          <w:i w:val="0"/>
          <w:color w:val="auto"/>
          <w:sz w:val="28"/>
          <w:szCs w:val="28"/>
        </w:rPr>
      </w:pPr>
      <w:r w:rsidRPr="0036676E">
        <w:rPr>
          <w:rFonts w:cs="Times New Roman"/>
          <w:b/>
          <w:sz w:val="28"/>
          <w:szCs w:val="28"/>
        </w:rPr>
        <w:tab/>
      </w:r>
      <w:r w:rsidRPr="0036676E">
        <w:rPr>
          <w:rFonts w:cs="Times New Roman"/>
          <w:b/>
          <w:sz w:val="28"/>
          <w:szCs w:val="28"/>
        </w:rPr>
        <w:tab/>
      </w:r>
      <w:bookmarkStart w:id="3" w:name="_Toc67398035"/>
      <w:bookmarkStart w:id="4" w:name="_Toc66775554"/>
      <w:proofErr w:type="spellStart"/>
      <w:r w:rsidRPr="0036676E">
        <w:rPr>
          <w:rFonts w:cs="Times New Roman"/>
          <w:i w:val="0"/>
          <w:color w:val="auto"/>
          <w:sz w:val="28"/>
          <w:szCs w:val="28"/>
        </w:rPr>
        <w:t>Bảng</w:t>
      </w:r>
      <w:proofErr w:type="spellEnd"/>
      <w:r w:rsidRPr="0036676E">
        <w:rPr>
          <w:rFonts w:cs="Times New Roman"/>
          <w:i w:val="0"/>
          <w:color w:val="auto"/>
          <w:sz w:val="28"/>
          <w:szCs w:val="28"/>
        </w:rPr>
        <w:t xml:space="preserve"> 4. </w:t>
      </w:r>
      <w:r w:rsidRPr="0036676E">
        <w:rPr>
          <w:rFonts w:cs="Times New Roman"/>
          <w:sz w:val="28"/>
          <w:szCs w:val="28"/>
        </w:rPr>
        <w:fldChar w:fldCharType="begin"/>
      </w:r>
      <w:r w:rsidRPr="0036676E">
        <w:rPr>
          <w:rFonts w:cs="Times New Roman"/>
          <w:i w:val="0"/>
          <w:color w:val="auto"/>
          <w:sz w:val="28"/>
          <w:szCs w:val="28"/>
        </w:rPr>
        <w:instrText xml:space="preserve"> SEQ Bảng_4. \* ARABIC </w:instrText>
      </w:r>
      <w:r w:rsidRPr="0036676E">
        <w:rPr>
          <w:rFonts w:cs="Times New Roman"/>
          <w:sz w:val="28"/>
          <w:szCs w:val="28"/>
        </w:rPr>
        <w:fldChar w:fldCharType="separate"/>
      </w:r>
      <w:r w:rsidRPr="0036676E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36676E">
        <w:rPr>
          <w:rFonts w:cs="Times New Roman"/>
          <w:sz w:val="28"/>
          <w:szCs w:val="28"/>
        </w:rPr>
        <w:fldChar w:fldCharType="end"/>
      </w:r>
      <w:r w:rsidRPr="0036676E">
        <w:rPr>
          <w:rFonts w:cs="Times New Roman"/>
          <w:i w:val="0"/>
          <w:color w:val="auto"/>
          <w:sz w:val="28"/>
          <w:szCs w:val="28"/>
        </w:rPr>
        <w:t xml:space="preserve">: </w:t>
      </w:r>
      <w:proofErr w:type="spellStart"/>
      <w:r w:rsidRPr="0036676E">
        <w:rPr>
          <w:rFonts w:cs="Times New Roman"/>
          <w:i w:val="0"/>
          <w:color w:val="auto"/>
          <w:sz w:val="28"/>
          <w:szCs w:val="28"/>
        </w:rPr>
        <w:t>Bảng</w:t>
      </w:r>
      <w:proofErr w:type="spellEnd"/>
      <w:r w:rsidRPr="0036676E">
        <w:rPr>
          <w:rFonts w:cs="Times New Roman"/>
          <w:i w:val="0"/>
          <w:color w:val="auto"/>
          <w:sz w:val="28"/>
          <w:szCs w:val="28"/>
        </w:rPr>
        <w:t xml:space="preserve"> chi </w:t>
      </w:r>
      <w:proofErr w:type="spellStart"/>
      <w:r w:rsidRPr="0036676E">
        <w:rPr>
          <w:rFonts w:cs="Times New Roman"/>
          <w:i w:val="0"/>
          <w:color w:val="auto"/>
          <w:sz w:val="28"/>
          <w:szCs w:val="28"/>
        </w:rPr>
        <w:t>phí</w:t>
      </w:r>
      <w:proofErr w:type="spellEnd"/>
      <w:r w:rsidRPr="0036676E">
        <w:rPr>
          <w:rFonts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i w:val="0"/>
          <w:color w:val="auto"/>
          <w:sz w:val="28"/>
          <w:szCs w:val="28"/>
        </w:rPr>
        <w:t>cho</w:t>
      </w:r>
      <w:proofErr w:type="spellEnd"/>
      <w:r w:rsidRPr="0036676E">
        <w:rPr>
          <w:rFonts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i w:val="0"/>
          <w:color w:val="auto"/>
          <w:sz w:val="28"/>
          <w:szCs w:val="28"/>
        </w:rPr>
        <w:t>nhân</w:t>
      </w:r>
      <w:proofErr w:type="spellEnd"/>
      <w:r w:rsidRPr="0036676E">
        <w:rPr>
          <w:rFonts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i w:val="0"/>
          <w:color w:val="auto"/>
          <w:sz w:val="28"/>
          <w:szCs w:val="28"/>
        </w:rPr>
        <w:t>công</w:t>
      </w:r>
      <w:bookmarkEnd w:id="3"/>
      <w:bookmarkEnd w:id="4"/>
      <w:proofErr w:type="spellEnd"/>
    </w:p>
    <w:p w:rsidR="0036676E" w:rsidRPr="0036676E" w:rsidRDefault="0036676E" w:rsidP="0036676E">
      <w:p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</w:p>
    <w:p w:rsidR="0036676E" w:rsidRPr="0036676E" w:rsidRDefault="0036676E" w:rsidP="0036676E">
      <w:p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36676E">
        <w:rPr>
          <w:rFonts w:ascii="Times New Roman" w:hAnsi="Times New Roman" w:cs="Times New Roman"/>
          <w:b/>
          <w:sz w:val="28"/>
          <w:szCs w:val="28"/>
        </w:rPr>
        <w:t xml:space="preserve">4.2.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ước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phí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851"/>
        <w:gridCol w:w="850"/>
        <w:gridCol w:w="709"/>
        <w:gridCol w:w="992"/>
        <w:gridCol w:w="992"/>
        <w:gridCol w:w="851"/>
        <w:gridCol w:w="850"/>
        <w:gridCol w:w="851"/>
      </w:tblGrid>
      <w:tr w:rsidR="0036676E" w:rsidRPr="0036676E" w:rsidTr="0036676E">
        <w:trPr>
          <w:trHeight w:val="707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Thời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gian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thưc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Chi</w:t>
            </w: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Chi</w:t>
            </w: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văn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phòng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Chi</w:t>
            </w: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lượng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Tổng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36676E" w:rsidRPr="0036676E" w:rsidTr="0036676E">
        <w:trPr>
          <w:trHeight w:val="8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Bắt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6676E" w:rsidRPr="0036676E" w:rsidTr="0036676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10/4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0.5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12.5</w:t>
            </w:r>
          </w:p>
        </w:tc>
      </w:tr>
      <w:tr w:rsidR="0036676E" w:rsidRPr="0036676E" w:rsidTr="0036676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yêu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11/4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16/4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0.5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12.5</w:t>
            </w:r>
          </w:p>
        </w:tc>
      </w:tr>
      <w:tr w:rsidR="0036676E" w:rsidRPr="0036676E" w:rsidTr="0036676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16/4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25/4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</w:tr>
      <w:tr w:rsidR="0036676E" w:rsidRPr="0036676E" w:rsidTr="0036676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25/4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30/4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</w:tr>
      <w:tr w:rsidR="0036676E" w:rsidRPr="0036676E" w:rsidTr="0036676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30/4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36676E" w:rsidRPr="0036676E" w:rsidTr="0036676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2/5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3/5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0.5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0.5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36676E" w:rsidRPr="0036676E" w:rsidTr="0036676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Cài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triển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3/5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10/5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</w:tr>
      <w:tr w:rsidR="0036676E" w:rsidRPr="0036676E" w:rsidTr="0036676E">
        <w:trPr>
          <w:trHeight w:val="6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6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80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36676E" w:rsidRPr="0036676E" w:rsidRDefault="00366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Tổng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  <w:r w:rsidRPr="00366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= 177.000.000VND</w:t>
            </w:r>
          </w:p>
        </w:tc>
      </w:tr>
    </w:tbl>
    <w:p w:rsidR="0036676E" w:rsidRPr="0036676E" w:rsidRDefault="0036676E" w:rsidP="0036676E">
      <w:pPr>
        <w:pStyle w:val="Caption"/>
        <w:spacing w:after="120" w:line="312" w:lineRule="auto"/>
        <w:jc w:val="center"/>
        <w:rPr>
          <w:rFonts w:cs="Times New Roman"/>
          <w:b/>
          <w:bCs/>
          <w:color w:val="auto"/>
          <w:sz w:val="28"/>
          <w:szCs w:val="28"/>
        </w:rPr>
      </w:pPr>
      <w:bookmarkStart w:id="5" w:name="_Toc67398036"/>
      <w:bookmarkStart w:id="6" w:name="_Toc66775555"/>
      <w:proofErr w:type="spellStart"/>
      <w:r w:rsidRPr="0036676E">
        <w:rPr>
          <w:rFonts w:cs="Times New Roman"/>
          <w:color w:val="auto"/>
          <w:sz w:val="28"/>
          <w:szCs w:val="28"/>
        </w:rPr>
        <w:t>Bảng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4. </w:t>
      </w:r>
      <w:r w:rsidRPr="0036676E">
        <w:rPr>
          <w:rFonts w:cs="Times New Roman"/>
          <w:sz w:val="28"/>
          <w:szCs w:val="28"/>
        </w:rPr>
        <w:fldChar w:fldCharType="begin"/>
      </w:r>
      <w:r w:rsidRPr="0036676E">
        <w:rPr>
          <w:rFonts w:cs="Times New Roman"/>
          <w:color w:val="auto"/>
          <w:sz w:val="28"/>
          <w:szCs w:val="28"/>
        </w:rPr>
        <w:instrText xml:space="preserve"> SEQ Bảng_4. \* ARABIC </w:instrText>
      </w:r>
      <w:r w:rsidRPr="0036676E">
        <w:rPr>
          <w:rFonts w:cs="Times New Roman"/>
          <w:sz w:val="28"/>
          <w:szCs w:val="28"/>
        </w:rPr>
        <w:fldChar w:fldCharType="separate"/>
      </w:r>
      <w:r w:rsidRPr="0036676E">
        <w:rPr>
          <w:rFonts w:cs="Times New Roman"/>
          <w:noProof/>
          <w:color w:val="auto"/>
          <w:sz w:val="28"/>
          <w:szCs w:val="28"/>
        </w:rPr>
        <w:t>3</w:t>
      </w:r>
      <w:r w:rsidRPr="0036676E">
        <w:rPr>
          <w:rFonts w:cs="Times New Roman"/>
          <w:sz w:val="28"/>
          <w:szCs w:val="28"/>
        </w:rPr>
        <w:fldChar w:fldCharType="end"/>
      </w:r>
      <w:r w:rsidRPr="0036676E">
        <w:rPr>
          <w:rFonts w:cs="Times New Roman"/>
          <w:color w:val="auto"/>
          <w:sz w:val="28"/>
          <w:szCs w:val="28"/>
        </w:rPr>
        <w:t xml:space="preserve">: </w:t>
      </w:r>
      <w:proofErr w:type="spellStart"/>
      <w:r w:rsidRPr="0036676E">
        <w:rPr>
          <w:rFonts w:cs="Times New Roman"/>
          <w:color w:val="auto"/>
          <w:sz w:val="28"/>
          <w:szCs w:val="28"/>
        </w:rPr>
        <w:t>Bảng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chi </w:t>
      </w:r>
      <w:proofErr w:type="spellStart"/>
      <w:r w:rsidRPr="0036676E">
        <w:rPr>
          <w:rFonts w:cs="Times New Roman"/>
          <w:color w:val="auto"/>
          <w:sz w:val="28"/>
          <w:szCs w:val="28"/>
        </w:rPr>
        <w:t>phí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color w:val="auto"/>
          <w:sz w:val="28"/>
          <w:szCs w:val="28"/>
        </w:rPr>
        <w:t>cần</w:t>
      </w:r>
      <w:proofErr w:type="spellEnd"/>
      <w:r w:rsidRPr="0036676E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36676E">
        <w:rPr>
          <w:rFonts w:cs="Times New Roman"/>
          <w:color w:val="auto"/>
          <w:sz w:val="28"/>
          <w:szCs w:val="28"/>
        </w:rPr>
        <w:t>thiết</w:t>
      </w:r>
      <w:bookmarkEnd w:id="5"/>
      <w:bookmarkEnd w:id="6"/>
      <w:proofErr w:type="spellEnd"/>
    </w:p>
    <w:p w:rsidR="0036676E" w:rsidRPr="0036676E" w:rsidRDefault="0036676E" w:rsidP="0036676E">
      <w:pPr>
        <w:spacing w:after="12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366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3667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676E" w:rsidRPr="0036676E" w:rsidRDefault="0036676E" w:rsidP="0036676E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36676E" w:rsidRPr="0036676E" w:rsidRDefault="0036676E" w:rsidP="0036676E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:rsidR="0036676E" w:rsidRPr="0036676E" w:rsidRDefault="0036676E" w:rsidP="0036676E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Ttb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:rsidR="0036676E" w:rsidRPr="0036676E" w:rsidRDefault="0036676E" w:rsidP="0036676E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:rsidR="0036676E" w:rsidRPr="0036676E" w:rsidRDefault="0036676E" w:rsidP="0036676E">
      <w:pPr>
        <w:spacing w:after="12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36676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6676E" w:rsidRPr="0036676E" w:rsidRDefault="0036676E" w:rsidP="0036676E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>)</w:t>
      </w:r>
    </w:p>
    <w:p w:rsidR="0036676E" w:rsidRPr="0036676E" w:rsidRDefault="0036676E" w:rsidP="0036676E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VNĐ)</w:t>
      </w:r>
    </w:p>
    <w:p w:rsidR="0036676E" w:rsidRPr="0036676E" w:rsidRDefault="0036676E" w:rsidP="0036676E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76E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76E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36676E">
        <w:rPr>
          <w:rFonts w:ascii="Times New Roman" w:hAnsi="Times New Roman" w:cs="Times New Roman"/>
          <w:sz w:val="28"/>
          <w:szCs w:val="28"/>
        </w:rPr>
        <w:t xml:space="preserve"> VNĐ)</w:t>
      </w:r>
    </w:p>
    <w:p w:rsidR="0036676E" w:rsidRPr="0036676E" w:rsidRDefault="0036676E" w:rsidP="0036676E">
      <w:pPr>
        <w:rPr>
          <w:rFonts w:ascii="Times New Roman" w:hAnsi="Times New Roman" w:cs="Times New Roman"/>
          <w:sz w:val="28"/>
          <w:szCs w:val="28"/>
        </w:rPr>
      </w:pPr>
      <w:r w:rsidRPr="0036676E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:rsidR="00024010" w:rsidRPr="0036676E" w:rsidRDefault="00024010">
      <w:pPr>
        <w:rPr>
          <w:rFonts w:ascii="Times New Roman" w:hAnsi="Times New Roman" w:cs="Times New Roman"/>
          <w:sz w:val="28"/>
          <w:szCs w:val="28"/>
        </w:rPr>
      </w:pPr>
    </w:p>
    <w:sectPr w:rsidR="00024010" w:rsidRPr="00366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39EF"/>
    <w:multiLevelType w:val="hybridMultilevel"/>
    <w:tmpl w:val="91AC01FA"/>
    <w:lvl w:ilvl="0" w:tplc="36C44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6AEB"/>
    <w:multiLevelType w:val="hybridMultilevel"/>
    <w:tmpl w:val="187E0C20"/>
    <w:lvl w:ilvl="0" w:tplc="36C44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2E"/>
    <w:rsid w:val="00024010"/>
    <w:rsid w:val="0036676E"/>
    <w:rsid w:val="007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8A577-E91F-49BD-B493-9BA08617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6676E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36676E"/>
  </w:style>
  <w:style w:type="paragraph" w:styleId="ListParagraph">
    <w:name w:val="List Paragraph"/>
    <w:basedOn w:val="Normal"/>
    <w:link w:val="ListParagraphChar"/>
    <w:uiPriority w:val="34"/>
    <w:qFormat/>
    <w:rsid w:val="0036676E"/>
    <w:pPr>
      <w:ind w:left="720"/>
      <w:contextualSpacing/>
    </w:pPr>
  </w:style>
  <w:style w:type="character" w:customStyle="1" w:styleId="fontstyle01">
    <w:name w:val="fontstyle01"/>
    <w:basedOn w:val="DefaultParagraphFont"/>
    <w:rsid w:val="0036676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6676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676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Thắng</dc:creator>
  <cp:keywords/>
  <dc:description/>
  <cp:lastModifiedBy>Đào Thắng</cp:lastModifiedBy>
  <cp:revision>2</cp:revision>
  <dcterms:created xsi:type="dcterms:W3CDTF">2022-05-31T14:20:00Z</dcterms:created>
  <dcterms:modified xsi:type="dcterms:W3CDTF">2022-05-31T14:21:00Z</dcterms:modified>
</cp:coreProperties>
</file>