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6EE" w:rsidRDefault="00F029CF" w:rsidP="00F029CF">
      <w:pPr>
        <w:jc w:val="center"/>
        <w:rPr>
          <w:b/>
          <w:sz w:val="32"/>
          <w:szCs w:val="32"/>
        </w:rPr>
      </w:pPr>
      <w:r w:rsidRPr="00F029CF">
        <w:rPr>
          <w:b/>
          <w:sz w:val="32"/>
          <w:szCs w:val="32"/>
        </w:rPr>
        <w:t>HƯỚNG DẪN CÀI ĐẶT CHƯƠNG TRÌNH</w:t>
      </w:r>
    </w:p>
    <w:p w:rsidR="00F029CF" w:rsidRDefault="00F029CF" w:rsidP="00F029CF">
      <w:pPr>
        <w:jc w:val="center"/>
        <w:rPr>
          <w:sz w:val="28"/>
          <w:szCs w:val="28"/>
        </w:rPr>
      </w:pPr>
    </w:p>
    <w:p w:rsidR="003F2309" w:rsidRDefault="003F2309" w:rsidP="00F029CF">
      <w:pPr>
        <w:jc w:val="center"/>
        <w:rPr>
          <w:sz w:val="28"/>
          <w:szCs w:val="28"/>
        </w:rPr>
      </w:pPr>
    </w:p>
    <w:p w:rsidR="009B54A4" w:rsidRDefault="003F2309" w:rsidP="00F029CF">
      <w:pPr>
        <w:ind w:left="720"/>
        <w:rPr>
          <w:b/>
          <w:sz w:val="28"/>
          <w:szCs w:val="28"/>
        </w:rPr>
      </w:pPr>
      <w:r w:rsidRPr="00F029CF">
        <w:rPr>
          <w:b/>
          <w:sz w:val="28"/>
          <w:szCs w:val="28"/>
        </w:rPr>
        <w:t>Cài đặt</w:t>
      </w:r>
      <w:r w:rsidR="00F029CF">
        <w:rPr>
          <w:b/>
          <w:sz w:val="28"/>
          <w:szCs w:val="28"/>
        </w:rPr>
        <w:t xml:space="preserve"> </w:t>
      </w:r>
    </w:p>
    <w:p w:rsidR="0070740C" w:rsidRPr="0070740C" w:rsidRDefault="0070740C" w:rsidP="0070740C">
      <w:pPr>
        <w:ind w:left="720" w:firstLine="720"/>
        <w:rPr>
          <w:sz w:val="28"/>
          <w:szCs w:val="28"/>
        </w:rPr>
      </w:pPr>
      <w:r w:rsidRPr="00F029CF">
        <w:rPr>
          <w:sz w:val="28"/>
          <w:szCs w:val="28"/>
        </w:rPr>
        <w:t>Cài đặt Xampp chạy Apache, Mysql.</w:t>
      </w:r>
    </w:p>
    <w:p w:rsidR="009B54A4" w:rsidRPr="00F029CF" w:rsidRDefault="003F2309" w:rsidP="00F029CF">
      <w:pPr>
        <w:ind w:left="720" w:firstLine="720"/>
        <w:rPr>
          <w:sz w:val="28"/>
          <w:szCs w:val="28"/>
        </w:rPr>
      </w:pPr>
      <w:r w:rsidRPr="00F029CF">
        <w:rPr>
          <w:sz w:val="28"/>
          <w:szCs w:val="28"/>
        </w:rPr>
        <w:t>Import file share_food.sql vào cơ sở dữ liệu Mysql.</w:t>
      </w:r>
    </w:p>
    <w:p w:rsidR="009B54A4" w:rsidRPr="00F029CF" w:rsidRDefault="003F2309" w:rsidP="00F029CF">
      <w:pPr>
        <w:ind w:left="720" w:firstLine="720"/>
        <w:rPr>
          <w:sz w:val="28"/>
          <w:szCs w:val="28"/>
        </w:rPr>
      </w:pPr>
      <w:r w:rsidRPr="00F029CF">
        <w:rPr>
          <w:sz w:val="28"/>
          <w:szCs w:val="28"/>
        </w:rPr>
        <w:t>Import project ShareFood vào IDE Intellij/Eclipse rồi chạy project để khởi động Server.</w:t>
      </w:r>
    </w:p>
    <w:p w:rsidR="009B54A4" w:rsidRDefault="003F2309" w:rsidP="00F029CF">
      <w:pPr>
        <w:ind w:left="720" w:firstLine="720"/>
        <w:rPr>
          <w:sz w:val="28"/>
          <w:szCs w:val="28"/>
        </w:rPr>
      </w:pPr>
      <w:r w:rsidRPr="00F029CF">
        <w:rPr>
          <w:sz w:val="28"/>
          <w:szCs w:val="28"/>
        </w:rPr>
        <w:t>Chạy file ShareFood.apk trên thiết bị Android.</w:t>
      </w:r>
    </w:p>
    <w:p w:rsidR="00F029CF" w:rsidRDefault="00F029CF" w:rsidP="00F029CF">
      <w:pPr>
        <w:rPr>
          <w:sz w:val="28"/>
          <w:szCs w:val="28"/>
        </w:rPr>
      </w:pPr>
      <w:r>
        <w:rPr>
          <w:sz w:val="28"/>
          <w:szCs w:val="28"/>
        </w:rPr>
        <w:tab/>
      </w:r>
    </w:p>
    <w:p w:rsidR="00F029CF" w:rsidRDefault="00F029CF" w:rsidP="00F029CF">
      <w:pPr>
        <w:rPr>
          <w:sz w:val="28"/>
          <w:szCs w:val="28"/>
        </w:rPr>
      </w:pPr>
    </w:p>
    <w:p w:rsidR="00F029CF" w:rsidRDefault="00F029CF" w:rsidP="00F029CF">
      <w:pPr>
        <w:rPr>
          <w:b/>
          <w:sz w:val="28"/>
          <w:szCs w:val="28"/>
        </w:rPr>
      </w:pPr>
      <w:r>
        <w:rPr>
          <w:sz w:val="28"/>
          <w:szCs w:val="28"/>
        </w:rPr>
        <w:tab/>
      </w:r>
      <w:r w:rsidRPr="00F029CF">
        <w:rPr>
          <w:b/>
          <w:sz w:val="28"/>
          <w:szCs w:val="28"/>
        </w:rPr>
        <w:t>Tài khoản đăng nhập client</w:t>
      </w:r>
    </w:p>
    <w:p w:rsidR="001D74B6" w:rsidRPr="001D74B6" w:rsidRDefault="001D74B6" w:rsidP="001D74B6">
      <w:pPr>
        <w:ind w:left="720" w:firstLine="720"/>
        <w:rPr>
          <w:sz w:val="28"/>
          <w:szCs w:val="28"/>
        </w:rPr>
      </w:pPr>
      <w:r>
        <w:rPr>
          <w:sz w:val="28"/>
          <w:szCs w:val="28"/>
        </w:rPr>
        <w:t>Khi cài đặt xong người dùng chưa có tài khoản thì đăng ký tài khoản,  đây là tài khoản có sẵn. (Nếu người dùng muốn bình luận hoặc đăng ký nhà hàng thì bắt buộc phải đăng ký tài khoản còn nếu không thì người dùng có thể không cần đăng ký tài khoản)</w:t>
      </w:r>
      <w:bookmarkStart w:id="0" w:name="_GoBack"/>
      <w:bookmarkEnd w:id="0"/>
    </w:p>
    <w:p w:rsidR="00F029CF" w:rsidRDefault="00F029CF" w:rsidP="00F029CF">
      <w:pPr>
        <w:rPr>
          <w:sz w:val="28"/>
          <w:szCs w:val="28"/>
        </w:rPr>
      </w:pPr>
      <w:r>
        <w:rPr>
          <w:b/>
          <w:sz w:val="28"/>
          <w:szCs w:val="28"/>
        </w:rPr>
        <w:tab/>
      </w:r>
      <w:r>
        <w:rPr>
          <w:b/>
          <w:sz w:val="28"/>
          <w:szCs w:val="28"/>
        </w:rPr>
        <w:tab/>
      </w:r>
      <w:r>
        <w:rPr>
          <w:sz w:val="28"/>
          <w:szCs w:val="28"/>
        </w:rPr>
        <w:t xml:space="preserve">User name:  </w:t>
      </w:r>
      <w:hyperlink r:id="rId5" w:history="1">
        <w:r w:rsidRPr="005D1754">
          <w:rPr>
            <w:rStyle w:val="Hyperlink"/>
            <w:sz w:val="28"/>
            <w:szCs w:val="28"/>
          </w:rPr>
          <w:t>daothuhang0696@gmail.com</w:t>
        </w:r>
      </w:hyperlink>
    </w:p>
    <w:p w:rsidR="00F029CF" w:rsidRPr="00F029CF" w:rsidRDefault="00F029CF" w:rsidP="00F029CF">
      <w:pPr>
        <w:rPr>
          <w:sz w:val="28"/>
          <w:szCs w:val="28"/>
        </w:rPr>
      </w:pPr>
      <w:r>
        <w:rPr>
          <w:sz w:val="28"/>
          <w:szCs w:val="28"/>
        </w:rPr>
        <w:tab/>
      </w:r>
      <w:r>
        <w:rPr>
          <w:sz w:val="28"/>
          <w:szCs w:val="28"/>
        </w:rPr>
        <w:tab/>
        <w:t>Password  :  123456789</w:t>
      </w:r>
    </w:p>
    <w:p w:rsidR="00F029CF" w:rsidRPr="00F029CF" w:rsidRDefault="00F029CF" w:rsidP="00F029CF">
      <w:pPr>
        <w:jc w:val="center"/>
        <w:rPr>
          <w:sz w:val="28"/>
          <w:szCs w:val="28"/>
        </w:rPr>
      </w:pPr>
    </w:p>
    <w:sectPr w:rsidR="00F029CF" w:rsidRPr="00F02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00E37"/>
    <w:multiLevelType w:val="hybridMultilevel"/>
    <w:tmpl w:val="6022948C"/>
    <w:lvl w:ilvl="0" w:tplc="FE884F36">
      <w:start w:val="1"/>
      <w:numFmt w:val="decimal"/>
      <w:pStyle w:val="Style2"/>
      <w:lvlText w:val="CHƯƠNG %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 w15:restartNumberingAfterBreak="0">
    <w:nsid w:val="29AE27B5"/>
    <w:multiLevelType w:val="hybridMultilevel"/>
    <w:tmpl w:val="FA1810A4"/>
    <w:lvl w:ilvl="0" w:tplc="D7102EB0">
      <w:start w:val="1"/>
      <w:numFmt w:val="bullet"/>
      <w:lvlText w:val="•"/>
      <w:lvlJc w:val="left"/>
      <w:pPr>
        <w:tabs>
          <w:tab w:val="num" w:pos="720"/>
        </w:tabs>
        <w:ind w:left="720" w:hanging="360"/>
      </w:pPr>
      <w:rPr>
        <w:rFonts w:ascii="Arial" w:hAnsi="Arial" w:hint="default"/>
      </w:rPr>
    </w:lvl>
    <w:lvl w:ilvl="1" w:tplc="875C3DE8" w:tentative="1">
      <w:start w:val="1"/>
      <w:numFmt w:val="bullet"/>
      <w:lvlText w:val="•"/>
      <w:lvlJc w:val="left"/>
      <w:pPr>
        <w:tabs>
          <w:tab w:val="num" w:pos="1440"/>
        </w:tabs>
        <w:ind w:left="1440" w:hanging="360"/>
      </w:pPr>
      <w:rPr>
        <w:rFonts w:ascii="Arial" w:hAnsi="Arial" w:hint="default"/>
      </w:rPr>
    </w:lvl>
    <w:lvl w:ilvl="2" w:tplc="47C84A24" w:tentative="1">
      <w:start w:val="1"/>
      <w:numFmt w:val="bullet"/>
      <w:lvlText w:val="•"/>
      <w:lvlJc w:val="left"/>
      <w:pPr>
        <w:tabs>
          <w:tab w:val="num" w:pos="2160"/>
        </w:tabs>
        <w:ind w:left="2160" w:hanging="360"/>
      </w:pPr>
      <w:rPr>
        <w:rFonts w:ascii="Arial" w:hAnsi="Arial" w:hint="default"/>
      </w:rPr>
    </w:lvl>
    <w:lvl w:ilvl="3" w:tplc="AE744A06" w:tentative="1">
      <w:start w:val="1"/>
      <w:numFmt w:val="bullet"/>
      <w:lvlText w:val="•"/>
      <w:lvlJc w:val="left"/>
      <w:pPr>
        <w:tabs>
          <w:tab w:val="num" w:pos="2880"/>
        </w:tabs>
        <w:ind w:left="2880" w:hanging="360"/>
      </w:pPr>
      <w:rPr>
        <w:rFonts w:ascii="Arial" w:hAnsi="Arial" w:hint="default"/>
      </w:rPr>
    </w:lvl>
    <w:lvl w:ilvl="4" w:tplc="492463FE" w:tentative="1">
      <w:start w:val="1"/>
      <w:numFmt w:val="bullet"/>
      <w:lvlText w:val="•"/>
      <w:lvlJc w:val="left"/>
      <w:pPr>
        <w:tabs>
          <w:tab w:val="num" w:pos="3600"/>
        </w:tabs>
        <w:ind w:left="3600" w:hanging="360"/>
      </w:pPr>
      <w:rPr>
        <w:rFonts w:ascii="Arial" w:hAnsi="Arial" w:hint="default"/>
      </w:rPr>
    </w:lvl>
    <w:lvl w:ilvl="5" w:tplc="A4F4A8DE" w:tentative="1">
      <w:start w:val="1"/>
      <w:numFmt w:val="bullet"/>
      <w:lvlText w:val="•"/>
      <w:lvlJc w:val="left"/>
      <w:pPr>
        <w:tabs>
          <w:tab w:val="num" w:pos="4320"/>
        </w:tabs>
        <w:ind w:left="4320" w:hanging="360"/>
      </w:pPr>
      <w:rPr>
        <w:rFonts w:ascii="Arial" w:hAnsi="Arial" w:hint="default"/>
      </w:rPr>
    </w:lvl>
    <w:lvl w:ilvl="6" w:tplc="D7DC8BC4" w:tentative="1">
      <w:start w:val="1"/>
      <w:numFmt w:val="bullet"/>
      <w:lvlText w:val="•"/>
      <w:lvlJc w:val="left"/>
      <w:pPr>
        <w:tabs>
          <w:tab w:val="num" w:pos="5040"/>
        </w:tabs>
        <w:ind w:left="5040" w:hanging="360"/>
      </w:pPr>
      <w:rPr>
        <w:rFonts w:ascii="Arial" w:hAnsi="Arial" w:hint="default"/>
      </w:rPr>
    </w:lvl>
    <w:lvl w:ilvl="7" w:tplc="7D48B202" w:tentative="1">
      <w:start w:val="1"/>
      <w:numFmt w:val="bullet"/>
      <w:lvlText w:val="•"/>
      <w:lvlJc w:val="left"/>
      <w:pPr>
        <w:tabs>
          <w:tab w:val="num" w:pos="5760"/>
        </w:tabs>
        <w:ind w:left="5760" w:hanging="360"/>
      </w:pPr>
      <w:rPr>
        <w:rFonts w:ascii="Arial" w:hAnsi="Arial" w:hint="default"/>
      </w:rPr>
    </w:lvl>
    <w:lvl w:ilvl="8" w:tplc="6874811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6F76E31"/>
    <w:multiLevelType w:val="hybridMultilevel"/>
    <w:tmpl w:val="1E7A8C64"/>
    <w:lvl w:ilvl="0" w:tplc="46A46A06">
      <w:start w:val="1"/>
      <w:numFmt w:val="bullet"/>
      <w:lvlText w:val=""/>
      <w:lvlJc w:val="left"/>
      <w:pPr>
        <w:tabs>
          <w:tab w:val="num" w:pos="720"/>
        </w:tabs>
        <w:ind w:left="720" w:hanging="360"/>
      </w:pPr>
      <w:rPr>
        <w:rFonts w:ascii="Wingdings 3" w:hAnsi="Wingdings 3" w:hint="default"/>
      </w:rPr>
    </w:lvl>
    <w:lvl w:ilvl="1" w:tplc="F048B300" w:tentative="1">
      <w:start w:val="1"/>
      <w:numFmt w:val="bullet"/>
      <w:lvlText w:val=""/>
      <w:lvlJc w:val="left"/>
      <w:pPr>
        <w:tabs>
          <w:tab w:val="num" w:pos="1440"/>
        </w:tabs>
        <w:ind w:left="1440" w:hanging="360"/>
      </w:pPr>
      <w:rPr>
        <w:rFonts w:ascii="Wingdings 3" w:hAnsi="Wingdings 3" w:hint="default"/>
      </w:rPr>
    </w:lvl>
    <w:lvl w:ilvl="2" w:tplc="B0289730" w:tentative="1">
      <w:start w:val="1"/>
      <w:numFmt w:val="bullet"/>
      <w:lvlText w:val=""/>
      <w:lvlJc w:val="left"/>
      <w:pPr>
        <w:tabs>
          <w:tab w:val="num" w:pos="2160"/>
        </w:tabs>
        <w:ind w:left="2160" w:hanging="360"/>
      </w:pPr>
      <w:rPr>
        <w:rFonts w:ascii="Wingdings 3" w:hAnsi="Wingdings 3" w:hint="default"/>
      </w:rPr>
    </w:lvl>
    <w:lvl w:ilvl="3" w:tplc="8020D4D0" w:tentative="1">
      <w:start w:val="1"/>
      <w:numFmt w:val="bullet"/>
      <w:lvlText w:val=""/>
      <w:lvlJc w:val="left"/>
      <w:pPr>
        <w:tabs>
          <w:tab w:val="num" w:pos="2880"/>
        </w:tabs>
        <w:ind w:left="2880" w:hanging="360"/>
      </w:pPr>
      <w:rPr>
        <w:rFonts w:ascii="Wingdings 3" w:hAnsi="Wingdings 3" w:hint="default"/>
      </w:rPr>
    </w:lvl>
    <w:lvl w:ilvl="4" w:tplc="B0483164" w:tentative="1">
      <w:start w:val="1"/>
      <w:numFmt w:val="bullet"/>
      <w:lvlText w:val=""/>
      <w:lvlJc w:val="left"/>
      <w:pPr>
        <w:tabs>
          <w:tab w:val="num" w:pos="3600"/>
        </w:tabs>
        <w:ind w:left="3600" w:hanging="360"/>
      </w:pPr>
      <w:rPr>
        <w:rFonts w:ascii="Wingdings 3" w:hAnsi="Wingdings 3" w:hint="default"/>
      </w:rPr>
    </w:lvl>
    <w:lvl w:ilvl="5" w:tplc="58E82092" w:tentative="1">
      <w:start w:val="1"/>
      <w:numFmt w:val="bullet"/>
      <w:lvlText w:val=""/>
      <w:lvlJc w:val="left"/>
      <w:pPr>
        <w:tabs>
          <w:tab w:val="num" w:pos="4320"/>
        </w:tabs>
        <w:ind w:left="4320" w:hanging="360"/>
      </w:pPr>
      <w:rPr>
        <w:rFonts w:ascii="Wingdings 3" w:hAnsi="Wingdings 3" w:hint="default"/>
      </w:rPr>
    </w:lvl>
    <w:lvl w:ilvl="6" w:tplc="DD743126" w:tentative="1">
      <w:start w:val="1"/>
      <w:numFmt w:val="bullet"/>
      <w:lvlText w:val=""/>
      <w:lvlJc w:val="left"/>
      <w:pPr>
        <w:tabs>
          <w:tab w:val="num" w:pos="5040"/>
        </w:tabs>
        <w:ind w:left="5040" w:hanging="360"/>
      </w:pPr>
      <w:rPr>
        <w:rFonts w:ascii="Wingdings 3" w:hAnsi="Wingdings 3" w:hint="default"/>
      </w:rPr>
    </w:lvl>
    <w:lvl w:ilvl="7" w:tplc="044065AC" w:tentative="1">
      <w:start w:val="1"/>
      <w:numFmt w:val="bullet"/>
      <w:lvlText w:val=""/>
      <w:lvlJc w:val="left"/>
      <w:pPr>
        <w:tabs>
          <w:tab w:val="num" w:pos="5760"/>
        </w:tabs>
        <w:ind w:left="5760" w:hanging="360"/>
      </w:pPr>
      <w:rPr>
        <w:rFonts w:ascii="Wingdings 3" w:hAnsi="Wingdings 3" w:hint="default"/>
      </w:rPr>
    </w:lvl>
    <w:lvl w:ilvl="8" w:tplc="DAA44DE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615127E9"/>
    <w:multiLevelType w:val="hybridMultilevel"/>
    <w:tmpl w:val="EB26D9C4"/>
    <w:lvl w:ilvl="0" w:tplc="F07C4E5C">
      <w:start w:val="1"/>
      <w:numFmt w:val="decimal"/>
      <w:pStyle w:val="Style1"/>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9CF"/>
    <w:rsid w:val="00032F24"/>
    <w:rsid w:val="000B4DD6"/>
    <w:rsid w:val="0011592B"/>
    <w:rsid w:val="001D74B6"/>
    <w:rsid w:val="00214F9A"/>
    <w:rsid w:val="003B6713"/>
    <w:rsid w:val="003F2309"/>
    <w:rsid w:val="004126EE"/>
    <w:rsid w:val="004261D4"/>
    <w:rsid w:val="004923AF"/>
    <w:rsid w:val="00547C78"/>
    <w:rsid w:val="005F4B5A"/>
    <w:rsid w:val="006815E8"/>
    <w:rsid w:val="0070740C"/>
    <w:rsid w:val="007F51AA"/>
    <w:rsid w:val="008C5124"/>
    <w:rsid w:val="009A0325"/>
    <w:rsid w:val="009B54A4"/>
    <w:rsid w:val="00B664F5"/>
    <w:rsid w:val="00D638A3"/>
    <w:rsid w:val="00E13B62"/>
    <w:rsid w:val="00EB7361"/>
    <w:rsid w:val="00F029CF"/>
    <w:rsid w:val="00FC1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64E8"/>
  <w15:chartTrackingRefBased/>
  <w15:docId w15:val="{4B9B24FE-D990-4B90-967E-9EBD27817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B62"/>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E13B62"/>
    <w:pPr>
      <w:keepNext/>
      <w:keepLines/>
      <w:spacing w:before="480" w:line="276" w:lineRule="auto"/>
      <w:jc w:val="center"/>
      <w:outlineLvl w:val="0"/>
    </w:pPr>
    <w:rPr>
      <w:rFonts w:eastAsiaTheme="majorEastAsia" w:cstheme="majorBidi"/>
      <w:b/>
      <w:bCs/>
      <w:sz w:val="28"/>
      <w:szCs w:val="28"/>
      <w:lang w:eastAsia="ko-KR"/>
    </w:rPr>
  </w:style>
  <w:style w:type="paragraph" w:styleId="Heading2">
    <w:name w:val="heading 2"/>
    <w:basedOn w:val="Normal"/>
    <w:next w:val="Normal"/>
    <w:link w:val="Heading2Char"/>
    <w:uiPriority w:val="9"/>
    <w:unhideWhenUsed/>
    <w:qFormat/>
    <w:rsid w:val="00E13B62"/>
    <w:pPr>
      <w:spacing w:before="60" w:after="60" w:line="288" w:lineRule="auto"/>
      <w:ind w:right="148" w:firstLine="360"/>
      <w:outlineLvl w:val="1"/>
    </w:pPr>
    <w:rPr>
      <w:rFonts w:eastAsia="Times New Roman" w:cs="Times New Roman"/>
      <w:b/>
      <w:sz w:val="26"/>
      <w:szCs w:val="26"/>
    </w:rPr>
  </w:style>
  <w:style w:type="paragraph" w:styleId="Heading3">
    <w:name w:val="heading 3"/>
    <w:basedOn w:val="Normal"/>
    <w:next w:val="Normal"/>
    <w:link w:val="Heading3Char"/>
    <w:uiPriority w:val="9"/>
    <w:semiHidden/>
    <w:unhideWhenUsed/>
    <w:qFormat/>
    <w:rsid w:val="00E13B62"/>
    <w:pPr>
      <w:keepNext/>
      <w:keepLines/>
      <w:spacing w:before="200"/>
      <w:outlineLvl w:val="2"/>
    </w:pPr>
    <w:rPr>
      <w:rFonts w:eastAsiaTheme="majorEastAsia" w:cstheme="majorBidi"/>
      <w:b/>
      <w:bCs/>
      <w:sz w:val="28"/>
    </w:rPr>
  </w:style>
  <w:style w:type="paragraph" w:styleId="Heading4">
    <w:name w:val="heading 4"/>
    <w:basedOn w:val="Normal"/>
    <w:next w:val="Normal"/>
    <w:link w:val="Heading4Char"/>
    <w:uiPriority w:val="9"/>
    <w:semiHidden/>
    <w:unhideWhenUsed/>
    <w:qFormat/>
    <w:rsid w:val="00E13B62"/>
    <w:pPr>
      <w:keepNext/>
      <w:keepLines/>
      <w:spacing w:before="200" w:line="276" w:lineRule="auto"/>
      <w:outlineLvl w:val="3"/>
    </w:pPr>
    <w:rPr>
      <w:rFonts w:asciiTheme="majorHAnsi" w:eastAsiaTheme="majorEastAsia" w:hAnsiTheme="majorHAnsi" w:cstheme="majorBidi"/>
      <w:b/>
      <w:bCs/>
      <w:i/>
      <w:iCs/>
      <w:color w:val="5B9BD5" w:themeColor="accent1"/>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13B62"/>
    <w:pPr>
      <w:widowControl w:val="0"/>
      <w:spacing w:before="60" w:after="60" w:line="288" w:lineRule="auto"/>
    </w:pPr>
    <w:rPr>
      <w:rFonts w:ascii="Times New Roman" w:eastAsia="Times New Roman" w:hAnsi="Times New Roman" w:cs="Times New Roman"/>
      <w:sz w:val="26"/>
      <w:szCs w:val="26"/>
      <w:lang w:val="vi-VN"/>
    </w:rPr>
  </w:style>
  <w:style w:type="character" w:customStyle="1" w:styleId="crayon-e">
    <w:name w:val="crayon-e"/>
    <w:basedOn w:val="DefaultParagraphFont"/>
    <w:rsid w:val="00E13B62"/>
  </w:style>
  <w:style w:type="character" w:customStyle="1" w:styleId="crayon-v">
    <w:name w:val="crayon-v"/>
    <w:basedOn w:val="DefaultParagraphFont"/>
    <w:rsid w:val="00E13B62"/>
  </w:style>
  <w:style w:type="character" w:customStyle="1" w:styleId="crayon-sy">
    <w:name w:val="crayon-sy"/>
    <w:basedOn w:val="DefaultParagraphFont"/>
    <w:rsid w:val="00E13B62"/>
  </w:style>
  <w:style w:type="character" w:customStyle="1" w:styleId="crayon-h">
    <w:name w:val="crayon-h"/>
    <w:basedOn w:val="DefaultParagraphFont"/>
    <w:rsid w:val="00E13B62"/>
  </w:style>
  <w:style w:type="character" w:customStyle="1" w:styleId="crayon-o">
    <w:name w:val="crayon-o"/>
    <w:basedOn w:val="DefaultParagraphFont"/>
    <w:rsid w:val="00E13B62"/>
  </w:style>
  <w:style w:type="paragraph" w:customStyle="1" w:styleId="Style1">
    <w:name w:val="Style1"/>
    <w:basedOn w:val="Heading1"/>
    <w:qFormat/>
    <w:rsid w:val="00E13B62"/>
    <w:pPr>
      <w:numPr>
        <w:numId w:val="3"/>
      </w:numPr>
      <w:spacing w:line="360" w:lineRule="auto"/>
    </w:pPr>
  </w:style>
  <w:style w:type="character" w:customStyle="1" w:styleId="Heading1Char">
    <w:name w:val="Heading 1 Char"/>
    <w:basedOn w:val="DefaultParagraphFont"/>
    <w:link w:val="Heading1"/>
    <w:uiPriority w:val="9"/>
    <w:rsid w:val="00E13B62"/>
    <w:rPr>
      <w:rFonts w:ascii="Times New Roman" w:eastAsiaTheme="majorEastAsia" w:hAnsi="Times New Roman" w:cstheme="majorBidi"/>
      <w:b/>
      <w:bCs/>
      <w:sz w:val="28"/>
      <w:szCs w:val="28"/>
      <w:lang w:eastAsia="ko-KR"/>
    </w:rPr>
  </w:style>
  <w:style w:type="paragraph" w:customStyle="1" w:styleId="Style2">
    <w:name w:val="Style2"/>
    <w:basedOn w:val="Style1"/>
    <w:qFormat/>
    <w:rsid w:val="00E13B62"/>
    <w:pPr>
      <w:numPr>
        <w:numId w:val="4"/>
      </w:numPr>
    </w:pPr>
  </w:style>
  <w:style w:type="character" w:customStyle="1" w:styleId="Heading2Char">
    <w:name w:val="Heading 2 Char"/>
    <w:basedOn w:val="DefaultParagraphFont"/>
    <w:link w:val="Heading2"/>
    <w:uiPriority w:val="9"/>
    <w:rsid w:val="00E13B62"/>
    <w:rPr>
      <w:rFonts w:ascii="Times New Roman" w:eastAsia="Times New Roman" w:hAnsi="Times New Roman" w:cs="Times New Roman"/>
      <w:b/>
      <w:sz w:val="26"/>
      <w:szCs w:val="26"/>
    </w:rPr>
  </w:style>
  <w:style w:type="character" w:customStyle="1" w:styleId="Heading3Char">
    <w:name w:val="Heading 3 Char"/>
    <w:basedOn w:val="DefaultParagraphFont"/>
    <w:link w:val="Heading3"/>
    <w:uiPriority w:val="9"/>
    <w:semiHidden/>
    <w:rsid w:val="00E13B62"/>
    <w:rPr>
      <w:rFonts w:ascii="Times New Roman" w:eastAsiaTheme="majorEastAsia" w:hAnsi="Times New Roman" w:cstheme="majorBidi"/>
      <w:b/>
      <w:bCs/>
      <w:sz w:val="28"/>
      <w:szCs w:val="24"/>
    </w:rPr>
  </w:style>
  <w:style w:type="character" w:customStyle="1" w:styleId="Heading4Char">
    <w:name w:val="Heading 4 Char"/>
    <w:basedOn w:val="DefaultParagraphFont"/>
    <w:link w:val="Heading4"/>
    <w:uiPriority w:val="9"/>
    <w:semiHidden/>
    <w:rsid w:val="00E13B62"/>
    <w:rPr>
      <w:rFonts w:asciiTheme="majorHAnsi" w:eastAsiaTheme="majorEastAsia" w:hAnsiTheme="majorHAnsi" w:cstheme="majorBidi"/>
      <w:b/>
      <w:bCs/>
      <w:i/>
      <w:iCs/>
      <w:color w:val="5B9BD5" w:themeColor="accent1"/>
      <w:lang w:eastAsia="ko-KR"/>
    </w:rPr>
  </w:style>
  <w:style w:type="paragraph" w:styleId="TOC1">
    <w:name w:val="toc 1"/>
    <w:basedOn w:val="Normal"/>
    <w:next w:val="Normal"/>
    <w:autoRedefine/>
    <w:uiPriority w:val="39"/>
    <w:unhideWhenUsed/>
    <w:rsid w:val="00E13B62"/>
    <w:pPr>
      <w:tabs>
        <w:tab w:val="right" w:leader="dot" w:pos="8778"/>
      </w:tabs>
      <w:spacing w:after="100"/>
    </w:pPr>
    <w:rPr>
      <w:rFonts w:eastAsia="Times New Roman" w:cs="Times New Roman"/>
      <w:b/>
      <w:noProof/>
    </w:rPr>
  </w:style>
  <w:style w:type="paragraph" w:styleId="TOC2">
    <w:name w:val="toc 2"/>
    <w:basedOn w:val="Normal"/>
    <w:next w:val="Normal"/>
    <w:autoRedefine/>
    <w:uiPriority w:val="39"/>
    <w:unhideWhenUsed/>
    <w:rsid w:val="00E13B62"/>
    <w:pPr>
      <w:spacing w:after="100"/>
      <w:ind w:left="240"/>
    </w:pPr>
    <w:rPr>
      <w:rFonts w:eastAsia="Times New Roman" w:cs="Times New Roman"/>
    </w:rPr>
  </w:style>
  <w:style w:type="paragraph" w:styleId="TOC3">
    <w:name w:val="toc 3"/>
    <w:basedOn w:val="Normal"/>
    <w:next w:val="Normal"/>
    <w:autoRedefine/>
    <w:uiPriority w:val="39"/>
    <w:unhideWhenUsed/>
    <w:rsid w:val="00E13B62"/>
    <w:pPr>
      <w:spacing w:after="100"/>
      <w:ind w:left="480"/>
    </w:pPr>
    <w:rPr>
      <w:rFonts w:eastAsia="Times New Roman" w:cs="Times New Roman"/>
    </w:rPr>
  </w:style>
  <w:style w:type="paragraph" w:styleId="CommentText">
    <w:name w:val="annotation text"/>
    <w:basedOn w:val="Normal"/>
    <w:link w:val="CommentTextChar"/>
    <w:uiPriority w:val="99"/>
    <w:semiHidden/>
    <w:unhideWhenUsed/>
    <w:rsid w:val="00E13B62"/>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13B62"/>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E13B62"/>
    <w:pPr>
      <w:tabs>
        <w:tab w:val="center" w:pos="4680"/>
        <w:tab w:val="right" w:pos="9360"/>
      </w:tabs>
    </w:pPr>
    <w:rPr>
      <w:rFonts w:eastAsia="Times New Roman" w:cs="Times New Roman"/>
    </w:rPr>
  </w:style>
  <w:style w:type="character" w:customStyle="1" w:styleId="HeaderChar">
    <w:name w:val="Header Char"/>
    <w:basedOn w:val="DefaultParagraphFont"/>
    <w:link w:val="Header"/>
    <w:uiPriority w:val="99"/>
    <w:rsid w:val="00E13B6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13B62"/>
    <w:pPr>
      <w:tabs>
        <w:tab w:val="center" w:pos="4680"/>
        <w:tab w:val="right" w:pos="9360"/>
      </w:tabs>
    </w:pPr>
    <w:rPr>
      <w:rFonts w:eastAsia="Times New Roman" w:cs="Times New Roman"/>
    </w:rPr>
  </w:style>
  <w:style w:type="character" w:customStyle="1" w:styleId="FooterChar">
    <w:name w:val="Footer Char"/>
    <w:basedOn w:val="DefaultParagraphFont"/>
    <w:link w:val="Footer"/>
    <w:uiPriority w:val="99"/>
    <w:rsid w:val="00E13B62"/>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E13B62"/>
    <w:pPr>
      <w:spacing w:after="200"/>
    </w:pPr>
    <w:rPr>
      <w:rFonts w:eastAsia="Times New Roman" w:cs="Times New Roman"/>
      <w:i/>
      <w:iCs/>
      <w:color w:val="44546A" w:themeColor="text2"/>
      <w:sz w:val="18"/>
      <w:szCs w:val="18"/>
    </w:rPr>
  </w:style>
  <w:style w:type="paragraph" w:styleId="TableofFigures">
    <w:name w:val="table of figures"/>
    <w:basedOn w:val="Normal"/>
    <w:next w:val="Normal"/>
    <w:uiPriority w:val="99"/>
    <w:unhideWhenUsed/>
    <w:rsid w:val="00E13B62"/>
    <w:rPr>
      <w:rFonts w:eastAsia="Times New Roman" w:cs="Times New Roman"/>
    </w:rPr>
  </w:style>
  <w:style w:type="character" w:styleId="CommentReference">
    <w:name w:val="annotation reference"/>
    <w:basedOn w:val="DefaultParagraphFont"/>
    <w:uiPriority w:val="99"/>
    <w:semiHidden/>
    <w:unhideWhenUsed/>
    <w:rsid w:val="00E13B62"/>
    <w:rPr>
      <w:sz w:val="16"/>
      <w:szCs w:val="16"/>
    </w:rPr>
  </w:style>
  <w:style w:type="paragraph" w:styleId="Title">
    <w:name w:val="Title"/>
    <w:basedOn w:val="Normal"/>
    <w:next w:val="Normal"/>
    <w:link w:val="TitleChar"/>
    <w:uiPriority w:val="10"/>
    <w:qFormat/>
    <w:rsid w:val="00E13B6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B6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13B62"/>
    <w:rPr>
      <w:color w:val="0000FF"/>
      <w:u w:val="single"/>
    </w:rPr>
  </w:style>
  <w:style w:type="character" w:styleId="Strong">
    <w:name w:val="Strong"/>
    <w:basedOn w:val="DefaultParagraphFont"/>
    <w:uiPriority w:val="22"/>
    <w:qFormat/>
    <w:rsid w:val="00E13B62"/>
    <w:rPr>
      <w:b/>
      <w:bCs/>
    </w:rPr>
  </w:style>
  <w:style w:type="character" w:styleId="Emphasis">
    <w:name w:val="Emphasis"/>
    <w:basedOn w:val="DefaultParagraphFont"/>
    <w:uiPriority w:val="20"/>
    <w:qFormat/>
    <w:rsid w:val="00E13B62"/>
    <w:rPr>
      <w:i/>
      <w:iCs/>
    </w:rPr>
  </w:style>
  <w:style w:type="paragraph" w:styleId="NormalWeb">
    <w:name w:val="Normal (Web)"/>
    <w:basedOn w:val="Normal"/>
    <w:uiPriority w:val="99"/>
    <w:unhideWhenUsed/>
    <w:rsid w:val="00E13B62"/>
    <w:pPr>
      <w:spacing w:before="100" w:beforeAutospacing="1" w:after="100" w:afterAutospacing="1"/>
    </w:pPr>
    <w:rPr>
      <w:rFonts w:eastAsia="Times New Roman" w:cs="Times New Roman"/>
    </w:rPr>
  </w:style>
  <w:style w:type="character" w:styleId="HTMLCode">
    <w:name w:val="HTML Code"/>
    <w:basedOn w:val="DefaultParagraphFont"/>
    <w:uiPriority w:val="99"/>
    <w:semiHidden/>
    <w:unhideWhenUsed/>
    <w:rsid w:val="00E13B62"/>
    <w:rPr>
      <w:rFonts w:ascii="Courier New" w:eastAsia="Times New Roman" w:hAnsi="Courier New" w:cs="Courier New"/>
      <w:sz w:val="20"/>
      <w:szCs w:val="20"/>
    </w:rPr>
  </w:style>
  <w:style w:type="paragraph" w:styleId="CommentSubject">
    <w:name w:val="annotation subject"/>
    <w:basedOn w:val="CommentText"/>
    <w:next w:val="CommentText"/>
    <w:link w:val="CommentSubjectChar"/>
    <w:uiPriority w:val="99"/>
    <w:semiHidden/>
    <w:unhideWhenUsed/>
    <w:rsid w:val="00E13B62"/>
    <w:rPr>
      <w:b/>
      <w:bCs/>
    </w:rPr>
  </w:style>
  <w:style w:type="character" w:customStyle="1" w:styleId="CommentSubjectChar">
    <w:name w:val="Comment Subject Char"/>
    <w:basedOn w:val="CommentTextChar"/>
    <w:link w:val="CommentSubject"/>
    <w:uiPriority w:val="99"/>
    <w:semiHidden/>
    <w:rsid w:val="00E13B6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13B62"/>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E13B62"/>
    <w:rPr>
      <w:rFonts w:ascii="Tahoma" w:eastAsia="Times New Roman" w:hAnsi="Tahoma" w:cs="Tahoma"/>
      <w:sz w:val="16"/>
      <w:szCs w:val="16"/>
    </w:rPr>
  </w:style>
  <w:style w:type="table" w:styleId="TableGrid">
    <w:name w:val="Table Grid"/>
    <w:basedOn w:val="TableNormal"/>
    <w:uiPriority w:val="59"/>
    <w:rsid w:val="00E13B6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E13B62"/>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13B62"/>
    <w:pPr>
      <w:spacing w:after="200" w:line="276" w:lineRule="auto"/>
      <w:ind w:left="720"/>
      <w:contextualSpacing/>
    </w:pPr>
    <w:rPr>
      <w:rFonts w:asciiTheme="minorHAnsi" w:eastAsiaTheme="minorEastAsia" w:hAnsiTheme="minorHAnsi"/>
      <w:sz w:val="22"/>
      <w:szCs w:val="22"/>
      <w:lang w:eastAsia="ko-KR"/>
    </w:rPr>
  </w:style>
  <w:style w:type="paragraph" w:styleId="TOCHeading">
    <w:name w:val="TOC Heading"/>
    <w:basedOn w:val="Heading1"/>
    <w:next w:val="Normal"/>
    <w:uiPriority w:val="39"/>
    <w:unhideWhenUsed/>
    <w:qFormat/>
    <w:rsid w:val="00E13B62"/>
    <w:pPr>
      <w:outlineLvl w:val="9"/>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078290">
      <w:bodyDiv w:val="1"/>
      <w:marLeft w:val="0"/>
      <w:marRight w:val="0"/>
      <w:marTop w:val="0"/>
      <w:marBottom w:val="0"/>
      <w:divBdr>
        <w:top w:val="none" w:sz="0" w:space="0" w:color="auto"/>
        <w:left w:val="none" w:sz="0" w:space="0" w:color="auto"/>
        <w:bottom w:val="none" w:sz="0" w:space="0" w:color="auto"/>
        <w:right w:val="none" w:sz="0" w:space="0" w:color="auto"/>
      </w:divBdr>
      <w:divsChild>
        <w:div w:id="895432445">
          <w:marLeft w:val="547"/>
          <w:marRight w:val="0"/>
          <w:marTop w:val="200"/>
          <w:marBottom w:val="0"/>
          <w:divBdr>
            <w:top w:val="none" w:sz="0" w:space="0" w:color="auto"/>
            <w:left w:val="none" w:sz="0" w:space="0" w:color="auto"/>
            <w:bottom w:val="none" w:sz="0" w:space="0" w:color="auto"/>
            <w:right w:val="none" w:sz="0" w:space="0" w:color="auto"/>
          </w:divBdr>
        </w:div>
        <w:div w:id="798572076">
          <w:marLeft w:val="994"/>
          <w:marRight w:val="0"/>
          <w:marTop w:val="200"/>
          <w:marBottom w:val="0"/>
          <w:divBdr>
            <w:top w:val="none" w:sz="0" w:space="0" w:color="auto"/>
            <w:left w:val="none" w:sz="0" w:space="0" w:color="auto"/>
            <w:bottom w:val="none" w:sz="0" w:space="0" w:color="auto"/>
            <w:right w:val="none" w:sz="0" w:space="0" w:color="auto"/>
          </w:divBdr>
        </w:div>
        <w:div w:id="1327828620">
          <w:marLeft w:val="994"/>
          <w:marRight w:val="0"/>
          <w:marTop w:val="200"/>
          <w:marBottom w:val="0"/>
          <w:divBdr>
            <w:top w:val="none" w:sz="0" w:space="0" w:color="auto"/>
            <w:left w:val="none" w:sz="0" w:space="0" w:color="auto"/>
            <w:bottom w:val="none" w:sz="0" w:space="0" w:color="auto"/>
            <w:right w:val="none" w:sz="0" w:space="0" w:color="auto"/>
          </w:divBdr>
        </w:div>
        <w:div w:id="1297492501">
          <w:marLeft w:val="994"/>
          <w:marRight w:val="0"/>
          <w:marTop w:val="200"/>
          <w:marBottom w:val="0"/>
          <w:divBdr>
            <w:top w:val="none" w:sz="0" w:space="0" w:color="auto"/>
            <w:left w:val="none" w:sz="0" w:space="0" w:color="auto"/>
            <w:bottom w:val="none" w:sz="0" w:space="0" w:color="auto"/>
            <w:right w:val="none" w:sz="0" w:space="0" w:color="auto"/>
          </w:divBdr>
        </w:div>
        <w:div w:id="185487917">
          <w:marLeft w:val="994"/>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othuhang069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97</Words>
  <Characters>559</Characters>
  <Application>Microsoft Office Word</Application>
  <DocSecurity>0</DocSecurity>
  <Lines>4</Lines>
  <Paragraphs>1</Paragraphs>
  <ScaleCrop>false</ScaleCrop>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Hằng Đào</dc:creator>
  <cp:keywords/>
  <dc:description/>
  <cp:lastModifiedBy>Hằng Đào</cp:lastModifiedBy>
  <cp:revision>4</cp:revision>
  <dcterms:created xsi:type="dcterms:W3CDTF">2019-05-14T04:55:00Z</dcterms:created>
  <dcterms:modified xsi:type="dcterms:W3CDTF">2019-05-14T06:47:00Z</dcterms:modified>
</cp:coreProperties>
</file>