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w:t>
      </w:r>
      <w:bookmarkStart w:id="0" w:name="_GoBack"/>
      <w:bookmarkEnd w:id="0"/>
      <w:r w:rsidR="001C6899">
        <w:rPr>
          <w:b/>
          <w:color w:val="FFFFFF" w:themeColor="background1"/>
          <w:sz w:val="72"/>
          <w:szCs w:val="52"/>
        </w:rPr>
        <w:t>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24BFD"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729839" w:history="1">
            <w:r w:rsidR="00424BFD" w:rsidRPr="00097764">
              <w:rPr>
                <w:rStyle w:val="Hyperlink"/>
                <w:b/>
                <w:noProof/>
              </w:rPr>
              <w:t>List of table</w:t>
            </w:r>
            <w:r w:rsidR="00424BFD">
              <w:rPr>
                <w:noProof/>
                <w:webHidden/>
              </w:rPr>
              <w:tab/>
            </w:r>
            <w:r w:rsidR="00424BFD">
              <w:rPr>
                <w:noProof/>
                <w:webHidden/>
              </w:rPr>
              <w:fldChar w:fldCharType="begin"/>
            </w:r>
            <w:r w:rsidR="00424BFD">
              <w:rPr>
                <w:noProof/>
                <w:webHidden/>
              </w:rPr>
              <w:instrText xml:space="preserve"> PAGEREF _Toc372729839 \h </w:instrText>
            </w:r>
            <w:r w:rsidR="00424BFD">
              <w:rPr>
                <w:noProof/>
                <w:webHidden/>
              </w:rPr>
            </w:r>
            <w:r w:rsidR="00424BFD">
              <w:rPr>
                <w:noProof/>
                <w:webHidden/>
              </w:rPr>
              <w:fldChar w:fldCharType="separate"/>
            </w:r>
            <w:r w:rsidR="00424BFD">
              <w:rPr>
                <w:noProof/>
                <w:webHidden/>
              </w:rPr>
              <w:t>2</w:t>
            </w:r>
            <w:r w:rsidR="00424BFD">
              <w:rPr>
                <w:noProof/>
                <w:webHidden/>
              </w:rPr>
              <w:fldChar w:fldCharType="end"/>
            </w:r>
          </w:hyperlink>
        </w:p>
        <w:p w:rsidR="00424BFD" w:rsidRDefault="00C14CDE">
          <w:pPr>
            <w:pStyle w:val="TOC1"/>
            <w:tabs>
              <w:tab w:val="left" w:pos="440"/>
              <w:tab w:val="right" w:leader="dot" w:pos="9080"/>
            </w:tabs>
            <w:rPr>
              <w:rFonts w:asciiTheme="minorHAnsi" w:eastAsiaTheme="minorEastAsia" w:hAnsiTheme="minorHAnsi"/>
              <w:noProof/>
              <w:lang w:val="en-US"/>
            </w:rPr>
          </w:pPr>
          <w:hyperlink w:anchor="_Toc372729840" w:history="1">
            <w:r w:rsidR="00424BFD" w:rsidRPr="00097764">
              <w:rPr>
                <w:rStyle w:val="Hyperlink"/>
                <w:b/>
                <w:noProof/>
              </w:rPr>
              <w:t>1.</w:t>
            </w:r>
            <w:r w:rsidR="00424BFD">
              <w:rPr>
                <w:rFonts w:asciiTheme="minorHAnsi" w:eastAsiaTheme="minorEastAsia" w:hAnsiTheme="minorHAnsi"/>
                <w:noProof/>
                <w:lang w:val="en-US"/>
              </w:rPr>
              <w:tab/>
            </w:r>
            <w:r w:rsidR="00424BFD" w:rsidRPr="00097764">
              <w:rPr>
                <w:rStyle w:val="Hyperlink"/>
                <w:b/>
                <w:noProof/>
              </w:rPr>
              <w:t>Revision</w:t>
            </w:r>
            <w:r w:rsidR="00424BFD">
              <w:rPr>
                <w:noProof/>
                <w:webHidden/>
              </w:rPr>
              <w:tab/>
            </w:r>
            <w:r w:rsidR="00424BFD">
              <w:rPr>
                <w:noProof/>
                <w:webHidden/>
              </w:rPr>
              <w:fldChar w:fldCharType="begin"/>
            </w:r>
            <w:r w:rsidR="00424BFD">
              <w:rPr>
                <w:noProof/>
                <w:webHidden/>
              </w:rPr>
              <w:instrText xml:space="preserve"> PAGEREF _Toc372729840 \h </w:instrText>
            </w:r>
            <w:r w:rsidR="00424BFD">
              <w:rPr>
                <w:noProof/>
                <w:webHidden/>
              </w:rPr>
            </w:r>
            <w:r w:rsidR="00424BFD">
              <w:rPr>
                <w:noProof/>
                <w:webHidden/>
              </w:rPr>
              <w:fldChar w:fldCharType="separate"/>
            </w:r>
            <w:r w:rsidR="00424BFD">
              <w:rPr>
                <w:noProof/>
                <w:webHidden/>
              </w:rPr>
              <w:t>3</w:t>
            </w:r>
            <w:r w:rsidR="00424BFD">
              <w:rPr>
                <w:noProof/>
                <w:webHidden/>
              </w:rPr>
              <w:fldChar w:fldCharType="end"/>
            </w:r>
          </w:hyperlink>
        </w:p>
        <w:p w:rsidR="00424BFD" w:rsidRDefault="00C14CDE">
          <w:pPr>
            <w:pStyle w:val="TOC1"/>
            <w:tabs>
              <w:tab w:val="left" w:pos="440"/>
              <w:tab w:val="right" w:leader="dot" w:pos="9080"/>
            </w:tabs>
            <w:rPr>
              <w:rFonts w:asciiTheme="minorHAnsi" w:eastAsiaTheme="minorEastAsia" w:hAnsiTheme="minorHAnsi"/>
              <w:noProof/>
              <w:lang w:val="en-US"/>
            </w:rPr>
          </w:pPr>
          <w:hyperlink w:anchor="_Toc372729841" w:history="1">
            <w:r w:rsidR="00424BFD" w:rsidRPr="00097764">
              <w:rPr>
                <w:rStyle w:val="Hyperlink"/>
                <w:b/>
                <w:noProof/>
              </w:rPr>
              <w:t>2.</w:t>
            </w:r>
            <w:r w:rsidR="00424BFD">
              <w:rPr>
                <w:rFonts w:asciiTheme="minorHAnsi" w:eastAsiaTheme="minorEastAsia" w:hAnsiTheme="minorHAnsi"/>
                <w:noProof/>
                <w:lang w:val="en-US"/>
              </w:rPr>
              <w:tab/>
            </w:r>
            <w:r w:rsidR="00424BFD" w:rsidRPr="00097764">
              <w:rPr>
                <w:rStyle w:val="Hyperlink"/>
                <w:b/>
                <w:noProof/>
              </w:rPr>
              <w:t>Introduction</w:t>
            </w:r>
            <w:r w:rsidR="00424BFD">
              <w:rPr>
                <w:noProof/>
                <w:webHidden/>
              </w:rPr>
              <w:tab/>
            </w:r>
            <w:r w:rsidR="00424BFD">
              <w:rPr>
                <w:noProof/>
                <w:webHidden/>
              </w:rPr>
              <w:fldChar w:fldCharType="begin"/>
            </w:r>
            <w:r w:rsidR="00424BFD">
              <w:rPr>
                <w:noProof/>
                <w:webHidden/>
              </w:rPr>
              <w:instrText xml:space="preserve"> PAGEREF _Toc372729841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C14CDE">
          <w:pPr>
            <w:pStyle w:val="TOC2"/>
            <w:tabs>
              <w:tab w:val="left" w:pos="880"/>
              <w:tab w:val="right" w:leader="dot" w:pos="9080"/>
            </w:tabs>
            <w:rPr>
              <w:rFonts w:asciiTheme="minorHAnsi" w:eastAsiaTheme="minorEastAsia" w:hAnsiTheme="minorHAnsi"/>
              <w:noProof/>
              <w:lang w:val="en-US"/>
            </w:rPr>
          </w:pPr>
          <w:hyperlink w:anchor="_Toc372729842" w:history="1">
            <w:r w:rsidR="00424BFD" w:rsidRPr="00097764">
              <w:rPr>
                <w:rStyle w:val="Hyperlink"/>
                <w:noProof/>
              </w:rPr>
              <w:t>2.1.</w:t>
            </w:r>
            <w:r w:rsidR="00424BFD">
              <w:rPr>
                <w:rFonts w:asciiTheme="minorHAnsi" w:eastAsiaTheme="minorEastAsia" w:hAnsiTheme="minorHAnsi"/>
                <w:noProof/>
                <w:lang w:val="en-US"/>
              </w:rPr>
              <w:tab/>
            </w:r>
            <w:r w:rsidR="00424BFD" w:rsidRPr="00097764">
              <w:rPr>
                <w:rStyle w:val="Hyperlink"/>
                <w:noProof/>
              </w:rPr>
              <w:t>Purpose</w:t>
            </w:r>
            <w:r w:rsidR="00424BFD">
              <w:rPr>
                <w:noProof/>
                <w:webHidden/>
              </w:rPr>
              <w:tab/>
            </w:r>
            <w:r w:rsidR="00424BFD">
              <w:rPr>
                <w:noProof/>
                <w:webHidden/>
              </w:rPr>
              <w:fldChar w:fldCharType="begin"/>
            </w:r>
            <w:r w:rsidR="00424BFD">
              <w:rPr>
                <w:noProof/>
                <w:webHidden/>
              </w:rPr>
              <w:instrText xml:space="preserve"> PAGEREF _Toc372729842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C14CDE">
          <w:pPr>
            <w:pStyle w:val="TOC2"/>
            <w:tabs>
              <w:tab w:val="left" w:pos="880"/>
              <w:tab w:val="right" w:leader="dot" w:pos="9080"/>
            </w:tabs>
            <w:rPr>
              <w:rFonts w:asciiTheme="minorHAnsi" w:eastAsiaTheme="minorEastAsia" w:hAnsiTheme="minorHAnsi"/>
              <w:noProof/>
              <w:lang w:val="en-US"/>
            </w:rPr>
          </w:pPr>
          <w:hyperlink w:anchor="_Toc372729843" w:history="1">
            <w:r w:rsidR="00424BFD" w:rsidRPr="00097764">
              <w:rPr>
                <w:rStyle w:val="Hyperlink"/>
                <w:noProof/>
                <w:lang w:val="en-US"/>
              </w:rPr>
              <w:t>2.2.</w:t>
            </w:r>
            <w:r w:rsidR="00424BFD">
              <w:rPr>
                <w:rFonts w:asciiTheme="minorHAnsi" w:eastAsiaTheme="minorEastAsia" w:hAnsiTheme="minorHAnsi"/>
                <w:noProof/>
                <w:lang w:val="en-US"/>
              </w:rPr>
              <w:tab/>
            </w:r>
            <w:r w:rsidR="00424BFD" w:rsidRPr="00097764">
              <w:rPr>
                <w:rStyle w:val="Hyperlink"/>
                <w:noProof/>
                <w:lang w:val="en-US"/>
              </w:rPr>
              <w:t>Goal</w:t>
            </w:r>
            <w:r w:rsidR="00424BFD">
              <w:rPr>
                <w:noProof/>
                <w:webHidden/>
              </w:rPr>
              <w:tab/>
            </w:r>
            <w:r w:rsidR="00424BFD">
              <w:rPr>
                <w:noProof/>
                <w:webHidden/>
              </w:rPr>
              <w:fldChar w:fldCharType="begin"/>
            </w:r>
            <w:r w:rsidR="00424BFD">
              <w:rPr>
                <w:noProof/>
                <w:webHidden/>
              </w:rPr>
              <w:instrText xml:space="preserve"> PAGEREF _Toc372729843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C14CDE">
          <w:pPr>
            <w:pStyle w:val="TOC1"/>
            <w:tabs>
              <w:tab w:val="left" w:pos="440"/>
              <w:tab w:val="right" w:leader="dot" w:pos="9080"/>
            </w:tabs>
            <w:rPr>
              <w:rFonts w:asciiTheme="minorHAnsi" w:eastAsiaTheme="minorEastAsia" w:hAnsiTheme="minorHAnsi"/>
              <w:noProof/>
              <w:lang w:val="en-US"/>
            </w:rPr>
          </w:pPr>
          <w:hyperlink w:anchor="_Toc372729844" w:history="1">
            <w:r w:rsidR="00424BFD" w:rsidRPr="00097764">
              <w:rPr>
                <w:rStyle w:val="Hyperlink"/>
                <w:b/>
                <w:noProof/>
              </w:rPr>
              <w:t>3.</w:t>
            </w:r>
            <w:r w:rsidR="00424BFD">
              <w:rPr>
                <w:rFonts w:asciiTheme="minorHAnsi" w:eastAsiaTheme="minorEastAsia" w:hAnsiTheme="minorHAnsi"/>
                <w:noProof/>
                <w:lang w:val="en-US"/>
              </w:rPr>
              <w:tab/>
            </w:r>
            <w:r w:rsidR="00424BFD" w:rsidRPr="00097764">
              <w:rPr>
                <w:rStyle w:val="Hyperlink"/>
                <w:b/>
                <w:noProof/>
                <w:lang w:val="en-US"/>
              </w:rPr>
              <w:t>Development</w:t>
            </w:r>
            <w:r w:rsidR="00424BFD" w:rsidRPr="00097764">
              <w:rPr>
                <w:rStyle w:val="Hyperlink"/>
                <w:b/>
                <w:noProof/>
              </w:rPr>
              <w:t xml:space="preserve"> </w:t>
            </w:r>
            <w:r w:rsidR="00424BFD" w:rsidRPr="00097764">
              <w:rPr>
                <w:rStyle w:val="Hyperlink"/>
                <w:b/>
                <w:noProof/>
                <w:lang w:val="en-US"/>
              </w:rPr>
              <w:t>Model</w:t>
            </w:r>
            <w:r w:rsidR="00424BFD">
              <w:rPr>
                <w:noProof/>
                <w:webHidden/>
              </w:rPr>
              <w:tab/>
            </w:r>
            <w:r w:rsidR="00424BFD">
              <w:rPr>
                <w:noProof/>
                <w:webHidden/>
              </w:rPr>
              <w:fldChar w:fldCharType="begin"/>
            </w:r>
            <w:r w:rsidR="00424BFD">
              <w:rPr>
                <w:noProof/>
                <w:webHidden/>
              </w:rPr>
              <w:instrText xml:space="preserve"> PAGEREF _Toc372729844 \h </w:instrText>
            </w:r>
            <w:r w:rsidR="00424BFD">
              <w:rPr>
                <w:noProof/>
                <w:webHidden/>
              </w:rPr>
            </w:r>
            <w:r w:rsidR="00424BFD">
              <w:rPr>
                <w:noProof/>
                <w:webHidden/>
              </w:rPr>
              <w:fldChar w:fldCharType="separate"/>
            </w:r>
            <w:r w:rsidR="00424BFD">
              <w:rPr>
                <w:noProof/>
                <w:webHidden/>
              </w:rPr>
              <w:t>5</w:t>
            </w:r>
            <w:r w:rsidR="00424BFD">
              <w:rPr>
                <w:noProof/>
                <w:webHidden/>
              </w:rPr>
              <w:fldChar w:fldCharType="end"/>
            </w:r>
          </w:hyperlink>
        </w:p>
        <w:p w:rsidR="00424BFD" w:rsidRPr="00424BFD" w:rsidRDefault="00C14CDE">
          <w:pPr>
            <w:pStyle w:val="TOC2"/>
            <w:tabs>
              <w:tab w:val="left" w:pos="880"/>
              <w:tab w:val="right" w:leader="dot" w:pos="9080"/>
            </w:tabs>
            <w:rPr>
              <w:rFonts w:asciiTheme="minorHAnsi" w:eastAsiaTheme="minorEastAsia" w:hAnsiTheme="minorHAnsi"/>
              <w:noProof/>
              <w:color w:val="000000" w:themeColor="text1"/>
              <w:lang w:val="en-US"/>
            </w:rPr>
          </w:pPr>
          <w:hyperlink w:anchor="_Toc372729845" w:history="1">
            <w:r w:rsidR="00424BFD" w:rsidRPr="00424BFD">
              <w:rPr>
                <w:rStyle w:val="Hyperlink"/>
                <w:noProof/>
                <w:color w:val="000000" w:themeColor="text1"/>
                <w:lang w:val="en-US"/>
              </w:rPr>
              <w:t>3.1</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_Toc372729845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5</w:t>
            </w:r>
            <w:r w:rsidR="00424BFD" w:rsidRPr="00424BFD">
              <w:rPr>
                <w:noProof/>
                <w:webHidden/>
                <w:color w:val="000000" w:themeColor="text1"/>
              </w:rPr>
              <w:fldChar w:fldCharType="end"/>
            </w:r>
          </w:hyperlink>
        </w:p>
        <w:p w:rsidR="00424BFD" w:rsidRPr="00424BFD" w:rsidRDefault="00C14CDE">
          <w:pPr>
            <w:pStyle w:val="TOC2"/>
            <w:tabs>
              <w:tab w:val="left" w:pos="880"/>
              <w:tab w:val="right" w:leader="dot" w:pos="9080"/>
            </w:tabs>
            <w:rPr>
              <w:rFonts w:asciiTheme="minorHAnsi" w:eastAsiaTheme="minorEastAsia" w:hAnsiTheme="minorHAnsi"/>
              <w:noProof/>
              <w:color w:val="000000" w:themeColor="text1"/>
              <w:lang w:val="en-US"/>
            </w:rPr>
          </w:pPr>
          <w:hyperlink w:anchor="_Toc372729846" w:history="1">
            <w:r w:rsidR="00424BFD" w:rsidRPr="00424BFD">
              <w:rPr>
                <w:rStyle w:val="Hyperlink"/>
                <w:noProof/>
                <w:color w:val="000000" w:themeColor="text1"/>
                <w:lang w:val="en-US"/>
              </w:rPr>
              <w:t>3.2</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 description</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_Toc372729846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5</w:t>
            </w:r>
            <w:r w:rsidR="00424BFD" w:rsidRPr="00424BFD">
              <w:rPr>
                <w:noProof/>
                <w:webHidden/>
                <w:color w:val="000000" w:themeColor="text1"/>
              </w:rPr>
              <w:fldChar w:fldCharType="end"/>
            </w:r>
          </w:hyperlink>
        </w:p>
        <w:p w:rsidR="00424BFD" w:rsidRPr="00424BFD" w:rsidRDefault="00C14CDE">
          <w:pPr>
            <w:pStyle w:val="TOC2"/>
            <w:tabs>
              <w:tab w:val="left" w:pos="880"/>
              <w:tab w:val="right" w:leader="dot" w:pos="9080"/>
            </w:tabs>
            <w:rPr>
              <w:rFonts w:asciiTheme="minorHAnsi" w:eastAsiaTheme="minorEastAsia" w:hAnsiTheme="minorHAnsi"/>
              <w:noProof/>
              <w:color w:val="000000" w:themeColor="text1"/>
              <w:lang w:val="en-US"/>
            </w:rPr>
          </w:pPr>
          <w:hyperlink w:anchor="_Toc372729847" w:history="1">
            <w:r w:rsidR="00424BFD" w:rsidRPr="00424BFD">
              <w:rPr>
                <w:rStyle w:val="Hyperlink"/>
                <w:noProof/>
                <w:color w:val="000000" w:themeColor="text1"/>
              </w:rPr>
              <w:t>3.3.</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 combine ACDM</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_Toc372729847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6</w:t>
            </w:r>
            <w:r w:rsidR="00424BFD" w:rsidRPr="00424BFD">
              <w:rPr>
                <w:noProof/>
                <w:webHidden/>
                <w:color w:val="000000" w:themeColor="text1"/>
              </w:rPr>
              <w:fldChar w:fldCharType="end"/>
            </w:r>
          </w:hyperlink>
        </w:p>
        <w:p w:rsidR="00424BFD" w:rsidRDefault="00C14CDE">
          <w:pPr>
            <w:pStyle w:val="TOC1"/>
            <w:tabs>
              <w:tab w:val="left" w:pos="440"/>
              <w:tab w:val="right" w:leader="dot" w:pos="9080"/>
            </w:tabs>
            <w:rPr>
              <w:rFonts w:asciiTheme="minorHAnsi" w:eastAsiaTheme="minorEastAsia" w:hAnsiTheme="minorHAnsi"/>
              <w:noProof/>
              <w:lang w:val="en-US"/>
            </w:rPr>
          </w:pPr>
          <w:hyperlink w:anchor="_Toc372729848" w:history="1">
            <w:r w:rsidR="00424BFD" w:rsidRPr="00097764">
              <w:rPr>
                <w:rStyle w:val="Hyperlink"/>
                <w:b/>
                <w:noProof/>
                <w:lang w:val="en-US"/>
              </w:rPr>
              <w:t>4.</w:t>
            </w:r>
            <w:r w:rsidR="00424BFD">
              <w:rPr>
                <w:rFonts w:asciiTheme="minorHAnsi" w:eastAsiaTheme="minorEastAsia" w:hAnsiTheme="minorHAnsi"/>
                <w:noProof/>
                <w:lang w:val="en-US"/>
              </w:rPr>
              <w:tab/>
            </w:r>
            <w:r w:rsidR="00424BFD" w:rsidRPr="00097764">
              <w:rPr>
                <w:rStyle w:val="Hyperlink"/>
                <w:b/>
                <w:noProof/>
                <w:lang w:val="en-US"/>
              </w:rPr>
              <w:t>Role and Responsibilities</w:t>
            </w:r>
            <w:r w:rsidR="00424BFD">
              <w:rPr>
                <w:noProof/>
                <w:webHidden/>
              </w:rPr>
              <w:tab/>
            </w:r>
            <w:r w:rsidR="00424BFD">
              <w:rPr>
                <w:noProof/>
                <w:webHidden/>
              </w:rPr>
              <w:fldChar w:fldCharType="begin"/>
            </w:r>
            <w:r w:rsidR="00424BFD">
              <w:rPr>
                <w:noProof/>
                <w:webHidden/>
              </w:rPr>
              <w:instrText xml:space="preserve"> PAGEREF _Toc372729848 \h </w:instrText>
            </w:r>
            <w:r w:rsidR="00424BFD">
              <w:rPr>
                <w:noProof/>
                <w:webHidden/>
              </w:rPr>
            </w:r>
            <w:r w:rsidR="00424BFD">
              <w:rPr>
                <w:noProof/>
                <w:webHidden/>
              </w:rPr>
              <w:fldChar w:fldCharType="separate"/>
            </w:r>
            <w:r w:rsidR="00424BFD">
              <w:rPr>
                <w:noProof/>
                <w:webHidden/>
              </w:rPr>
              <w:t>7</w:t>
            </w:r>
            <w:r w:rsidR="00424BFD">
              <w:rPr>
                <w:noProof/>
                <w:webHidden/>
              </w:rPr>
              <w:fldChar w:fldCharType="end"/>
            </w:r>
          </w:hyperlink>
        </w:p>
        <w:p w:rsidR="00424BFD" w:rsidRDefault="00C14CDE">
          <w:pPr>
            <w:pStyle w:val="TOC2"/>
            <w:tabs>
              <w:tab w:val="left" w:pos="880"/>
              <w:tab w:val="right" w:leader="dot" w:pos="9080"/>
            </w:tabs>
            <w:rPr>
              <w:rFonts w:asciiTheme="minorHAnsi" w:eastAsiaTheme="minorEastAsia" w:hAnsiTheme="minorHAnsi"/>
              <w:noProof/>
              <w:lang w:val="en-US"/>
            </w:rPr>
          </w:pPr>
          <w:hyperlink w:anchor="_Toc372729849" w:history="1">
            <w:r w:rsidR="00424BFD" w:rsidRPr="00097764">
              <w:rPr>
                <w:rStyle w:val="Hyperlink"/>
                <w:noProof/>
                <w:lang w:val="en-US"/>
              </w:rPr>
              <w:t>4.1</w:t>
            </w:r>
            <w:r w:rsidR="00424BFD">
              <w:rPr>
                <w:rFonts w:asciiTheme="minorHAnsi" w:eastAsiaTheme="minorEastAsia" w:hAnsiTheme="minorHAnsi"/>
                <w:noProof/>
                <w:lang w:val="en-US"/>
              </w:rPr>
              <w:tab/>
            </w:r>
            <w:r w:rsidR="00424BFD" w:rsidRPr="00097764">
              <w:rPr>
                <w:rStyle w:val="Hyperlink"/>
                <w:noProof/>
                <w:lang w:val="en-US"/>
              </w:rPr>
              <w:t>Responsibilities</w:t>
            </w:r>
            <w:r w:rsidR="00424BFD">
              <w:rPr>
                <w:noProof/>
                <w:webHidden/>
              </w:rPr>
              <w:tab/>
            </w:r>
            <w:r w:rsidR="00424BFD">
              <w:rPr>
                <w:noProof/>
                <w:webHidden/>
              </w:rPr>
              <w:fldChar w:fldCharType="begin"/>
            </w:r>
            <w:r w:rsidR="00424BFD">
              <w:rPr>
                <w:noProof/>
                <w:webHidden/>
              </w:rPr>
              <w:instrText xml:space="preserve"> PAGEREF _Toc372729849 \h </w:instrText>
            </w:r>
            <w:r w:rsidR="00424BFD">
              <w:rPr>
                <w:noProof/>
                <w:webHidden/>
              </w:rPr>
            </w:r>
            <w:r w:rsidR="00424BFD">
              <w:rPr>
                <w:noProof/>
                <w:webHidden/>
              </w:rPr>
              <w:fldChar w:fldCharType="separate"/>
            </w:r>
            <w:r w:rsidR="00424BFD">
              <w:rPr>
                <w:noProof/>
                <w:webHidden/>
              </w:rPr>
              <w:t>7</w:t>
            </w:r>
            <w:r w:rsidR="00424BFD">
              <w:rPr>
                <w:noProof/>
                <w:webHidden/>
              </w:rPr>
              <w:fldChar w:fldCharType="end"/>
            </w:r>
          </w:hyperlink>
        </w:p>
        <w:p w:rsidR="00424BFD" w:rsidRDefault="00C14CDE">
          <w:pPr>
            <w:pStyle w:val="TOC2"/>
            <w:tabs>
              <w:tab w:val="left" w:pos="880"/>
              <w:tab w:val="right" w:leader="dot" w:pos="9080"/>
            </w:tabs>
            <w:rPr>
              <w:rFonts w:asciiTheme="minorHAnsi" w:eastAsiaTheme="minorEastAsia" w:hAnsiTheme="minorHAnsi"/>
              <w:noProof/>
              <w:lang w:val="en-US"/>
            </w:rPr>
          </w:pPr>
          <w:hyperlink w:anchor="_Toc372729850" w:history="1">
            <w:r w:rsidR="00424BFD" w:rsidRPr="00097764">
              <w:rPr>
                <w:rStyle w:val="Hyperlink"/>
                <w:noProof/>
                <w:lang w:val="en-US"/>
              </w:rPr>
              <w:t>4.2</w:t>
            </w:r>
            <w:r w:rsidR="00424BFD">
              <w:rPr>
                <w:rFonts w:asciiTheme="minorHAnsi" w:eastAsiaTheme="minorEastAsia" w:hAnsiTheme="minorHAnsi"/>
                <w:noProof/>
                <w:lang w:val="en-US"/>
              </w:rPr>
              <w:tab/>
            </w:r>
            <w:r w:rsidR="00424BFD" w:rsidRPr="00097764">
              <w:rPr>
                <w:rStyle w:val="Hyperlink"/>
                <w:noProof/>
                <w:lang w:val="en-US"/>
              </w:rPr>
              <w:t>Role</w:t>
            </w:r>
            <w:r w:rsidR="00424BFD">
              <w:rPr>
                <w:noProof/>
                <w:webHidden/>
              </w:rPr>
              <w:tab/>
            </w:r>
            <w:r w:rsidR="00424BFD">
              <w:rPr>
                <w:noProof/>
                <w:webHidden/>
              </w:rPr>
              <w:fldChar w:fldCharType="begin"/>
            </w:r>
            <w:r w:rsidR="00424BFD">
              <w:rPr>
                <w:noProof/>
                <w:webHidden/>
              </w:rPr>
              <w:instrText xml:space="preserve"> PAGEREF _Toc372729850 \h </w:instrText>
            </w:r>
            <w:r w:rsidR="00424BFD">
              <w:rPr>
                <w:noProof/>
                <w:webHidden/>
              </w:rPr>
            </w:r>
            <w:r w:rsidR="00424BFD">
              <w:rPr>
                <w:noProof/>
                <w:webHidden/>
              </w:rPr>
              <w:fldChar w:fldCharType="separate"/>
            </w:r>
            <w:r w:rsidR="00424BFD">
              <w:rPr>
                <w:noProof/>
                <w:webHidden/>
              </w:rPr>
              <w:t>8</w:t>
            </w:r>
            <w:r w:rsidR="00424BFD">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1" w:name="_Toc372729839"/>
      <w:r w:rsidRPr="00D5065B">
        <w:rPr>
          <w:b/>
          <w:color w:val="1F3864" w:themeColor="accent5" w:themeShade="80"/>
          <w:sz w:val="28"/>
        </w:rPr>
        <w:lastRenderedPageBreak/>
        <w:t>List of table</w:t>
      </w:r>
      <w:bookmarkEnd w:id="1"/>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424BFD">
          <w:rPr>
            <w:noProof/>
            <w:webHidden/>
          </w:rPr>
          <w:t>3</w:t>
        </w:r>
        <w:r w:rsidR="001C6899">
          <w:rPr>
            <w:noProof/>
            <w:webHidden/>
          </w:rPr>
          <w:fldChar w:fldCharType="end"/>
        </w:r>
      </w:hyperlink>
    </w:p>
    <w:p w:rsidR="001C6899" w:rsidRDefault="00C14CDE">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424BFD">
          <w:rPr>
            <w:noProof/>
            <w:webHidden/>
          </w:rPr>
          <w:t>5</w:t>
        </w:r>
        <w:r w:rsidR="001C6899">
          <w:rPr>
            <w:noProof/>
            <w:webHidden/>
          </w:rPr>
          <w:fldChar w:fldCharType="end"/>
        </w:r>
      </w:hyperlink>
    </w:p>
    <w:p w:rsidR="001C6899" w:rsidRDefault="00C14CDE">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424BFD">
          <w:rPr>
            <w:noProof/>
            <w:webHidden/>
          </w:rPr>
          <w:t>7</w:t>
        </w:r>
        <w:r w:rsidR="001C6899">
          <w:rPr>
            <w:noProof/>
            <w:webHidden/>
          </w:rPr>
          <w:fldChar w:fldCharType="end"/>
        </w:r>
      </w:hyperlink>
    </w:p>
    <w:p w:rsidR="001C6899" w:rsidRDefault="00C14CDE">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424BFD">
          <w:rPr>
            <w:noProof/>
            <w:webHidden/>
          </w:rPr>
          <w:t>8</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2729840"/>
      <w:r w:rsidRPr="00D5065B">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bl>
    <w:p w:rsidR="00EB6662" w:rsidRPr="00D5065B" w:rsidRDefault="00942B3C" w:rsidP="00942B3C">
      <w:pPr>
        <w:pStyle w:val="Caption"/>
        <w:jc w:val="center"/>
        <w:rPr>
          <w:color w:val="7B7B7B" w:themeColor="accent3" w:themeShade="BF"/>
          <w:sz w:val="24"/>
        </w:rPr>
      </w:pPr>
      <w:bookmarkStart w:id="3"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3"/>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4" w:name="_Toc372729841"/>
      <w:r w:rsidRPr="00D5065B">
        <w:rPr>
          <w:b/>
          <w:color w:val="1F3864" w:themeColor="accent5" w:themeShade="80"/>
          <w:sz w:val="24"/>
        </w:rPr>
        <w:lastRenderedPageBreak/>
        <w:t>Introduction</w:t>
      </w:r>
      <w:bookmarkEnd w:id="4"/>
    </w:p>
    <w:p w:rsidR="001C6899" w:rsidRDefault="00EB6662" w:rsidP="001C6899">
      <w:pPr>
        <w:pStyle w:val="Heading2"/>
        <w:numPr>
          <w:ilvl w:val="0"/>
          <w:numId w:val="3"/>
        </w:numPr>
        <w:spacing w:before="0" w:after="240"/>
        <w:ind w:left="1440" w:hanging="720"/>
        <w:rPr>
          <w:color w:val="1F3864" w:themeColor="accent5" w:themeShade="80"/>
          <w:sz w:val="24"/>
        </w:rPr>
      </w:pPr>
      <w:bookmarkStart w:id="5" w:name="_Toc372729842"/>
      <w:r w:rsidRPr="00D5065B">
        <w:rPr>
          <w:color w:val="1F3864" w:themeColor="accent5" w:themeShade="80"/>
          <w:sz w:val="24"/>
        </w:rPr>
        <w:t>Purpos</w:t>
      </w:r>
      <w:r w:rsidR="001C6899">
        <w:rPr>
          <w:color w:val="1F3864" w:themeColor="accent5" w:themeShade="80"/>
          <w:sz w:val="24"/>
        </w:rPr>
        <w:t>e</w:t>
      </w:r>
      <w:bookmarkEnd w:id="5"/>
    </w:p>
    <w:p w:rsidR="00E87833" w:rsidRPr="00E87833" w:rsidRDefault="00E87833" w:rsidP="00E87833">
      <w:pPr>
        <w:ind w:left="720"/>
      </w:pPr>
      <w:r>
        <w:rPr>
          <w:rFonts w:asciiTheme="majorHAnsi" w:hAnsiTheme="majorHAnsi" w:cstheme="majorHAnsi"/>
          <w:sz w:val="24"/>
          <w:szCs w:val="24"/>
        </w:rPr>
        <w:t>This purpose of this document is show steps by steps that team have to comply to develop Admission System Project</w:t>
      </w:r>
    </w:p>
    <w:p w:rsidR="001C6899" w:rsidRDefault="001C6899" w:rsidP="001C6899">
      <w:pPr>
        <w:pStyle w:val="Heading2"/>
        <w:numPr>
          <w:ilvl w:val="0"/>
          <w:numId w:val="3"/>
        </w:numPr>
        <w:rPr>
          <w:color w:val="1F3864" w:themeColor="accent5" w:themeShade="80"/>
          <w:lang w:val="en-US"/>
        </w:rPr>
      </w:pPr>
      <w:bookmarkStart w:id="6" w:name="_Toc372729843"/>
      <w:r w:rsidRPr="001C6899">
        <w:rPr>
          <w:color w:val="1F3864" w:themeColor="accent5" w:themeShade="80"/>
          <w:lang w:val="en-US"/>
        </w:rPr>
        <w:t>Goal</w:t>
      </w:r>
      <w:bookmarkEnd w:id="6"/>
    </w:p>
    <w:p w:rsidR="00E87833" w:rsidRPr="00E87833" w:rsidRDefault="00E87833" w:rsidP="00E87833">
      <w:pPr>
        <w:spacing w:after="200" w:line="276" w:lineRule="auto"/>
        <w:ind w:left="720"/>
        <w:rPr>
          <w:rFonts w:asciiTheme="majorHAnsi" w:hAnsiTheme="majorHAnsi" w:cstheme="majorHAnsi"/>
          <w:sz w:val="24"/>
          <w:szCs w:val="24"/>
        </w:rPr>
      </w:pPr>
      <w:r w:rsidRPr="00E87833">
        <w:rPr>
          <w:rFonts w:asciiTheme="majorHAnsi" w:hAnsiTheme="majorHAnsi" w:cstheme="majorHAnsi"/>
          <w:sz w:val="24"/>
          <w:szCs w:val="24"/>
        </w:rPr>
        <w:t>All members can understand about Development Model.</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 xml:space="preserve">Each members can understand roles in Development Model. </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Each members join to each role.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E87833" w:rsidP="00955422">
      <w:pPr>
        <w:pStyle w:val="Heading1"/>
        <w:numPr>
          <w:ilvl w:val="0"/>
          <w:numId w:val="1"/>
        </w:numPr>
        <w:spacing w:before="0" w:after="240"/>
        <w:ind w:left="720" w:hanging="720"/>
        <w:rPr>
          <w:b/>
          <w:color w:val="1F3864" w:themeColor="accent5" w:themeShade="80"/>
          <w:sz w:val="28"/>
        </w:rPr>
      </w:pPr>
      <w:bookmarkStart w:id="7" w:name="_Toc372729844"/>
      <w:r>
        <w:rPr>
          <w:b/>
          <w:color w:val="1F3864" w:themeColor="accent5" w:themeShade="80"/>
          <w:sz w:val="28"/>
          <w:lang w:val="en-US"/>
        </w:rPr>
        <w:lastRenderedPageBreak/>
        <w:t>Development</w:t>
      </w:r>
      <w:r w:rsidR="001C6899">
        <w:rPr>
          <w:b/>
          <w:color w:val="1F3864" w:themeColor="accent5" w:themeShade="80"/>
          <w:sz w:val="28"/>
        </w:rPr>
        <w:t xml:space="preserve"> </w:t>
      </w:r>
      <w:r>
        <w:rPr>
          <w:b/>
          <w:color w:val="1F3864" w:themeColor="accent5" w:themeShade="80"/>
          <w:sz w:val="28"/>
          <w:lang w:val="en-US"/>
        </w:rPr>
        <w:t>Model</w:t>
      </w:r>
      <w:bookmarkEnd w:id="7"/>
      <w:r w:rsidR="001C6899">
        <w:rPr>
          <w:b/>
          <w:color w:val="1F3864" w:themeColor="accent5" w:themeShade="80"/>
          <w:sz w:val="28"/>
        </w:rPr>
        <w:t xml:space="preserve"> </w:t>
      </w:r>
    </w:p>
    <w:p w:rsidR="00E87833" w:rsidRDefault="00E87833" w:rsidP="00E87833">
      <w:pPr>
        <w:pStyle w:val="Heading2"/>
        <w:numPr>
          <w:ilvl w:val="1"/>
          <w:numId w:val="19"/>
        </w:numPr>
        <w:rPr>
          <w:color w:val="1F3864" w:themeColor="accent5" w:themeShade="80"/>
          <w:lang w:val="en-US"/>
        </w:rPr>
      </w:pPr>
      <w:r>
        <w:rPr>
          <w:color w:val="1F3864" w:themeColor="accent5" w:themeShade="80"/>
          <w:lang w:val="en-US"/>
        </w:rPr>
        <w:t xml:space="preserve"> </w:t>
      </w:r>
      <w:bookmarkStart w:id="8" w:name="_Toc372729845"/>
      <w:r w:rsidRPr="00E87833">
        <w:rPr>
          <w:color w:val="1F3864" w:themeColor="accent5" w:themeShade="80"/>
          <w:lang w:val="en-US"/>
        </w:rPr>
        <w:t>Scrum</w:t>
      </w:r>
      <w:r>
        <w:rPr>
          <w:lang w:val="en-US"/>
        </w:rPr>
        <w:t xml:space="preserve"> </w:t>
      </w:r>
      <w:r w:rsidRPr="00E87833">
        <w:rPr>
          <w:color w:val="1F3864" w:themeColor="accent5" w:themeShade="80"/>
          <w:lang w:val="en-US"/>
        </w:rPr>
        <w:t>model</w:t>
      </w:r>
      <w:bookmarkEnd w:id="8"/>
    </w:p>
    <w:p w:rsidR="001C6899" w:rsidRPr="00E87833" w:rsidRDefault="00E87833" w:rsidP="00E87833">
      <w:pPr>
        <w:jc w:val="center"/>
        <w:rPr>
          <w:lang w:val="en-US"/>
        </w:rPr>
      </w:pPr>
      <w:r>
        <w:rPr>
          <w:noProof/>
          <w:lang w:val="en-US"/>
        </w:rPr>
        <w:drawing>
          <wp:inline distT="0" distB="0" distL="0" distR="0" wp14:anchorId="4EFB557E" wp14:editId="1B0BA070">
            <wp:extent cx="4380865" cy="2783205"/>
            <wp:effectExtent l="0" t="0" r="635" b="0"/>
            <wp:docPr id="5" name="Picture 5" descr="http://www.realmdigital.co.za/images/uploaded_images/scrum-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almdigital.co.za/images/uploaded_images/scrum-methodolo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865" cy="2783205"/>
                    </a:xfrm>
                    <a:prstGeom prst="rect">
                      <a:avLst/>
                    </a:prstGeom>
                    <a:noFill/>
                    <a:ln>
                      <a:noFill/>
                    </a:ln>
                  </pic:spPr>
                </pic:pic>
              </a:graphicData>
            </a:graphic>
          </wp:inline>
        </w:drawing>
      </w:r>
    </w:p>
    <w:p w:rsidR="001C6899" w:rsidRDefault="00E87833" w:rsidP="001C6899">
      <w:pPr>
        <w:jc w:val="center"/>
        <w:rPr>
          <w:i/>
          <w:lang w:val="en-US"/>
        </w:rPr>
      </w:pPr>
      <w:r>
        <w:rPr>
          <w:i/>
          <w:lang w:val="en-US"/>
        </w:rPr>
        <w:t>Scrum model</w:t>
      </w:r>
    </w:p>
    <w:p w:rsidR="00E87833" w:rsidRPr="00E87833" w:rsidRDefault="00E87833" w:rsidP="00E87833">
      <w:pPr>
        <w:pStyle w:val="Heading2"/>
        <w:numPr>
          <w:ilvl w:val="1"/>
          <w:numId w:val="19"/>
        </w:numPr>
        <w:rPr>
          <w:color w:val="1F3864" w:themeColor="accent5" w:themeShade="80"/>
          <w:lang w:val="en-US"/>
        </w:rPr>
      </w:pPr>
      <w:r>
        <w:rPr>
          <w:lang w:val="en-US"/>
        </w:rPr>
        <w:t xml:space="preserve"> </w:t>
      </w:r>
      <w:bookmarkStart w:id="9" w:name="_Toc372729846"/>
      <w:r w:rsidRPr="00E87833">
        <w:rPr>
          <w:color w:val="1F3864" w:themeColor="accent5" w:themeShade="80"/>
          <w:lang w:val="en-US"/>
        </w:rPr>
        <w:t>Scrum model description</w:t>
      </w:r>
      <w:bookmarkEnd w:id="9"/>
    </w:p>
    <w:tbl>
      <w:tblPr>
        <w:tblStyle w:val="TableGrid"/>
        <w:tblW w:w="0" w:type="auto"/>
        <w:tblLook w:val="04A0" w:firstRow="1" w:lastRow="0" w:firstColumn="1" w:lastColumn="0" w:noHBand="0" w:noVBand="1"/>
      </w:tblPr>
      <w:tblGrid>
        <w:gridCol w:w="549"/>
        <w:gridCol w:w="2822"/>
        <w:gridCol w:w="5709"/>
      </w:tblGrid>
      <w:tr w:rsidR="00E87833" w:rsidRPr="00825962" w:rsidTr="0067418C">
        <w:tc>
          <w:tcPr>
            <w:tcW w:w="555" w:type="dxa"/>
          </w:tcPr>
          <w:p w:rsidR="00E87833" w:rsidRPr="00825962" w:rsidRDefault="00E87833" w:rsidP="0067418C">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3040" w:type="dxa"/>
          </w:tcPr>
          <w:p w:rsidR="00E87833" w:rsidRPr="00825962" w:rsidRDefault="00E87833" w:rsidP="0067418C">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6295" w:type="dxa"/>
          </w:tcPr>
          <w:p w:rsidR="00E87833" w:rsidRPr="00825962" w:rsidRDefault="00E87833" w:rsidP="0067418C">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1</w:t>
            </w:r>
          </w:p>
        </w:tc>
        <w:tc>
          <w:tcPr>
            <w:tcW w:w="3040" w:type="dxa"/>
          </w:tcPr>
          <w:p w:rsidR="00E87833" w:rsidRPr="00E929E5" w:rsidRDefault="00E87833" w:rsidP="0067418C">
            <w:pPr>
              <w:rPr>
                <w:rFonts w:asciiTheme="majorHAnsi" w:hAnsiTheme="majorHAnsi" w:cstheme="majorHAnsi"/>
                <w:sz w:val="24"/>
                <w:szCs w:val="24"/>
              </w:rPr>
            </w:pPr>
            <w:r>
              <w:rPr>
                <w:rFonts w:asciiTheme="majorHAnsi" w:hAnsiTheme="majorHAnsi" w:cstheme="majorHAnsi"/>
                <w:sz w:val="24"/>
                <w:szCs w:val="24"/>
              </w:rPr>
              <w:t>Develop stories</w:t>
            </w:r>
          </w:p>
        </w:tc>
        <w:tc>
          <w:tcPr>
            <w:tcW w:w="6295" w:type="dxa"/>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 xml:space="preserve">Get user stories that required from customer, data have to high level </w:t>
            </w:r>
          </w:p>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2</w:t>
            </w:r>
          </w:p>
        </w:tc>
        <w:tc>
          <w:tcPr>
            <w:tcW w:w="3040" w:type="dxa"/>
          </w:tcPr>
          <w:p w:rsidR="00E87833" w:rsidRPr="00EA3237" w:rsidRDefault="00E87833" w:rsidP="0067418C">
            <w:pPr>
              <w:rPr>
                <w:rFonts w:asciiTheme="majorHAnsi" w:hAnsiTheme="majorHAnsi" w:cstheme="majorHAnsi"/>
                <w:sz w:val="24"/>
                <w:szCs w:val="24"/>
              </w:rPr>
            </w:pPr>
            <w:r>
              <w:rPr>
                <w:rFonts w:asciiTheme="majorHAnsi" w:hAnsiTheme="majorHAnsi" w:cstheme="majorHAnsi"/>
                <w:sz w:val="24"/>
                <w:szCs w:val="24"/>
              </w:rPr>
              <w:t>Create product backlog</w:t>
            </w:r>
          </w:p>
        </w:tc>
        <w:tc>
          <w:tcPr>
            <w:tcW w:w="6295" w:type="dxa"/>
          </w:tcPr>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Use data that collect from phase 1, synthesis user stories to create product backlog</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3</w:t>
            </w:r>
          </w:p>
        </w:tc>
        <w:tc>
          <w:tcPr>
            <w:tcW w:w="3040" w:type="dxa"/>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Prioritize product backlog</w:t>
            </w:r>
          </w:p>
        </w:tc>
        <w:tc>
          <w:tcPr>
            <w:tcW w:w="6295" w:type="dxa"/>
          </w:tcPr>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Prioritize each items in product backlog</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4</w:t>
            </w:r>
          </w:p>
        </w:tc>
        <w:tc>
          <w:tcPr>
            <w:tcW w:w="3040" w:type="dxa"/>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Sprint planning meeting</w:t>
            </w:r>
          </w:p>
        </w:tc>
        <w:tc>
          <w:tcPr>
            <w:tcW w:w="6295" w:type="dxa"/>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Define sprints, each sprint only have 2-4 week to implement</w:t>
            </w:r>
          </w:p>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Planning for each sprint</w:t>
            </w:r>
          </w:p>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Review sprint after completed sprint plan</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5</w:t>
            </w:r>
          </w:p>
        </w:tc>
        <w:tc>
          <w:tcPr>
            <w:tcW w:w="3040" w:type="dxa"/>
          </w:tcPr>
          <w:p w:rsidR="00E87833" w:rsidRPr="00EA3237" w:rsidRDefault="00E87833" w:rsidP="0067418C">
            <w:pPr>
              <w:rPr>
                <w:rFonts w:asciiTheme="majorHAnsi" w:hAnsiTheme="majorHAnsi" w:cstheme="majorHAnsi"/>
                <w:sz w:val="24"/>
                <w:szCs w:val="24"/>
              </w:rPr>
            </w:pPr>
            <w:r>
              <w:rPr>
                <w:rFonts w:asciiTheme="majorHAnsi" w:hAnsiTheme="majorHAnsi" w:cstheme="majorHAnsi"/>
                <w:sz w:val="24"/>
                <w:szCs w:val="24"/>
              </w:rPr>
              <w:t>Implement sprint</w:t>
            </w:r>
          </w:p>
        </w:tc>
        <w:tc>
          <w:tcPr>
            <w:tcW w:w="6295" w:type="dxa"/>
          </w:tcPr>
          <w:p w:rsidR="00E87833" w:rsidRPr="00F12C10" w:rsidRDefault="00E87833" w:rsidP="0067418C">
            <w:pPr>
              <w:jc w:val="both"/>
              <w:rPr>
                <w:rFonts w:asciiTheme="majorHAnsi" w:hAnsiTheme="majorHAnsi" w:cstheme="majorHAnsi"/>
                <w:sz w:val="24"/>
                <w:szCs w:val="24"/>
              </w:rPr>
            </w:pPr>
            <w:r>
              <w:rPr>
                <w:rFonts w:asciiTheme="majorHAnsi" w:hAnsiTheme="majorHAnsi" w:cstheme="majorHAnsi"/>
                <w:sz w:val="24"/>
                <w:szCs w:val="24"/>
              </w:rPr>
              <w:t>Sprint will produce about 2-4 week and No change in duration or Goal</w:t>
            </w:r>
          </w:p>
        </w:tc>
      </w:tr>
      <w:tr w:rsidR="00E87833" w:rsidRPr="00825962" w:rsidTr="0067418C">
        <w:trPr>
          <w:trHeight w:val="674"/>
        </w:trPr>
        <w:tc>
          <w:tcPr>
            <w:tcW w:w="555" w:type="dxa"/>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6</w:t>
            </w:r>
          </w:p>
        </w:tc>
        <w:tc>
          <w:tcPr>
            <w:tcW w:w="3040" w:type="dxa"/>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 xml:space="preserve">Daily meeting </w:t>
            </w:r>
          </w:p>
        </w:tc>
        <w:tc>
          <w:tcPr>
            <w:tcW w:w="6295" w:type="dxa"/>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Development Team will meeting daily to report progress of each member and give difficult during develop this sprint</w:t>
            </w:r>
          </w:p>
          <w:p w:rsidR="00E87833" w:rsidRPr="00F12C10" w:rsidRDefault="00E87833" w:rsidP="0067418C">
            <w:pPr>
              <w:jc w:val="both"/>
              <w:rPr>
                <w:rFonts w:asciiTheme="majorHAnsi" w:hAnsiTheme="majorHAnsi" w:cstheme="majorHAnsi"/>
                <w:sz w:val="24"/>
                <w:szCs w:val="24"/>
              </w:rPr>
            </w:pP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7</w:t>
            </w:r>
          </w:p>
        </w:tc>
        <w:tc>
          <w:tcPr>
            <w:tcW w:w="3040" w:type="dxa"/>
          </w:tcPr>
          <w:p w:rsidR="00E87833" w:rsidRDefault="00E87833" w:rsidP="0067418C">
            <w:pPr>
              <w:rPr>
                <w:rFonts w:asciiTheme="majorHAnsi" w:hAnsiTheme="majorHAnsi" w:cstheme="majorHAnsi"/>
                <w:sz w:val="24"/>
                <w:szCs w:val="24"/>
              </w:rPr>
            </w:pPr>
            <w:r w:rsidRPr="00EA3237">
              <w:rPr>
                <w:rFonts w:asciiTheme="majorHAnsi" w:hAnsiTheme="majorHAnsi" w:cstheme="majorHAnsi"/>
                <w:sz w:val="24"/>
                <w:szCs w:val="24"/>
              </w:rPr>
              <w:t>Shippable product increment</w:t>
            </w:r>
          </w:p>
        </w:tc>
        <w:tc>
          <w:tcPr>
            <w:tcW w:w="6295" w:type="dxa"/>
          </w:tcPr>
          <w:p w:rsidR="00E87833" w:rsidRPr="00825962" w:rsidRDefault="00E87833" w:rsidP="0067418C">
            <w:pPr>
              <w:jc w:val="both"/>
              <w:rPr>
                <w:rFonts w:asciiTheme="majorHAnsi" w:hAnsiTheme="majorHAnsi" w:cstheme="majorHAnsi"/>
                <w:sz w:val="24"/>
                <w:szCs w:val="24"/>
              </w:rPr>
            </w:pPr>
            <w:r>
              <w:rPr>
                <w:rFonts w:asciiTheme="majorHAnsi" w:hAnsiTheme="majorHAnsi" w:cstheme="majorHAnsi"/>
                <w:sz w:val="24"/>
                <w:szCs w:val="24"/>
              </w:rPr>
              <w:t>After completed sprint, integrate sprint that just been implement finished to system</w:t>
            </w:r>
          </w:p>
        </w:tc>
      </w:tr>
    </w:tbl>
    <w:p w:rsidR="00E87833" w:rsidRDefault="00DD60B1" w:rsidP="00E87833">
      <w:pPr>
        <w:pStyle w:val="Caption"/>
        <w:jc w:val="center"/>
        <w:rPr>
          <w:rFonts w:asciiTheme="majorHAnsi" w:hAnsiTheme="majorHAnsi" w:cstheme="majorHAnsi"/>
          <w:color w:val="7B7B7B" w:themeColor="accent3" w:themeShade="BF"/>
          <w:sz w:val="24"/>
          <w:szCs w:val="24"/>
          <w:lang w:val="en-US"/>
        </w:rPr>
      </w:pPr>
      <w:bookmarkStart w:id="10"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E87833">
        <w:rPr>
          <w:rFonts w:asciiTheme="majorHAnsi" w:hAnsiTheme="majorHAnsi" w:cstheme="majorHAnsi"/>
          <w:color w:val="7B7B7B" w:themeColor="accent3" w:themeShade="BF"/>
          <w:sz w:val="24"/>
          <w:szCs w:val="24"/>
          <w:lang w:val="en-US"/>
        </w:rPr>
        <w:t>Scrum model</w:t>
      </w:r>
      <w:r w:rsidR="001C6899">
        <w:rPr>
          <w:rFonts w:asciiTheme="majorHAnsi" w:hAnsiTheme="majorHAnsi" w:cstheme="majorHAnsi"/>
          <w:color w:val="7B7B7B" w:themeColor="accent3" w:themeShade="BF"/>
          <w:sz w:val="24"/>
          <w:szCs w:val="24"/>
          <w:lang w:val="en-US"/>
        </w:rPr>
        <w:t xml:space="preserve"> Description</w:t>
      </w:r>
      <w:bookmarkEnd w:id="10"/>
    </w:p>
    <w:p w:rsidR="00424BFD" w:rsidRPr="00424BFD" w:rsidRDefault="00424BFD" w:rsidP="00424BFD">
      <w:pPr>
        <w:pStyle w:val="Heading2"/>
        <w:numPr>
          <w:ilvl w:val="1"/>
          <w:numId w:val="1"/>
        </w:numPr>
      </w:pPr>
      <w:bookmarkStart w:id="11" w:name="_Toc372729847"/>
      <w:r w:rsidRPr="00424BFD">
        <w:rPr>
          <w:color w:val="1F3864" w:themeColor="accent5" w:themeShade="80"/>
          <w:lang w:val="en-US"/>
        </w:rPr>
        <w:lastRenderedPageBreak/>
        <w:t>Scrum model combine ACDM</w:t>
      </w:r>
      <w:bookmarkEnd w:id="11"/>
    </w:p>
    <w:p w:rsidR="00424BFD" w:rsidRDefault="00424BFD" w:rsidP="00424BFD">
      <w:r>
        <w:rPr>
          <w:noProof/>
          <w:lang w:val="en-US"/>
        </w:rPr>
        <w:drawing>
          <wp:inline distT="0" distB="0" distL="0" distR="0" wp14:anchorId="4935034C" wp14:editId="11CC5B7F">
            <wp:extent cx="5772150" cy="4257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8FD1A.tmp"/>
                    <pic:cNvPicPr/>
                  </pic:nvPicPr>
                  <pic:blipFill>
                    <a:blip r:embed="rId9">
                      <a:extLst>
                        <a:ext uri="{28A0092B-C50C-407E-A947-70E740481C1C}">
                          <a14:useLocalDpi xmlns:a14="http://schemas.microsoft.com/office/drawing/2010/main" val="0"/>
                        </a:ext>
                      </a:extLst>
                    </a:blip>
                    <a:stretch>
                      <a:fillRect/>
                    </a:stretch>
                  </pic:blipFill>
                  <pic:spPr>
                    <a:xfrm>
                      <a:off x="0" y="0"/>
                      <a:ext cx="5772150" cy="4257041"/>
                    </a:xfrm>
                    <a:prstGeom prst="rect">
                      <a:avLst/>
                    </a:prstGeom>
                  </pic:spPr>
                </pic:pic>
              </a:graphicData>
            </a:graphic>
          </wp:inline>
        </w:drawing>
      </w:r>
    </w:p>
    <w:p w:rsidR="00424BFD" w:rsidRDefault="00424BFD" w:rsidP="00424BFD">
      <w:pPr>
        <w:jc w:val="center"/>
        <w:rPr>
          <w:i/>
          <w:lang w:val="en-US"/>
        </w:rPr>
      </w:pPr>
      <w:r w:rsidRPr="00424BFD">
        <w:rPr>
          <w:i/>
          <w:lang w:val="en-US"/>
        </w:rPr>
        <w:t>Scrum model combine ACDM</w:t>
      </w:r>
    </w:p>
    <w:p w:rsidR="00A47993" w:rsidRPr="00424BFD" w:rsidRDefault="00A47993" w:rsidP="00424BFD">
      <w:pPr>
        <w:rPr>
          <w:i/>
        </w:rPr>
      </w:pPr>
      <w:r w:rsidRPr="00424BFD">
        <w:rPr>
          <w:i/>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12" w:name="_Toc372729848"/>
      <w:r>
        <w:rPr>
          <w:b/>
          <w:color w:val="1F3864" w:themeColor="accent5" w:themeShade="80"/>
          <w:lang w:val="en-US"/>
        </w:rPr>
        <w:lastRenderedPageBreak/>
        <w:t>Role and Responsibilities</w:t>
      </w:r>
      <w:bookmarkEnd w:id="12"/>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3" w:name="_Toc372729849"/>
      <w:r w:rsidRPr="001C6899">
        <w:rPr>
          <w:color w:val="1F3864" w:themeColor="accent5" w:themeShade="80"/>
          <w:lang w:val="en-US"/>
        </w:rPr>
        <w:t>Responsibilities</w:t>
      </w:r>
      <w:bookmarkEnd w:id="13"/>
    </w:p>
    <w:tbl>
      <w:tblPr>
        <w:tblStyle w:val="TableGrid"/>
        <w:tblW w:w="0" w:type="auto"/>
        <w:tblLook w:val="04A0" w:firstRow="1" w:lastRow="0" w:firstColumn="1" w:lastColumn="0" w:noHBand="0" w:noVBand="1"/>
      </w:tblPr>
      <w:tblGrid>
        <w:gridCol w:w="694"/>
        <w:gridCol w:w="2398"/>
        <w:gridCol w:w="5988"/>
      </w:tblGrid>
      <w:tr w:rsidR="00424BFD" w:rsidRPr="00825962" w:rsidTr="0067418C">
        <w:trPr>
          <w:trHeight w:val="323"/>
        </w:trPr>
        <w:tc>
          <w:tcPr>
            <w:tcW w:w="720" w:type="dxa"/>
          </w:tcPr>
          <w:p w:rsidR="00424BFD" w:rsidRPr="00F12C10" w:rsidRDefault="00424BFD" w:rsidP="0067418C">
            <w:pPr>
              <w:jc w:val="center"/>
              <w:rPr>
                <w:rFonts w:asciiTheme="majorHAnsi" w:hAnsiTheme="majorHAnsi" w:cstheme="majorHAnsi"/>
                <w:b/>
                <w:sz w:val="24"/>
                <w:szCs w:val="24"/>
              </w:rPr>
            </w:pPr>
            <w:bookmarkStart w:id="14" w:name="_Toc372728998"/>
            <w:r w:rsidRPr="00F12C10">
              <w:rPr>
                <w:rFonts w:asciiTheme="majorHAnsi" w:hAnsiTheme="majorHAnsi" w:cstheme="majorHAnsi"/>
                <w:b/>
                <w:sz w:val="24"/>
                <w:szCs w:val="24"/>
              </w:rPr>
              <w:t>No</w:t>
            </w:r>
          </w:p>
        </w:tc>
        <w:tc>
          <w:tcPr>
            <w:tcW w:w="2520" w:type="dxa"/>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6588" w:type="dxa"/>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Responsibilities</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6588" w:type="dxa"/>
          </w:tcPr>
          <w:p w:rsidR="00424BFD" w:rsidRPr="00BE7923" w:rsidRDefault="00424BFD" w:rsidP="0067418C">
            <w:pPr>
              <w:jc w:val="both"/>
              <w:rPr>
                <w:rFonts w:asciiTheme="majorHAnsi" w:hAnsiTheme="majorHAnsi" w:cstheme="majorHAnsi"/>
                <w:sz w:val="24"/>
                <w:szCs w:val="24"/>
              </w:rPr>
            </w:pPr>
            <w:r>
              <w:rPr>
                <w:rFonts w:asciiTheme="majorHAnsi" w:hAnsiTheme="majorHAnsi" w:cstheme="majorHAnsi"/>
                <w:sz w:val="24"/>
                <w:szCs w:val="24"/>
              </w:rPr>
              <w:t>• Res</w:t>
            </w:r>
            <w:r w:rsidRPr="00BE7923">
              <w:rPr>
                <w:rFonts w:asciiTheme="majorHAnsi" w:hAnsiTheme="majorHAnsi" w:cstheme="majorHAnsi"/>
                <w:sz w:val="24"/>
                <w:szCs w:val="24"/>
              </w:rPr>
              <w:t>earch techniques to manage the Product Backlog</w:t>
            </w:r>
            <w:r>
              <w:rPr>
                <w:rFonts w:asciiTheme="majorHAnsi" w:hAnsiTheme="majorHAnsi" w:cstheme="majorHAnsi"/>
                <w:sz w:val="24"/>
                <w:szCs w:val="24"/>
              </w:rPr>
              <w:t xml:space="preserve"> </w:t>
            </w:r>
            <w:r w:rsidRPr="00BE7923">
              <w:rPr>
                <w:rFonts w:asciiTheme="majorHAnsi" w:hAnsiTheme="majorHAnsi" w:cstheme="majorHAnsi"/>
                <w:sz w:val="24"/>
                <w:szCs w:val="24"/>
              </w:rPr>
              <w:t>efficiently;</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Communicate </w:t>
            </w:r>
            <w:r>
              <w:rPr>
                <w:rFonts w:asciiTheme="majorHAnsi" w:hAnsiTheme="majorHAnsi" w:cstheme="majorHAnsi"/>
                <w:sz w:val="24"/>
                <w:szCs w:val="24"/>
              </w:rPr>
              <w:t xml:space="preserve">with </w:t>
            </w:r>
            <w:r w:rsidRPr="00BE7923">
              <w:rPr>
                <w:rFonts w:asciiTheme="majorHAnsi" w:hAnsiTheme="majorHAnsi" w:cstheme="majorHAnsi"/>
                <w:sz w:val="24"/>
                <w:szCs w:val="24"/>
              </w:rPr>
              <w:t>development team</w:t>
            </w:r>
            <w:r>
              <w:rPr>
                <w:rFonts w:asciiTheme="majorHAnsi" w:hAnsiTheme="majorHAnsi" w:cstheme="majorHAnsi"/>
                <w:sz w:val="24"/>
                <w:szCs w:val="24"/>
              </w:rPr>
              <w:t xml:space="preserve"> about </w:t>
            </w:r>
            <w:r w:rsidRPr="00BE7923">
              <w:rPr>
                <w:rFonts w:asciiTheme="majorHAnsi" w:hAnsiTheme="majorHAnsi" w:cstheme="majorHAnsi"/>
                <w:sz w:val="24"/>
                <w:szCs w:val="24"/>
              </w:rPr>
              <w:t>vision, purpose, and the Product Backlog items;</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Training for Development Team</w:t>
            </w:r>
            <w:r w:rsidRPr="00BE7923">
              <w:rPr>
                <w:rFonts w:asciiTheme="majorHAnsi" w:hAnsiTheme="majorHAnsi" w:cstheme="majorHAnsi"/>
                <w:sz w:val="24"/>
                <w:szCs w:val="24"/>
              </w:rPr>
              <w:t xml:space="preserve"> how to create the Product Backlog items are clear and simple;</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U</w:t>
            </w:r>
            <w:r>
              <w:rPr>
                <w:rFonts w:asciiTheme="majorHAnsi" w:hAnsiTheme="majorHAnsi" w:cstheme="majorHAnsi"/>
                <w:sz w:val="24"/>
                <w:szCs w:val="24"/>
              </w:rPr>
              <w:t>nderstand the long-term plan</w:t>
            </w:r>
            <w:r w:rsidRPr="00BE7923">
              <w:rPr>
                <w:rFonts w:asciiTheme="majorHAnsi" w:hAnsiTheme="majorHAnsi" w:cstheme="majorHAnsi"/>
                <w:sz w:val="24"/>
                <w:szCs w:val="24"/>
              </w:rPr>
              <w:t xml:space="preserve"> of products in a test environment;</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Understand and flexibility</w:t>
            </w:r>
            <w:r>
              <w:rPr>
                <w:rFonts w:asciiTheme="majorHAnsi" w:hAnsiTheme="majorHAnsi" w:cstheme="majorHAnsi"/>
                <w:sz w:val="24"/>
                <w:szCs w:val="24"/>
              </w:rPr>
              <w:t xml:space="preserve"> practice</w:t>
            </w:r>
          </w:p>
          <w:p w:rsidR="00424BFD" w:rsidRPr="00F12C10"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Promote the Scrum events as required or as needed.</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6588" w:type="dxa"/>
          </w:tcPr>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Defi</w:t>
            </w:r>
            <w:r>
              <w:rPr>
                <w:rFonts w:asciiTheme="majorHAnsi" w:hAnsiTheme="majorHAnsi" w:cstheme="majorHAnsi"/>
                <w:sz w:val="24"/>
                <w:szCs w:val="24"/>
              </w:rPr>
              <w:t>ne product b</w:t>
            </w:r>
            <w:r w:rsidRPr="00BE7923">
              <w:rPr>
                <w:rFonts w:asciiTheme="majorHAnsi" w:hAnsiTheme="majorHAnsi" w:cstheme="majorHAnsi"/>
                <w:sz w:val="24"/>
                <w:szCs w:val="24"/>
              </w:rPr>
              <w:t>acklog items (features, patches, etc.)</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Decide </w:t>
            </w:r>
            <w:r>
              <w:rPr>
                <w:rFonts w:asciiTheme="majorHAnsi" w:hAnsiTheme="majorHAnsi" w:cstheme="majorHAnsi"/>
                <w:sz w:val="24"/>
                <w:szCs w:val="24"/>
              </w:rPr>
              <w:t xml:space="preserve">release day and content </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Arrange items in the Product Backlog (PBI) to op</w:t>
            </w:r>
            <w:r>
              <w:rPr>
                <w:rFonts w:asciiTheme="majorHAnsi" w:hAnsiTheme="majorHAnsi" w:cstheme="majorHAnsi"/>
                <w:sz w:val="24"/>
                <w:szCs w:val="24"/>
              </w:rPr>
              <w:t>timize the objectives and tasks-</w:t>
            </w:r>
            <w:r w:rsidRPr="00BE7923">
              <w:rPr>
                <w:rFonts w:asciiTheme="majorHAnsi" w:hAnsiTheme="majorHAnsi" w:cstheme="majorHAnsi"/>
                <w:sz w:val="24"/>
                <w:szCs w:val="24"/>
              </w:rPr>
              <w:t>Responsibilities to optimize profit (ROI)</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Accept or reject work results</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Participate actively in the development process</w:t>
            </w:r>
          </w:p>
          <w:p w:rsidR="00424BFD" w:rsidRPr="00F12C10"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H</w:t>
            </w:r>
            <w:r w:rsidRPr="00BE7923">
              <w:rPr>
                <w:rFonts w:asciiTheme="majorHAnsi" w:hAnsiTheme="majorHAnsi" w:cstheme="majorHAnsi"/>
                <w:sz w:val="24"/>
                <w:szCs w:val="24"/>
              </w:rPr>
              <w:t xml:space="preserve">ave </w:t>
            </w:r>
            <w:r>
              <w:rPr>
                <w:rFonts w:asciiTheme="majorHAnsi" w:hAnsiTheme="majorHAnsi" w:cstheme="majorHAnsi"/>
                <w:sz w:val="24"/>
                <w:szCs w:val="24"/>
              </w:rPr>
              <w:t>to a vision for product</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6588" w:type="dxa"/>
          </w:tcPr>
          <w:p w:rsidR="00424BFD" w:rsidRDefault="00424BFD" w:rsidP="0067418C">
            <w:pPr>
              <w:jc w:val="both"/>
              <w:rPr>
                <w:rFonts w:asciiTheme="majorHAnsi" w:hAnsiTheme="majorHAnsi" w:cstheme="majorHAnsi"/>
                <w:sz w:val="24"/>
                <w:szCs w:val="24"/>
              </w:rPr>
            </w:pPr>
            <w:r>
              <w:rPr>
                <w:rFonts w:asciiTheme="majorHAnsi" w:hAnsiTheme="majorHAnsi" w:cstheme="majorHAnsi"/>
                <w:sz w:val="24"/>
                <w:szCs w:val="24"/>
              </w:rPr>
              <w:t>Don’t have clearly role (tester, programmer, designer)</w:t>
            </w:r>
          </w:p>
          <w:p w:rsidR="00424BFD" w:rsidRDefault="00424BFD" w:rsidP="0067418C">
            <w:pPr>
              <w:jc w:val="both"/>
              <w:rPr>
                <w:rFonts w:asciiTheme="majorHAnsi" w:hAnsiTheme="majorHAnsi" w:cstheme="majorHAnsi"/>
                <w:sz w:val="24"/>
                <w:szCs w:val="24"/>
              </w:rPr>
            </w:pPr>
            <w:r>
              <w:rPr>
                <w:rFonts w:asciiTheme="majorHAnsi" w:hAnsiTheme="majorHAnsi" w:cstheme="majorHAnsi"/>
                <w:sz w:val="24"/>
                <w:szCs w:val="24"/>
              </w:rPr>
              <w:t xml:space="preserve">Implement sprint that able to release </w:t>
            </w:r>
          </w:p>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 xml:space="preserve">Maintain Sprint backlog </w:t>
            </w:r>
            <w:r w:rsidRPr="0029059F">
              <w:rPr>
                <w:rFonts w:asciiTheme="majorHAnsi" w:hAnsiTheme="majorHAnsi" w:cstheme="majorHAnsi"/>
                <w:sz w:val="24"/>
                <w:szCs w:val="24"/>
              </w:rPr>
              <w:t>frequently</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6</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lastRenderedPageBreak/>
              <w:t>8</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chief scientist is the project technologist and is primarily responsible for coordinating the planning, tracking, and documentation of experiments that are used to refine the architecture design</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9</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10</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These are team members whose focus is on detailed design, implementation of the architectural elements, and integration of the elements to compose the system</w:t>
            </w:r>
          </w:p>
        </w:tc>
      </w:tr>
    </w:tbl>
    <w:p w:rsidR="00955422" w:rsidRDefault="00DD60B1" w:rsidP="00424BFD">
      <w:pPr>
        <w:pStyle w:val="Caption"/>
        <w:jc w:val="center"/>
        <w:rPr>
          <w:rFonts w:asciiTheme="majorHAnsi" w:hAnsiTheme="majorHAnsi" w:cstheme="majorHAnsi"/>
          <w:color w:val="7B7B7B" w:themeColor="accent3" w:themeShade="BF"/>
          <w:sz w:val="24"/>
          <w:szCs w:val="24"/>
          <w:lang w:val="en-US"/>
        </w:rPr>
      </w:pPr>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4"/>
    </w:p>
    <w:p w:rsidR="00A47993" w:rsidRPr="00424BFD"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5" w:name="_Toc372729850"/>
      <w:r w:rsidRPr="001C6899">
        <w:rPr>
          <w:color w:val="1F3864" w:themeColor="accent5" w:themeShade="80"/>
          <w:lang w:val="en-US"/>
        </w:rPr>
        <w:t>Role</w:t>
      </w:r>
      <w:bookmarkEnd w:id="15"/>
    </w:p>
    <w:tbl>
      <w:tblPr>
        <w:tblStyle w:val="TableGrid"/>
        <w:tblW w:w="0" w:type="auto"/>
        <w:jc w:val="center"/>
        <w:tblLook w:val="04A0" w:firstRow="1" w:lastRow="0" w:firstColumn="1" w:lastColumn="0" w:noHBand="0" w:noVBand="1"/>
      </w:tblPr>
      <w:tblGrid>
        <w:gridCol w:w="720"/>
        <w:gridCol w:w="2965"/>
        <w:gridCol w:w="3510"/>
      </w:tblGrid>
      <w:tr w:rsidR="00424BFD" w:rsidRPr="00F12C10" w:rsidTr="0067418C">
        <w:trPr>
          <w:trHeight w:val="323"/>
          <w:jc w:val="center"/>
        </w:trPr>
        <w:tc>
          <w:tcPr>
            <w:tcW w:w="720" w:type="dxa"/>
          </w:tcPr>
          <w:p w:rsidR="00424BFD" w:rsidRPr="00F12C10" w:rsidRDefault="00424BFD" w:rsidP="0067418C">
            <w:pPr>
              <w:jc w:val="center"/>
              <w:rPr>
                <w:rFonts w:asciiTheme="majorHAnsi" w:hAnsiTheme="majorHAnsi" w:cstheme="majorHAnsi"/>
                <w:b/>
                <w:sz w:val="24"/>
                <w:szCs w:val="24"/>
              </w:rPr>
            </w:pPr>
            <w:bookmarkStart w:id="16" w:name="_Toc372728999"/>
            <w:r w:rsidRPr="00F12C10">
              <w:rPr>
                <w:rFonts w:asciiTheme="majorHAnsi" w:hAnsiTheme="majorHAnsi" w:cstheme="majorHAnsi"/>
                <w:b/>
                <w:sz w:val="24"/>
                <w:szCs w:val="24"/>
              </w:rPr>
              <w:t>No</w:t>
            </w:r>
          </w:p>
        </w:tc>
        <w:tc>
          <w:tcPr>
            <w:tcW w:w="2965" w:type="dxa"/>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tcPr>
          <w:p w:rsidR="00424BFD" w:rsidRPr="0098058B" w:rsidRDefault="00424BFD" w:rsidP="0067418C">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Chau Le</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Chau Le</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Ngo</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Phu Ta</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8</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Dao Khau</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9</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Nguyen</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10</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424BFD">
      <w:pPr>
        <w:pStyle w:val="Caption"/>
        <w:ind w:firstLine="720"/>
        <w:jc w:val="center"/>
        <w:rPr>
          <w:color w:val="7B7B7B" w:themeColor="accent3" w:themeShade="BF"/>
          <w:sz w:val="36"/>
          <w:lang w:val="en-US"/>
        </w:rPr>
      </w:pPr>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6"/>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CDE" w:rsidRDefault="00C14CDE" w:rsidP="00DD2623">
      <w:pPr>
        <w:spacing w:after="0" w:line="240" w:lineRule="auto"/>
      </w:pPr>
      <w:r>
        <w:separator/>
      </w:r>
    </w:p>
  </w:endnote>
  <w:endnote w:type="continuationSeparator" w:id="0">
    <w:p w:rsidR="00C14CDE" w:rsidRDefault="00C14CD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CDE" w:rsidRDefault="00C14CDE" w:rsidP="00DD2623">
      <w:pPr>
        <w:spacing w:after="0" w:line="240" w:lineRule="auto"/>
      </w:pPr>
      <w:r>
        <w:separator/>
      </w:r>
    </w:p>
  </w:footnote>
  <w:footnote w:type="continuationSeparator" w:id="0">
    <w:p w:rsidR="00C14CDE" w:rsidRDefault="00C14CD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F15088" w:rsidRPr="00F15088" w:rsidRDefault="008F5666" w:rsidP="00774081">
          <w:pPr>
            <w:pStyle w:val="Header"/>
            <w:tabs>
              <w:tab w:val="clear" w:pos="4513"/>
            </w:tabs>
            <w:rPr>
              <w:color w:val="7B7B7B" w:themeColor="accent3" w:themeShade="BF"/>
              <w:sz w:val="24"/>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15088">
            <w:rPr>
              <w:color w:val="7B7B7B" w:themeColor="accent3" w:themeShade="BF"/>
              <w:sz w:val="24"/>
              <w:lang w:val="en-US"/>
            </w:rPr>
            <w:t>Deadline Team Process</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DB2ACE">
            <w:rPr>
              <w:noProof/>
              <w:color w:val="7B7B7B" w:themeColor="accent3" w:themeShade="BF"/>
              <w:sz w:val="24"/>
              <w:szCs w:val="24"/>
            </w:rPr>
            <w:t>2</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DB2ACE">
      <w:rPr>
        <w:color w:val="7B7B7B" w:themeColor="accent3" w:themeShade="BF"/>
        <w:sz w:val="24"/>
        <w:lang w:val="en-US"/>
      </w:rPr>
      <w:t>Deadline Team Process</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97B5EBB"/>
    <w:multiLevelType w:val="multilevel"/>
    <w:tmpl w:val="C04A8B12"/>
    <w:lvl w:ilvl="0">
      <w:start w:val="3"/>
      <w:numFmt w:val="decimal"/>
      <w:lvlText w:val="%1"/>
      <w:lvlJc w:val="left"/>
      <w:pPr>
        <w:ind w:left="360" w:hanging="360"/>
      </w:pPr>
      <w:rPr>
        <w:rFonts w:hint="default"/>
        <w:color w:val="4472C4" w:themeColor="accent5"/>
      </w:rPr>
    </w:lvl>
    <w:lvl w:ilvl="1">
      <w:start w:val="1"/>
      <w:numFmt w:val="decimal"/>
      <w:lvlText w:val="%1.%2"/>
      <w:lvlJc w:val="left"/>
      <w:pPr>
        <w:ind w:left="1350" w:hanging="360"/>
      </w:pPr>
      <w:rPr>
        <w:rFonts w:hint="default"/>
        <w:color w:val="1F3864" w:themeColor="accent5" w:themeShade="80"/>
      </w:rPr>
    </w:lvl>
    <w:lvl w:ilvl="2">
      <w:start w:val="1"/>
      <w:numFmt w:val="decimal"/>
      <w:lvlText w:val="%1.%2.%3"/>
      <w:lvlJc w:val="left"/>
      <w:pPr>
        <w:ind w:left="2700" w:hanging="720"/>
      </w:pPr>
      <w:rPr>
        <w:rFonts w:hint="default"/>
        <w:color w:val="4472C4" w:themeColor="accent5"/>
      </w:rPr>
    </w:lvl>
    <w:lvl w:ilvl="3">
      <w:start w:val="1"/>
      <w:numFmt w:val="decimal"/>
      <w:lvlText w:val="%1.%2.%3.%4"/>
      <w:lvlJc w:val="left"/>
      <w:pPr>
        <w:ind w:left="3690" w:hanging="720"/>
      </w:pPr>
      <w:rPr>
        <w:rFonts w:hint="default"/>
        <w:color w:val="4472C4" w:themeColor="accent5"/>
      </w:rPr>
    </w:lvl>
    <w:lvl w:ilvl="4">
      <w:start w:val="1"/>
      <w:numFmt w:val="decimal"/>
      <w:lvlText w:val="%1.%2.%3.%4.%5"/>
      <w:lvlJc w:val="left"/>
      <w:pPr>
        <w:ind w:left="5040" w:hanging="1080"/>
      </w:pPr>
      <w:rPr>
        <w:rFonts w:hint="default"/>
        <w:color w:val="4472C4" w:themeColor="accent5"/>
      </w:rPr>
    </w:lvl>
    <w:lvl w:ilvl="5">
      <w:start w:val="1"/>
      <w:numFmt w:val="decimal"/>
      <w:lvlText w:val="%1.%2.%3.%4.%5.%6"/>
      <w:lvlJc w:val="left"/>
      <w:pPr>
        <w:ind w:left="6390" w:hanging="1440"/>
      </w:pPr>
      <w:rPr>
        <w:rFonts w:hint="default"/>
        <w:color w:val="4472C4" w:themeColor="accent5"/>
      </w:rPr>
    </w:lvl>
    <w:lvl w:ilvl="6">
      <w:start w:val="1"/>
      <w:numFmt w:val="decimal"/>
      <w:lvlText w:val="%1.%2.%3.%4.%5.%6.%7"/>
      <w:lvlJc w:val="left"/>
      <w:pPr>
        <w:ind w:left="7380" w:hanging="1440"/>
      </w:pPr>
      <w:rPr>
        <w:rFonts w:hint="default"/>
        <w:color w:val="4472C4" w:themeColor="accent5"/>
      </w:rPr>
    </w:lvl>
    <w:lvl w:ilvl="7">
      <w:start w:val="1"/>
      <w:numFmt w:val="decimal"/>
      <w:lvlText w:val="%1.%2.%3.%4.%5.%6.%7.%8"/>
      <w:lvlJc w:val="left"/>
      <w:pPr>
        <w:ind w:left="8730" w:hanging="1800"/>
      </w:pPr>
      <w:rPr>
        <w:rFonts w:hint="default"/>
        <w:color w:val="4472C4" w:themeColor="accent5"/>
      </w:rPr>
    </w:lvl>
    <w:lvl w:ilvl="8">
      <w:start w:val="1"/>
      <w:numFmt w:val="decimal"/>
      <w:lvlText w:val="%1.%2.%3.%4.%5.%6.%7.%8.%9"/>
      <w:lvlJc w:val="left"/>
      <w:pPr>
        <w:ind w:left="9720" w:hanging="1800"/>
      </w:pPr>
      <w:rPr>
        <w:rFonts w:hint="default"/>
        <w:color w:val="4472C4" w:themeColor="accent5"/>
      </w:rPr>
    </w:lvl>
  </w:abstractNum>
  <w:abstractNum w:abstractNumId="17">
    <w:nsid w:val="6A3A07C5"/>
    <w:multiLevelType w:val="multilevel"/>
    <w:tmpl w:val="D83E7B1A"/>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color w:val="1F3864" w:themeColor="accent5" w:themeShade="80"/>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4"/>
  </w:num>
  <w:num w:numId="5">
    <w:abstractNumId w:val="14"/>
  </w:num>
  <w:num w:numId="6">
    <w:abstractNumId w:val="11"/>
  </w:num>
  <w:num w:numId="7">
    <w:abstractNumId w:val="18"/>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0067"/>
    <w:rsid w:val="001C6899"/>
    <w:rsid w:val="001E5EA0"/>
    <w:rsid w:val="00256732"/>
    <w:rsid w:val="00275C81"/>
    <w:rsid w:val="002B14E4"/>
    <w:rsid w:val="002C17B1"/>
    <w:rsid w:val="002C4FFE"/>
    <w:rsid w:val="00395A46"/>
    <w:rsid w:val="003A2B63"/>
    <w:rsid w:val="00424BFD"/>
    <w:rsid w:val="0043377D"/>
    <w:rsid w:val="0043514F"/>
    <w:rsid w:val="004570F6"/>
    <w:rsid w:val="00461DFD"/>
    <w:rsid w:val="0048450B"/>
    <w:rsid w:val="004926BD"/>
    <w:rsid w:val="00493810"/>
    <w:rsid w:val="004B3870"/>
    <w:rsid w:val="004B3CD8"/>
    <w:rsid w:val="0053558B"/>
    <w:rsid w:val="00571852"/>
    <w:rsid w:val="005741CF"/>
    <w:rsid w:val="005B0F0F"/>
    <w:rsid w:val="005B1598"/>
    <w:rsid w:val="005F688D"/>
    <w:rsid w:val="0061466F"/>
    <w:rsid w:val="00621CEB"/>
    <w:rsid w:val="0069066F"/>
    <w:rsid w:val="006966E1"/>
    <w:rsid w:val="006B7113"/>
    <w:rsid w:val="00732617"/>
    <w:rsid w:val="00774081"/>
    <w:rsid w:val="007A215D"/>
    <w:rsid w:val="007A5856"/>
    <w:rsid w:val="007D080E"/>
    <w:rsid w:val="007E0D37"/>
    <w:rsid w:val="008114DB"/>
    <w:rsid w:val="00855A4D"/>
    <w:rsid w:val="008F5666"/>
    <w:rsid w:val="00932435"/>
    <w:rsid w:val="00942B3C"/>
    <w:rsid w:val="00955422"/>
    <w:rsid w:val="009D139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14CDE"/>
    <w:rsid w:val="00C657ED"/>
    <w:rsid w:val="00CE6D0C"/>
    <w:rsid w:val="00D26A87"/>
    <w:rsid w:val="00D27679"/>
    <w:rsid w:val="00D5065B"/>
    <w:rsid w:val="00D62F7C"/>
    <w:rsid w:val="00D6615F"/>
    <w:rsid w:val="00DB2ACE"/>
    <w:rsid w:val="00DC2DBB"/>
    <w:rsid w:val="00DD0B2B"/>
    <w:rsid w:val="00DD2623"/>
    <w:rsid w:val="00DD60B1"/>
    <w:rsid w:val="00DF41BB"/>
    <w:rsid w:val="00E01490"/>
    <w:rsid w:val="00E143B7"/>
    <w:rsid w:val="00E5398C"/>
    <w:rsid w:val="00E81BB7"/>
    <w:rsid w:val="00E87833"/>
    <w:rsid w:val="00E96B5C"/>
    <w:rsid w:val="00EB6662"/>
    <w:rsid w:val="00EC32A7"/>
    <w:rsid w:val="00F15088"/>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A209A-472D-4381-97ED-8840E07B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55</cp:revision>
  <dcterms:created xsi:type="dcterms:W3CDTF">2013-11-10T02:55:00Z</dcterms:created>
  <dcterms:modified xsi:type="dcterms:W3CDTF">2013-11-20T10:07:00Z</dcterms:modified>
</cp:coreProperties>
</file>