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630AB5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bookmarkStart w:id="0" w:name="_GoBack"/>
      <w:r w:rsidRPr="00630AB5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EF7372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630AB5">
        <w:rPr>
          <w:b/>
          <w:color w:val="FFFFFF" w:themeColor="background1"/>
          <w:sz w:val="72"/>
          <w:szCs w:val="52"/>
        </w:rPr>
        <w:t>Meeting minutes</w:t>
      </w:r>
    </w:p>
    <w:p w:rsidR="00E01490" w:rsidRPr="00630AB5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30AB5">
        <w:rPr>
          <w:color w:val="FFFFFF" w:themeColor="background1"/>
          <w:sz w:val="40"/>
          <w:szCs w:val="52"/>
        </w:rPr>
        <w:t>Admission system</w:t>
      </w:r>
    </w:p>
    <w:p w:rsidR="00570098" w:rsidRPr="00630AB5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30AB5">
        <w:rPr>
          <w:color w:val="C00000"/>
          <w:sz w:val="40"/>
          <w:szCs w:val="52"/>
        </w:rPr>
        <w:tab/>
      </w:r>
    </w:p>
    <w:p w:rsidR="00E01490" w:rsidRPr="00630AB5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30AB5">
        <w:rPr>
          <w:sz w:val="40"/>
          <w:szCs w:val="52"/>
        </w:rPr>
        <w:br w:type="page"/>
      </w:r>
    </w:p>
    <w:bookmarkStart w:id="1" w:name="_Toc388362186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630AB5" w:rsidRDefault="007C5E0E" w:rsidP="00EA2DC0">
          <w:pPr>
            <w:pStyle w:val="Heading1"/>
            <w:spacing w:line="360" w:lineRule="auto"/>
            <w:rPr>
              <w:noProof/>
            </w:rPr>
          </w:pPr>
          <w:r w:rsidRPr="00630AB5">
            <w:rPr>
              <w:b/>
              <w:color w:val="1F3864" w:themeColor="accent5" w:themeShade="80"/>
              <w:sz w:val="28"/>
            </w:rPr>
            <w:t>Content</w:t>
          </w:r>
          <w:bookmarkEnd w:id="1"/>
          <w:r w:rsidR="0060778A" w:rsidRPr="00630AB5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630AB5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630AB5">
            <w:rPr>
              <w:color w:val="000000" w:themeColor="text1"/>
              <w:sz w:val="24"/>
              <w:szCs w:val="24"/>
            </w:rPr>
            <w:fldChar w:fldCharType="separate"/>
          </w:r>
        </w:p>
        <w:p w:rsidR="00630AB5" w:rsidRDefault="00630AB5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86" w:history="1">
            <w:r w:rsidRPr="000E5ADC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87" w:history="1">
            <w:r w:rsidRPr="000E5ADC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88" w:history="1">
            <w:r w:rsidRPr="000E5ADC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89" w:history="1">
            <w:r w:rsidRPr="000E5ADC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5ADC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90" w:history="1">
            <w:r w:rsidRPr="000E5ADC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5ADC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91" w:history="1">
            <w:r w:rsidRPr="000E5ADC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5ADC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92" w:history="1">
            <w:r w:rsidRPr="000E5ADC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5ADC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93" w:history="1">
            <w:r w:rsidRPr="000E5ADC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5ADC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94" w:history="1">
            <w:r w:rsidRPr="000E5ADC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5ADC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B5" w:rsidRDefault="00630AB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2195" w:history="1">
            <w:r w:rsidRPr="000E5ADC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5ADC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630AB5" w:rsidRDefault="0060778A">
          <w:pPr>
            <w:rPr>
              <w:color w:val="000000" w:themeColor="text1"/>
              <w:sz w:val="24"/>
              <w:szCs w:val="24"/>
            </w:rPr>
          </w:pPr>
          <w:r w:rsidRPr="00630AB5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630AB5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30AB5">
        <w:rPr>
          <w:b/>
          <w:color w:val="1F3864" w:themeColor="accent5" w:themeShade="80"/>
          <w:sz w:val="28"/>
        </w:rPr>
        <w:br w:type="page"/>
      </w:r>
    </w:p>
    <w:p w:rsidR="00EA2DC0" w:rsidRPr="00630AB5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62187"/>
      <w:r w:rsidRPr="00630AB5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630AB5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r w:rsidRPr="00630AB5">
        <w:rPr>
          <w:sz w:val="24"/>
          <w:szCs w:val="24"/>
        </w:rPr>
        <w:fldChar w:fldCharType="begin"/>
      </w:r>
      <w:r w:rsidRPr="00630AB5">
        <w:rPr>
          <w:sz w:val="24"/>
          <w:szCs w:val="24"/>
        </w:rPr>
        <w:instrText xml:space="preserve"> TOC \h \z \c "Table" </w:instrText>
      </w:r>
      <w:r w:rsidRPr="00630AB5">
        <w:rPr>
          <w:sz w:val="24"/>
          <w:szCs w:val="24"/>
        </w:rPr>
        <w:fldChar w:fldCharType="separate"/>
      </w:r>
      <w:hyperlink w:anchor="_Toc388362196" w:history="1">
        <w:r w:rsidR="00630AB5" w:rsidRPr="00533266">
          <w:rPr>
            <w:rStyle w:val="Hyperlink"/>
            <w:noProof/>
          </w:rPr>
          <w:t>Table 1: Revision history</w:t>
        </w:r>
        <w:r w:rsidR="00630AB5">
          <w:rPr>
            <w:noProof/>
            <w:webHidden/>
          </w:rPr>
          <w:tab/>
        </w:r>
        <w:r w:rsidR="00630AB5">
          <w:rPr>
            <w:noProof/>
            <w:webHidden/>
          </w:rPr>
          <w:fldChar w:fldCharType="begin"/>
        </w:r>
        <w:r w:rsidR="00630AB5">
          <w:rPr>
            <w:noProof/>
            <w:webHidden/>
          </w:rPr>
          <w:instrText xml:space="preserve"> PAGEREF _Toc388362196 \h </w:instrText>
        </w:r>
        <w:r w:rsidR="00630AB5">
          <w:rPr>
            <w:noProof/>
            <w:webHidden/>
          </w:rPr>
        </w:r>
        <w:r w:rsidR="00630AB5">
          <w:rPr>
            <w:noProof/>
            <w:webHidden/>
          </w:rPr>
          <w:fldChar w:fldCharType="separate"/>
        </w:r>
        <w:r w:rsidR="00630AB5">
          <w:rPr>
            <w:noProof/>
            <w:webHidden/>
          </w:rPr>
          <w:t>3</w:t>
        </w:r>
        <w:r w:rsidR="00630AB5">
          <w:rPr>
            <w:noProof/>
            <w:webHidden/>
          </w:rPr>
          <w:fldChar w:fldCharType="end"/>
        </w:r>
      </w:hyperlink>
    </w:p>
    <w:p w:rsidR="00630AB5" w:rsidRDefault="00630AB5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62197" w:history="1">
        <w:r w:rsidRPr="00533266">
          <w:rPr>
            <w:rStyle w:val="Hyperlink"/>
            <w:noProof/>
          </w:rPr>
          <w:t>Table 2: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0AB5" w:rsidRDefault="00630AB5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62198" w:history="1">
        <w:r w:rsidRPr="00533266">
          <w:rPr>
            <w:rStyle w:val="Hyperlink"/>
            <w:noProof/>
          </w:rPr>
          <w:t>Table 3: Participants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0AB5" w:rsidRDefault="00630AB5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62199" w:history="1">
        <w:r w:rsidRPr="00533266">
          <w:rPr>
            <w:rStyle w:val="Hyperlink"/>
            <w:noProof/>
          </w:rPr>
          <w:t>Table 4: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0AB5" w:rsidRDefault="00630AB5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62200" w:history="1">
        <w:r w:rsidRPr="00533266">
          <w:rPr>
            <w:rStyle w:val="Hyperlink"/>
            <w:noProof/>
          </w:rPr>
          <w:t>Table 5: Next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5385" w:rsidRPr="00630AB5" w:rsidRDefault="00EA2DC0">
      <w:pPr>
        <w:rPr>
          <w:sz w:val="24"/>
          <w:szCs w:val="24"/>
        </w:rPr>
      </w:pPr>
      <w:r w:rsidRPr="00630AB5">
        <w:rPr>
          <w:sz w:val="24"/>
          <w:szCs w:val="24"/>
        </w:rPr>
        <w:fldChar w:fldCharType="end"/>
      </w:r>
      <w:r w:rsidR="00F65385" w:rsidRPr="00630AB5">
        <w:rPr>
          <w:sz w:val="24"/>
          <w:szCs w:val="24"/>
        </w:rPr>
        <w:br w:type="page"/>
      </w:r>
    </w:p>
    <w:p w:rsidR="00F65385" w:rsidRPr="00630AB5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62188"/>
      <w:r w:rsidRPr="00630AB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630AB5" w:rsidTr="009A52FF">
        <w:tc>
          <w:tcPr>
            <w:tcW w:w="510" w:type="dxa"/>
            <w:shd w:val="clear" w:color="auto" w:fill="1F3864" w:themeFill="accent5" w:themeFillShade="80"/>
          </w:tcPr>
          <w:p w:rsidR="00F65385" w:rsidRPr="00630AB5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30AB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630AB5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30AB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630AB5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30AB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630AB5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30AB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630AB5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30AB5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630AB5" w:rsidTr="009A52FF">
        <w:tc>
          <w:tcPr>
            <w:tcW w:w="510" w:type="dxa"/>
          </w:tcPr>
          <w:p w:rsidR="001F52BD" w:rsidRPr="00630AB5" w:rsidRDefault="00A06310" w:rsidP="001F52BD">
            <w:pPr>
              <w:rPr>
                <w:sz w:val="24"/>
                <w:szCs w:val="24"/>
              </w:rPr>
            </w:pPr>
            <w:r w:rsidRPr="00630AB5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630AB5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630AB5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630AB5" w:rsidRDefault="00302842" w:rsidP="00302842">
            <w:pPr>
              <w:rPr>
                <w:rFonts w:cs="Times New Roman"/>
                <w:sz w:val="24"/>
                <w:szCs w:val="28"/>
              </w:rPr>
            </w:pPr>
            <w:r w:rsidRPr="00630AB5">
              <w:rPr>
                <w:rFonts w:cs="Times New Roman"/>
                <w:sz w:val="24"/>
                <w:szCs w:val="28"/>
              </w:rPr>
              <w:t>18</w:t>
            </w:r>
            <w:r w:rsidR="008E7648" w:rsidRPr="00630AB5">
              <w:rPr>
                <w:rFonts w:cs="Times New Roman"/>
                <w:sz w:val="24"/>
                <w:szCs w:val="28"/>
              </w:rPr>
              <w:t>/02</w:t>
            </w:r>
            <w:r w:rsidR="00951F28" w:rsidRPr="00630AB5">
              <w:rPr>
                <w:rFonts w:cs="Times New Roman"/>
                <w:sz w:val="24"/>
                <w:szCs w:val="28"/>
              </w:rPr>
              <w:t>/2014</w:t>
            </w:r>
          </w:p>
        </w:tc>
        <w:tc>
          <w:tcPr>
            <w:tcW w:w="2272" w:type="dxa"/>
          </w:tcPr>
          <w:p w:rsidR="003E5FDE" w:rsidRPr="00630AB5" w:rsidRDefault="00302842" w:rsidP="00302842">
            <w:pPr>
              <w:rPr>
                <w:rFonts w:cs="Times New Roman"/>
                <w:sz w:val="24"/>
                <w:szCs w:val="28"/>
              </w:rPr>
            </w:pPr>
            <w:r w:rsidRPr="00630AB5">
              <w:rPr>
                <w:rFonts w:cs="Times New Roman"/>
                <w:sz w:val="24"/>
                <w:szCs w:val="28"/>
              </w:rPr>
              <w:t>Ngo Quang Huy</w:t>
            </w:r>
          </w:p>
        </w:tc>
        <w:tc>
          <w:tcPr>
            <w:tcW w:w="3937" w:type="dxa"/>
          </w:tcPr>
          <w:p w:rsidR="001F52BD" w:rsidRPr="00630AB5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630AB5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630AB5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362196"/>
      <w:r w:rsidRPr="00630AB5">
        <w:rPr>
          <w:color w:val="000000" w:themeColor="text1"/>
          <w:sz w:val="22"/>
        </w:rPr>
        <w:t xml:space="preserve">Table </w:t>
      </w:r>
      <w:r w:rsidRPr="00630AB5">
        <w:rPr>
          <w:color w:val="000000" w:themeColor="text1"/>
          <w:sz w:val="22"/>
        </w:rPr>
        <w:fldChar w:fldCharType="begin"/>
      </w:r>
      <w:r w:rsidRPr="00630AB5">
        <w:rPr>
          <w:color w:val="000000" w:themeColor="text1"/>
          <w:sz w:val="22"/>
        </w:rPr>
        <w:instrText xml:space="preserve"> SEQ Table \* ARABIC </w:instrText>
      </w:r>
      <w:r w:rsidRPr="00630AB5">
        <w:rPr>
          <w:color w:val="000000" w:themeColor="text1"/>
          <w:sz w:val="22"/>
        </w:rPr>
        <w:fldChar w:fldCharType="separate"/>
      </w:r>
      <w:r w:rsidR="00630AB5">
        <w:rPr>
          <w:noProof/>
          <w:color w:val="000000" w:themeColor="text1"/>
          <w:sz w:val="22"/>
        </w:rPr>
        <w:t>1</w:t>
      </w:r>
      <w:r w:rsidRPr="00630AB5">
        <w:rPr>
          <w:color w:val="000000" w:themeColor="text1"/>
          <w:sz w:val="22"/>
        </w:rPr>
        <w:fldChar w:fldCharType="end"/>
      </w:r>
      <w:r w:rsidRPr="00630AB5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630AB5" w:rsidRDefault="00EB6662">
      <w:r w:rsidRPr="00630AB5">
        <w:br w:type="page"/>
      </w:r>
    </w:p>
    <w:p w:rsidR="00387CA0" w:rsidRPr="00630AB5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62189"/>
      <w:r w:rsidRPr="00630AB5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630AB5" w:rsidTr="00151E3F">
        <w:trPr>
          <w:trHeight w:val="287"/>
        </w:trPr>
        <w:tc>
          <w:tcPr>
            <w:tcW w:w="2340" w:type="dxa"/>
          </w:tcPr>
          <w:p w:rsidR="00A06310" w:rsidRPr="00630AB5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30AB5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630AB5" w:rsidRDefault="00302842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30AB5">
              <w:rPr>
                <w:rFonts w:ascii="Segoe" w:hAnsi="Segoe" w:cs="Segoe UI"/>
                <w:sz w:val="24"/>
                <w:szCs w:val="24"/>
              </w:rPr>
              <w:t>18</w:t>
            </w:r>
            <w:r w:rsidR="008E7648" w:rsidRPr="00630AB5">
              <w:rPr>
                <w:rFonts w:ascii="Segoe" w:hAnsi="Segoe" w:cs="Segoe UI"/>
                <w:sz w:val="24"/>
                <w:szCs w:val="24"/>
              </w:rPr>
              <w:t>/02</w:t>
            </w:r>
            <w:r w:rsidR="00343F16" w:rsidRPr="00630AB5">
              <w:rPr>
                <w:rFonts w:ascii="Segoe" w:hAnsi="Segoe" w:cs="Segoe UI"/>
                <w:sz w:val="24"/>
                <w:szCs w:val="24"/>
              </w:rPr>
              <w:t>/2014</w:t>
            </w:r>
          </w:p>
        </w:tc>
      </w:tr>
      <w:tr w:rsidR="00A06310" w:rsidRPr="00630AB5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630AB5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30AB5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630AB5" w:rsidRDefault="002121A4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30AB5">
              <w:rPr>
                <w:rFonts w:ascii="Segoe" w:hAnsi="Segoe" w:cs="Segoe UI"/>
                <w:sz w:val="24"/>
                <w:szCs w:val="24"/>
              </w:rPr>
              <w:t>9:00 A</w:t>
            </w:r>
            <w:r w:rsidR="006430BE" w:rsidRPr="00630AB5">
              <w:rPr>
                <w:rFonts w:ascii="Segoe" w:hAnsi="Segoe" w:cs="Segoe UI"/>
                <w:sz w:val="24"/>
                <w:szCs w:val="24"/>
              </w:rPr>
              <w:t>M</w:t>
            </w:r>
            <w:r w:rsidR="00302842" w:rsidRPr="00630AB5">
              <w:rPr>
                <w:rFonts w:ascii="Segoe" w:hAnsi="Segoe" w:cs="Segoe UI"/>
                <w:sz w:val="24"/>
                <w:szCs w:val="24"/>
              </w:rPr>
              <w:t xml:space="preserve"> – 10:30 AM</w:t>
            </w:r>
          </w:p>
        </w:tc>
      </w:tr>
      <w:tr w:rsidR="00A06310" w:rsidRPr="00630AB5" w:rsidTr="003E5FDE">
        <w:trPr>
          <w:trHeight w:val="70"/>
        </w:trPr>
        <w:tc>
          <w:tcPr>
            <w:tcW w:w="2340" w:type="dxa"/>
          </w:tcPr>
          <w:p w:rsidR="00A06310" w:rsidRPr="00630AB5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630AB5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630AB5" w:rsidRDefault="00302842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630AB5">
              <w:rPr>
                <w:sz w:val="23"/>
                <w:szCs w:val="23"/>
                <w:lang w:val="vi-VN"/>
              </w:rPr>
              <w:t>Ngo Quang Huy</w:t>
            </w:r>
          </w:p>
        </w:tc>
      </w:tr>
    </w:tbl>
    <w:p w:rsidR="00387CA0" w:rsidRPr="00630AB5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362197"/>
      <w:r w:rsidRPr="00630AB5">
        <w:rPr>
          <w:color w:val="7B7B7B" w:themeColor="accent3" w:themeShade="BF"/>
          <w:sz w:val="22"/>
        </w:rPr>
        <w:t xml:space="preserve">Table </w:t>
      </w:r>
      <w:r w:rsidRPr="00630AB5">
        <w:rPr>
          <w:color w:val="7B7B7B" w:themeColor="accent3" w:themeShade="BF"/>
          <w:sz w:val="22"/>
        </w:rPr>
        <w:fldChar w:fldCharType="begin"/>
      </w:r>
      <w:r w:rsidRPr="00630AB5">
        <w:rPr>
          <w:color w:val="7B7B7B" w:themeColor="accent3" w:themeShade="BF"/>
          <w:sz w:val="22"/>
        </w:rPr>
        <w:instrText xml:space="preserve"> SEQ Table \* ARABIC </w:instrText>
      </w:r>
      <w:r w:rsidRPr="00630AB5">
        <w:rPr>
          <w:color w:val="7B7B7B" w:themeColor="accent3" w:themeShade="BF"/>
          <w:sz w:val="22"/>
        </w:rPr>
        <w:fldChar w:fldCharType="separate"/>
      </w:r>
      <w:r w:rsidR="00630AB5">
        <w:rPr>
          <w:noProof/>
          <w:color w:val="7B7B7B" w:themeColor="accent3" w:themeShade="BF"/>
          <w:sz w:val="22"/>
        </w:rPr>
        <w:t>2</w:t>
      </w:r>
      <w:r w:rsidRPr="00630AB5">
        <w:rPr>
          <w:color w:val="7B7B7B" w:themeColor="accent3" w:themeShade="BF"/>
          <w:sz w:val="22"/>
        </w:rPr>
        <w:fldChar w:fldCharType="end"/>
      </w:r>
      <w:r w:rsidRPr="00630AB5">
        <w:rPr>
          <w:color w:val="7B7B7B" w:themeColor="accent3" w:themeShade="BF"/>
          <w:sz w:val="22"/>
        </w:rPr>
        <w:t xml:space="preserve">: </w:t>
      </w:r>
      <w:r w:rsidR="003E5FDE" w:rsidRPr="00630AB5">
        <w:rPr>
          <w:color w:val="7B7B7B" w:themeColor="accent3" w:themeShade="BF"/>
          <w:sz w:val="22"/>
        </w:rPr>
        <w:t>Introduction</w:t>
      </w:r>
      <w:bookmarkEnd w:id="7"/>
    </w:p>
    <w:p w:rsidR="00387CA0" w:rsidRPr="00630AB5" w:rsidRDefault="00387CA0" w:rsidP="00387CA0"/>
    <w:p w:rsidR="003E5FDE" w:rsidRPr="00630AB5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30AB5">
        <w:rPr>
          <w:b/>
          <w:color w:val="1F3864" w:themeColor="accent5" w:themeShade="80"/>
          <w:sz w:val="28"/>
        </w:rPr>
        <w:br w:type="page"/>
      </w:r>
    </w:p>
    <w:p w:rsidR="002A5857" w:rsidRPr="00630AB5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62190"/>
      <w:r w:rsidRPr="00630AB5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630AB5" w:rsidRDefault="00205B66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 w:rsidRPr="00630AB5">
        <w:rPr>
          <w:sz w:val="24"/>
          <w:szCs w:val="24"/>
        </w:rPr>
        <w:t>Review architect design with customer</w:t>
      </w:r>
      <w:r w:rsidRPr="00630AB5">
        <w:rPr>
          <w:rFonts w:ascii="Segoe" w:hAnsi="Segoe" w:cs="Segoe UI"/>
          <w:sz w:val="24"/>
          <w:szCs w:val="24"/>
        </w:rPr>
        <w:t xml:space="preserve"> </w:t>
      </w:r>
      <w:r w:rsidR="002A5857" w:rsidRPr="00630AB5">
        <w:rPr>
          <w:rFonts w:ascii="Segoe" w:hAnsi="Segoe" w:cs="Segoe UI"/>
          <w:sz w:val="24"/>
          <w:szCs w:val="24"/>
        </w:rPr>
        <w:br w:type="page"/>
      </w:r>
    </w:p>
    <w:p w:rsidR="00942B3C" w:rsidRPr="00630AB5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62191"/>
      <w:r w:rsidRPr="00630AB5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630AB5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30AB5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30AB5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30AB5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30AB5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630AB5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630AB5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30AB5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30AB5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30AB5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30AB5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630AB5" w:rsidTr="008E7648">
        <w:trPr>
          <w:cantSplit/>
          <w:trHeight w:val="3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Mr. </w:t>
            </w:r>
            <w:r w:rsidR="00CD2978" w:rsidRPr="00630AB5">
              <w:rPr>
                <w:rFonts w:ascii="Times New Roman" w:hAnsi="Times New Roman"/>
                <w:sz w:val="22"/>
                <w:szCs w:val="22"/>
                <w:lang w:val="vi-VN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630AB5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AF3B88"/>
        </w:tc>
      </w:tr>
      <w:tr w:rsidR="006430BE" w:rsidRPr="00630AB5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50242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630AB5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AF3B88"/>
        </w:tc>
      </w:tr>
      <w:tr w:rsidR="006430BE" w:rsidRPr="00630AB5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50242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630AB5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8E7648">
            <w:pPr>
              <w:spacing w:after="0"/>
            </w:pPr>
            <w:r w:rsidRPr="00630AB5">
              <w:rPr>
                <w:rStyle w:val="apple-style-span"/>
                <w:shd w:val="clear" w:color="auto" w:fill="FFFFFF"/>
              </w:rPr>
              <w:t xml:space="preserve">(+84) </w:t>
            </w:r>
            <w:r w:rsidRPr="00630AB5">
              <w:t>975292811</w:t>
            </w:r>
          </w:p>
          <w:p w:rsidR="006430BE" w:rsidRPr="00630AB5" w:rsidRDefault="006430BE" w:rsidP="008E7648">
            <w:pPr>
              <w:spacing w:after="0"/>
            </w:pPr>
            <w:r w:rsidRPr="00630AB5">
              <w:t>(+84) 936342276</w:t>
            </w:r>
          </w:p>
        </w:tc>
      </w:tr>
      <w:tr w:rsidR="006430BE" w:rsidRPr="00630AB5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50242E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630AB5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r w:rsidRPr="00630AB5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630AB5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50242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630AB5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r w:rsidRPr="00630AB5">
              <w:rPr>
                <w:rStyle w:val="apple-style-span"/>
                <w:shd w:val="clear" w:color="auto" w:fill="FFFFFF"/>
              </w:rPr>
              <w:t xml:space="preserve">(+84) </w:t>
            </w:r>
            <w:r w:rsidRPr="00630AB5">
              <w:rPr>
                <w:lang w:eastAsia="vi-VN"/>
              </w:rPr>
              <w:t>936702601</w:t>
            </w:r>
          </w:p>
        </w:tc>
      </w:tr>
      <w:tr w:rsidR="00CD2978" w:rsidRPr="00630AB5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630AB5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630AB5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630AB5" w:rsidRDefault="0050242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CD2978" w:rsidRPr="00630AB5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630AB5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630AB5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630AB5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50242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630AB5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r w:rsidRPr="00630AB5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630AB5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30AB5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30AB5" w:rsidRDefault="0050242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4" w:history="1">
              <w:r w:rsidR="006430BE" w:rsidRPr="00630AB5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30AB5" w:rsidRDefault="006430BE" w:rsidP="006430BE">
            <w:r w:rsidRPr="00630AB5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630AB5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362198"/>
      <w:r w:rsidRPr="00630AB5">
        <w:rPr>
          <w:color w:val="7B7B7B" w:themeColor="accent3" w:themeShade="BF"/>
          <w:sz w:val="22"/>
        </w:rPr>
        <w:t xml:space="preserve">Table </w:t>
      </w:r>
      <w:r w:rsidRPr="00630AB5">
        <w:rPr>
          <w:color w:val="7B7B7B" w:themeColor="accent3" w:themeShade="BF"/>
          <w:sz w:val="22"/>
        </w:rPr>
        <w:fldChar w:fldCharType="begin"/>
      </w:r>
      <w:r w:rsidRPr="00630AB5">
        <w:rPr>
          <w:color w:val="7B7B7B" w:themeColor="accent3" w:themeShade="BF"/>
          <w:sz w:val="22"/>
        </w:rPr>
        <w:instrText xml:space="preserve"> SEQ Table \* ARABIC </w:instrText>
      </w:r>
      <w:r w:rsidRPr="00630AB5">
        <w:rPr>
          <w:color w:val="7B7B7B" w:themeColor="accent3" w:themeShade="BF"/>
          <w:sz w:val="22"/>
        </w:rPr>
        <w:fldChar w:fldCharType="separate"/>
      </w:r>
      <w:r w:rsidR="00630AB5">
        <w:rPr>
          <w:noProof/>
          <w:color w:val="7B7B7B" w:themeColor="accent3" w:themeShade="BF"/>
          <w:sz w:val="22"/>
        </w:rPr>
        <w:t>3</w:t>
      </w:r>
      <w:r w:rsidRPr="00630AB5">
        <w:rPr>
          <w:color w:val="7B7B7B" w:themeColor="accent3" w:themeShade="BF"/>
          <w:sz w:val="22"/>
        </w:rPr>
        <w:fldChar w:fldCharType="end"/>
      </w:r>
      <w:r w:rsidRPr="00630AB5">
        <w:rPr>
          <w:color w:val="7B7B7B" w:themeColor="accent3" w:themeShade="BF"/>
          <w:sz w:val="22"/>
        </w:rPr>
        <w:t>: Participants</w:t>
      </w:r>
      <w:bookmarkEnd w:id="10"/>
    </w:p>
    <w:p w:rsidR="007B6C0C" w:rsidRPr="00630AB5" w:rsidRDefault="007B6C0C" w:rsidP="007B6C0C"/>
    <w:p w:rsidR="005E1A6C" w:rsidRPr="00630AB5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630AB5">
        <w:br w:type="column"/>
      </w:r>
      <w:bookmarkStart w:id="11" w:name="_Toc388362192"/>
      <w:r w:rsidR="007B6C0C" w:rsidRPr="00630AB5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630AB5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630AB5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630AB5">
        <w:rPr>
          <w:b/>
          <w:color w:val="1F4E79" w:themeColor="accent1" w:themeShade="80"/>
          <w:sz w:val="28"/>
        </w:rPr>
        <w:br w:type="page"/>
      </w:r>
    </w:p>
    <w:p w:rsidR="005E1A6C" w:rsidRPr="00630AB5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62193"/>
      <w:r w:rsidRPr="00630AB5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205B66" w:rsidRPr="00630AB5" w:rsidRDefault="00205B66" w:rsidP="00205B66">
      <w:pPr>
        <w:pStyle w:val="ListParagraph"/>
        <w:numPr>
          <w:ilvl w:val="0"/>
          <w:numId w:val="36"/>
        </w:numPr>
        <w:spacing w:after="0" w:line="240" w:lineRule="auto"/>
        <w:ind w:left="720"/>
        <w:rPr>
          <w:color w:val="000000"/>
        </w:rPr>
      </w:pPr>
      <w:r w:rsidRPr="00630AB5">
        <w:t>Thêm tên services vào mỗi cái interfaces.</w:t>
      </w:r>
    </w:p>
    <w:p w:rsidR="00205B66" w:rsidRPr="00630AB5" w:rsidRDefault="00205B66" w:rsidP="00205B66">
      <w:pPr>
        <w:pStyle w:val="ListParagraph"/>
        <w:numPr>
          <w:ilvl w:val="0"/>
          <w:numId w:val="36"/>
        </w:numPr>
        <w:spacing w:after="0" w:line="240" w:lineRule="auto"/>
        <w:ind w:left="720"/>
      </w:pPr>
      <w:r w:rsidRPr="00630AB5">
        <w:t xml:space="preserve">Xem xét  lại thread và process cho rõ ( Vd: như lưu rồi mới tạo index </w:t>
      </w:r>
      <w:r w:rsidRPr="00630AB5">
        <w:sym w:font="Wingdings" w:char="F0E0"/>
      </w:r>
      <w:r w:rsidRPr="00630AB5">
        <w:t xml:space="preserve"> process).</w:t>
      </w:r>
    </w:p>
    <w:p w:rsidR="00205B66" w:rsidRPr="00630AB5" w:rsidRDefault="00205B66" w:rsidP="00205B66">
      <w:pPr>
        <w:pStyle w:val="ListParagraph"/>
        <w:numPr>
          <w:ilvl w:val="0"/>
          <w:numId w:val="36"/>
        </w:numPr>
        <w:spacing w:after="0" w:line="240" w:lineRule="auto"/>
        <w:ind w:left="720"/>
        <w:rPr>
          <w:color w:val="000000"/>
        </w:rPr>
      </w:pPr>
      <w:r w:rsidRPr="00630AB5">
        <w:t xml:space="preserve">Xem xét lại gửi yêu cầu từ hiển thị trên android sang Công cụ quản trị bộ từ điển </w:t>
      </w:r>
      <w:r w:rsidRPr="00630AB5">
        <w:sym w:font="Wingdings" w:char="F0E0"/>
      </w:r>
      <w:r w:rsidRPr="00630AB5">
        <w:t xml:space="preserve"> làm cho rõ ra, cập nhật lại mô tả.</w:t>
      </w:r>
    </w:p>
    <w:p w:rsidR="00CD2978" w:rsidRPr="00630AB5" w:rsidRDefault="00205B66" w:rsidP="00205B66">
      <w:pPr>
        <w:pStyle w:val="ListParagraph"/>
        <w:numPr>
          <w:ilvl w:val="0"/>
          <w:numId w:val="36"/>
        </w:numPr>
        <w:ind w:left="720"/>
        <w:jc w:val="both"/>
        <w:rPr>
          <w:sz w:val="24"/>
          <w:szCs w:val="24"/>
        </w:rPr>
      </w:pPr>
      <w:r w:rsidRPr="00630AB5">
        <w:t>Nghiên cứu MVC remote ( Spring mvc có sử dụng đc web services hay không)?</w:t>
      </w:r>
      <w:r w:rsidR="00CD2978" w:rsidRPr="00630AB5">
        <w:rPr>
          <w:b/>
          <w:color w:val="1F4E79" w:themeColor="accent1" w:themeShade="80"/>
          <w:sz w:val="28"/>
        </w:rPr>
        <w:br w:type="page"/>
      </w:r>
    </w:p>
    <w:p w:rsidR="00AC6819" w:rsidRPr="00630AB5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62194"/>
      <w:r w:rsidRPr="00630AB5">
        <w:rPr>
          <w:b/>
          <w:color w:val="1F4E79" w:themeColor="accent1" w:themeShade="80"/>
          <w:sz w:val="28"/>
        </w:rPr>
        <w:lastRenderedPageBreak/>
        <w:t>Issu</w:t>
      </w:r>
      <w:r w:rsidR="00BF2845" w:rsidRPr="00630AB5">
        <w:rPr>
          <w:b/>
          <w:color w:val="1F4E79" w:themeColor="accent1" w:themeShade="80"/>
          <w:sz w:val="28"/>
        </w:rPr>
        <w:t>e</w:t>
      </w:r>
      <w:r w:rsidRPr="00630AB5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630AB5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B6C0C" w:rsidRPr="00630AB5" w:rsidTr="00C3266B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spacing w:after="0" w:line="240" w:lineRule="auto"/>
            </w:pPr>
          </w:p>
        </w:tc>
      </w:tr>
      <w:tr w:rsidR="007B6C0C" w:rsidRPr="00630AB5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30AB5" w:rsidRDefault="007B6C0C" w:rsidP="00C3266B">
            <w:pPr>
              <w:spacing w:after="0" w:line="240" w:lineRule="auto"/>
            </w:pPr>
          </w:p>
        </w:tc>
      </w:tr>
    </w:tbl>
    <w:p w:rsidR="0060778A" w:rsidRPr="00630AB5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362199"/>
      <w:r w:rsidRPr="00630AB5">
        <w:rPr>
          <w:sz w:val="22"/>
        </w:rPr>
        <w:t xml:space="preserve">Table </w:t>
      </w:r>
      <w:r w:rsidRPr="00630AB5">
        <w:rPr>
          <w:sz w:val="22"/>
        </w:rPr>
        <w:fldChar w:fldCharType="begin"/>
      </w:r>
      <w:r w:rsidRPr="00630AB5">
        <w:rPr>
          <w:sz w:val="22"/>
        </w:rPr>
        <w:instrText xml:space="preserve"> SEQ Table \* ARABIC </w:instrText>
      </w:r>
      <w:r w:rsidRPr="00630AB5">
        <w:rPr>
          <w:sz w:val="22"/>
        </w:rPr>
        <w:fldChar w:fldCharType="separate"/>
      </w:r>
      <w:r w:rsidR="00630AB5">
        <w:rPr>
          <w:noProof/>
          <w:sz w:val="22"/>
        </w:rPr>
        <w:t>4</w:t>
      </w:r>
      <w:r w:rsidRPr="00630AB5">
        <w:rPr>
          <w:sz w:val="22"/>
        </w:rPr>
        <w:fldChar w:fldCharType="end"/>
      </w:r>
      <w:r w:rsidRPr="00630AB5">
        <w:rPr>
          <w:sz w:val="22"/>
        </w:rPr>
        <w:t>: Issues</w:t>
      </w:r>
      <w:bookmarkEnd w:id="14"/>
    </w:p>
    <w:p w:rsidR="00AC6819" w:rsidRPr="00630AB5" w:rsidRDefault="00AC6819" w:rsidP="00AC6819"/>
    <w:p w:rsidR="00AC6819" w:rsidRPr="00630AB5" w:rsidRDefault="00AC6819" w:rsidP="00AC6819"/>
    <w:p w:rsidR="00A47993" w:rsidRPr="00630AB5" w:rsidRDefault="00A47993" w:rsidP="00AC6819">
      <w:pPr>
        <w:pStyle w:val="Heading2"/>
      </w:pPr>
      <w:r w:rsidRPr="00630AB5">
        <w:br w:type="page"/>
      </w:r>
    </w:p>
    <w:p w:rsidR="00A47993" w:rsidRPr="00630AB5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62195"/>
      <w:r w:rsidRPr="00630AB5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630AB5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630AB5" w:rsidRDefault="00205B66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sz w:val="24"/>
                <w:szCs w:val="24"/>
                <w:lang w:val="vi-VN"/>
              </w:rPr>
              <w:t>20/2/2014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630AB5" w:rsidRDefault="00205B66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sz w:val="24"/>
                <w:szCs w:val="24"/>
                <w:lang w:val="vi-VN"/>
              </w:rPr>
              <w:t>Meetings with customer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630AB5" w:rsidRDefault="00205B66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sz w:val="24"/>
                <w:szCs w:val="24"/>
                <w:lang w:val="vi-VN"/>
              </w:rPr>
              <w:t>9:00 AM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30AB5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630AB5" w:rsidRDefault="00205B66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sz w:val="24"/>
                <w:szCs w:val="24"/>
                <w:lang w:val="vi-VN"/>
              </w:rPr>
              <w:t>701C</w:t>
            </w:r>
          </w:p>
        </w:tc>
      </w:tr>
      <w:tr w:rsidR="007B6C0C" w:rsidRPr="00630AB5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30AB5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630AB5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30AB5" w:rsidRDefault="00205B66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30AB5">
              <w:rPr>
                <w:rFonts w:ascii="Times New Roman" w:hAnsi="Times New Roman"/>
                <w:sz w:val="24"/>
                <w:szCs w:val="24"/>
                <w:lang w:val="vi-VN"/>
              </w:rPr>
              <w:t>Ngo Quang Huy</w:t>
            </w:r>
          </w:p>
        </w:tc>
      </w:tr>
    </w:tbl>
    <w:p w:rsidR="002A3195" w:rsidRPr="00630AB5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362200"/>
      <w:r w:rsidRPr="00630AB5">
        <w:rPr>
          <w:color w:val="7B7B7B" w:themeColor="accent3" w:themeShade="BF"/>
          <w:sz w:val="22"/>
          <w:szCs w:val="22"/>
        </w:rPr>
        <w:t xml:space="preserve">Table </w:t>
      </w:r>
      <w:r w:rsidRPr="00630AB5">
        <w:rPr>
          <w:color w:val="7B7B7B" w:themeColor="accent3" w:themeShade="BF"/>
          <w:sz w:val="22"/>
          <w:szCs w:val="22"/>
        </w:rPr>
        <w:fldChar w:fldCharType="begin"/>
      </w:r>
      <w:r w:rsidRPr="00630AB5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630AB5">
        <w:rPr>
          <w:color w:val="7B7B7B" w:themeColor="accent3" w:themeShade="BF"/>
          <w:sz w:val="22"/>
          <w:szCs w:val="22"/>
        </w:rPr>
        <w:fldChar w:fldCharType="separate"/>
      </w:r>
      <w:r w:rsidR="00630AB5">
        <w:rPr>
          <w:noProof/>
          <w:color w:val="7B7B7B" w:themeColor="accent3" w:themeShade="BF"/>
          <w:sz w:val="22"/>
          <w:szCs w:val="22"/>
        </w:rPr>
        <w:t>5</w:t>
      </w:r>
      <w:r w:rsidRPr="00630AB5">
        <w:rPr>
          <w:color w:val="7B7B7B" w:themeColor="accent3" w:themeShade="BF"/>
          <w:sz w:val="22"/>
          <w:szCs w:val="22"/>
        </w:rPr>
        <w:fldChar w:fldCharType="end"/>
      </w:r>
      <w:r w:rsidRPr="00630AB5">
        <w:rPr>
          <w:color w:val="7B7B7B" w:themeColor="accent3" w:themeShade="BF"/>
          <w:sz w:val="22"/>
          <w:szCs w:val="22"/>
        </w:rPr>
        <w:t xml:space="preserve">: </w:t>
      </w:r>
      <w:r w:rsidR="00BF2845" w:rsidRPr="00630AB5">
        <w:rPr>
          <w:color w:val="7B7B7B" w:themeColor="accent3" w:themeShade="BF"/>
          <w:sz w:val="22"/>
          <w:szCs w:val="22"/>
        </w:rPr>
        <w:t>N</w:t>
      </w:r>
      <w:r w:rsidR="00BF2845" w:rsidRPr="00630AB5">
        <w:rPr>
          <w:sz w:val="22"/>
          <w:szCs w:val="22"/>
        </w:rPr>
        <w:t>ext meeting</w:t>
      </w:r>
      <w:bookmarkEnd w:id="16"/>
      <w:bookmarkEnd w:id="0"/>
    </w:p>
    <w:sectPr w:rsidR="002A3195" w:rsidRPr="00630AB5" w:rsidSect="00A222A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2E" w:rsidRDefault="0050242E" w:rsidP="00DD2623">
      <w:pPr>
        <w:spacing w:after="0" w:line="240" w:lineRule="auto"/>
      </w:pPr>
      <w:r>
        <w:separator/>
      </w:r>
    </w:p>
  </w:endnote>
  <w:endnote w:type="continuationSeparator" w:id="0">
    <w:p w:rsidR="0050242E" w:rsidRDefault="0050242E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066C7C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33C8FF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2E" w:rsidRDefault="0050242E" w:rsidP="00DD2623">
      <w:pPr>
        <w:spacing w:after="0" w:line="240" w:lineRule="auto"/>
      </w:pPr>
      <w:r>
        <w:separator/>
      </w:r>
    </w:p>
  </w:footnote>
  <w:footnote w:type="continuationSeparator" w:id="0">
    <w:p w:rsidR="0050242E" w:rsidRDefault="0050242E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FE05BC9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30AB5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EAD9CF1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03583"/>
    <w:multiLevelType w:val="hybridMultilevel"/>
    <w:tmpl w:val="880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14019"/>
    <w:multiLevelType w:val="hybridMultilevel"/>
    <w:tmpl w:val="66E4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96BCE"/>
    <w:multiLevelType w:val="hybridMultilevel"/>
    <w:tmpl w:val="262478CA"/>
    <w:lvl w:ilvl="0" w:tplc="14C06D2C">
      <w:numFmt w:val="bullet"/>
      <w:lvlText w:val="-"/>
      <w:lvlJc w:val="left"/>
      <w:pPr>
        <w:ind w:left="171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4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8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3"/>
  </w:num>
  <w:num w:numId="4">
    <w:abstractNumId w:val="29"/>
  </w:num>
  <w:num w:numId="5">
    <w:abstractNumId w:val="21"/>
  </w:num>
  <w:num w:numId="6">
    <w:abstractNumId w:val="26"/>
  </w:num>
  <w:num w:numId="7">
    <w:abstractNumId w:val="32"/>
  </w:num>
  <w:num w:numId="8">
    <w:abstractNumId w:val="16"/>
  </w:num>
  <w:num w:numId="9">
    <w:abstractNumId w:val="23"/>
  </w:num>
  <w:num w:numId="10">
    <w:abstractNumId w:val="24"/>
  </w:num>
  <w:num w:numId="11">
    <w:abstractNumId w:val="4"/>
  </w:num>
  <w:num w:numId="12">
    <w:abstractNumId w:val="6"/>
  </w:num>
  <w:num w:numId="13">
    <w:abstractNumId w:val="25"/>
  </w:num>
  <w:num w:numId="14">
    <w:abstractNumId w:val="7"/>
  </w:num>
  <w:num w:numId="15">
    <w:abstractNumId w:val="18"/>
  </w:num>
  <w:num w:numId="16">
    <w:abstractNumId w:val="35"/>
  </w:num>
  <w:num w:numId="17">
    <w:abstractNumId w:val="15"/>
  </w:num>
  <w:num w:numId="18">
    <w:abstractNumId w:val="31"/>
  </w:num>
  <w:num w:numId="19">
    <w:abstractNumId w:val="20"/>
  </w:num>
  <w:num w:numId="20">
    <w:abstractNumId w:val="33"/>
  </w:num>
  <w:num w:numId="21">
    <w:abstractNumId w:val="19"/>
  </w:num>
  <w:num w:numId="22">
    <w:abstractNumId w:val="14"/>
  </w:num>
  <w:num w:numId="23">
    <w:abstractNumId w:val="17"/>
  </w:num>
  <w:num w:numId="24">
    <w:abstractNumId w:val="9"/>
  </w:num>
  <w:num w:numId="25">
    <w:abstractNumId w:val="1"/>
  </w:num>
  <w:num w:numId="26">
    <w:abstractNumId w:val="8"/>
  </w:num>
  <w:num w:numId="27">
    <w:abstractNumId w:val="22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4"/>
  </w:num>
  <w:num w:numId="33">
    <w:abstractNumId w:val="30"/>
  </w:num>
  <w:num w:numId="34">
    <w:abstractNumId w:val="10"/>
  </w:num>
  <w:num w:numId="35">
    <w:abstractNumId w:val="11"/>
  </w:num>
  <w:num w:numId="3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05B66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02842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0242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30AB5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khanghuynh92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phanxuanhuy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okhau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yperlink" Target="mailto:thienphuta19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3380CEC-6D50-4160-ADE7-4ED41364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140</cp:revision>
  <dcterms:created xsi:type="dcterms:W3CDTF">2013-11-10T02:55:00Z</dcterms:created>
  <dcterms:modified xsi:type="dcterms:W3CDTF">2014-05-20T08:14:00Z</dcterms:modified>
</cp:coreProperties>
</file>