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2B2A15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2B2A15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3D12CA" wp14:editId="1606BB35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 w:rsidRPr="002B2A15">
        <w:rPr>
          <w:b/>
          <w:color w:val="FFFFFF" w:themeColor="background1"/>
          <w:sz w:val="72"/>
          <w:szCs w:val="52"/>
        </w:rPr>
        <w:t>Operation Requirement</w:t>
      </w:r>
    </w:p>
    <w:p w:rsidR="00E01490" w:rsidRPr="002B2A15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2B2A15">
        <w:rPr>
          <w:color w:val="FFFFFF" w:themeColor="background1"/>
          <w:sz w:val="40"/>
          <w:szCs w:val="52"/>
        </w:rPr>
        <w:t>Admission system</w:t>
      </w:r>
    </w:p>
    <w:p w:rsidR="00E01490" w:rsidRPr="002B2A15" w:rsidRDefault="00E01490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2B2A15" w:rsidRDefault="009F3910">
          <w:pPr>
            <w:pStyle w:val="TOCHeading"/>
            <w:rPr>
              <w:b/>
              <w:color w:val="1F3864" w:themeColor="accent5" w:themeShade="80"/>
              <w:sz w:val="28"/>
              <w:lang w:val="vi-VN"/>
            </w:rPr>
          </w:pPr>
          <w:r w:rsidRPr="002B2A15">
            <w:rPr>
              <w:b/>
              <w:color w:val="1F3864" w:themeColor="accent5" w:themeShade="80"/>
              <w:sz w:val="28"/>
              <w:lang w:val="vi-VN"/>
            </w:rPr>
            <w:t>Contents</w:t>
          </w:r>
        </w:p>
        <w:p w:rsidR="0062196C" w:rsidRPr="002B2A15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2B2A15">
            <w:rPr>
              <w:sz w:val="24"/>
              <w:szCs w:val="24"/>
            </w:rPr>
            <w:fldChar w:fldCharType="begin"/>
          </w:r>
          <w:r w:rsidRPr="002B2A15">
            <w:rPr>
              <w:sz w:val="24"/>
              <w:szCs w:val="24"/>
            </w:rPr>
            <w:instrText xml:space="preserve"> TOC \o "1-3" \h \z \u </w:instrText>
          </w:r>
          <w:r w:rsidRPr="002B2A15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2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3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 Intended Audience and Reading Suggestions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2.2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2.3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3.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Requirement List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description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 1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5.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Attribute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 xml:space="preserve">5.1. 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1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6.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Business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8C6FB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2B2A15" w:rsidRDefault="009F3910">
          <w:pPr>
            <w:rPr>
              <w:sz w:val="24"/>
              <w:szCs w:val="24"/>
            </w:rPr>
          </w:pPr>
          <w:r w:rsidRPr="002B2A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2B2A15" w:rsidRDefault="00942B3C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p w:rsidR="00F65385" w:rsidRPr="002B2A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2B2A15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2B2A15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2B2A15">
        <w:rPr>
          <w:color w:val="C00000"/>
          <w:sz w:val="24"/>
          <w:szCs w:val="24"/>
        </w:rPr>
        <w:fldChar w:fldCharType="begin"/>
      </w:r>
      <w:r w:rsidRPr="002B2A15">
        <w:rPr>
          <w:color w:val="C00000"/>
          <w:sz w:val="24"/>
          <w:szCs w:val="24"/>
        </w:rPr>
        <w:instrText xml:space="preserve"> TOC \h \z \c "Table" </w:instrText>
      </w:r>
      <w:r w:rsidRPr="002B2A15"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2B2A15">
          <w:rPr>
            <w:rStyle w:val="Hyperlink"/>
            <w:noProof/>
            <w:sz w:val="24"/>
            <w:szCs w:val="24"/>
          </w:rPr>
          <w:t>Table 1: Revision history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3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8C6FB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2B2A15">
          <w:rPr>
            <w:rStyle w:val="Hyperlink"/>
            <w:noProof/>
            <w:sz w:val="24"/>
            <w:szCs w:val="24"/>
          </w:rPr>
          <w:t>Table 2: Acronyms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8C6FB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2B2A15">
          <w:rPr>
            <w:rStyle w:val="Hyperlink"/>
            <w:noProof/>
            <w:sz w:val="24"/>
            <w:szCs w:val="24"/>
          </w:rPr>
          <w:t>Table 3: References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8C6FB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2B2A15">
          <w:rPr>
            <w:rStyle w:val="Hyperlink"/>
            <w:noProof/>
            <w:sz w:val="24"/>
            <w:szCs w:val="24"/>
          </w:rPr>
          <w:t>Table 4: Functional requirement list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5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8C6FB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2B2A15">
          <w:rPr>
            <w:rStyle w:val="Hyperlink"/>
            <w:noProof/>
            <w:sz w:val="24"/>
            <w:szCs w:val="24"/>
          </w:rPr>
          <w:t>Table 5: Business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8C6FB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2B2A15">
          <w:rPr>
            <w:rStyle w:val="Hyperlink"/>
            <w:noProof/>
            <w:sz w:val="24"/>
            <w:szCs w:val="24"/>
          </w:rPr>
          <w:t>Table 6: Technical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2B2A15" w:rsidRDefault="004B2FAB">
      <w:pPr>
        <w:rPr>
          <w:color w:val="C00000"/>
          <w:sz w:val="24"/>
          <w:szCs w:val="24"/>
        </w:rPr>
      </w:pPr>
      <w:r w:rsidRPr="002B2A15">
        <w:rPr>
          <w:color w:val="C00000"/>
          <w:sz w:val="24"/>
          <w:szCs w:val="24"/>
        </w:rPr>
        <w:fldChar w:fldCharType="end"/>
      </w:r>
      <w:r w:rsidR="00F65385" w:rsidRPr="002B2A15">
        <w:rPr>
          <w:color w:val="C00000"/>
          <w:sz w:val="24"/>
          <w:szCs w:val="24"/>
        </w:rPr>
        <w:br w:type="page"/>
      </w:r>
    </w:p>
    <w:p w:rsidR="00F65385" w:rsidRPr="002B2A15" w:rsidRDefault="001937F5" w:rsidP="00F52DF3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2B2A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2B2A15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2B2A15" w:rsidTr="00B91EA8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2B14E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CC367B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802D0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F3910" w:rsidRPr="002B2A15">
              <w:rPr>
                <w:sz w:val="24"/>
                <w:szCs w:val="24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02529C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F65385" w:rsidRPr="002B2A15" w:rsidRDefault="00CC367B" w:rsidP="009F3910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Create </w:t>
            </w:r>
            <w:r w:rsidR="009F3910" w:rsidRPr="002B2A15">
              <w:rPr>
                <w:sz w:val="24"/>
                <w:szCs w:val="24"/>
              </w:rPr>
              <w:t>Operation Document</w:t>
            </w:r>
          </w:p>
        </w:tc>
      </w:tr>
      <w:tr w:rsidR="007E0D37" w:rsidRPr="002B2A15" w:rsidTr="00B91EA8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2B14E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CC367B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Update Template</w:t>
            </w:r>
          </w:p>
        </w:tc>
      </w:tr>
      <w:tr w:rsidR="00920904" w:rsidRPr="002B2A15" w:rsidTr="00B91EA8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3E3BED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20904" w:rsidRPr="002B2A15">
              <w:rPr>
                <w:sz w:val="24"/>
                <w:szCs w:val="24"/>
              </w:rPr>
              <w:t>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Add functional list</w:t>
            </w:r>
          </w:p>
        </w:tc>
      </w:tr>
    </w:tbl>
    <w:p w:rsidR="00EB6662" w:rsidRPr="002B2A15" w:rsidRDefault="004C3CC0" w:rsidP="004C3CC0">
      <w:pPr>
        <w:pStyle w:val="Caption"/>
        <w:jc w:val="center"/>
        <w:rPr>
          <w:sz w:val="24"/>
          <w:szCs w:val="24"/>
        </w:rPr>
      </w:pPr>
      <w:bookmarkStart w:id="4" w:name="_Toc373154345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1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Revision history</w:t>
      </w:r>
      <w:bookmarkEnd w:id="4"/>
      <w:r w:rsidR="00EB6662" w:rsidRPr="002B2A15">
        <w:rPr>
          <w:sz w:val="24"/>
          <w:szCs w:val="24"/>
        </w:rPr>
        <w:br w:type="page"/>
      </w:r>
    </w:p>
    <w:p w:rsidR="00F65385" w:rsidRPr="002B2A15" w:rsidRDefault="005F688D" w:rsidP="00BB49E2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b/>
          <w:color w:val="1F3864" w:themeColor="accent5" w:themeShade="80"/>
          <w:sz w:val="28"/>
        </w:rPr>
      </w:pPr>
      <w:bookmarkStart w:id="5" w:name="_Toc372571731"/>
      <w:bookmarkStart w:id="6" w:name="_Toc373154356"/>
      <w:r w:rsidRPr="002B2A15">
        <w:rPr>
          <w:b/>
          <w:color w:val="1F3864" w:themeColor="accent5" w:themeShade="80"/>
          <w:sz w:val="28"/>
        </w:rPr>
        <w:lastRenderedPageBreak/>
        <w:t>Introduction</w:t>
      </w:r>
      <w:bookmarkEnd w:id="5"/>
      <w:bookmarkEnd w:id="6"/>
    </w:p>
    <w:p w:rsidR="006646C0" w:rsidRPr="002B2A15" w:rsidRDefault="00BA01DF" w:rsidP="00BB49E2">
      <w:pPr>
        <w:pStyle w:val="Heading2"/>
        <w:numPr>
          <w:ilvl w:val="1"/>
          <w:numId w:val="23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7" w:name="_Toc358984411"/>
      <w:bookmarkStart w:id="8" w:name="_Toc373154357"/>
      <w:bookmarkStart w:id="9" w:name="_Toc372571732"/>
      <w:r w:rsidRPr="002B2A15">
        <w:rPr>
          <w:color w:val="1F3864" w:themeColor="accent5" w:themeShade="80"/>
          <w:sz w:val="24"/>
        </w:rPr>
        <w:t>Purpose</w:t>
      </w:r>
      <w:bookmarkEnd w:id="7"/>
      <w:bookmarkEnd w:id="8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2B2A15" w:rsidRDefault="00E84CCC" w:rsidP="00BB49E2">
      <w:pPr>
        <w:pStyle w:val="Heading2"/>
        <w:spacing w:line="480" w:lineRule="auto"/>
        <w:ind w:left="720" w:hanging="360"/>
        <w:rPr>
          <w:color w:val="1F3864" w:themeColor="accent5" w:themeShade="80"/>
          <w:sz w:val="24"/>
        </w:rPr>
      </w:pPr>
      <w:bookmarkStart w:id="10" w:name="_Toc358984412"/>
      <w:bookmarkStart w:id="11" w:name="_Toc373154358"/>
      <w:r w:rsidRPr="002B2A15">
        <w:rPr>
          <w:color w:val="1F3864" w:themeColor="accent5" w:themeShade="80"/>
          <w:sz w:val="24"/>
        </w:rPr>
        <w:t xml:space="preserve">2.2 </w:t>
      </w:r>
      <w:r w:rsidR="00BA01DF" w:rsidRPr="002B2A15">
        <w:rPr>
          <w:color w:val="1F3864" w:themeColor="accent5" w:themeShade="80"/>
          <w:sz w:val="24"/>
        </w:rPr>
        <w:t>Intended Audience and Reading Suggestions</w:t>
      </w:r>
      <w:bookmarkEnd w:id="10"/>
      <w:bookmarkEnd w:id="11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The intended audience for this document is the Deadline team and the customer. These stakeholders are to review the document.</w:t>
      </w:r>
    </w:p>
    <w:p w:rsidR="006646C0" w:rsidRPr="002B2A15" w:rsidRDefault="00BA01DF" w:rsidP="00BB49E2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12" w:name="_Toc340588901"/>
      <w:bookmarkStart w:id="13" w:name="_Toc356893898"/>
      <w:bookmarkStart w:id="14" w:name="_Toc358984413"/>
      <w:bookmarkStart w:id="15" w:name="_Toc373154359"/>
      <w:r w:rsidRPr="002B2A15">
        <w:rPr>
          <w:color w:val="1F3864" w:themeColor="accent5" w:themeShade="80"/>
          <w:sz w:val="24"/>
        </w:rPr>
        <w:t>Definitions, Acronyms and Abbreviations</w:t>
      </w:r>
      <w:bookmarkEnd w:id="12"/>
      <w:bookmarkEnd w:id="13"/>
      <w:bookmarkEnd w:id="14"/>
      <w:bookmarkEnd w:id="15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2B2A15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</w:rPr>
      </w:pPr>
      <w:bookmarkStart w:id="16" w:name="_Toc373154346"/>
      <w:bookmarkStart w:id="17" w:name="_Toc340588902"/>
      <w:bookmarkStart w:id="18" w:name="_Toc356893899"/>
      <w:bookmarkStart w:id="19" w:name="_Toc358984414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2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Acronyms</w:t>
      </w:r>
      <w:bookmarkEnd w:id="16"/>
    </w:p>
    <w:p w:rsidR="006646C0" w:rsidRPr="002B2A15" w:rsidRDefault="00BA01DF" w:rsidP="00A829CE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20" w:name="_Toc373154360"/>
      <w:r w:rsidRPr="002B2A15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2B2A15" w:rsidTr="00BA01DF">
        <w:tc>
          <w:tcPr>
            <w:tcW w:w="521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Using for create document outline.</w:t>
            </w:r>
          </w:p>
        </w:tc>
      </w:tr>
      <w:tr w:rsidR="00BA01DF" w:rsidRPr="002B2A15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32"/>
        </w:rPr>
      </w:pPr>
      <w:bookmarkStart w:id="21" w:name="_Toc373154347"/>
      <w:bookmarkEnd w:id="9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3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References</w:t>
      </w:r>
      <w:bookmarkEnd w:id="21"/>
    </w:p>
    <w:p w:rsidR="006646C0" w:rsidRPr="002B2A15" w:rsidRDefault="006646C0">
      <w:pPr>
        <w:rPr>
          <w:sz w:val="24"/>
        </w:rPr>
      </w:pPr>
      <w:r w:rsidRPr="002B2A15">
        <w:rPr>
          <w:sz w:val="24"/>
        </w:rPr>
        <w:br w:type="page"/>
      </w:r>
    </w:p>
    <w:p w:rsidR="000F337D" w:rsidRPr="002B2A15" w:rsidRDefault="006646C0" w:rsidP="00A829CE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3864" w:themeColor="accent5" w:themeShade="80"/>
          <w:sz w:val="28"/>
        </w:rPr>
      </w:pPr>
      <w:bookmarkStart w:id="22" w:name="_Toc373154361"/>
      <w:r w:rsidRPr="002B2A15">
        <w:rPr>
          <w:b/>
          <w:color w:val="1F3864" w:themeColor="accent5" w:themeShade="80"/>
          <w:sz w:val="28"/>
        </w:rPr>
        <w:lastRenderedPageBreak/>
        <w:t>Functional Requirement List</w:t>
      </w:r>
      <w:bookmarkEnd w:id="2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2B2A15" w:rsidTr="006646C0">
        <w:tc>
          <w:tcPr>
            <w:tcW w:w="1564" w:type="dxa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093AE1" w:rsidRPr="002B2A15" w:rsidTr="00093AE1">
        <w:tc>
          <w:tcPr>
            <w:tcW w:w="1564" w:type="dxa"/>
          </w:tcPr>
          <w:p w:rsidR="00093AE1" w:rsidRPr="002B2A15" w:rsidRDefault="00093AE1" w:rsidP="00E75E43">
            <w:pPr>
              <w:rPr>
                <w:b/>
                <w:sz w:val="24"/>
              </w:rPr>
            </w:pPr>
          </w:p>
        </w:tc>
        <w:tc>
          <w:tcPr>
            <w:tcW w:w="8010" w:type="dxa"/>
          </w:tcPr>
          <w:p w:rsidR="00093AE1" w:rsidRPr="002B2A15" w:rsidRDefault="00093AE1" w:rsidP="00E75E43">
            <w:pPr>
              <w:rPr>
                <w:b/>
                <w:sz w:val="24"/>
              </w:rPr>
            </w:pP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3F6D7B" w:rsidP="00E75E43">
            <w:pPr>
              <w:rPr>
                <w:sz w:val="24"/>
              </w:rPr>
            </w:pP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3F6D7B" w:rsidP="00E75E43">
            <w:pPr>
              <w:rPr>
                <w:sz w:val="24"/>
              </w:rPr>
            </w:pPr>
          </w:p>
        </w:tc>
      </w:tr>
      <w:tr w:rsidR="003F6D7B" w:rsidRPr="002B2A15" w:rsidTr="003F6D7B">
        <w:tc>
          <w:tcPr>
            <w:tcW w:w="1564" w:type="dxa"/>
            <w:shd w:val="clear" w:color="auto" w:fill="FFFFFF" w:themeFill="background1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FFFFFF" w:themeFill="background1"/>
          </w:tcPr>
          <w:p w:rsidR="003F6D7B" w:rsidRPr="002B2A15" w:rsidRDefault="003F6D7B" w:rsidP="00E75E43">
            <w:pPr>
              <w:rPr>
                <w:sz w:val="24"/>
              </w:rPr>
            </w:pP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  <w:szCs w:val="24"/>
        </w:rPr>
      </w:pPr>
      <w:bookmarkStart w:id="23" w:name="_Toc373154348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="007D69B1" w:rsidRPr="002B2A15">
        <w:rPr>
          <w:noProof/>
          <w:color w:val="auto"/>
          <w:sz w:val="24"/>
          <w:szCs w:val="24"/>
        </w:rPr>
        <w:t>4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Functional requirement list</w:t>
      </w:r>
      <w:bookmarkEnd w:id="23"/>
    </w:p>
    <w:p w:rsidR="006646C0" w:rsidRPr="002B2A15" w:rsidRDefault="006646C0" w:rsidP="00A829CE">
      <w:pPr>
        <w:pStyle w:val="Heading1"/>
        <w:numPr>
          <w:ilvl w:val="0"/>
          <w:numId w:val="1"/>
        </w:numPr>
        <w:spacing w:line="276" w:lineRule="auto"/>
        <w:ind w:left="360"/>
        <w:rPr>
          <w:b/>
          <w:color w:val="1F3864" w:themeColor="accent5" w:themeShade="80"/>
          <w:sz w:val="28"/>
        </w:rPr>
      </w:pPr>
      <w:bookmarkStart w:id="24" w:name="_Toc373154362"/>
      <w:r w:rsidRPr="002B2A15">
        <w:rPr>
          <w:b/>
          <w:color w:val="1F3864" w:themeColor="accent5" w:themeShade="80"/>
          <w:sz w:val="28"/>
        </w:rPr>
        <w:t>Functional description</w:t>
      </w:r>
      <w:bookmarkEnd w:id="24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5" w:name="_Toc373154363"/>
      <w:r w:rsidRPr="002B2A15">
        <w:rPr>
          <w:color w:val="1F3864" w:themeColor="accent5" w:themeShade="80"/>
          <w:sz w:val="24"/>
        </w:rPr>
        <w:t>4.1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>Function</w:t>
      </w:r>
      <w:r w:rsidR="00050EDA" w:rsidRPr="002B2A15">
        <w:rPr>
          <w:color w:val="1F3864" w:themeColor="accent5" w:themeShade="80"/>
          <w:sz w:val="24"/>
        </w:rPr>
        <w:t xml:space="preserve"> 1</w:t>
      </w:r>
      <w:bookmarkEnd w:id="25"/>
      <w:r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2B2A15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2B2A15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6240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ID : FR01</w:t>
            </w:r>
          </w:p>
        </w:tc>
      </w:tr>
      <w:tr w:rsidR="009F3910" w:rsidRPr="002B2A15" w:rsidTr="009F3910">
        <w:trPr>
          <w:trHeight w:val="359"/>
        </w:trPr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b/>
          <w:color w:val="1F3864" w:themeColor="accent5" w:themeShade="80"/>
          <w:sz w:val="28"/>
        </w:rPr>
      </w:pPr>
      <w:bookmarkStart w:id="26" w:name="_Toc373154364"/>
      <w:r w:rsidRPr="002B2A15">
        <w:rPr>
          <w:b/>
          <w:color w:val="1F3864" w:themeColor="accent5" w:themeShade="80"/>
          <w:sz w:val="28"/>
        </w:rPr>
        <w:lastRenderedPageBreak/>
        <w:t>Quality Attribute Characterization</w:t>
      </w:r>
      <w:bookmarkEnd w:id="26"/>
    </w:p>
    <w:p w:rsidR="009F3910" w:rsidRPr="002B2A15" w:rsidRDefault="00050EDA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7" w:name="_Toc373154365"/>
      <w:r w:rsidRPr="002B2A15">
        <w:rPr>
          <w:color w:val="1F3864" w:themeColor="accent5" w:themeShade="80"/>
          <w:sz w:val="24"/>
        </w:rPr>
        <w:t>5.1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 xml:space="preserve">Quality 1 </w:t>
      </w:r>
      <w:r w:rsidR="009F3910" w:rsidRPr="002B2A15">
        <w:rPr>
          <w:color w:val="1F3864" w:themeColor="accent5" w:themeShade="80"/>
          <w:sz w:val="24"/>
        </w:rPr>
        <w:t>Characterization</w:t>
      </w:r>
      <w:bookmarkEnd w:id="27"/>
      <w:r w:rsidR="009F3910"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2B2A15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Reasonable for quality attribute:</w:t>
            </w:r>
            <w:r w:rsidRPr="002B2A15">
              <w:rPr>
                <w:sz w:val="24"/>
              </w:rPr>
              <w:t xml:space="preserve"> </w:t>
            </w:r>
          </w:p>
        </w:tc>
      </w:tr>
      <w:tr w:rsidR="009F3910" w:rsidRPr="002B2A15" w:rsidTr="009F3910">
        <w:trPr>
          <w:trHeight w:val="1213"/>
        </w:trPr>
        <w:tc>
          <w:tcPr>
            <w:tcW w:w="9574" w:type="dxa"/>
            <w:gridSpan w:val="2"/>
          </w:tcPr>
          <w:p w:rsidR="009F3910" w:rsidRPr="002B2A15" w:rsidRDefault="009F3910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Stakeholder’s quality attribute story</w:t>
            </w:r>
          </w:p>
          <w:p w:rsidR="009F3910" w:rsidRPr="002B2A15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Other issues and concerns:</w:t>
            </w:r>
            <w:r w:rsidRPr="002B2A15">
              <w:rPr>
                <w:sz w:val="24"/>
              </w:rPr>
              <w:t xml:space="preserve">  </w:t>
            </w: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</w:rPr>
      </w:pPr>
      <w:bookmarkStart w:id="28" w:name="_Toc373154366"/>
      <w:r w:rsidRPr="002B2A15">
        <w:rPr>
          <w:color w:val="1F3864" w:themeColor="accent5" w:themeShade="80"/>
          <w:sz w:val="28"/>
        </w:rPr>
        <w:lastRenderedPageBreak/>
        <w:t>Constraints</w:t>
      </w:r>
      <w:bookmarkEnd w:id="28"/>
    </w:p>
    <w:p w:rsidR="009F3910" w:rsidRPr="002B2A15" w:rsidRDefault="00A829CE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29" w:name="_Toc340588922"/>
      <w:bookmarkStart w:id="30" w:name="_Toc356893923"/>
      <w:bookmarkStart w:id="31" w:name="_Toc358984438"/>
      <w:bookmarkStart w:id="32" w:name="_Toc373154367"/>
      <w:r w:rsidRPr="002B2A15">
        <w:rPr>
          <w:rFonts w:cs="Times New Roman"/>
          <w:color w:val="1F3864" w:themeColor="accent5" w:themeShade="80"/>
          <w:sz w:val="24"/>
        </w:rPr>
        <w:t>6.1</w:t>
      </w:r>
      <w:r w:rsidR="009F3910" w:rsidRPr="002B2A15">
        <w:rPr>
          <w:rFonts w:cs="Times New Roman"/>
          <w:color w:val="1F3864" w:themeColor="accent5" w:themeShade="80"/>
          <w:sz w:val="24"/>
        </w:rPr>
        <w:t xml:space="preserve"> Business Constraints</w:t>
      </w:r>
      <w:bookmarkEnd w:id="29"/>
      <w:bookmarkEnd w:id="30"/>
      <w:bookmarkEnd w:id="31"/>
      <w:bookmarkEnd w:id="3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2B2A15" w:rsidTr="009F3910">
        <w:trPr>
          <w:trHeight w:val="288"/>
        </w:trPr>
        <w:tc>
          <w:tcPr>
            <w:tcW w:w="3060" w:type="dxa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2B2A15" w:rsidRDefault="009F3910" w:rsidP="00E55CBD">
            <w:pPr>
              <w:rPr>
                <w:sz w:val="24"/>
                <w:szCs w:val="24"/>
              </w:rPr>
            </w:pPr>
          </w:p>
        </w:tc>
      </w:tr>
      <w:tr w:rsidR="009F3910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2B2A15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3" w:name="_Toc373154349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5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Business constraints</w:t>
      </w:r>
      <w:bookmarkEnd w:id="33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4" w:name="_Toc340588923"/>
      <w:bookmarkStart w:id="35" w:name="_Toc356893924"/>
      <w:bookmarkStart w:id="36" w:name="_Toc358984439"/>
      <w:bookmarkStart w:id="37" w:name="_Toc373154368"/>
      <w:r w:rsidRPr="002B2A15">
        <w:rPr>
          <w:rFonts w:cs="Times New Roman"/>
          <w:color w:val="1F3864" w:themeColor="accent5" w:themeShade="80"/>
          <w:sz w:val="24"/>
        </w:rPr>
        <w:t>6.2</w:t>
      </w:r>
      <w:r w:rsidR="00A829CE" w:rsidRPr="002B2A15">
        <w:rPr>
          <w:rFonts w:cs="Times New Roman"/>
          <w:color w:val="1F3864" w:themeColor="accent5" w:themeShade="80"/>
          <w:sz w:val="24"/>
        </w:rPr>
        <w:t xml:space="preserve"> </w:t>
      </w:r>
      <w:r w:rsidRPr="002B2A15">
        <w:rPr>
          <w:rFonts w:cs="Times New Roman"/>
          <w:color w:val="1F3864" w:themeColor="accent5" w:themeShade="80"/>
          <w:sz w:val="24"/>
        </w:rPr>
        <w:t>Technical Constraints</w:t>
      </w:r>
      <w:bookmarkEnd w:id="34"/>
      <w:bookmarkEnd w:id="35"/>
      <w:bookmarkEnd w:id="36"/>
      <w:bookmarkEnd w:id="37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bookmarkStart w:id="38" w:name="_GoBack"/>
            <w:bookmarkEnd w:id="38"/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</w:p>
        </w:tc>
      </w:tr>
    </w:tbl>
    <w:p w:rsidR="009F3910" w:rsidRPr="002B2A15" w:rsidRDefault="007D69B1" w:rsidP="007D69B1">
      <w:pPr>
        <w:pStyle w:val="Caption"/>
        <w:jc w:val="center"/>
        <w:rPr>
          <w:color w:val="auto"/>
          <w:sz w:val="24"/>
          <w:szCs w:val="24"/>
        </w:rPr>
      </w:pPr>
      <w:bookmarkStart w:id="39" w:name="_Toc373154350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6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Technical constraints</w:t>
      </w:r>
      <w:bookmarkEnd w:id="39"/>
    </w:p>
    <w:sectPr w:rsidR="009F3910" w:rsidRPr="002B2A15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FBB" w:rsidRDefault="008C6FBB" w:rsidP="00DD2623">
      <w:pPr>
        <w:spacing w:after="0" w:line="240" w:lineRule="auto"/>
      </w:pPr>
      <w:r>
        <w:separator/>
      </w:r>
    </w:p>
  </w:endnote>
  <w:endnote w:type="continuationSeparator" w:id="0">
    <w:p w:rsidR="008C6FBB" w:rsidRDefault="008C6FBB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FBB" w:rsidRDefault="008C6FBB" w:rsidP="00DD2623">
      <w:pPr>
        <w:spacing w:after="0" w:line="240" w:lineRule="auto"/>
      </w:pPr>
      <w:r>
        <w:separator/>
      </w:r>
    </w:p>
  </w:footnote>
  <w:footnote w:type="continuationSeparator" w:id="0">
    <w:p w:rsidR="008C6FBB" w:rsidRDefault="008C6FBB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093AE1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9156C"/>
    <w:rsid w:val="00093AE1"/>
    <w:rsid w:val="000E3898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B2A15"/>
    <w:rsid w:val="002C4FFE"/>
    <w:rsid w:val="002D16DA"/>
    <w:rsid w:val="00395A46"/>
    <w:rsid w:val="003E3BED"/>
    <w:rsid w:val="003F6D7B"/>
    <w:rsid w:val="004570F6"/>
    <w:rsid w:val="00462A41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0FD7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2D13"/>
    <w:rsid w:val="006E7BC8"/>
    <w:rsid w:val="00710E8B"/>
    <w:rsid w:val="00720DFE"/>
    <w:rsid w:val="00741A04"/>
    <w:rsid w:val="007620BB"/>
    <w:rsid w:val="00771CA2"/>
    <w:rsid w:val="00774081"/>
    <w:rsid w:val="007756AB"/>
    <w:rsid w:val="00792DEB"/>
    <w:rsid w:val="007A215D"/>
    <w:rsid w:val="007A5856"/>
    <w:rsid w:val="007A7085"/>
    <w:rsid w:val="007D080E"/>
    <w:rsid w:val="007D69B1"/>
    <w:rsid w:val="007D6B86"/>
    <w:rsid w:val="007E0D37"/>
    <w:rsid w:val="007F4555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C6FBB"/>
    <w:rsid w:val="008D6135"/>
    <w:rsid w:val="008D6D36"/>
    <w:rsid w:val="00920904"/>
    <w:rsid w:val="00922323"/>
    <w:rsid w:val="00932435"/>
    <w:rsid w:val="00942B3C"/>
    <w:rsid w:val="009A55AB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29CE"/>
    <w:rsid w:val="00A842A2"/>
    <w:rsid w:val="00A872E9"/>
    <w:rsid w:val="00AD020B"/>
    <w:rsid w:val="00B57554"/>
    <w:rsid w:val="00B757F0"/>
    <w:rsid w:val="00B91EA8"/>
    <w:rsid w:val="00B97CE0"/>
    <w:rsid w:val="00BA01DF"/>
    <w:rsid w:val="00BA14CA"/>
    <w:rsid w:val="00BA5A4A"/>
    <w:rsid w:val="00BB05E4"/>
    <w:rsid w:val="00BB49E2"/>
    <w:rsid w:val="00BC376F"/>
    <w:rsid w:val="00BE4598"/>
    <w:rsid w:val="00BE59FD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103F1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EE6464"/>
    <w:rsid w:val="00F0229D"/>
    <w:rsid w:val="00F36DE8"/>
    <w:rsid w:val="00F52DF3"/>
    <w:rsid w:val="00F65385"/>
    <w:rsid w:val="00F8282F"/>
    <w:rsid w:val="00F83ACB"/>
    <w:rsid w:val="00F922FB"/>
    <w:rsid w:val="00FD14F9"/>
    <w:rsid w:val="00FE43A8"/>
    <w:rsid w:val="00FF477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944ED76-A124-4430-BD98-C44D09D2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95</cp:revision>
  <dcterms:created xsi:type="dcterms:W3CDTF">2013-11-10T02:55:00Z</dcterms:created>
  <dcterms:modified xsi:type="dcterms:W3CDTF">2013-12-16T00:11:00Z</dcterms:modified>
</cp:coreProperties>
</file>