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Default="0094618E">
      <w:pPr>
        <w:rPr>
          <w:lang w:val="en-US"/>
        </w:rPr>
      </w:pPr>
      <w:r>
        <w:rPr>
          <w:lang w:val="en-US"/>
        </w:rPr>
        <w:t xml:space="preserve">9:10 – </w:t>
      </w:r>
      <w:r w:rsidR="00CC1F2F">
        <w:rPr>
          <w:lang w:val="en-US"/>
        </w:rPr>
        <w:t>10:1</w:t>
      </w:r>
      <w:r w:rsidR="00676F01">
        <w:rPr>
          <w:lang w:val="en-US"/>
        </w:rPr>
        <w:t>0</w:t>
      </w:r>
      <w:bookmarkStart w:id="0" w:name="_GoBack"/>
      <w:bookmarkEnd w:id="0"/>
    </w:p>
    <w:p w:rsidR="0094618E" w:rsidRDefault="0094618E" w:rsidP="0094618E">
      <w:pPr>
        <w:pStyle w:val="ListParagraph"/>
        <w:numPr>
          <w:ilvl w:val="0"/>
          <w:numId w:val="1"/>
        </w:numPr>
        <w:rPr>
          <w:lang w:val="en-US"/>
        </w:rPr>
      </w:pPr>
      <w:r w:rsidRPr="0094618E">
        <w:rPr>
          <w:lang w:val="en-US"/>
        </w:rPr>
        <w:t>Báo cáo công việc của tuần 10:</w:t>
      </w:r>
    </w:p>
    <w:p w:rsidR="0094618E" w:rsidRDefault="0094618E" w:rsidP="00946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Xin ý kiến thấy về phần thiết kế</w:t>
      </w:r>
    </w:p>
    <w:p w:rsidR="0094618E" w:rsidRDefault="0094618E" w:rsidP="009461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Tại sao để đáp ứng performance lại sử dụng phương pháp thiết kế physical trước?</w:t>
      </w:r>
    </w:p>
    <w:p w:rsidR="0094618E" w:rsidRDefault="0094618E" w:rsidP="0094618E">
      <w:pPr>
        <w:pStyle w:val="ListParagraph"/>
        <w:numPr>
          <w:ilvl w:val="1"/>
          <w:numId w:val="1"/>
        </w:numPr>
        <w:rPr>
          <w:lang w:val="en-US"/>
        </w:rPr>
      </w:pPr>
      <w:r w:rsidRPr="0094618E">
        <w:rPr>
          <w:lang w:val="en-US"/>
        </w:rPr>
        <w:sym w:font="Wingdings" w:char="F0E0"/>
      </w:r>
      <w:r>
        <w:rPr>
          <w:lang w:val="en-US"/>
        </w:rPr>
        <w:t xml:space="preserve">Performance là dùng thuật toán đáp ứng được là chính </w:t>
      </w:r>
      <w:r w:rsidRPr="0094618E">
        <w:rPr>
          <w:lang w:val="en-US"/>
        </w:rPr>
        <w:sym w:font="Wingdings" w:char="F0E0"/>
      </w:r>
      <w:r>
        <w:rPr>
          <w:lang w:val="en-US"/>
        </w:rPr>
        <w:t xml:space="preserve"> phần cứng phải để sau</w:t>
      </w:r>
      <w:r w:rsidRPr="0094618E">
        <w:rPr>
          <w:lang w:val="en-US"/>
        </w:rPr>
        <w:sym w:font="Wingdings" w:char="F0E0"/>
      </w:r>
      <w:r>
        <w:rPr>
          <w:lang w:val="en-US"/>
        </w:rPr>
        <w:t xml:space="preserve"> người dùng ít khi nào đầu tư cho phần cứng.</w:t>
      </w:r>
    </w:p>
    <w:p w:rsidR="0094618E" w:rsidRDefault="0094618E" w:rsidP="0094618E">
      <w:pPr>
        <w:pStyle w:val="ListParagraph"/>
        <w:numPr>
          <w:ilvl w:val="1"/>
          <w:numId w:val="1"/>
        </w:numPr>
        <w:rPr>
          <w:lang w:val="en-US"/>
        </w:rPr>
      </w:pPr>
      <w:r w:rsidRPr="0094618E">
        <w:rPr>
          <w:lang w:val="en-US"/>
        </w:rPr>
        <w:sym w:font="Wingdings" w:char="F0E0"/>
      </w:r>
      <w:r>
        <w:rPr>
          <w:lang w:val="en-US"/>
        </w:rPr>
        <w:t>Nếu là performance không thể sử dụng phần cứng trước.</w:t>
      </w:r>
      <w:r w:rsidR="004E2430">
        <w:rPr>
          <w:lang w:val="en-US"/>
        </w:rPr>
        <w:t xml:space="preserve"> Trong trường hợp này:</w:t>
      </w:r>
    </w:p>
    <w:p w:rsidR="004E2430" w:rsidRDefault="004E2430" w:rsidP="004E24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Không mua máy phát điện</w:t>
      </w:r>
    </w:p>
    <w:p w:rsidR="004E2430" w:rsidRDefault="004E2430" w:rsidP="004E24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Bộ lưu điện lưu được tối đa 1h </w:t>
      </w:r>
      <w:r w:rsidRPr="004E2430">
        <w:rPr>
          <w:lang w:val="en-US"/>
        </w:rPr>
        <w:sym w:font="Wingdings" w:char="F0E0"/>
      </w:r>
      <w:r>
        <w:rPr>
          <w:lang w:val="en-US"/>
        </w:rPr>
        <w:t xml:space="preserve"> không cải thiện được nhiều.</w:t>
      </w:r>
    </w:p>
    <w:p w:rsidR="00631BE5" w:rsidRDefault="00631BE5" w:rsidP="004E24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Server backup</w:t>
      </w:r>
      <w:r w:rsidRPr="00631BE5">
        <w:rPr>
          <w:lang w:val="en-US"/>
        </w:rPr>
        <w:sym w:font="Wingdings" w:char="F0E0"/>
      </w:r>
      <w:r>
        <w:rPr>
          <w:lang w:val="en-US"/>
        </w:rPr>
        <w:t xml:space="preserve"> phải yếu (rẻ tiền)</w:t>
      </w:r>
      <w:r w:rsidRPr="00631BE5">
        <w:rPr>
          <w:lang w:val="en-US"/>
        </w:rPr>
        <w:sym w:font="Wingdings" w:char="F0E0"/>
      </w:r>
      <w:r>
        <w:rPr>
          <w:lang w:val="en-US"/>
        </w:rPr>
        <w:t xml:space="preserve"> cus sẽ không chấp nhận</w:t>
      </w:r>
      <w:r w:rsidR="00A542A9">
        <w:rPr>
          <w:lang w:val="en-US"/>
        </w:rPr>
        <w:t>.</w:t>
      </w:r>
    </w:p>
    <w:p w:rsidR="00A542A9" w:rsidRDefault="00A542A9" w:rsidP="004E24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Performance trước: chú ý tới ràng buộc:</w:t>
      </w:r>
    </w:p>
    <w:p w:rsidR="00A542A9" w:rsidRDefault="00A542A9" w:rsidP="00A542A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Nếu là công nghệ </w:t>
      </w:r>
      <w:r w:rsidRPr="00A542A9">
        <w:rPr>
          <w:lang w:val="en-US"/>
        </w:rPr>
        <w:sym w:font="Wingdings" w:char="F0E0"/>
      </w:r>
      <w:r>
        <w:rPr>
          <w:lang w:val="en-US"/>
        </w:rPr>
        <w:t xml:space="preserve"> phương pháp ntn? Thiết kế ntn? Đòi hỏi ntn?</w:t>
      </w:r>
    </w:p>
    <w:p w:rsidR="00A542A9" w:rsidRPr="00005784" w:rsidRDefault="00A542A9" w:rsidP="00A542A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Spring core đi qua bao nhiêu tầng? cần phải làm gì? </w:t>
      </w:r>
      <w:r w:rsidRPr="00A542A9">
        <w:rPr>
          <w:lang w:val="en-US"/>
        </w:rPr>
        <w:sym w:font="Wingdings" w:char="F0E0"/>
      </w:r>
      <w:r>
        <w:rPr>
          <w:lang w:val="en-US"/>
        </w:rPr>
        <w:t xml:space="preserve"> thiết kế ntn? </w:t>
      </w:r>
      <w:r w:rsidRPr="00A542A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542A9">
        <w:rPr>
          <w:b/>
          <w:lang w:val="en-US"/>
        </w:rPr>
        <w:t>cần phải tham khảo ý kiến của tech lead</w:t>
      </w:r>
      <w:r>
        <w:rPr>
          <w:b/>
          <w:lang w:val="en-US"/>
        </w:rPr>
        <w:t>.</w:t>
      </w:r>
    </w:p>
    <w:p w:rsidR="00005784" w:rsidRPr="00005784" w:rsidRDefault="00005784" w:rsidP="00A542A9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 w:rsidRPr="00005784">
        <w:rPr>
          <w:rFonts w:eastAsiaTheme="minorEastAsia"/>
          <w:b/>
          <w:color w:val="FF0000"/>
          <w:lang w:val="en-US"/>
        </w:rPr>
        <w:t>Cần nghiên cứu kĩ và đưa ra lý do tại sao lại chọn patern để thiết kế.</w:t>
      </w:r>
    </w:p>
    <w:p w:rsidR="00005784" w:rsidRPr="00005784" w:rsidRDefault="00005784" w:rsidP="00A542A9">
      <w:pPr>
        <w:pStyle w:val="ListParagraph"/>
        <w:numPr>
          <w:ilvl w:val="3"/>
          <w:numId w:val="1"/>
        </w:num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Thiết kế kiến trúc ntn là công việc của nhóm.</w:t>
      </w:r>
    </w:p>
    <w:sectPr w:rsidR="00005784" w:rsidRPr="000057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83E51"/>
    <w:multiLevelType w:val="hybridMultilevel"/>
    <w:tmpl w:val="ED9277E2"/>
    <w:lvl w:ilvl="0" w:tplc="C28E49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2D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E8"/>
    <w:rsid w:val="00005784"/>
    <w:rsid w:val="00132C8B"/>
    <w:rsid w:val="00275C81"/>
    <w:rsid w:val="00390CE8"/>
    <w:rsid w:val="004E2430"/>
    <w:rsid w:val="00621CEB"/>
    <w:rsid w:val="00631BE5"/>
    <w:rsid w:val="00676F01"/>
    <w:rsid w:val="008114DB"/>
    <w:rsid w:val="0094618E"/>
    <w:rsid w:val="00A542A9"/>
    <w:rsid w:val="00AD020B"/>
    <w:rsid w:val="00CC1F2F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DEF93-3CF8-46D1-BC38-C8F17944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8</cp:revision>
  <dcterms:created xsi:type="dcterms:W3CDTF">2014-01-09T02:08:00Z</dcterms:created>
  <dcterms:modified xsi:type="dcterms:W3CDTF">2014-01-09T03:12:00Z</dcterms:modified>
</cp:coreProperties>
</file>