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A2" w:rsidRPr="00A01594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A01594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76D0AC9A" wp14:editId="3E7A8968">
                <wp:simplePos x="0" y="0"/>
                <wp:positionH relativeFrom="margin">
                  <wp:posOffset>-29210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6C389F" id="Rectangle 4" o:spid="_x0000_s1026" style="position:absolute;margin-left:-2.3pt;margin-top:210.55pt;width:482.7pt;height:134.55pt;z-index:-251660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BUOMJq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A01594">
        <w:rPr>
          <w:b/>
          <w:color w:val="FFFFFF" w:themeColor="background1"/>
          <w:sz w:val="72"/>
          <w:szCs w:val="52"/>
        </w:rPr>
        <w:t>Require</w:t>
      </w:r>
      <w:r w:rsidR="006E7BC8" w:rsidRPr="00A01594">
        <w:rPr>
          <w:b/>
          <w:color w:val="FFFFFF" w:themeColor="background1"/>
          <w:sz w:val="72"/>
          <w:szCs w:val="52"/>
        </w:rPr>
        <w:t>ment</w:t>
      </w:r>
      <w:r w:rsidR="00EB6662" w:rsidRPr="00A01594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A01594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A01594">
        <w:rPr>
          <w:color w:val="FFFFFF" w:themeColor="background1"/>
          <w:sz w:val="40"/>
          <w:szCs w:val="52"/>
        </w:rPr>
        <w:t>Admission system</w:t>
      </w:r>
    </w:p>
    <w:p w:rsidR="00E01490" w:rsidRPr="00A01594" w:rsidRDefault="00E01490">
      <w:pPr>
        <w:rPr>
          <w:color w:val="C00000"/>
          <w:sz w:val="40"/>
          <w:szCs w:val="52"/>
        </w:rPr>
      </w:pPr>
      <w:r w:rsidRPr="00A01594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A01594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A01594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6B1606" w:rsidRPr="006B1606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r w:rsidRPr="006B1606">
            <w:rPr>
              <w:color w:val="000000" w:themeColor="text1"/>
              <w:sz w:val="24"/>
              <w:szCs w:val="24"/>
            </w:rPr>
            <w:fldChar w:fldCharType="begin"/>
          </w:r>
          <w:r w:rsidRPr="006B1606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6B1606">
            <w:rPr>
              <w:color w:val="000000" w:themeColor="text1"/>
              <w:sz w:val="24"/>
              <w:szCs w:val="24"/>
            </w:rPr>
            <w:fldChar w:fldCharType="separate"/>
          </w:r>
          <w:hyperlink w:anchor="_Toc389482816" w:history="1">
            <w:r w:rsidR="006B1606" w:rsidRPr="006B1606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List of tables</w:t>
            </w:r>
            <w:r w:rsidR="006B1606"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B1606"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B1606"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_Toc389482816 \h </w:instrText>
            </w:r>
            <w:r w:rsidR="006B1606" w:rsidRPr="006B1606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6B1606"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B1606"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6B1606"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6B1606" w:rsidRPr="006B1606" w:rsidRDefault="006B1606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17" w:history="1">
            <w:r w:rsidRPr="006B1606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List of figures</w: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_Toc389482817 \h </w:instrTex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6B1606" w:rsidRPr="006B1606" w:rsidRDefault="006B1606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18" w:history="1">
            <w:r w:rsidRPr="006B1606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Revision</w: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_Toc389482818 \h </w:instrTex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6B1606" w:rsidRPr="006B1606" w:rsidRDefault="006B160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19" w:history="1">
            <w:r w:rsidRPr="006B1606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1.</w:t>
            </w:r>
            <w:r w:rsidRPr="006B1606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6B1606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Introduction</w: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_Toc389482819 \h </w:instrTex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6B1606" w:rsidRPr="006B1606" w:rsidRDefault="006B160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20" w:history="1">
            <w:r w:rsidRPr="006B1606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2.</w:t>
            </w:r>
            <w:r w:rsidRPr="006B1606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6B1606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Requirement process</w: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_Toc389482820 \h </w:instrTex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6B1606" w:rsidRPr="006B1606" w:rsidRDefault="006B1606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21" w:history="1">
            <w:r w:rsidRPr="006B1606">
              <w:rPr>
                <w:rStyle w:val="Hyperlink"/>
                <w:noProof/>
                <w:color w:val="000000" w:themeColor="text1"/>
                <w:sz w:val="24"/>
                <w:szCs w:val="24"/>
              </w:rPr>
              <w:t>3.1. Functional modeling</w: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_Toc389482821 \h </w:instrTex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6B1606" w:rsidRPr="006B1606" w:rsidRDefault="006B1606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22" w:history="1">
            <w:r w:rsidRPr="006B1606">
              <w:rPr>
                <w:rStyle w:val="Hyperlink"/>
                <w:noProof/>
                <w:color w:val="000000" w:themeColor="text1"/>
                <w:sz w:val="24"/>
                <w:szCs w:val="24"/>
              </w:rPr>
              <w:t>3.2. Process Description</w: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_Toc389482822 \h </w:instrTex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6B1606" w:rsidRPr="006B1606" w:rsidRDefault="006B1606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23" w:history="1">
            <w:r w:rsidRPr="006B1606">
              <w:rPr>
                <w:rStyle w:val="Hyperlink"/>
                <w:noProof/>
                <w:color w:val="000000" w:themeColor="text1"/>
                <w:sz w:val="24"/>
                <w:szCs w:val="24"/>
              </w:rPr>
              <w:t>3.3</w:t>
            </w:r>
            <w:r w:rsidRPr="006B1606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.</w:t>
            </w:r>
            <w:r w:rsidRPr="006B1606">
              <w:rPr>
                <w:rStyle w:val="Hyperlink"/>
                <w:noProof/>
                <w:color w:val="000000" w:themeColor="text1"/>
                <w:sz w:val="24"/>
                <w:szCs w:val="24"/>
              </w:rPr>
              <w:t xml:space="preserve"> Roles and Responsibility</w: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_Toc389482823 \h </w:instrTex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6B1606" w:rsidRPr="006B1606" w:rsidRDefault="006B160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24" w:history="1">
            <w:r w:rsidRPr="006B1606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3.</w:t>
            </w:r>
            <w:r w:rsidRPr="006B1606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6B1606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Requirement Schedule</w: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_Toc389482824 \h </w:instrTex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6B1606" w:rsidRPr="006B1606" w:rsidRDefault="006B160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25" w:history="1">
            <w:r w:rsidRPr="006B1606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4.</w:t>
            </w:r>
            <w:r w:rsidRPr="006B1606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6B1606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Tools, Environments and Infrastructure</w: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_Toc389482825 \h </w:instrTex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6B1606" w:rsidRPr="006B1606" w:rsidRDefault="006B160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26" w:history="1">
            <w:r w:rsidRPr="006B1606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5.</w:t>
            </w:r>
            <w:r w:rsidRPr="006B1606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6B1606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Document Template</w: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_Toc389482826 \h </w:instrTex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6B1606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01490" w:rsidRPr="00A01594" w:rsidRDefault="00E01490">
          <w:r w:rsidRPr="006B1606">
            <w:rPr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942B3C" w:rsidRPr="00A01594" w:rsidRDefault="00942B3C">
      <w:pPr>
        <w:rPr>
          <w:color w:val="C00000"/>
          <w:sz w:val="40"/>
          <w:szCs w:val="52"/>
        </w:rPr>
      </w:pPr>
      <w:r w:rsidRPr="00A01594">
        <w:rPr>
          <w:color w:val="C00000"/>
          <w:sz w:val="40"/>
          <w:szCs w:val="52"/>
        </w:rPr>
        <w:br w:type="page"/>
      </w:r>
      <w:bookmarkStart w:id="0" w:name="_GoBack"/>
      <w:bookmarkEnd w:id="0"/>
    </w:p>
    <w:p w:rsidR="00F65385" w:rsidRPr="00A01594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1" w:name="_Toc389482816"/>
      <w:r w:rsidRPr="00A01594">
        <w:rPr>
          <w:b/>
          <w:color w:val="1F3864" w:themeColor="accent5" w:themeShade="80"/>
          <w:sz w:val="28"/>
        </w:rPr>
        <w:lastRenderedPageBreak/>
        <w:t>List of table</w:t>
      </w:r>
      <w:r w:rsidR="006C553E" w:rsidRPr="00A01594">
        <w:rPr>
          <w:b/>
          <w:color w:val="1F3864" w:themeColor="accent5" w:themeShade="80"/>
          <w:sz w:val="28"/>
        </w:rPr>
        <w:t>s</w:t>
      </w:r>
      <w:bookmarkEnd w:id="1"/>
    </w:p>
    <w:p w:rsidR="006B1606" w:rsidRDefault="00F365B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A01594">
        <w:rPr>
          <w:sz w:val="28"/>
          <w:szCs w:val="24"/>
        </w:rPr>
        <w:fldChar w:fldCharType="begin"/>
      </w:r>
      <w:r w:rsidRPr="00A01594">
        <w:rPr>
          <w:sz w:val="28"/>
          <w:szCs w:val="24"/>
        </w:rPr>
        <w:instrText xml:space="preserve"> TOC \h \z \c "Table" </w:instrText>
      </w:r>
      <w:r w:rsidRPr="00A01594">
        <w:rPr>
          <w:sz w:val="28"/>
          <w:szCs w:val="24"/>
        </w:rPr>
        <w:fldChar w:fldCharType="separate"/>
      </w:r>
      <w:hyperlink w:anchor="_Toc389482804" w:history="1">
        <w:r w:rsidR="006B1606" w:rsidRPr="008011A6">
          <w:rPr>
            <w:rStyle w:val="Hyperlink"/>
            <w:noProof/>
          </w:rPr>
          <w:t>Table 1: Revision history</w:t>
        </w:r>
        <w:r w:rsidR="006B1606">
          <w:rPr>
            <w:noProof/>
            <w:webHidden/>
          </w:rPr>
          <w:tab/>
        </w:r>
        <w:r w:rsidR="006B1606">
          <w:rPr>
            <w:noProof/>
            <w:webHidden/>
          </w:rPr>
          <w:fldChar w:fldCharType="begin"/>
        </w:r>
        <w:r w:rsidR="006B1606">
          <w:rPr>
            <w:noProof/>
            <w:webHidden/>
          </w:rPr>
          <w:instrText xml:space="preserve"> PAGEREF _Toc389482804 \h </w:instrText>
        </w:r>
        <w:r w:rsidR="006B1606">
          <w:rPr>
            <w:noProof/>
            <w:webHidden/>
          </w:rPr>
        </w:r>
        <w:r w:rsidR="006B1606">
          <w:rPr>
            <w:noProof/>
            <w:webHidden/>
          </w:rPr>
          <w:fldChar w:fldCharType="separate"/>
        </w:r>
        <w:r w:rsidR="006B1606">
          <w:rPr>
            <w:noProof/>
            <w:webHidden/>
          </w:rPr>
          <w:t>3</w:t>
        </w:r>
        <w:r w:rsidR="006B1606">
          <w:rPr>
            <w:noProof/>
            <w:webHidden/>
          </w:rPr>
          <w:fldChar w:fldCharType="end"/>
        </w:r>
      </w:hyperlink>
    </w:p>
    <w:p w:rsidR="006B1606" w:rsidRDefault="006B160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482805" w:history="1">
        <w:r w:rsidRPr="008011A6">
          <w:rPr>
            <w:rStyle w:val="Hyperlink"/>
            <w:noProof/>
          </w:rPr>
          <w:t>Table 2: Process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_Toc389482805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606" w:rsidRDefault="006B160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482806" w:history="1">
        <w:r w:rsidRPr="008011A6">
          <w:rPr>
            <w:rStyle w:val="Hyperlink"/>
            <w:noProof/>
          </w:rPr>
          <w:t>Table 3: Roles and responsibility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_Toc389482806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553E" w:rsidRPr="00A01594" w:rsidRDefault="00F365BA">
      <w:pPr>
        <w:rPr>
          <w:color w:val="C00000"/>
          <w:sz w:val="24"/>
          <w:szCs w:val="24"/>
        </w:rPr>
      </w:pPr>
      <w:r w:rsidRPr="00A01594">
        <w:rPr>
          <w:sz w:val="28"/>
          <w:szCs w:val="24"/>
        </w:rPr>
        <w:fldChar w:fldCharType="end"/>
      </w:r>
    </w:p>
    <w:p w:rsidR="006C553E" w:rsidRPr="00A01594" w:rsidRDefault="006C553E">
      <w:pPr>
        <w:rPr>
          <w:color w:val="C00000"/>
          <w:sz w:val="24"/>
          <w:szCs w:val="24"/>
        </w:rPr>
      </w:pPr>
    </w:p>
    <w:p w:rsidR="006C553E" w:rsidRPr="00A01594" w:rsidRDefault="006C553E" w:rsidP="006C553E">
      <w:pPr>
        <w:pStyle w:val="Heading1"/>
        <w:rPr>
          <w:b/>
          <w:color w:val="1F3864" w:themeColor="accent5" w:themeShade="80"/>
          <w:sz w:val="28"/>
        </w:rPr>
      </w:pPr>
      <w:bookmarkStart w:id="2" w:name="_Toc389482817"/>
      <w:r w:rsidRPr="00A01594">
        <w:rPr>
          <w:b/>
          <w:color w:val="1F3864" w:themeColor="accent5" w:themeShade="80"/>
          <w:sz w:val="28"/>
        </w:rPr>
        <w:t>List of figures</w:t>
      </w:r>
      <w:bookmarkEnd w:id="2"/>
    </w:p>
    <w:p w:rsidR="006B1606" w:rsidRDefault="006C553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A01594">
        <w:rPr>
          <w:color w:val="C00000"/>
          <w:sz w:val="24"/>
          <w:szCs w:val="24"/>
        </w:rPr>
        <w:fldChar w:fldCharType="begin"/>
      </w:r>
      <w:r w:rsidRPr="00A01594">
        <w:rPr>
          <w:color w:val="C00000"/>
          <w:sz w:val="24"/>
          <w:szCs w:val="24"/>
        </w:rPr>
        <w:instrText xml:space="preserve"> TOC \h \z \c "Figure" </w:instrText>
      </w:r>
      <w:r w:rsidRPr="00A01594">
        <w:rPr>
          <w:color w:val="C00000"/>
          <w:sz w:val="24"/>
          <w:szCs w:val="24"/>
        </w:rPr>
        <w:fldChar w:fldCharType="separate"/>
      </w:r>
      <w:hyperlink w:anchor="_Toc389482808" w:history="1">
        <w:r w:rsidR="006B1606" w:rsidRPr="00C43603">
          <w:rPr>
            <w:rStyle w:val="Hyperlink"/>
            <w:noProof/>
          </w:rPr>
          <w:t>Figure 1: Requirement process</w:t>
        </w:r>
        <w:r w:rsidR="006B1606">
          <w:rPr>
            <w:noProof/>
            <w:webHidden/>
          </w:rPr>
          <w:tab/>
        </w:r>
        <w:r w:rsidR="006B1606">
          <w:rPr>
            <w:noProof/>
            <w:webHidden/>
          </w:rPr>
          <w:fldChar w:fldCharType="begin"/>
        </w:r>
        <w:r w:rsidR="006B1606">
          <w:rPr>
            <w:noProof/>
            <w:webHidden/>
          </w:rPr>
          <w:instrText xml:space="preserve"> PAGEREF _Toc389482808 \h </w:instrText>
        </w:r>
        <w:r w:rsidR="006B1606">
          <w:rPr>
            <w:noProof/>
            <w:webHidden/>
          </w:rPr>
        </w:r>
        <w:r w:rsidR="006B1606">
          <w:rPr>
            <w:noProof/>
            <w:webHidden/>
          </w:rPr>
          <w:fldChar w:fldCharType="separate"/>
        </w:r>
        <w:r w:rsidR="006B1606">
          <w:rPr>
            <w:noProof/>
            <w:webHidden/>
          </w:rPr>
          <w:t>5</w:t>
        </w:r>
        <w:r w:rsidR="006B1606">
          <w:rPr>
            <w:noProof/>
            <w:webHidden/>
          </w:rPr>
          <w:fldChar w:fldCharType="end"/>
        </w:r>
      </w:hyperlink>
    </w:p>
    <w:p w:rsidR="006B1606" w:rsidRDefault="006B160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482809" w:history="1">
        <w:r w:rsidRPr="00C43603">
          <w:rPr>
            <w:rStyle w:val="Hyperlink"/>
            <w:noProof/>
          </w:rPr>
          <w:t>Figure 2: Functional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_Toc389482809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5385" w:rsidRPr="00A01594" w:rsidRDefault="006C553E" w:rsidP="003318C8">
      <w:pPr>
        <w:pStyle w:val="Heading1"/>
        <w:spacing w:line="480" w:lineRule="auto"/>
        <w:rPr>
          <w:b/>
          <w:color w:val="C00000"/>
          <w:sz w:val="24"/>
          <w:szCs w:val="24"/>
        </w:rPr>
      </w:pPr>
      <w:r w:rsidRPr="00A01594">
        <w:rPr>
          <w:color w:val="C00000"/>
          <w:sz w:val="24"/>
          <w:szCs w:val="24"/>
        </w:rPr>
        <w:fldChar w:fldCharType="end"/>
      </w:r>
      <w:r w:rsidRPr="00A01594">
        <w:rPr>
          <w:color w:val="C00000"/>
          <w:sz w:val="24"/>
          <w:szCs w:val="24"/>
        </w:rPr>
        <w:br w:type="page"/>
      </w:r>
      <w:bookmarkStart w:id="3" w:name="_Toc389482818"/>
      <w:r w:rsidR="001937F5" w:rsidRPr="00A01594">
        <w:rPr>
          <w:b/>
          <w:color w:val="1F4E79" w:themeColor="accent1" w:themeShade="80"/>
          <w:sz w:val="28"/>
        </w:rPr>
        <w:lastRenderedPageBreak/>
        <w:t>Revision</w:t>
      </w:r>
      <w:bookmarkEnd w:id="3"/>
    </w:p>
    <w:tbl>
      <w:tblPr>
        <w:tblStyle w:val="TableGrid"/>
        <w:tblW w:w="9090" w:type="dxa"/>
        <w:tblInd w:w="108" w:type="dxa"/>
        <w:tblLook w:val="04A0" w:firstRow="1" w:lastRow="0" w:firstColumn="1" w:lastColumn="0" w:noHBand="0" w:noVBand="1"/>
      </w:tblPr>
      <w:tblGrid>
        <w:gridCol w:w="510"/>
        <w:gridCol w:w="1016"/>
        <w:gridCol w:w="1524"/>
        <w:gridCol w:w="2260"/>
        <w:gridCol w:w="3780"/>
      </w:tblGrid>
      <w:tr w:rsidR="007D080E" w:rsidRPr="00A01594" w:rsidTr="000D4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A01594" w:rsidRDefault="001937F5" w:rsidP="00A74917">
            <w:pPr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A01594" w:rsidRDefault="001937F5" w:rsidP="00A74917">
            <w:pPr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A01594" w:rsidRDefault="001937F5" w:rsidP="00A74917">
            <w:pPr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A01594" w:rsidRDefault="001937F5" w:rsidP="00A74917">
            <w:pPr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A01594" w:rsidRDefault="001937F5" w:rsidP="00A74917">
            <w:pPr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A01594" w:rsidTr="000D4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A01594" w:rsidRDefault="002B14E4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A01594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A01594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A01594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A01594" w:rsidRDefault="00F65385" w:rsidP="0002529C">
            <w:pPr>
              <w:rPr>
                <w:sz w:val="24"/>
                <w:szCs w:val="24"/>
              </w:rPr>
            </w:pPr>
          </w:p>
        </w:tc>
      </w:tr>
      <w:tr w:rsidR="007E0D37" w:rsidRPr="00A01594" w:rsidTr="000D4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A01594" w:rsidRDefault="002B14E4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A01594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A01594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A01594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A01594" w:rsidRDefault="007E0D37" w:rsidP="00802D04">
            <w:pPr>
              <w:rPr>
                <w:sz w:val="24"/>
                <w:szCs w:val="24"/>
              </w:rPr>
            </w:pPr>
          </w:p>
        </w:tc>
      </w:tr>
      <w:tr w:rsidR="00637638" w:rsidRPr="00A01594" w:rsidTr="000D4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A01594" w:rsidRDefault="00637638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A01594" w:rsidRDefault="00637638" w:rsidP="00A74917">
            <w:pPr>
              <w:rPr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A01594" w:rsidRDefault="00637638" w:rsidP="00A749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A01594" w:rsidRDefault="00637638" w:rsidP="00A74917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A01594" w:rsidRDefault="00637638" w:rsidP="00802D04">
            <w:pPr>
              <w:rPr>
                <w:sz w:val="24"/>
                <w:szCs w:val="24"/>
              </w:rPr>
            </w:pPr>
          </w:p>
        </w:tc>
      </w:tr>
      <w:tr w:rsidR="007B283C" w:rsidRPr="00A01594" w:rsidTr="000D4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A01594" w:rsidRDefault="007B283C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A01594" w:rsidRDefault="007B283C" w:rsidP="00A74917">
            <w:pPr>
              <w:rPr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A01594" w:rsidRDefault="007B283C" w:rsidP="00A749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A01594" w:rsidRDefault="007B283C" w:rsidP="00A74917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A01594" w:rsidRDefault="007B283C" w:rsidP="00802D04">
            <w:pPr>
              <w:rPr>
                <w:sz w:val="24"/>
                <w:szCs w:val="24"/>
              </w:rPr>
            </w:pPr>
          </w:p>
        </w:tc>
      </w:tr>
      <w:tr w:rsidR="002A1C3C" w:rsidRPr="00A01594" w:rsidTr="000D4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A01594" w:rsidRDefault="002A1C3C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A01594" w:rsidRDefault="002A1C3C" w:rsidP="00A74917">
            <w:pPr>
              <w:rPr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A01594" w:rsidRDefault="002A1C3C" w:rsidP="00A749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A01594" w:rsidRDefault="002A1C3C" w:rsidP="00A74917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E04B8C" w:rsidRPr="00A01594" w:rsidRDefault="00E04B8C" w:rsidP="00802D04">
            <w:pPr>
              <w:rPr>
                <w:sz w:val="24"/>
                <w:szCs w:val="24"/>
              </w:rPr>
            </w:pPr>
          </w:p>
        </w:tc>
      </w:tr>
      <w:tr w:rsidR="005334A5" w:rsidRPr="00A01594" w:rsidTr="000D4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A01594" w:rsidRDefault="005334A5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6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A01594" w:rsidRDefault="005334A5" w:rsidP="00A74917">
            <w:pPr>
              <w:rPr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A01594" w:rsidRDefault="005334A5" w:rsidP="00A749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A01594" w:rsidRDefault="005334A5" w:rsidP="00A74917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A01594" w:rsidRDefault="005334A5" w:rsidP="00802D04">
            <w:pPr>
              <w:rPr>
                <w:sz w:val="24"/>
                <w:szCs w:val="24"/>
              </w:rPr>
            </w:pPr>
          </w:p>
        </w:tc>
      </w:tr>
    </w:tbl>
    <w:p w:rsidR="00EB6662" w:rsidRPr="00A01594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4" w:name="_Toc372470718"/>
      <w:bookmarkStart w:id="5" w:name="_Toc372612939"/>
      <w:bookmarkStart w:id="6" w:name="_Toc389482804"/>
      <w:r w:rsidRPr="00A01594">
        <w:rPr>
          <w:color w:val="000000" w:themeColor="text1"/>
          <w:sz w:val="24"/>
        </w:rPr>
        <w:t xml:space="preserve">Table </w:t>
      </w:r>
      <w:r w:rsidRPr="00A01594">
        <w:rPr>
          <w:color w:val="000000" w:themeColor="text1"/>
          <w:sz w:val="24"/>
        </w:rPr>
        <w:fldChar w:fldCharType="begin"/>
      </w:r>
      <w:r w:rsidRPr="00A01594">
        <w:rPr>
          <w:color w:val="000000" w:themeColor="text1"/>
          <w:sz w:val="24"/>
        </w:rPr>
        <w:instrText xml:space="preserve"> SEQ Table \* ARABIC </w:instrText>
      </w:r>
      <w:r w:rsidRPr="00A01594">
        <w:rPr>
          <w:color w:val="000000" w:themeColor="text1"/>
          <w:sz w:val="24"/>
        </w:rPr>
        <w:fldChar w:fldCharType="separate"/>
      </w:r>
      <w:r w:rsidR="00E27A97" w:rsidRPr="00A01594">
        <w:rPr>
          <w:noProof/>
          <w:color w:val="000000" w:themeColor="text1"/>
          <w:sz w:val="24"/>
        </w:rPr>
        <w:t>1</w:t>
      </w:r>
      <w:r w:rsidRPr="00A01594">
        <w:rPr>
          <w:color w:val="000000" w:themeColor="text1"/>
          <w:sz w:val="24"/>
        </w:rPr>
        <w:fldChar w:fldCharType="end"/>
      </w:r>
      <w:r w:rsidRPr="00A01594">
        <w:rPr>
          <w:color w:val="000000" w:themeColor="text1"/>
          <w:sz w:val="24"/>
        </w:rPr>
        <w:t>: Revision history</w:t>
      </w:r>
      <w:bookmarkEnd w:id="4"/>
      <w:bookmarkEnd w:id="5"/>
      <w:bookmarkEnd w:id="6"/>
    </w:p>
    <w:p w:rsidR="00EB6662" w:rsidRPr="00A01594" w:rsidRDefault="00EB6662">
      <w:r w:rsidRPr="00A01594">
        <w:br w:type="page"/>
      </w:r>
    </w:p>
    <w:p w:rsidR="00F65385" w:rsidRPr="00A01594" w:rsidRDefault="005F688D" w:rsidP="000D457B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7" w:name="_Toc389482819"/>
      <w:r w:rsidRPr="00A01594">
        <w:rPr>
          <w:b/>
          <w:color w:val="1F3864" w:themeColor="accent5" w:themeShade="80"/>
          <w:sz w:val="28"/>
        </w:rPr>
        <w:lastRenderedPageBreak/>
        <w:t>Introduction</w:t>
      </w:r>
      <w:bookmarkEnd w:id="7"/>
    </w:p>
    <w:p w:rsidR="00F15240" w:rsidRPr="00A01594" w:rsidRDefault="00F15240" w:rsidP="00CB1C13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</w:rPr>
      </w:pPr>
      <w:r w:rsidRPr="00A01594">
        <w:br w:type="page"/>
      </w:r>
      <w:bookmarkStart w:id="8" w:name="_Toc389482820"/>
      <w:r w:rsidRPr="00A01594">
        <w:rPr>
          <w:b/>
          <w:color w:val="1F4E79" w:themeColor="accent1" w:themeShade="80"/>
          <w:sz w:val="28"/>
        </w:rPr>
        <w:lastRenderedPageBreak/>
        <w:t>Requirement process</w:t>
      </w:r>
      <w:bookmarkEnd w:id="8"/>
    </w:p>
    <w:p w:rsidR="00201457" w:rsidRPr="00A01594" w:rsidRDefault="00201457" w:rsidP="000D457B">
      <w:pPr>
        <w:tabs>
          <w:tab w:val="left" w:pos="3510"/>
        </w:tabs>
        <w:jc w:val="center"/>
      </w:pPr>
    </w:p>
    <w:p w:rsidR="00F15240" w:rsidRPr="00A01594" w:rsidRDefault="00D04ABF" w:rsidP="00D04ABF">
      <w:pPr>
        <w:pStyle w:val="Caption"/>
        <w:jc w:val="center"/>
        <w:rPr>
          <w:color w:val="auto"/>
          <w:sz w:val="36"/>
          <w:lang w:eastAsia="ko-KR"/>
        </w:rPr>
      </w:pPr>
      <w:bookmarkStart w:id="9" w:name="_Toc374944229"/>
      <w:bookmarkStart w:id="10" w:name="_Toc374944302"/>
      <w:bookmarkStart w:id="11" w:name="_Toc389482808"/>
      <w:r w:rsidRPr="00A01594">
        <w:rPr>
          <w:color w:val="auto"/>
          <w:sz w:val="24"/>
        </w:rPr>
        <w:t xml:space="preserve">Figure </w:t>
      </w:r>
      <w:r w:rsidRPr="00A01594">
        <w:rPr>
          <w:color w:val="auto"/>
          <w:sz w:val="24"/>
        </w:rPr>
        <w:fldChar w:fldCharType="begin"/>
      </w:r>
      <w:r w:rsidRPr="00A01594">
        <w:rPr>
          <w:color w:val="auto"/>
          <w:sz w:val="24"/>
        </w:rPr>
        <w:instrText xml:space="preserve"> SEQ Figure \* ARABIC </w:instrText>
      </w:r>
      <w:r w:rsidRPr="00A01594">
        <w:rPr>
          <w:color w:val="auto"/>
          <w:sz w:val="24"/>
        </w:rPr>
        <w:fldChar w:fldCharType="separate"/>
      </w:r>
      <w:r w:rsidR="006C553E" w:rsidRPr="00A01594">
        <w:rPr>
          <w:noProof/>
          <w:color w:val="auto"/>
          <w:sz w:val="24"/>
        </w:rPr>
        <w:t>1</w:t>
      </w:r>
      <w:r w:rsidRPr="00A01594">
        <w:rPr>
          <w:color w:val="auto"/>
          <w:sz w:val="24"/>
        </w:rPr>
        <w:fldChar w:fldCharType="end"/>
      </w:r>
      <w:r w:rsidRPr="00A01594">
        <w:rPr>
          <w:color w:val="auto"/>
          <w:sz w:val="24"/>
        </w:rPr>
        <w:t>: Requirement process</w:t>
      </w:r>
      <w:bookmarkEnd w:id="9"/>
      <w:bookmarkEnd w:id="10"/>
      <w:bookmarkEnd w:id="11"/>
    </w:p>
    <w:p w:rsidR="00E00849" w:rsidRPr="00A01594" w:rsidRDefault="00E00849" w:rsidP="00262306">
      <w:pPr>
        <w:tabs>
          <w:tab w:val="left" w:pos="3510"/>
        </w:tabs>
        <w:ind w:left="1800"/>
        <w:rPr>
          <w:sz w:val="24"/>
          <w:lang w:eastAsia="ko-KR"/>
        </w:rPr>
      </w:pPr>
    </w:p>
    <w:p w:rsidR="006C553E" w:rsidRPr="00A01594" w:rsidRDefault="00CB1C13" w:rsidP="00CB1C13">
      <w:pPr>
        <w:pStyle w:val="Heading2"/>
        <w:spacing w:line="480" w:lineRule="auto"/>
        <w:ind w:left="1440" w:hanging="720"/>
        <w:rPr>
          <w:color w:val="1F4E79" w:themeColor="accent1" w:themeShade="80"/>
        </w:rPr>
      </w:pPr>
      <w:bookmarkStart w:id="12" w:name="_Toc389482821"/>
      <w:r>
        <w:rPr>
          <w:color w:val="1F4E79" w:themeColor="accent1" w:themeShade="80"/>
        </w:rPr>
        <w:t xml:space="preserve">3.1. </w:t>
      </w:r>
      <w:r w:rsidR="00262306" w:rsidRPr="00A01594">
        <w:rPr>
          <w:color w:val="1F4E79" w:themeColor="accent1" w:themeShade="80"/>
        </w:rPr>
        <w:t>Functional modeling</w:t>
      </w:r>
      <w:bookmarkEnd w:id="12"/>
    </w:p>
    <w:p w:rsidR="006C553E" w:rsidRPr="00A01594" w:rsidRDefault="006C553E" w:rsidP="000D457B"/>
    <w:p w:rsidR="006C553E" w:rsidRPr="00A01594" w:rsidRDefault="006C553E" w:rsidP="006C553E">
      <w:pPr>
        <w:pStyle w:val="Caption"/>
        <w:jc w:val="center"/>
        <w:rPr>
          <w:color w:val="auto"/>
          <w:sz w:val="24"/>
        </w:rPr>
      </w:pPr>
      <w:bookmarkStart w:id="13" w:name="_Toc389482809"/>
      <w:r w:rsidRPr="00A01594">
        <w:rPr>
          <w:color w:val="auto"/>
          <w:sz w:val="24"/>
        </w:rPr>
        <w:t xml:space="preserve">Figure </w:t>
      </w:r>
      <w:r w:rsidRPr="00A01594">
        <w:rPr>
          <w:color w:val="auto"/>
          <w:sz w:val="24"/>
        </w:rPr>
        <w:fldChar w:fldCharType="begin"/>
      </w:r>
      <w:r w:rsidRPr="00A01594">
        <w:rPr>
          <w:color w:val="auto"/>
          <w:sz w:val="24"/>
        </w:rPr>
        <w:instrText xml:space="preserve"> SEQ Figure \* ARABIC </w:instrText>
      </w:r>
      <w:r w:rsidRPr="00A01594">
        <w:rPr>
          <w:color w:val="auto"/>
          <w:sz w:val="24"/>
        </w:rPr>
        <w:fldChar w:fldCharType="separate"/>
      </w:r>
      <w:r w:rsidRPr="00A01594">
        <w:rPr>
          <w:noProof/>
          <w:color w:val="auto"/>
          <w:sz w:val="24"/>
        </w:rPr>
        <w:t>2</w:t>
      </w:r>
      <w:r w:rsidRPr="00A01594">
        <w:rPr>
          <w:color w:val="auto"/>
          <w:sz w:val="24"/>
        </w:rPr>
        <w:fldChar w:fldCharType="end"/>
      </w:r>
      <w:r w:rsidRPr="00A01594">
        <w:rPr>
          <w:color w:val="auto"/>
          <w:sz w:val="24"/>
        </w:rPr>
        <w:t>: Functional modeling</w:t>
      </w:r>
      <w:bookmarkEnd w:id="13"/>
    </w:p>
    <w:p w:rsidR="00E731A6" w:rsidRPr="00A01594" w:rsidRDefault="00E00849" w:rsidP="00CB1C13">
      <w:pPr>
        <w:pStyle w:val="Heading2"/>
        <w:spacing w:line="480" w:lineRule="auto"/>
        <w:ind w:left="1440" w:hanging="720"/>
        <w:rPr>
          <w:color w:val="1F4E79" w:themeColor="accent1" w:themeShade="80"/>
        </w:rPr>
      </w:pPr>
      <w:bookmarkStart w:id="14" w:name="_Toc389482822"/>
      <w:r w:rsidRPr="00A01594">
        <w:rPr>
          <w:color w:val="1F4E79" w:themeColor="accent1" w:themeShade="80"/>
          <w:sz w:val="24"/>
        </w:rPr>
        <w:t>3.2</w:t>
      </w:r>
      <w:r w:rsidR="00CB1C13">
        <w:rPr>
          <w:color w:val="1F4E79" w:themeColor="accent1" w:themeShade="80"/>
          <w:sz w:val="24"/>
        </w:rPr>
        <w:t xml:space="preserve">. </w:t>
      </w:r>
      <w:r w:rsidRPr="00A01594">
        <w:rPr>
          <w:color w:val="1F4E79" w:themeColor="accent1" w:themeShade="80"/>
          <w:sz w:val="24"/>
        </w:rPr>
        <w:t>Process</w:t>
      </w:r>
      <w:r w:rsidR="00E731A6" w:rsidRPr="00A01594">
        <w:rPr>
          <w:color w:val="1F4E79" w:themeColor="accent1" w:themeShade="80"/>
          <w:sz w:val="24"/>
        </w:rPr>
        <w:t xml:space="preserve"> </w:t>
      </w:r>
      <w:r w:rsidR="009E1A28" w:rsidRPr="00A01594">
        <w:rPr>
          <w:color w:val="1F4E79" w:themeColor="accent1" w:themeShade="80"/>
          <w:sz w:val="24"/>
        </w:rPr>
        <w:t>D</w:t>
      </w:r>
      <w:r w:rsidR="00E731A6" w:rsidRPr="00A01594">
        <w:rPr>
          <w:color w:val="1F4E79" w:themeColor="accent1" w:themeShade="80"/>
          <w:sz w:val="24"/>
        </w:rPr>
        <w:t>escription</w:t>
      </w:r>
      <w:bookmarkEnd w:id="14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30"/>
        <w:gridCol w:w="2430"/>
        <w:gridCol w:w="6030"/>
      </w:tblGrid>
      <w:tr w:rsidR="002F185C" w:rsidRPr="00A01594" w:rsidTr="00764375">
        <w:tc>
          <w:tcPr>
            <w:tcW w:w="630" w:type="dxa"/>
            <w:shd w:val="clear" w:color="auto" w:fill="1F4E79" w:themeFill="accent1" w:themeFillShade="80"/>
          </w:tcPr>
          <w:p w:rsidR="002F185C" w:rsidRPr="00A01594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2F185C" w:rsidRPr="00A01594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6030" w:type="dxa"/>
            <w:shd w:val="clear" w:color="auto" w:fill="1F4E79" w:themeFill="accent1" w:themeFillShade="80"/>
          </w:tcPr>
          <w:p w:rsidR="002F185C" w:rsidRPr="00A01594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15240" w:rsidRPr="00A01594" w:rsidTr="00764375">
        <w:trPr>
          <w:trHeight w:val="98"/>
        </w:trPr>
        <w:tc>
          <w:tcPr>
            <w:tcW w:w="630" w:type="dxa"/>
            <w:vAlign w:val="center"/>
          </w:tcPr>
          <w:p w:rsidR="00F15240" w:rsidRPr="00A01594" w:rsidRDefault="00F15240" w:rsidP="00764375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  <w:vAlign w:val="center"/>
          </w:tcPr>
          <w:p w:rsidR="00F15240" w:rsidRPr="00A01594" w:rsidRDefault="00F15240" w:rsidP="00764375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  <w:vAlign w:val="center"/>
          </w:tcPr>
          <w:p w:rsidR="00F15240" w:rsidRPr="00A01594" w:rsidRDefault="00F15240" w:rsidP="00764375">
            <w:pPr>
              <w:rPr>
                <w:sz w:val="24"/>
                <w:szCs w:val="24"/>
              </w:rPr>
            </w:pPr>
          </w:p>
        </w:tc>
      </w:tr>
      <w:tr w:rsidR="002F185C" w:rsidRPr="00A01594" w:rsidTr="00AB36BF">
        <w:trPr>
          <w:trHeight w:val="70"/>
        </w:trPr>
        <w:tc>
          <w:tcPr>
            <w:tcW w:w="630" w:type="dxa"/>
            <w:shd w:val="clear" w:color="auto" w:fill="D9D9D9" w:themeFill="background1" w:themeFillShade="D9"/>
            <w:vAlign w:val="center"/>
          </w:tcPr>
          <w:p w:rsidR="002F185C" w:rsidRPr="00A01594" w:rsidRDefault="00262306" w:rsidP="00764375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2F185C" w:rsidRPr="00A01594" w:rsidRDefault="002F185C" w:rsidP="00764375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2F185C" w:rsidRPr="00A01594" w:rsidRDefault="002F185C" w:rsidP="00764375">
            <w:pPr>
              <w:rPr>
                <w:sz w:val="24"/>
                <w:szCs w:val="24"/>
              </w:rPr>
            </w:pPr>
          </w:p>
        </w:tc>
      </w:tr>
      <w:tr w:rsidR="002F185C" w:rsidRPr="00A01594" w:rsidTr="00AB36BF">
        <w:trPr>
          <w:trHeight w:val="70"/>
        </w:trPr>
        <w:tc>
          <w:tcPr>
            <w:tcW w:w="630" w:type="dxa"/>
            <w:shd w:val="clear" w:color="auto" w:fill="auto"/>
            <w:vAlign w:val="center"/>
          </w:tcPr>
          <w:p w:rsidR="002F185C" w:rsidRPr="00A01594" w:rsidRDefault="00262306" w:rsidP="00764375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2F185C" w:rsidRPr="00A01594" w:rsidRDefault="002F185C" w:rsidP="00764375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  <w:shd w:val="clear" w:color="auto" w:fill="auto"/>
            <w:vAlign w:val="center"/>
          </w:tcPr>
          <w:p w:rsidR="002F185C" w:rsidRPr="00A01594" w:rsidRDefault="002F185C" w:rsidP="00764375">
            <w:pPr>
              <w:rPr>
                <w:sz w:val="24"/>
                <w:szCs w:val="24"/>
              </w:rPr>
            </w:pPr>
          </w:p>
        </w:tc>
      </w:tr>
      <w:tr w:rsidR="00F15240" w:rsidRPr="00A01594" w:rsidTr="00AB36BF">
        <w:trPr>
          <w:trHeight w:val="70"/>
        </w:trPr>
        <w:tc>
          <w:tcPr>
            <w:tcW w:w="630" w:type="dxa"/>
            <w:shd w:val="clear" w:color="auto" w:fill="D9D9D9" w:themeFill="background1" w:themeFillShade="D9"/>
            <w:vAlign w:val="center"/>
          </w:tcPr>
          <w:p w:rsidR="00F15240" w:rsidRPr="00A01594" w:rsidRDefault="00262306" w:rsidP="00764375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F15240" w:rsidRPr="00A01594" w:rsidRDefault="00F15240" w:rsidP="00764375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F15240" w:rsidRPr="00A01594" w:rsidRDefault="00F15240" w:rsidP="00764375">
            <w:pPr>
              <w:rPr>
                <w:sz w:val="24"/>
                <w:szCs w:val="24"/>
              </w:rPr>
            </w:pPr>
          </w:p>
        </w:tc>
      </w:tr>
      <w:tr w:rsidR="00F15240" w:rsidRPr="00A01594" w:rsidTr="00AB36BF">
        <w:trPr>
          <w:trHeight w:val="70"/>
        </w:trPr>
        <w:tc>
          <w:tcPr>
            <w:tcW w:w="630" w:type="dxa"/>
            <w:vAlign w:val="center"/>
          </w:tcPr>
          <w:p w:rsidR="00F15240" w:rsidRPr="00A01594" w:rsidRDefault="00262306" w:rsidP="00764375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  <w:vAlign w:val="center"/>
          </w:tcPr>
          <w:p w:rsidR="00F15240" w:rsidRPr="00A01594" w:rsidRDefault="00F15240" w:rsidP="00764375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  <w:vAlign w:val="center"/>
          </w:tcPr>
          <w:p w:rsidR="00F15240" w:rsidRPr="00A01594" w:rsidRDefault="00F15240" w:rsidP="00764375">
            <w:pPr>
              <w:rPr>
                <w:sz w:val="24"/>
                <w:szCs w:val="24"/>
              </w:rPr>
            </w:pPr>
          </w:p>
        </w:tc>
      </w:tr>
      <w:tr w:rsidR="00262306" w:rsidRPr="00A01594" w:rsidTr="00764375">
        <w:trPr>
          <w:trHeight w:val="70"/>
        </w:trPr>
        <w:tc>
          <w:tcPr>
            <w:tcW w:w="630" w:type="dxa"/>
            <w:shd w:val="clear" w:color="auto" w:fill="D9D9D9" w:themeFill="background1" w:themeFillShade="D9"/>
          </w:tcPr>
          <w:p w:rsidR="00262306" w:rsidRPr="00A01594" w:rsidRDefault="00262306" w:rsidP="00AB36BF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262306" w:rsidRPr="00A01594" w:rsidRDefault="00262306" w:rsidP="003D7214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  <w:shd w:val="clear" w:color="auto" w:fill="D9D9D9" w:themeFill="background1" w:themeFillShade="D9"/>
          </w:tcPr>
          <w:p w:rsidR="00262306" w:rsidRPr="00A01594" w:rsidRDefault="00262306" w:rsidP="003D7214">
            <w:pPr>
              <w:rPr>
                <w:sz w:val="24"/>
                <w:szCs w:val="24"/>
              </w:rPr>
            </w:pPr>
          </w:p>
        </w:tc>
      </w:tr>
      <w:tr w:rsidR="00262306" w:rsidRPr="00A01594" w:rsidTr="00764375">
        <w:trPr>
          <w:trHeight w:val="89"/>
        </w:trPr>
        <w:tc>
          <w:tcPr>
            <w:tcW w:w="630" w:type="dxa"/>
          </w:tcPr>
          <w:p w:rsidR="00262306" w:rsidRPr="00A01594" w:rsidRDefault="00262306" w:rsidP="00AB36BF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:rsidR="00262306" w:rsidRPr="00A01594" w:rsidRDefault="00262306" w:rsidP="003D7214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62306" w:rsidRPr="00A01594" w:rsidRDefault="00262306" w:rsidP="003D7214">
            <w:pPr>
              <w:rPr>
                <w:sz w:val="24"/>
                <w:szCs w:val="24"/>
              </w:rPr>
            </w:pPr>
          </w:p>
        </w:tc>
      </w:tr>
    </w:tbl>
    <w:p w:rsidR="002F185C" w:rsidRPr="00A01594" w:rsidRDefault="00E27A97" w:rsidP="00E00849">
      <w:pPr>
        <w:pStyle w:val="Caption"/>
        <w:spacing w:line="480" w:lineRule="auto"/>
        <w:jc w:val="center"/>
        <w:rPr>
          <w:color w:val="auto"/>
          <w:sz w:val="24"/>
          <w:szCs w:val="24"/>
        </w:rPr>
      </w:pPr>
      <w:bookmarkStart w:id="15" w:name="_Toc389482805"/>
      <w:r w:rsidRPr="00A01594">
        <w:rPr>
          <w:color w:val="auto"/>
          <w:sz w:val="24"/>
          <w:szCs w:val="24"/>
        </w:rPr>
        <w:t xml:space="preserve">Table </w:t>
      </w:r>
      <w:r w:rsidRPr="00A01594">
        <w:rPr>
          <w:color w:val="auto"/>
          <w:sz w:val="24"/>
          <w:szCs w:val="24"/>
        </w:rPr>
        <w:fldChar w:fldCharType="begin"/>
      </w:r>
      <w:r w:rsidRPr="00A01594">
        <w:rPr>
          <w:color w:val="auto"/>
          <w:sz w:val="24"/>
          <w:szCs w:val="24"/>
        </w:rPr>
        <w:instrText xml:space="preserve"> SEQ Table \* ARABIC </w:instrText>
      </w:r>
      <w:r w:rsidRPr="00A01594">
        <w:rPr>
          <w:color w:val="auto"/>
          <w:sz w:val="24"/>
          <w:szCs w:val="24"/>
        </w:rPr>
        <w:fldChar w:fldCharType="separate"/>
      </w:r>
      <w:r w:rsidRPr="00A01594">
        <w:rPr>
          <w:noProof/>
          <w:color w:val="auto"/>
          <w:sz w:val="24"/>
          <w:szCs w:val="24"/>
        </w:rPr>
        <w:t>2</w:t>
      </w:r>
      <w:r w:rsidRPr="00A01594">
        <w:rPr>
          <w:color w:val="auto"/>
          <w:sz w:val="24"/>
          <w:szCs w:val="24"/>
        </w:rPr>
        <w:fldChar w:fldCharType="end"/>
      </w:r>
      <w:r w:rsidRPr="00A01594">
        <w:rPr>
          <w:color w:val="auto"/>
          <w:sz w:val="24"/>
          <w:szCs w:val="24"/>
        </w:rPr>
        <w:t xml:space="preserve">: </w:t>
      </w:r>
      <w:r w:rsidR="00823A22" w:rsidRPr="00A01594">
        <w:rPr>
          <w:color w:val="auto"/>
          <w:sz w:val="24"/>
          <w:szCs w:val="24"/>
        </w:rPr>
        <w:t>Process</w:t>
      </w:r>
      <w:r w:rsidRPr="00A01594">
        <w:rPr>
          <w:color w:val="auto"/>
          <w:sz w:val="24"/>
          <w:szCs w:val="24"/>
        </w:rPr>
        <w:t xml:space="preserve"> description</w:t>
      </w:r>
      <w:bookmarkEnd w:id="15"/>
    </w:p>
    <w:p w:rsidR="00E731A6" w:rsidRPr="00A01594" w:rsidRDefault="00E00849" w:rsidP="00CB1C13">
      <w:pPr>
        <w:pStyle w:val="Heading2"/>
        <w:spacing w:line="480" w:lineRule="auto"/>
        <w:ind w:left="1440" w:hanging="720"/>
        <w:rPr>
          <w:color w:val="1F4E79" w:themeColor="accent1" w:themeShade="80"/>
          <w:sz w:val="24"/>
        </w:rPr>
      </w:pPr>
      <w:bookmarkStart w:id="16" w:name="_Toc389482823"/>
      <w:r w:rsidRPr="00A01594">
        <w:rPr>
          <w:color w:val="1F4E79" w:themeColor="accent1" w:themeShade="80"/>
          <w:sz w:val="24"/>
        </w:rPr>
        <w:t>3.3</w:t>
      </w:r>
      <w:r w:rsidR="00CB1C13">
        <w:rPr>
          <w:color w:val="1F4E79" w:themeColor="accent1" w:themeShade="80"/>
          <w:sz w:val="24"/>
          <w:lang w:val="en-US"/>
        </w:rPr>
        <w:t>.</w:t>
      </w:r>
      <w:r w:rsidR="00262306" w:rsidRPr="00A01594">
        <w:rPr>
          <w:color w:val="1F4E79" w:themeColor="accent1" w:themeShade="80"/>
          <w:sz w:val="24"/>
        </w:rPr>
        <w:t xml:space="preserve"> </w:t>
      </w:r>
      <w:r w:rsidR="00795A56" w:rsidRPr="00A01594">
        <w:rPr>
          <w:color w:val="1F4E79" w:themeColor="accent1" w:themeShade="80"/>
          <w:sz w:val="24"/>
        </w:rPr>
        <w:t>Roles and Responsibility</w:t>
      </w:r>
      <w:bookmarkEnd w:id="1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50"/>
        <w:gridCol w:w="2590"/>
        <w:gridCol w:w="4950"/>
      </w:tblGrid>
      <w:tr w:rsidR="005A4A8C" w:rsidRPr="00A01594" w:rsidTr="00764375">
        <w:trPr>
          <w:trHeight w:val="70"/>
        </w:trPr>
        <w:tc>
          <w:tcPr>
            <w:tcW w:w="1550" w:type="dxa"/>
            <w:shd w:val="clear" w:color="auto" w:fill="1F3864" w:themeFill="accent5" w:themeFillShade="80"/>
          </w:tcPr>
          <w:p w:rsidR="005A4A8C" w:rsidRPr="00A01594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590" w:type="dxa"/>
            <w:shd w:val="clear" w:color="auto" w:fill="1F3864" w:themeFill="accent5" w:themeFillShade="80"/>
          </w:tcPr>
          <w:p w:rsidR="005A4A8C" w:rsidRPr="00A01594" w:rsidRDefault="003318C8" w:rsidP="007451FE">
            <w:pPr>
              <w:jc w:val="center"/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Assign for</w:t>
            </w:r>
          </w:p>
        </w:tc>
        <w:tc>
          <w:tcPr>
            <w:tcW w:w="4950" w:type="dxa"/>
            <w:shd w:val="clear" w:color="auto" w:fill="1F3864" w:themeFill="accent5" w:themeFillShade="80"/>
          </w:tcPr>
          <w:p w:rsidR="005A4A8C" w:rsidRPr="00A01594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Stage 1 recommended responsibility</w:t>
            </w:r>
          </w:p>
        </w:tc>
      </w:tr>
      <w:tr w:rsidR="00132366" w:rsidRPr="00A01594" w:rsidTr="00AB36BF">
        <w:trPr>
          <w:trHeight w:val="70"/>
        </w:trPr>
        <w:tc>
          <w:tcPr>
            <w:tcW w:w="1550" w:type="dxa"/>
            <w:shd w:val="clear" w:color="auto" w:fill="D9D9D9" w:themeFill="background1" w:themeFillShade="D9"/>
            <w:vAlign w:val="center"/>
          </w:tcPr>
          <w:p w:rsidR="00132366" w:rsidRPr="00A01594" w:rsidRDefault="00132366" w:rsidP="00764375">
            <w:pPr>
              <w:rPr>
                <w:sz w:val="24"/>
                <w:szCs w:val="24"/>
              </w:rPr>
            </w:pP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132366" w:rsidRPr="00A01594" w:rsidRDefault="00132366" w:rsidP="0076437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50" w:type="dxa"/>
            <w:shd w:val="clear" w:color="auto" w:fill="D9D9D9" w:themeFill="background1" w:themeFillShade="D9"/>
          </w:tcPr>
          <w:p w:rsidR="00132366" w:rsidRPr="00A01594" w:rsidRDefault="00132366" w:rsidP="00795A56">
            <w:pPr>
              <w:rPr>
                <w:sz w:val="24"/>
                <w:szCs w:val="24"/>
              </w:rPr>
            </w:pPr>
          </w:p>
        </w:tc>
      </w:tr>
      <w:tr w:rsidR="005A4A8C" w:rsidRPr="00A01594" w:rsidTr="00764375">
        <w:tc>
          <w:tcPr>
            <w:tcW w:w="1550" w:type="dxa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:rsidR="005A4A8C" w:rsidRPr="00A01594" w:rsidRDefault="005A4A8C" w:rsidP="0076437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FD46FB" w:rsidRPr="00A01594" w:rsidRDefault="00FD46FB" w:rsidP="00795A5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A4A8C" w:rsidRPr="00A01594" w:rsidTr="00764375">
        <w:tc>
          <w:tcPr>
            <w:tcW w:w="1550" w:type="dxa"/>
            <w:shd w:val="clear" w:color="auto" w:fill="DBDBDB" w:themeFill="accent3" w:themeFillTint="66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</w:p>
        </w:tc>
        <w:tc>
          <w:tcPr>
            <w:tcW w:w="2590" w:type="dxa"/>
            <w:shd w:val="clear" w:color="auto" w:fill="DBDBDB" w:themeFill="accent3" w:themeFillTint="66"/>
            <w:vAlign w:val="center"/>
          </w:tcPr>
          <w:p w:rsidR="005A4A8C" w:rsidRPr="00A01594" w:rsidRDefault="005A4A8C" w:rsidP="0076437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50" w:type="dxa"/>
            <w:shd w:val="clear" w:color="auto" w:fill="DBDBDB" w:themeFill="accent3" w:themeFillTint="66"/>
          </w:tcPr>
          <w:p w:rsidR="00FD46FB" w:rsidRPr="00A01594" w:rsidRDefault="00FD46FB" w:rsidP="00795A56">
            <w:pPr>
              <w:rPr>
                <w:sz w:val="24"/>
                <w:szCs w:val="24"/>
              </w:rPr>
            </w:pPr>
          </w:p>
        </w:tc>
      </w:tr>
      <w:tr w:rsidR="005A4A8C" w:rsidRPr="00A01594" w:rsidTr="00764375">
        <w:tc>
          <w:tcPr>
            <w:tcW w:w="1550" w:type="dxa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:rsidR="005A4A8C" w:rsidRPr="00A01594" w:rsidRDefault="005A4A8C" w:rsidP="0076437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FD46FB" w:rsidRPr="00A01594" w:rsidRDefault="00FD46FB" w:rsidP="00795A56">
            <w:pPr>
              <w:rPr>
                <w:sz w:val="24"/>
                <w:szCs w:val="24"/>
              </w:rPr>
            </w:pPr>
          </w:p>
        </w:tc>
      </w:tr>
      <w:tr w:rsidR="005A4A8C" w:rsidRPr="00A01594" w:rsidTr="00764375">
        <w:tc>
          <w:tcPr>
            <w:tcW w:w="1550" w:type="dxa"/>
            <w:shd w:val="clear" w:color="auto" w:fill="DBDBDB" w:themeFill="accent3" w:themeFillTint="66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</w:p>
        </w:tc>
        <w:tc>
          <w:tcPr>
            <w:tcW w:w="2590" w:type="dxa"/>
            <w:shd w:val="clear" w:color="auto" w:fill="DBDBDB" w:themeFill="accent3" w:themeFillTint="66"/>
            <w:vAlign w:val="center"/>
          </w:tcPr>
          <w:p w:rsidR="005A4A8C" w:rsidRPr="00A01594" w:rsidRDefault="005A4A8C" w:rsidP="0076437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50" w:type="dxa"/>
            <w:shd w:val="clear" w:color="auto" w:fill="DBDBDB" w:themeFill="accent3" w:themeFillTint="66"/>
          </w:tcPr>
          <w:p w:rsidR="005A4A8C" w:rsidRPr="00A01594" w:rsidRDefault="005A4A8C" w:rsidP="00795A5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A4A8C" w:rsidRPr="00A01594" w:rsidTr="00AB36BF">
        <w:trPr>
          <w:trHeight w:val="89"/>
        </w:trPr>
        <w:tc>
          <w:tcPr>
            <w:tcW w:w="1550" w:type="dxa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:rsidR="005A4A8C" w:rsidRPr="00A01594" w:rsidRDefault="005A4A8C" w:rsidP="0076437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FD46FB" w:rsidRPr="00A01594" w:rsidRDefault="00FD46FB" w:rsidP="003D721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A4A8C" w:rsidRPr="00A01594" w:rsidTr="00764375">
        <w:tc>
          <w:tcPr>
            <w:tcW w:w="1550" w:type="dxa"/>
            <w:shd w:val="clear" w:color="auto" w:fill="DBDBDB" w:themeFill="accent3" w:themeFillTint="66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</w:p>
        </w:tc>
        <w:tc>
          <w:tcPr>
            <w:tcW w:w="2590" w:type="dxa"/>
            <w:shd w:val="clear" w:color="auto" w:fill="DBDBDB" w:themeFill="accent3" w:themeFillTint="66"/>
            <w:vAlign w:val="center"/>
          </w:tcPr>
          <w:p w:rsidR="005A4A8C" w:rsidRPr="00A01594" w:rsidRDefault="005A4A8C" w:rsidP="0076437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50" w:type="dxa"/>
            <w:shd w:val="clear" w:color="auto" w:fill="DBDBDB" w:themeFill="accent3" w:themeFillTint="66"/>
          </w:tcPr>
          <w:p w:rsidR="00FD46FB" w:rsidRPr="00A01594" w:rsidRDefault="00FD46FB" w:rsidP="0020145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A4A8C" w:rsidRPr="00A01594" w:rsidTr="00AB36BF">
        <w:trPr>
          <w:trHeight w:val="70"/>
        </w:trPr>
        <w:tc>
          <w:tcPr>
            <w:tcW w:w="1550" w:type="dxa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:rsidR="005A4A8C" w:rsidRPr="00A01594" w:rsidRDefault="005A4A8C" w:rsidP="0076437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471902" w:rsidRPr="00A01594" w:rsidRDefault="00471902" w:rsidP="00132366">
            <w:pPr>
              <w:rPr>
                <w:sz w:val="24"/>
                <w:szCs w:val="24"/>
              </w:rPr>
            </w:pPr>
          </w:p>
        </w:tc>
      </w:tr>
    </w:tbl>
    <w:p w:rsidR="00795A56" w:rsidRPr="00A01594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17" w:name="_Toc389482806"/>
      <w:r w:rsidRPr="00A01594">
        <w:rPr>
          <w:color w:val="auto"/>
          <w:sz w:val="24"/>
          <w:szCs w:val="24"/>
        </w:rPr>
        <w:t xml:space="preserve">Table </w:t>
      </w:r>
      <w:r w:rsidRPr="00A01594">
        <w:rPr>
          <w:color w:val="auto"/>
          <w:sz w:val="24"/>
          <w:szCs w:val="24"/>
        </w:rPr>
        <w:fldChar w:fldCharType="begin"/>
      </w:r>
      <w:r w:rsidRPr="00A01594">
        <w:rPr>
          <w:color w:val="auto"/>
          <w:sz w:val="24"/>
          <w:szCs w:val="24"/>
        </w:rPr>
        <w:instrText xml:space="preserve"> SEQ Table \* ARABIC </w:instrText>
      </w:r>
      <w:r w:rsidRPr="00A01594">
        <w:rPr>
          <w:color w:val="auto"/>
          <w:sz w:val="24"/>
          <w:szCs w:val="24"/>
        </w:rPr>
        <w:fldChar w:fldCharType="separate"/>
      </w:r>
      <w:r w:rsidRPr="00A01594">
        <w:rPr>
          <w:noProof/>
          <w:color w:val="auto"/>
          <w:sz w:val="24"/>
          <w:szCs w:val="24"/>
        </w:rPr>
        <w:t>3</w:t>
      </w:r>
      <w:r w:rsidRPr="00A01594">
        <w:rPr>
          <w:color w:val="auto"/>
          <w:sz w:val="24"/>
          <w:szCs w:val="24"/>
        </w:rPr>
        <w:fldChar w:fldCharType="end"/>
      </w:r>
      <w:r w:rsidRPr="00A01594">
        <w:rPr>
          <w:color w:val="auto"/>
          <w:sz w:val="24"/>
          <w:szCs w:val="24"/>
        </w:rPr>
        <w:t>: Roles and responsibility</w:t>
      </w:r>
      <w:bookmarkEnd w:id="17"/>
    </w:p>
    <w:p w:rsidR="001B10EB" w:rsidRPr="00A01594" w:rsidRDefault="005D3110" w:rsidP="00CB1C13">
      <w:pPr>
        <w:pStyle w:val="Heading1"/>
        <w:numPr>
          <w:ilvl w:val="0"/>
          <w:numId w:val="1"/>
        </w:numPr>
        <w:spacing w:line="480" w:lineRule="auto"/>
        <w:ind w:left="720" w:hanging="720"/>
        <w:rPr>
          <w:b/>
          <w:color w:val="1F4E79" w:themeColor="accent1" w:themeShade="80"/>
          <w:sz w:val="28"/>
          <w:szCs w:val="28"/>
        </w:rPr>
      </w:pPr>
      <w:bookmarkStart w:id="18" w:name="_Toc389482824"/>
      <w:r w:rsidRPr="00A01594">
        <w:rPr>
          <w:b/>
          <w:color w:val="1F4E79" w:themeColor="accent1" w:themeShade="80"/>
          <w:sz w:val="28"/>
          <w:szCs w:val="28"/>
        </w:rPr>
        <w:t>Requirement Schedule</w:t>
      </w:r>
      <w:bookmarkEnd w:id="18"/>
    </w:p>
    <w:tbl>
      <w:tblPr>
        <w:tblStyle w:val="TableGrid"/>
        <w:tblW w:w="90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3177"/>
        <w:gridCol w:w="1323"/>
        <w:gridCol w:w="1415"/>
        <w:gridCol w:w="1645"/>
        <w:gridCol w:w="900"/>
      </w:tblGrid>
      <w:tr w:rsidR="005D3110" w:rsidRPr="00A01594" w:rsidTr="00085EDC">
        <w:tc>
          <w:tcPr>
            <w:tcW w:w="630" w:type="dxa"/>
            <w:shd w:val="clear" w:color="auto" w:fill="1F3864" w:themeFill="accent5" w:themeFillShade="80"/>
            <w:vAlign w:val="center"/>
          </w:tcPr>
          <w:p w:rsidR="005D3110" w:rsidRPr="00A0159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3177" w:type="dxa"/>
            <w:shd w:val="clear" w:color="auto" w:fill="1F3864" w:themeFill="accent5" w:themeFillShade="80"/>
            <w:vAlign w:val="center"/>
          </w:tcPr>
          <w:p w:rsidR="005D3110" w:rsidRPr="00A0159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23" w:type="dxa"/>
            <w:shd w:val="clear" w:color="auto" w:fill="1F3864" w:themeFill="accent5" w:themeFillShade="80"/>
            <w:vAlign w:val="center"/>
          </w:tcPr>
          <w:p w:rsidR="005D3110" w:rsidRPr="00A0159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415" w:type="dxa"/>
            <w:shd w:val="clear" w:color="auto" w:fill="1F3864" w:themeFill="accent5" w:themeFillShade="80"/>
            <w:vAlign w:val="center"/>
          </w:tcPr>
          <w:p w:rsidR="005D3110" w:rsidRPr="00A0159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  <w:vAlign w:val="center"/>
          </w:tcPr>
          <w:p w:rsidR="005D3110" w:rsidRPr="00A0159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900" w:type="dxa"/>
            <w:shd w:val="clear" w:color="auto" w:fill="1F3864" w:themeFill="accent5" w:themeFillShade="80"/>
            <w:vAlign w:val="center"/>
          </w:tcPr>
          <w:p w:rsidR="005D3110" w:rsidRPr="00A0159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105AEC" w:rsidRPr="00A01594" w:rsidRDefault="00105AEC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3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6C553E" w:rsidP="00085EDC"/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4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6C553E" w:rsidP="00085EDC"/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5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6C553E" w:rsidP="00085EDC"/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AB36BF">
        <w:trPr>
          <w:trHeight w:val="70"/>
        </w:trPr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6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7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6C553E" w:rsidP="00085EDC"/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AB36BF">
        <w:trPr>
          <w:trHeight w:val="70"/>
        </w:trPr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8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6C553E" w:rsidP="00085EDC"/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9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10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12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i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6C553E" w:rsidP="00A01594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FB30F5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13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6C553E" w:rsidP="00085EDC"/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085EDC">
        <w:tc>
          <w:tcPr>
            <w:tcW w:w="630" w:type="dxa"/>
            <w:shd w:val="clear" w:color="auto" w:fill="auto"/>
            <w:vAlign w:val="center"/>
          </w:tcPr>
          <w:p w:rsidR="0019313B" w:rsidRPr="00A01594" w:rsidRDefault="00E658D4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</w:t>
            </w:r>
            <w:r w:rsidR="00FB30F5" w:rsidRPr="00A01594">
              <w:rPr>
                <w:sz w:val="24"/>
                <w:szCs w:val="24"/>
              </w:rPr>
              <w:t>4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19313B" w:rsidP="00085EDC"/>
        </w:tc>
        <w:tc>
          <w:tcPr>
            <w:tcW w:w="900" w:type="dxa"/>
            <w:vMerge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085EDC">
        <w:tc>
          <w:tcPr>
            <w:tcW w:w="630" w:type="dxa"/>
            <w:shd w:val="clear" w:color="auto" w:fill="auto"/>
            <w:vAlign w:val="center"/>
          </w:tcPr>
          <w:p w:rsidR="0019313B" w:rsidRPr="00A01594" w:rsidRDefault="00E658D4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</w:t>
            </w:r>
            <w:r w:rsidR="00FB30F5" w:rsidRPr="00A01594">
              <w:rPr>
                <w:sz w:val="24"/>
                <w:szCs w:val="24"/>
              </w:rPr>
              <w:t>5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i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19313B" w:rsidP="00085EDC"/>
        </w:tc>
        <w:tc>
          <w:tcPr>
            <w:tcW w:w="900" w:type="dxa"/>
            <w:vMerge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085EDC">
        <w:tc>
          <w:tcPr>
            <w:tcW w:w="630" w:type="dxa"/>
            <w:shd w:val="clear" w:color="auto" w:fill="auto"/>
            <w:vAlign w:val="center"/>
          </w:tcPr>
          <w:p w:rsidR="0019313B" w:rsidRPr="00A01594" w:rsidRDefault="00FB30F5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16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19313B" w:rsidP="00085EDC"/>
        </w:tc>
        <w:tc>
          <w:tcPr>
            <w:tcW w:w="900" w:type="dxa"/>
            <w:vMerge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085EDC">
        <w:tc>
          <w:tcPr>
            <w:tcW w:w="630" w:type="dxa"/>
            <w:shd w:val="clear" w:color="auto" w:fill="auto"/>
            <w:vAlign w:val="center"/>
          </w:tcPr>
          <w:p w:rsidR="0019313B" w:rsidRPr="00A01594" w:rsidRDefault="0019313B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17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AB36BF">
        <w:trPr>
          <w:trHeight w:val="70"/>
        </w:trPr>
        <w:tc>
          <w:tcPr>
            <w:tcW w:w="630" w:type="dxa"/>
            <w:shd w:val="clear" w:color="auto" w:fill="auto"/>
            <w:vAlign w:val="center"/>
          </w:tcPr>
          <w:p w:rsidR="0019313B" w:rsidRPr="00A01594" w:rsidRDefault="0019313B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18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19313B" w:rsidP="00085EDC"/>
        </w:tc>
        <w:tc>
          <w:tcPr>
            <w:tcW w:w="900" w:type="dxa"/>
            <w:vMerge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085EDC">
        <w:tc>
          <w:tcPr>
            <w:tcW w:w="630" w:type="dxa"/>
            <w:shd w:val="clear" w:color="auto" w:fill="auto"/>
            <w:vAlign w:val="center"/>
          </w:tcPr>
          <w:p w:rsidR="0019313B" w:rsidRPr="00A01594" w:rsidRDefault="0019313B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19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19313B" w:rsidP="00085EDC"/>
        </w:tc>
        <w:tc>
          <w:tcPr>
            <w:tcW w:w="900" w:type="dxa"/>
            <w:vMerge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085EDC">
        <w:tc>
          <w:tcPr>
            <w:tcW w:w="630" w:type="dxa"/>
            <w:shd w:val="clear" w:color="auto" w:fill="auto"/>
            <w:vAlign w:val="center"/>
          </w:tcPr>
          <w:p w:rsidR="0019313B" w:rsidRPr="00A01594" w:rsidRDefault="0019313B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20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19313B" w:rsidP="00085EDC"/>
        </w:tc>
        <w:tc>
          <w:tcPr>
            <w:tcW w:w="900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085EDC">
        <w:tc>
          <w:tcPr>
            <w:tcW w:w="630" w:type="dxa"/>
            <w:shd w:val="clear" w:color="auto" w:fill="auto"/>
            <w:vAlign w:val="center"/>
          </w:tcPr>
          <w:p w:rsidR="0019313B" w:rsidRPr="00A01594" w:rsidRDefault="0019313B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21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19313B" w:rsidP="00085EDC"/>
        </w:tc>
        <w:tc>
          <w:tcPr>
            <w:tcW w:w="900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</w:tr>
    </w:tbl>
    <w:p w:rsidR="005D3110" w:rsidRPr="00A01594" w:rsidRDefault="00503AA4" w:rsidP="00503AA4">
      <w:pPr>
        <w:pStyle w:val="Caption"/>
        <w:jc w:val="center"/>
        <w:rPr>
          <w:b/>
          <w:color w:val="1F3864" w:themeColor="accent5" w:themeShade="80"/>
          <w:sz w:val="24"/>
          <w:szCs w:val="24"/>
        </w:rPr>
      </w:pPr>
      <w:bookmarkStart w:id="19" w:name="_Toc372612941"/>
      <w:r w:rsidRPr="00A01594">
        <w:rPr>
          <w:color w:val="7B7B7B" w:themeColor="accent3" w:themeShade="BF"/>
          <w:sz w:val="24"/>
          <w:szCs w:val="24"/>
        </w:rPr>
        <w:t xml:space="preserve">Table </w:t>
      </w:r>
      <w:r w:rsidR="00D04ABF" w:rsidRPr="00A01594">
        <w:rPr>
          <w:color w:val="7B7B7B" w:themeColor="accent3" w:themeShade="BF"/>
          <w:sz w:val="24"/>
          <w:szCs w:val="24"/>
        </w:rPr>
        <w:t>4</w:t>
      </w:r>
      <w:r w:rsidRPr="00A01594">
        <w:rPr>
          <w:color w:val="7B7B7B" w:themeColor="accent3" w:themeShade="BF"/>
          <w:sz w:val="24"/>
          <w:szCs w:val="24"/>
        </w:rPr>
        <w:t>: Requirement Schedule</w:t>
      </w:r>
      <w:bookmarkEnd w:id="19"/>
      <w:r w:rsidRPr="00A01594">
        <w:rPr>
          <w:b/>
          <w:color w:val="7B7B7B" w:themeColor="accent3" w:themeShade="BF"/>
          <w:sz w:val="24"/>
          <w:szCs w:val="24"/>
        </w:rPr>
        <w:t xml:space="preserve"> </w:t>
      </w:r>
      <w:r w:rsidR="00BA5A4A" w:rsidRPr="00A01594">
        <w:rPr>
          <w:b/>
          <w:color w:val="1F3864" w:themeColor="accent5" w:themeShade="80"/>
          <w:sz w:val="24"/>
          <w:szCs w:val="24"/>
        </w:rPr>
        <w:br w:type="page"/>
      </w:r>
    </w:p>
    <w:p w:rsidR="005D3110" w:rsidRPr="00A0159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20" w:name="_Toc389482825"/>
      <w:r w:rsidRPr="00A01594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20"/>
    </w:p>
    <w:p w:rsidR="005D3110" w:rsidRPr="00A01594" w:rsidRDefault="005D3110" w:rsidP="005D3110"/>
    <w:p w:rsidR="005D3110" w:rsidRPr="00A01594" w:rsidRDefault="005D3110" w:rsidP="005D3110">
      <w:pPr>
        <w:rPr>
          <w:sz w:val="24"/>
          <w:szCs w:val="24"/>
          <w:lang w:eastAsia="ko-KR"/>
        </w:rPr>
      </w:pPr>
      <w:r w:rsidRPr="00A01594">
        <w:rPr>
          <w:sz w:val="24"/>
          <w:szCs w:val="24"/>
          <w:lang w:eastAsia="ko-KR"/>
        </w:rPr>
        <w:br w:type="page"/>
      </w:r>
    </w:p>
    <w:p w:rsidR="005D3110" w:rsidRPr="00A0159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21" w:name="_Toc389482826"/>
      <w:r w:rsidRPr="00A01594">
        <w:rPr>
          <w:b/>
          <w:color w:val="1F3864" w:themeColor="accent5" w:themeShade="80"/>
          <w:sz w:val="28"/>
        </w:rPr>
        <w:lastRenderedPageBreak/>
        <w:t>Document Template</w:t>
      </w:r>
      <w:bookmarkEnd w:id="21"/>
    </w:p>
    <w:p w:rsidR="005D3110" w:rsidRPr="00A01594" w:rsidRDefault="005D3110" w:rsidP="005D3110"/>
    <w:p w:rsidR="000F337D" w:rsidRPr="00A01594" w:rsidRDefault="000F337D" w:rsidP="000F337D">
      <w:pPr>
        <w:spacing w:after="200" w:line="276" w:lineRule="auto"/>
        <w:rPr>
          <w:sz w:val="24"/>
        </w:rPr>
      </w:pPr>
    </w:p>
    <w:sectPr w:rsidR="000F337D" w:rsidRPr="00A01594" w:rsidSect="0015487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-1071" w:right="566" w:bottom="81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046" w:rsidRDefault="00364046" w:rsidP="00DD2623">
      <w:pPr>
        <w:spacing w:after="0" w:line="240" w:lineRule="auto"/>
      </w:pPr>
      <w:r>
        <w:separator/>
      </w:r>
    </w:p>
  </w:endnote>
  <w:endnote w:type="continuationSeparator" w:id="0">
    <w:p w:rsidR="00364046" w:rsidRDefault="00364046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94" w:rsidRPr="000F337D" w:rsidRDefault="00A01594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AF0A0E2" wp14:editId="6C58D970">
              <wp:simplePos x="0" y="0"/>
              <wp:positionH relativeFrom="column">
                <wp:posOffset>-9525</wp:posOffset>
              </wp:positionH>
              <wp:positionV relativeFrom="paragraph">
                <wp:posOffset>-41275</wp:posOffset>
              </wp:positionV>
              <wp:extent cx="578167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D3AEBD" id="Straight Connector 12" o:spid="_x0000_s1026" style="position:absolute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3.25pt" to="454.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94" w:rsidRPr="000F337D" w:rsidRDefault="00A01594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35ADD8" wp14:editId="255AE853">
              <wp:simplePos x="0" y="0"/>
              <wp:positionH relativeFrom="column">
                <wp:posOffset>0</wp:posOffset>
              </wp:positionH>
              <wp:positionV relativeFrom="paragraph">
                <wp:posOffset>-31750</wp:posOffset>
              </wp:positionV>
              <wp:extent cx="579120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8FA31FA" id="Straight Connector 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2.5pt" to="456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046" w:rsidRDefault="00364046" w:rsidP="00DD2623">
      <w:pPr>
        <w:spacing w:after="0" w:line="240" w:lineRule="auto"/>
      </w:pPr>
      <w:r>
        <w:separator/>
      </w:r>
    </w:p>
  </w:footnote>
  <w:footnote w:type="continuationSeparator" w:id="0">
    <w:p w:rsidR="00364046" w:rsidRDefault="00364046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A01594" w:rsidRPr="000F337D" w:rsidTr="000F337D">
      <w:trPr>
        <w:trHeight w:val="720"/>
      </w:trPr>
      <w:tc>
        <w:tcPr>
          <w:tcW w:w="2921" w:type="pct"/>
        </w:tcPr>
        <w:p w:rsidR="00A01594" w:rsidRPr="00F05F18" w:rsidRDefault="00A01594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F05F18">
            <w:rPr>
              <w:color w:val="7B7B7B" w:themeColor="accent3" w:themeShade="BF"/>
              <w:sz w:val="24"/>
              <w:lang w:val="en-US"/>
            </w:rPr>
            <w:t>Admission system – Requirement plan</w:t>
          </w:r>
        </w:p>
        <w:p w:rsidR="00A01594" w:rsidRPr="000F337D" w:rsidRDefault="00A01594">
          <w:pPr>
            <w:pStyle w:val="Header"/>
            <w:rPr>
              <w:color w:val="1F3864" w:themeColor="accent5" w:themeShade="80"/>
            </w:rPr>
          </w:pPr>
          <w:r w:rsidRPr="00F05F18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A44CD5B" wp14:editId="4C86F825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64770</wp:posOffset>
                    </wp:positionV>
                    <wp:extent cx="57721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721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2CF778E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1pt" to="454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3" w:type="pct"/>
        </w:tcPr>
        <w:p w:rsidR="00A01594" w:rsidRPr="008A7B9B" w:rsidRDefault="00A01594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01594" w:rsidRPr="000F337D" w:rsidRDefault="00A01594">
          <w:pPr>
            <w:pStyle w:val="Header"/>
            <w:jc w:val="right"/>
            <w:rPr>
              <w:color w:val="1F3864" w:themeColor="accent5" w:themeShade="80"/>
            </w:rPr>
          </w:pPr>
          <w:r w:rsidRPr="00F05F18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F05F18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6B1606">
            <w:rPr>
              <w:noProof/>
              <w:color w:val="7B7B7B" w:themeColor="accent3" w:themeShade="BF"/>
              <w:sz w:val="24"/>
              <w:szCs w:val="24"/>
            </w:rPr>
            <w:t>3</w: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01594" w:rsidRDefault="00A01594" w:rsidP="0015487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94" w:rsidRPr="00F05F18" w:rsidRDefault="00A01594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96751EB" wp14:editId="7BBE68ED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B2FA95" id="Straight Connector 11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F05F18">
      <w:rPr>
        <w:color w:val="7B7B7B" w:themeColor="accent3" w:themeShade="BF"/>
        <w:sz w:val="24"/>
        <w:lang w:val="en-US"/>
      </w:rPr>
      <w:t>Admission system – Requirement plan</w:t>
    </w:r>
  </w:p>
  <w:p w:rsidR="00A01594" w:rsidRPr="00154870" w:rsidRDefault="00A01594">
    <w:pPr>
      <w:pStyle w:val="Header"/>
      <w:rPr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31CF3"/>
    <w:multiLevelType w:val="hybridMultilevel"/>
    <w:tmpl w:val="5ED0CCD6"/>
    <w:lvl w:ilvl="0" w:tplc="A8C871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00A6"/>
    <w:multiLevelType w:val="hybridMultilevel"/>
    <w:tmpl w:val="0ACEF3F2"/>
    <w:lvl w:ilvl="0" w:tplc="D8980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0C926D90"/>
    <w:multiLevelType w:val="hybridMultilevel"/>
    <w:tmpl w:val="68423872"/>
    <w:lvl w:ilvl="0" w:tplc="3FB427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10305"/>
    <w:multiLevelType w:val="hybridMultilevel"/>
    <w:tmpl w:val="F9BE966E"/>
    <w:lvl w:ilvl="0" w:tplc="5CB870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A698D"/>
    <w:multiLevelType w:val="hybridMultilevel"/>
    <w:tmpl w:val="DB46C564"/>
    <w:lvl w:ilvl="0" w:tplc="D35E6D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623626"/>
    <w:multiLevelType w:val="hybridMultilevel"/>
    <w:tmpl w:val="1664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703589"/>
    <w:multiLevelType w:val="hybridMultilevel"/>
    <w:tmpl w:val="78FA9366"/>
    <w:lvl w:ilvl="0" w:tplc="5A6EA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2C74BD"/>
    <w:multiLevelType w:val="hybridMultilevel"/>
    <w:tmpl w:val="44EA2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>
    <w:nsid w:val="37684FC3"/>
    <w:multiLevelType w:val="hybridMultilevel"/>
    <w:tmpl w:val="A68CBBC2"/>
    <w:lvl w:ilvl="0" w:tplc="CB82D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B326C"/>
    <w:multiLevelType w:val="hybridMultilevel"/>
    <w:tmpl w:val="E89E71DE"/>
    <w:lvl w:ilvl="0" w:tplc="2E92DB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6241B"/>
    <w:multiLevelType w:val="hybridMultilevel"/>
    <w:tmpl w:val="EDF0A0C4"/>
    <w:lvl w:ilvl="0" w:tplc="D73CD6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D5ACD"/>
    <w:multiLevelType w:val="hybridMultilevel"/>
    <w:tmpl w:val="AAF039DE"/>
    <w:lvl w:ilvl="0" w:tplc="01E041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EED6546"/>
    <w:multiLevelType w:val="hybridMultilevel"/>
    <w:tmpl w:val="711CC2F6"/>
    <w:lvl w:ilvl="0" w:tplc="CB1A4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32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1F7DC1"/>
    <w:multiLevelType w:val="hybridMultilevel"/>
    <w:tmpl w:val="4A46BC74"/>
    <w:lvl w:ilvl="0" w:tplc="EB4A25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901BA3"/>
    <w:multiLevelType w:val="hybridMultilevel"/>
    <w:tmpl w:val="F59C00C4"/>
    <w:lvl w:ilvl="0" w:tplc="6C960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6"/>
  </w:num>
  <w:num w:numId="4">
    <w:abstractNumId w:val="11"/>
  </w:num>
  <w:num w:numId="5">
    <w:abstractNumId w:val="26"/>
  </w:num>
  <w:num w:numId="6">
    <w:abstractNumId w:val="22"/>
  </w:num>
  <w:num w:numId="7">
    <w:abstractNumId w:val="32"/>
  </w:num>
  <w:num w:numId="8">
    <w:abstractNumId w:val="13"/>
  </w:num>
  <w:num w:numId="9">
    <w:abstractNumId w:val="5"/>
  </w:num>
  <w:num w:numId="10">
    <w:abstractNumId w:val="12"/>
  </w:num>
  <w:num w:numId="11">
    <w:abstractNumId w:val="8"/>
  </w:num>
  <w:num w:numId="12">
    <w:abstractNumId w:val="16"/>
  </w:num>
  <w:num w:numId="13">
    <w:abstractNumId w:val="29"/>
  </w:num>
  <w:num w:numId="14">
    <w:abstractNumId w:val="34"/>
  </w:num>
  <w:num w:numId="15">
    <w:abstractNumId w:val="1"/>
  </w:num>
  <w:num w:numId="16">
    <w:abstractNumId w:val="23"/>
  </w:num>
  <w:num w:numId="17">
    <w:abstractNumId w:val="33"/>
  </w:num>
  <w:num w:numId="18">
    <w:abstractNumId w:val="27"/>
  </w:num>
  <w:num w:numId="19">
    <w:abstractNumId w:val="0"/>
  </w:num>
  <w:num w:numId="20">
    <w:abstractNumId w:val="21"/>
  </w:num>
  <w:num w:numId="21">
    <w:abstractNumId w:val="18"/>
  </w:num>
  <w:num w:numId="22">
    <w:abstractNumId w:val="4"/>
  </w:num>
  <w:num w:numId="23">
    <w:abstractNumId w:val="3"/>
  </w:num>
  <w:num w:numId="24">
    <w:abstractNumId w:val="25"/>
  </w:num>
  <w:num w:numId="25">
    <w:abstractNumId w:val="30"/>
  </w:num>
  <w:num w:numId="26">
    <w:abstractNumId w:val="9"/>
  </w:num>
  <w:num w:numId="27">
    <w:abstractNumId w:val="10"/>
  </w:num>
  <w:num w:numId="28">
    <w:abstractNumId w:val="19"/>
  </w:num>
  <w:num w:numId="29">
    <w:abstractNumId w:val="36"/>
  </w:num>
  <w:num w:numId="30">
    <w:abstractNumId w:val="20"/>
  </w:num>
  <w:num w:numId="31">
    <w:abstractNumId w:val="15"/>
  </w:num>
  <w:num w:numId="32">
    <w:abstractNumId w:val="2"/>
  </w:num>
  <w:num w:numId="33">
    <w:abstractNumId w:val="14"/>
  </w:num>
  <w:num w:numId="34">
    <w:abstractNumId w:val="17"/>
  </w:num>
  <w:num w:numId="35">
    <w:abstractNumId w:val="24"/>
  </w:num>
  <w:num w:numId="36">
    <w:abstractNumId w:val="3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16ABA"/>
    <w:rsid w:val="00022A48"/>
    <w:rsid w:val="0002529C"/>
    <w:rsid w:val="00041C43"/>
    <w:rsid w:val="0005089F"/>
    <w:rsid w:val="00064EE4"/>
    <w:rsid w:val="00076D27"/>
    <w:rsid w:val="00085EDC"/>
    <w:rsid w:val="000B2CBC"/>
    <w:rsid w:val="000B2F3D"/>
    <w:rsid w:val="000D1556"/>
    <w:rsid w:val="000D457B"/>
    <w:rsid w:val="000D7974"/>
    <w:rsid w:val="000F1D34"/>
    <w:rsid w:val="000F337D"/>
    <w:rsid w:val="000F506D"/>
    <w:rsid w:val="00105AEC"/>
    <w:rsid w:val="0013201E"/>
    <w:rsid w:val="00132366"/>
    <w:rsid w:val="00132C8B"/>
    <w:rsid w:val="00151CE6"/>
    <w:rsid w:val="001528E5"/>
    <w:rsid w:val="00154870"/>
    <w:rsid w:val="00162CD4"/>
    <w:rsid w:val="00170F2C"/>
    <w:rsid w:val="00190705"/>
    <w:rsid w:val="0019313B"/>
    <w:rsid w:val="001937F5"/>
    <w:rsid w:val="001A1561"/>
    <w:rsid w:val="001A2F1D"/>
    <w:rsid w:val="001A4AFC"/>
    <w:rsid w:val="001B10EB"/>
    <w:rsid w:val="001E5EA0"/>
    <w:rsid w:val="001E6CBB"/>
    <w:rsid w:val="00201457"/>
    <w:rsid w:val="00213054"/>
    <w:rsid w:val="00221A97"/>
    <w:rsid w:val="00230985"/>
    <w:rsid w:val="00262306"/>
    <w:rsid w:val="00275C81"/>
    <w:rsid w:val="00280890"/>
    <w:rsid w:val="00284A05"/>
    <w:rsid w:val="002A1C3C"/>
    <w:rsid w:val="002B14E4"/>
    <w:rsid w:val="002B3625"/>
    <w:rsid w:val="002B45F6"/>
    <w:rsid w:val="002C429D"/>
    <w:rsid w:val="002C4FFE"/>
    <w:rsid w:val="002D16DA"/>
    <w:rsid w:val="002F185C"/>
    <w:rsid w:val="003003F4"/>
    <w:rsid w:val="003318C8"/>
    <w:rsid w:val="00364046"/>
    <w:rsid w:val="00393BE6"/>
    <w:rsid w:val="00395A46"/>
    <w:rsid w:val="003B437B"/>
    <w:rsid w:val="003D7214"/>
    <w:rsid w:val="004221FA"/>
    <w:rsid w:val="00427EA6"/>
    <w:rsid w:val="00452F02"/>
    <w:rsid w:val="004570F6"/>
    <w:rsid w:val="00471902"/>
    <w:rsid w:val="0048450B"/>
    <w:rsid w:val="00493810"/>
    <w:rsid w:val="00497593"/>
    <w:rsid w:val="004A115E"/>
    <w:rsid w:val="004A6610"/>
    <w:rsid w:val="004B14A6"/>
    <w:rsid w:val="004B2833"/>
    <w:rsid w:val="004B72CC"/>
    <w:rsid w:val="004C0963"/>
    <w:rsid w:val="004C43B0"/>
    <w:rsid w:val="00503AA4"/>
    <w:rsid w:val="00504B1A"/>
    <w:rsid w:val="0051005B"/>
    <w:rsid w:val="005160FC"/>
    <w:rsid w:val="00522B99"/>
    <w:rsid w:val="0053226A"/>
    <w:rsid w:val="005334A5"/>
    <w:rsid w:val="0053680F"/>
    <w:rsid w:val="00547CAC"/>
    <w:rsid w:val="0055452C"/>
    <w:rsid w:val="00556942"/>
    <w:rsid w:val="00571852"/>
    <w:rsid w:val="005A4A8C"/>
    <w:rsid w:val="005B1598"/>
    <w:rsid w:val="005B3D52"/>
    <w:rsid w:val="005D3110"/>
    <w:rsid w:val="005F688D"/>
    <w:rsid w:val="0061466F"/>
    <w:rsid w:val="00621CEB"/>
    <w:rsid w:val="0063432A"/>
    <w:rsid w:val="00637638"/>
    <w:rsid w:val="00664376"/>
    <w:rsid w:val="006675CD"/>
    <w:rsid w:val="006836E1"/>
    <w:rsid w:val="006B1606"/>
    <w:rsid w:val="006B2EFC"/>
    <w:rsid w:val="006C553E"/>
    <w:rsid w:val="006D3C89"/>
    <w:rsid w:val="006E018F"/>
    <w:rsid w:val="006E1EA5"/>
    <w:rsid w:val="006E7BC8"/>
    <w:rsid w:val="006F1220"/>
    <w:rsid w:val="00710E8B"/>
    <w:rsid w:val="00712646"/>
    <w:rsid w:val="00720DFE"/>
    <w:rsid w:val="00735C20"/>
    <w:rsid w:val="007451FE"/>
    <w:rsid w:val="00761004"/>
    <w:rsid w:val="00764375"/>
    <w:rsid w:val="00766738"/>
    <w:rsid w:val="00774081"/>
    <w:rsid w:val="00792DEB"/>
    <w:rsid w:val="00794200"/>
    <w:rsid w:val="00795A56"/>
    <w:rsid w:val="0079652D"/>
    <w:rsid w:val="007A215D"/>
    <w:rsid w:val="007A5856"/>
    <w:rsid w:val="007A7085"/>
    <w:rsid w:val="007B283C"/>
    <w:rsid w:val="007C5AD8"/>
    <w:rsid w:val="007C7847"/>
    <w:rsid w:val="007D0298"/>
    <w:rsid w:val="007D080E"/>
    <w:rsid w:val="007D6B86"/>
    <w:rsid w:val="007E0D37"/>
    <w:rsid w:val="007E1C37"/>
    <w:rsid w:val="007E637B"/>
    <w:rsid w:val="007F3C25"/>
    <w:rsid w:val="007F63B9"/>
    <w:rsid w:val="00802D04"/>
    <w:rsid w:val="008114DB"/>
    <w:rsid w:val="00816C68"/>
    <w:rsid w:val="00823625"/>
    <w:rsid w:val="00823A22"/>
    <w:rsid w:val="00827F29"/>
    <w:rsid w:val="00851B3B"/>
    <w:rsid w:val="00855C0D"/>
    <w:rsid w:val="00855F74"/>
    <w:rsid w:val="00861861"/>
    <w:rsid w:val="00866FC2"/>
    <w:rsid w:val="00874DC7"/>
    <w:rsid w:val="008814DA"/>
    <w:rsid w:val="00883ED5"/>
    <w:rsid w:val="008A690C"/>
    <w:rsid w:val="008A7B9B"/>
    <w:rsid w:val="008D6135"/>
    <w:rsid w:val="008D6D36"/>
    <w:rsid w:val="00924A05"/>
    <w:rsid w:val="0092696E"/>
    <w:rsid w:val="00932435"/>
    <w:rsid w:val="00942B3C"/>
    <w:rsid w:val="00960402"/>
    <w:rsid w:val="00964CE6"/>
    <w:rsid w:val="00985AD9"/>
    <w:rsid w:val="009A4B67"/>
    <w:rsid w:val="009C1E60"/>
    <w:rsid w:val="009C23FA"/>
    <w:rsid w:val="009C54BE"/>
    <w:rsid w:val="009D139E"/>
    <w:rsid w:val="009E1A28"/>
    <w:rsid w:val="009F1C08"/>
    <w:rsid w:val="009F1E3A"/>
    <w:rsid w:val="00A01594"/>
    <w:rsid w:val="00A47993"/>
    <w:rsid w:val="00A55262"/>
    <w:rsid w:val="00A64927"/>
    <w:rsid w:val="00A74917"/>
    <w:rsid w:val="00A75E88"/>
    <w:rsid w:val="00A842A2"/>
    <w:rsid w:val="00A872E9"/>
    <w:rsid w:val="00AA3AEA"/>
    <w:rsid w:val="00AB1F8E"/>
    <w:rsid w:val="00AB36BF"/>
    <w:rsid w:val="00AC46F6"/>
    <w:rsid w:val="00AD020B"/>
    <w:rsid w:val="00B237E4"/>
    <w:rsid w:val="00B336A6"/>
    <w:rsid w:val="00B757F0"/>
    <w:rsid w:val="00B97CE0"/>
    <w:rsid w:val="00BA14CA"/>
    <w:rsid w:val="00BA5A4A"/>
    <w:rsid w:val="00BB05E4"/>
    <w:rsid w:val="00BC376F"/>
    <w:rsid w:val="00BE4598"/>
    <w:rsid w:val="00C22F34"/>
    <w:rsid w:val="00C447D4"/>
    <w:rsid w:val="00C53AD1"/>
    <w:rsid w:val="00C54815"/>
    <w:rsid w:val="00C6001E"/>
    <w:rsid w:val="00C64BEB"/>
    <w:rsid w:val="00C73BA7"/>
    <w:rsid w:val="00C91493"/>
    <w:rsid w:val="00C945DE"/>
    <w:rsid w:val="00CB1C13"/>
    <w:rsid w:val="00CC367B"/>
    <w:rsid w:val="00CD7E57"/>
    <w:rsid w:val="00CE6D0C"/>
    <w:rsid w:val="00D04ABF"/>
    <w:rsid w:val="00D26A87"/>
    <w:rsid w:val="00D62564"/>
    <w:rsid w:val="00D6615F"/>
    <w:rsid w:val="00D936A1"/>
    <w:rsid w:val="00DC2DBB"/>
    <w:rsid w:val="00DD0B2B"/>
    <w:rsid w:val="00DD2623"/>
    <w:rsid w:val="00DE1FB8"/>
    <w:rsid w:val="00DF41BB"/>
    <w:rsid w:val="00E00849"/>
    <w:rsid w:val="00E01490"/>
    <w:rsid w:val="00E0405C"/>
    <w:rsid w:val="00E04B8C"/>
    <w:rsid w:val="00E27A97"/>
    <w:rsid w:val="00E304BF"/>
    <w:rsid w:val="00E5653F"/>
    <w:rsid w:val="00E658D4"/>
    <w:rsid w:val="00E66992"/>
    <w:rsid w:val="00E731A6"/>
    <w:rsid w:val="00E81BB7"/>
    <w:rsid w:val="00E8737B"/>
    <w:rsid w:val="00E95A74"/>
    <w:rsid w:val="00EA345B"/>
    <w:rsid w:val="00EB6662"/>
    <w:rsid w:val="00EC32A7"/>
    <w:rsid w:val="00ED509A"/>
    <w:rsid w:val="00EE13C0"/>
    <w:rsid w:val="00F0229D"/>
    <w:rsid w:val="00F05F18"/>
    <w:rsid w:val="00F15240"/>
    <w:rsid w:val="00F365BA"/>
    <w:rsid w:val="00F36DE8"/>
    <w:rsid w:val="00F65385"/>
    <w:rsid w:val="00F713D7"/>
    <w:rsid w:val="00F77669"/>
    <w:rsid w:val="00F82CBB"/>
    <w:rsid w:val="00F83ACB"/>
    <w:rsid w:val="00F83DDC"/>
    <w:rsid w:val="00FB30F5"/>
    <w:rsid w:val="00FD46FB"/>
    <w:rsid w:val="00FE43A8"/>
    <w:rsid w:val="00FF4353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89BCC0-3D45-4051-A438-3E67ABD7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DCC13B1-A013-419A-84BD-08279EEE7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9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164</cp:revision>
  <dcterms:created xsi:type="dcterms:W3CDTF">2013-11-10T02:55:00Z</dcterms:created>
  <dcterms:modified xsi:type="dcterms:W3CDTF">2014-06-02T07:31:00Z</dcterms:modified>
</cp:coreProperties>
</file>