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353F5B" w:rsidRDefault="002E065E" w:rsidP="009F2F9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353F5B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-558608</wp:posOffset>
                </wp:positionH>
                <wp:positionV relativeFrom="paragraph">
                  <wp:posOffset>1852930</wp:posOffset>
                </wp:positionV>
                <wp:extent cx="6645349" cy="26574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349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487" w:rsidRPr="00C65487" w:rsidRDefault="00C65487" w:rsidP="00C6548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 w:rsidRPr="00C65487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PROJECT CONFIGURATION MANAGEMENT LIBRARY PROCEDURE</w:t>
                            </w:r>
                          </w:p>
                          <w:p w:rsidR="00A05FA0" w:rsidRPr="00A05FA0" w:rsidRDefault="00A05FA0" w:rsidP="00584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58450C" w:rsidRPr="0058450C" w:rsidRDefault="0058450C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3806F2" w:rsidRPr="003806F2" w:rsidRDefault="003806F2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3806F2" w:rsidRPr="00E55C02" w:rsidRDefault="003806F2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8B5B20" w:rsidRPr="00552B59" w:rsidRDefault="008B5B20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pt;margin-top:145.9pt;width:523.25pt;height:209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LL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" filled="f" stroked="f">
                <v:textbox>
                  <w:txbxContent>
                    <w:p w:rsidR="00C65487" w:rsidRPr="00C65487" w:rsidRDefault="00C65487" w:rsidP="00C6548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 w:rsidRPr="00C65487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PROJECT CONFIGURATION MANAGEMENT LIBRARY PROCEDURE</w:t>
                      </w:r>
                    </w:p>
                    <w:p w:rsidR="00A05FA0" w:rsidRPr="00A05FA0" w:rsidRDefault="00A05FA0" w:rsidP="0058450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58450C" w:rsidRPr="0058450C" w:rsidRDefault="0058450C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3806F2" w:rsidRPr="003806F2" w:rsidRDefault="003806F2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3806F2" w:rsidRPr="00E55C02" w:rsidRDefault="003806F2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8B5B20" w:rsidRPr="00552B59" w:rsidRDefault="008B5B20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353F5B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8B5B20" w:rsidRPr="00552B59" w:rsidRDefault="008B5B20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8B5B20" w:rsidRPr="00552B59" w:rsidRDefault="008B5B20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353F5B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353F5B">
        <w:rPr>
          <w:rFonts w:asciiTheme="majorHAnsi" w:hAnsiTheme="majorHAnsi" w:cstheme="majorHAnsi"/>
          <w:sz w:val="24"/>
          <w:szCs w:val="24"/>
        </w:rPr>
        <w:br w:type="page"/>
      </w:r>
      <w:r w:rsidR="00552B59" w:rsidRPr="00353F5B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353F5B" w:rsidRDefault="00851085" w:rsidP="009F2F9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353F5B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353F5B" w:rsidRDefault="008B5B20" w:rsidP="009F2F92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353F5B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5F92A866" wp14:editId="18534A11">
            <wp:simplePos x="0" y="0"/>
            <wp:positionH relativeFrom="column">
              <wp:posOffset>-1066800</wp:posOffset>
            </wp:positionH>
            <wp:positionV relativeFrom="paragraph">
              <wp:posOffset>-723900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353F5B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99BC" wp14:editId="66857632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8B5B20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25/12</w:t>
                                  </w:r>
                                  <w:r w:rsidR="008B5B20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D86EA7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30/12/2013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15472B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8B5B20" w:rsidRPr="002A41A5" w:rsidRDefault="008B5B20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3B99B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Y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8B5B20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8B5B20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D86EA7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25/12</w:t>
                            </w:r>
                            <w:r w:rsidR="008B5B20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D86EA7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8B5B20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30/12/2013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15472B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8B5B20" w:rsidRPr="002A41A5" w:rsidRDefault="008B5B20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353F5B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29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GNnyjIPOwOt+AD+zh3Nos6OqhztZfdVIyGVLxYbdKCXHltEa0gvtTf/s&#10;6oSjLch6/CBriEO3RjqgfaN6WzuoBgJ0aNPjqTU2lwoOSZTMohhMFdgImc/m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Lm10K+a1rB9B&#10;wUqCwECLMPdg0Ur1HaMRZkiO9bctVQyj7r2AV5CGhNih4zYknkewUeeW9bmFigqgcmwwmpZLMw2q&#10;7aD4poVI07sT8gZeTsOdqJ+yOrw3mBOO22Gm2UF0vndeT5N38Qs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HERnF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8B5B20" w:rsidRPr="006D46E0" w:rsidRDefault="008B5B20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353F5B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376187916" w:displacedByCustomXml="next"/>
    <w:bookmarkStart w:id="1" w:name="_Toc376184990" w:displacedByCustomXml="next"/>
    <w:bookmarkStart w:id="2" w:name="_Toc367930289" w:displacedByCustomXml="next"/>
    <w:sdt>
      <w:sdtPr>
        <w:rPr>
          <w:rFonts w:eastAsia="Calibri" w:cstheme="majorHAnsi"/>
          <w:color w:val="auto"/>
          <w:sz w:val="22"/>
          <w:szCs w:val="22"/>
          <w:lang w:val="ru-RU"/>
        </w:rPr>
        <w:id w:val="89586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624F" w:rsidRPr="00353F5B" w:rsidRDefault="0037624F">
          <w:pPr>
            <w:pStyle w:val="TOCHeading"/>
            <w:rPr>
              <w:rFonts w:cstheme="majorHAnsi"/>
            </w:rPr>
          </w:pPr>
          <w:r w:rsidRPr="00353F5B">
            <w:rPr>
              <w:rFonts w:cstheme="majorHAnsi"/>
            </w:rPr>
            <w:t>Table of Contents</w:t>
          </w:r>
        </w:p>
        <w:p w:rsidR="00225DC9" w:rsidRPr="00353F5B" w:rsidRDefault="0037624F">
          <w:pPr>
            <w:pStyle w:val="TOC1"/>
            <w:rPr>
              <w:rFonts w:eastAsiaTheme="minorEastAsia"/>
              <w:b w:val="0"/>
              <w:color w:val="auto"/>
              <w:sz w:val="22"/>
              <w:szCs w:val="22"/>
              <w:lang w:eastAsia="zh-CN"/>
            </w:rPr>
          </w:pPr>
          <w:r w:rsidRPr="00353F5B">
            <w:rPr>
              <w:noProof w:val="0"/>
            </w:rPr>
            <w:fldChar w:fldCharType="begin"/>
          </w:r>
          <w:r w:rsidRPr="00353F5B">
            <w:instrText xml:space="preserve"> TOC \o "1-3" \h \z \u </w:instrText>
          </w:r>
          <w:r w:rsidRPr="00353F5B">
            <w:rPr>
              <w:noProof w:val="0"/>
            </w:rPr>
            <w:fldChar w:fldCharType="separate"/>
          </w:r>
          <w:hyperlink w:anchor="_Toc376517574" w:history="1">
            <w:r w:rsidR="00225DC9" w:rsidRPr="00353F5B">
              <w:rPr>
                <w:rStyle w:val="Hyperlink"/>
              </w:rPr>
              <w:t>1.</w:t>
            </w:r>
            <w:r w:rsidR="00225DC9" w:rsidRPr="00353F5B">
              <w:rPr>
                <w:rFonts w:eastAsiaTheme="minorEastAsia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225DC9" w:rsidRPr="00353F5B">
              <w:rPr>
                <w:rStyle w:val="Hyperlink"/>
              </w:rPr>
              <w:t>OVERVIEW</w:t>
            </w:r>
            <w:r w:rsidR="00225DC9" w:rsidRPr="00353F5B">
              <w:rPr>
                <w:webHidden/>
              </w:rPr>
              <w:tab/>
            </w:r>
            <w:r w:rsidR="00225DC9" w:rsidRPr="00353F5B">
              <w:rPr>
                <w:webHidden/>
              </w:rPr>
              <w:fldChar w:fldCharType="begin"/>
            </w:r>
            <w:r w:rsidR="00225DC9" w:rsidRPr="00353F5B">
              <w:rPr>
                <w:webHidden/>
              </w:rPr>
              <w:instrText xml:space="preserve"> PAGEREF _Toc376517574 \h </w:instrText>
            </w:r>
            <w:r w:rsidR="00225DC9" w:rsidRPr="00353F5B">
              <w:rPr>
                <w:webHidden/>
              </w:rPr>
            </w:r>
            <w:r w:rsidR="00225DC9" w:rsidRPr="00353F5B">
              <w:rPr>
                <w:webHidden/>
              </w:rPr>
              <w:fldChar w:fldCharType="separate"/>
            </w:r>
            <w:r w:rsidR="00225DC9" w:rsidRPr="00353F5B">
              <w:rPr>
                <w:webHidden/>
              </w:rPr>
              <w:t>3</w:t>
            </w:r>
            <w:r w:rsidR="00225DC9" w:rsidRPr="00353F5B">
              <w:rPr>
                <w:webHidden/>
              </w:rPr>
              <w:fldChar w:fldCharType="end"/>
            </w:r>
          </w:hyperlink>
        </w:p>
        <w:p w:rsidR="00225DC9" w:rsidRPr="00353F5B" w:rsidRDefault="000D2D0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17575" w:history="1">
            <w:r w:rsidR="00225DC9" w:rsidRPr="00353F5B">
              <w:rPr>
                <w:rStyle w:val="Hyperlink"/>
                <w:rFonts w:asciiTheme="majorHAnsi" w:hAnsiTheme="majorHAnsi" w:cstheme="majorHAnsi"/>
                <w:smallCaps/>
                <w:noProof/>
              </w:rPr>
              <w:t>1.1.</w:t>
            </w:r>
            <w:r w:rsidR="00225DC9" w:rsidRPr="00353F5B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225DC9" w:rsidRPr="00353F5B">
              <w:rPr>
                <w:rStyle w:val="Hyperlink"/>
                <w:rFonts w:asciiTheme="majorHAnsi" w:hAnsiTheme="majorHAnsi" w:cstheme="majorHAnsi"/>
                <w:smallCaps/>
                <w:noProof/>
              </w:rPr>
              <w:t>Description</w:t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instrText xml:space="preserve"> PAGEREF _Toc376517575 \h </w:instrText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25DC9" w:rsidRPr="00353F5B" w:rsidRDefault="000D2D0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17576" w:history="1">
            <w:r w:rsidR="00225DC9" w:rsidRPr="00353F5B">
              <w:rPr>
                <w:rStyle w:val="Hyperlink"/>
                <w:rFonts w:asciiTheme="majorHAnsi" w:hAnsiTheme="majorHAnsi" w:cstheme="majorHAnsi"/>
                <w:smallCaps/>
                <w:noProof/>
              </w:rPr>
              <w:t>1.2.</w:t>
            </w:r>
            <w:r w:rsidR="00225DC9" w:rsidRPr="00353F5B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225DC9" w:rsidRPr="00353F5B">
              <w:rPr>
                <w:rStyle w:val="Hyperlink"/>
                <w:rFonts w:asciiTheme="majorHAnsi" w:hAnsiTheme="majorHAnsi" w:cstheme="majorHAnsi"/>
                <w:smallCaps/>
                <w:noProof/>
              </w:rPr>
              <w:t>Entry Criteria</w:t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instrText xml:space="preserve"> PAGEREF _Toc376517576 \h </w:instrText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25DC9" w:rsidRPr="00353F5B" w:rsidRDefault="000D2D0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17577" w:history="1">
            <w:r w:rsidR="00225DC9" w:rsidRPr="00353F5B">
              <w:rPr>
                <w:rStyle w:val="Hyperlink"/>
                <w:rFonts w:asciiTheme="majorHAnsi" w:hAnsiTheme="majorHAnsi" w:cstheme="majorHAnsi"/>
                <w:smallCaps/>
                <w:noProof/>
              </w:rPr>
              <w:t>1.3.</w:t>
            </w:r>
            <w:r w:rsidR="00225DC9" w:rsidRPr="00353F5B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225DC9" w:rsidRPr="00353F5B">
              <w:rPr>
                <w:rStyle w:val="Hyperlink"/>
                <w:rFonts w:asciiTheme="majorHAnsi" w:hAnsiTheme="majorHAnsi" w:cstheme="majorHAnsi"/>
                <w:smallCaps/>
                <w:noProof/>
              </w:rPr>
              <w:t>Exit Criteria</w:t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instrText xml:space="preserve"> PAGEREF _Toc376517577 \h </w:instrText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25DC9" w:rsidRPr="00353F5B" w:rsidRDefault="000D2D0C">
          <w:pPr>
            <w:pStyle w:val="TOC1"/>
            <w:rPr>
              <w:rFonts w:eastAsiaTheme="minorEastAsia"/>
              <w:b w:val="0"/>
              <w:color w:val="auto"/>
              <w:sz w:val="22"/>
              <w:szCs w:val="22"/>
              <w:lang w:eastAsia="zh-CN"/>
            </w:rPr>
          </w:pPr>
          <w:hyperlink w:anchor="_Toc376517578" w:history="1">
            <w:r w:rsidR="00225DC9" w:rsidRPr="00353F5B">
              <w:rPr>
                <w:rStyle w:val="Hyperlink"/>
                <w:i/>
                <w:iCs/>
                <w:smallCaps/>
              </w:rPr>
              <w:t>2.</w:t>
            </w:r>
            <w:r w:rsidR="00225DC9" w:rsidRPr="00353F5B">
              <w:rPr>
                <w:rFonts w:eastAsiaTheme="minorEastAsia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225DC9" w:rsidRPr="00353F5B">
              <w:rPr>
                <w:rStyle w:val="Hyperlink"/>
              </w:rPr>
              <w:t>PROCEDURE STEPS</w:t>
            </w:r>
            <w:r w:rsidR="00225DC9" w:rsidRPr="00353F5B">
              <w:rPr>
                <w:webHidden/>
              </w:rPr>
              <w:tab/>
            </w:r>
            <w:r w:rsidR="00225DC9" w:rsidRPr="00353F5B">
              <w:rPr>
                <w:webHidden/>
              </w:rPr>
              <w:fldChar w:fldCharType="begin"/>
            </w:r>
            <w:r w:rsidR="00225DC9" w:rsidRPr="00353F5B">
              <w:rPr>
                <w:webHidden/>
              </w:rPr>
              <w:instrText xml:space="preserve"> PAGEREF _Toc376517578 \h </w:instrText>
            </w:r>
            <w:r w:rsidR="00225DC9" w:rsidRPr="00353F5B">
              <w:rPr>
                <w:webHidden/>
              </w:rPr>
            </w:r>
            <w:r w:rsidR="00225DC9" w:rsidRPr="00353F5B">
              <w:rPr>
                <w:webHidden/>
              </w:rPr>
              <w:fldChar w:fldCharType="separate"/>
            </w:r>
            <w:r w:rsidR="00225DC9" w:rsidRPr="00353F5B">
              <w:rPr>
                <w:webHidden/>
              </w:rPr>
              <w:t>3</w:t>
            </w:r>
            <w:r w:rsidR="00225DC9" w:rsidRPr="00353F5B">
              <w:rPr>
                <w:webHidden/>
              </w:rPr>
              <w:fldChar w:fldCharType="end"/>
            </w:r>
          </w:hyperlink>
        </w:p>
        <w:p w:rsidR="00225DC9" w:rsidRPr="00353F5B" w:rsidRDefault="000D2D0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17579" w:history="1">
            <w:r w:rsidR="00225DC9" w:rsidRPr="00353F5B">
              <w:rPr>
                <w:rStyle w:val="Hyperlink"/>
                <w:rFonts w:asciiTheme="majorHAnsi" w:hAnsiTheme="majorHAnsi" w:cstheme="majorHAnsi"/>
                <w:smallCaps/>
                <w:noProof/>
              </w:rPr>
              <w:t>2.1.</w:t>
            </w:r>
            <w:r w:rsidR="00225DC9" w:rsidRPr="00353F5B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225DC9" w:rsidRPr="00353F5B">
              <w:rPr>
                <w:rStyle w:val="Hyperlink"/>
                <w:rFonts w:asciiTheme="majorHAnsi" w:hAnsiTheme="majorHAnsi" w:cstheme="majorHAnsi"/>
                <w:smallCaps/>
                <w:noProof/>
              </w:rPr>
              <w:t>Project Configuration Manager</w:t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instrText xml:space="preserve"> PAGEREF _Toc376517579 \h </w:instrText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25DC9" w:rsidRPr="00353F5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24F" w:rsidRPr="00353F5B" w:rsidRDefault="0037624F">
          <w:pPr>
            <w:rPr>
              <w:rFonts w:asciiTheme="majorHAnsi" w:hAnsiTheme="majorHAnsi" w:cstheme="majorHAnsi"/>
            </w:rPr>
          </w:pPr>
          <w:r w:rsidRPr="00353F5B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C5BC0" w:rsidRPr="00353F5B" w:rsidRDefault="004C5BC0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2F5496" w:themeColor="accent5" w:themeShade="BF"/>
          <w:kern w:val="32"/>
          <w:sz w:val="36"/>
          <w:szCs w:val="36"/>
          <w:lang w:val="en-US"/>
        </w:rPr>
      </w:pPr>
      <w:r w:rsidRPr="00353F5B">
        <w:rPr>
          <w:rFonts w:asciiTheme="majorHAnsi" w:hAnsiTheme="majorHAnsi" w:cstheme="majorHAnsi"/>
          <w:color w:val="2F5496" w:themeColor="accent5" w:themeShade="BF"/>
          <w:sz w:val="36"/>
          <w:szCs w:val="36"/>
          <w:lang w:val="en-US"/>
        </w:rPr>
        <w:br w:type="page"/>
      </w:r>
    </w:p>
    <w:p w:rsidR="00FB023C" w:rsidRPr="00353F5B" w:rsidRDefault="003806F2" w:rsidP="003806F2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color w:val="1F3864" w:themeColor="accent5" w:themeShade="80"/>
          <w:sz w:val="36"/>
          <w:szCs w:val="36"/>
          <w:lang w:val="en-US"/>
        </w:rPr>
      </w:pPr>
      <w:bookmarkStart w:id="3" w:name="_Toc376188573"/>
      <w:bookmarkStart w:id="4" w:name="_Toc376188606"/>
      <w:bookmarkStart w:id="5" w:name="_Toc376517574"/>
      <w:r w:rsidRPr="00353F5B">
        <w:rPr>
          <w:rFonts w:cstheme="majorHAnsi"/>
          <w:color w:val="1F3864" w:themeColor="accent5" w:themeShade="80"/>
          <w:sz w:val="36"/>
          <w:szCs w:val="36"/>
          <w:lang w:val="en-US"/>
        </w:rPr>
        <w:lastRenderedPageBreak/>
        <w:t>OVERVIEW</w:t>
      </w:r>
      <w:bookmarkEnd w:id="1"/>
      <w:bookmarkEnd w:id="0"/>
      <w:bookmarkEnd w:id="3"/>
      <w:bookmarkEnd w:id="4"/>
      <w:bookmarkEnd w:id="5"/>
    </w:p>
    <w:p w:rsidR="003806F2" w:rsidRPr="00353F5B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6" w:name="_Toc376517575"/>
      <w:r w:rsidRPr="00353F5B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Description</w:t>
      </w:r>
      <w:bookmarkEnd w:id="6"/>
    </w:p>
    <w:p w:rsidR="00C65487" w:rsidRPr="00353F5B" w:rsidRDefault="00C65487" w:rsidP="00C65487">
      <w:pPr>
        <w:pStyle w:val="BodyText"/>
        <w:ind w:left="720"/>
        <w:rPr>
          <w:rFonts w:asciiTheme="majorHAnsi" w:hAnsiTheme="majorHAnsi" w:cstheme="majorHAnsi"/>
        </w:rPr>
      </w:pPr>
      <w:r w:rsidRPr="00353F5B">
        <w:rPr>
          <w:rFonts w:asciiTheme="majorHAnsi" w:hAnsiTheme="majorHAnsi" w:cstheme="majorHAnsi"/>
        </w:rPr>
        <w:t xml:space="preserve">This activity involves maintaining </w:t>
      </w:r>
      <w:r w:rsidRPr="00353F5B" w:rsidDel="00965681">
        <w:rPr>
          <w:rFonts w:asciiTheme="majorHAnsi" w:hAnsiTheme="majorHAnsi" w:cstheme="majorHAnsi"/>
        </w:rPr>
        <w:t xml:space="preserve">the </w:t>
      </w:r>
      <w:r w:rsidRPr="00353F5B">
        <w:rPr>
          <w:rFonts w:asciiTheme="majorHAnsi" w:hAnsiTheme="majorHAnsi" w:cstheme="majorHAnsi"/>
        </w:rPr>
        <w:t>Project Configuration Management (CM) Library. The CM Library contains the minutes, reports, current baselined project, approve</w:t>
      </w:r>
      <w:bookmarkStart w:id="7" w:name="_GoBack"/>
      <w:bookmarkEnd w:id="7"/>
      <w:r w:rsidRPr="00353F5B">
        <w:rPr>
          <w:rFonts w:asciiTheme="majorHAnsi" w:hAnsiTheme="majorHAnsi" w:cstheme="majorHAnsi"/>
        </w:rPr>
        <w:t>d documentation, and artifact files to keep the project running smoothly.</w:t>
      </w:r>
    </w:p>
    <w:p w:rsidR="003806F2" w:rsidRPr="00353F5B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8" w:name="_Toc376517576"/>
      <w:r w:rsidRPr="00353F5B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Entry Criteria</w:t>
      </w:r>
      <w:bookmarkEnd w:id="8"/>
    </w:p>
    <w:p w:rsidR="00C65487" w:rsidRPr="00353F5B" w:rsidRDefault="00C65487" w:rsidP="00C65487">
      <w:pPr>
        <w:ind w:left="720"/>
        <w:rPr>
          <w:rFonts w:asciiTheme="majorHAnsi" w:hAnsiTheme="majorHAnsi" w:cstheme="majorHAnsi"/>
        </w:rPr>
      </w:pPr>
      <w:r w:rsidRPr="00353F5B">
        <w:rPr>
          <w:rFonts w:asciiTheme="majorHAnsi" w:hAnsiTheme="majorHAnsi" w:cstheme="majorHAnsi"/>
        </w:rPr>
        <w:t>Complete the following before beginning this procedure:</w:t>
      </w:r>
    </w:p>
    <w:p w:rsidR="00C65487" w:rsidRPr="00353F5B" w:rsidRDefault="00C65487" w:rsidP="00C65487">
      <w:pPr>
        <w:pStyle w:val="BodyText"/>
        <w:numPr>
          <w:ilvl w:val="0"/>
          <w:numId w:val="40"/>
        </w:numPr>
        <w:spacing w:line="240" w:lineRule="auto"/>
        <w:ind w:left="1656"/>
        <w:rPr>
          <w:rFonts w:asciiTheme="majorHAnsi" w:hAnsiTheme="majorHAnsi" w:cstheme="majorHAnsi"/>
        </w:rPr>
      </w:pPr>
      <w:bookmarkStart w:id="9" w:name="Entry_1"/>
      <w:bookmarkEnd w:id="9"/>
      <w:r w:rsidRPr="00353F5B">
        <w:rPr>
          <w:rFonts w:asciiTheme="majorHAnsi" w:hAnsiTheme="majorHAnsi" w:cstheme="majorHAnsi"/>
        </w:rPr>
        <w:t>Artifacts to be placed under CM</w:t>
      </w:r>
    </w:p>
    <w:p w:rsidR="00C65487" w:rsidRPr="00353F5B" w:rsidRDefault="00C65487" w:rsidP="00C65487">
      <w:pPr>
        <w:pStyle w:val="BodyText"/>
        <w:numPr>
          <w:ilvl w:val="0"/>
          <w:numId w:val="40"/>
        </w:numPr>
        <w:spacing w:line="240" w:lineRule="auto"/>
        <w:ind w:left="1656"/>
        <w:rPr>
          <w:rFonts w:asciiTheme="majorHAnsi" w:hAnsiTheme="majorHAnsi" w:cstheme="majorHAnsi"/>
        </w:rPr>
      </w:pPr>
      <w:r w:rsidRPr="00353F5B">
        <w:rPr>
          <w:rFonts w:asciiTheme="majorHAnsi" w:hAnsiTheme="majorHAnsi" w:cstheme="majorHAnsi"/>
        </w:rPr>
        <w:t>Artifacts currently under CM</w:t>
      </w:r>
    </w:p>
    <w:p w:rsidR="00C65487" w:rsidRPr="00353F5B" w:rsidRDefault="00C65487" w:rsidP="00C65487">
      <w:pPr>
        <w:pStyle w:val="BodyText"/>
        <w:numPr>
          <w:ilvl w:val="0"/>
          <w:numId w:val="40"/>
        </w:numPr>
        <w:spacing w:line="240" w:lineRule="auto"/>
        <w:ind w:left="1656"/>
        <w:rPr>
          <w:rFonts w:asciiTheme="majorHAnsi" w:hAnsiTheme="majorHAnsi" w:cstheme="majorHAnsi"/>
        </w:rPr>
      </w:pPr>
      <w:bookmarkStart w:id="10" w:name="Entry_2"/>
      <w:bookmarkEnd w:id="10"/>
      <w:r w:rsidRPr="00353F5B">
        <w:rPr>
          <w:rFonts w:asciiTheme="majorHAnsi" w:hAnsiTheme="majorHAnsi" w:cstheme="majorHAnsi"/>
        </w:rPr>
        <w:t xml:space="preserve">Baselined artifacts under CM </w:t>
      </w:r>
    </w:p>
    <w:p w:rsidR="00C65487" w:rsidRPr="00353F5B" w:rsidRDefault="00C65487" w:rsidP="00C65487">
      <w:pPr>
        <w:pStyle w:val="BodyText"/>
        <w:numPr>
          <w:ilvl w:val="0"/>
          <w:numId w:val="40"/>
        </w:numPr>
        <w:spacing w:line="240" w:lineRule="auto"/>
        <w:ind w:left="1656"/>
        <w:rPr>
          <w:rFonts w:asciiTheme="majorHAnsi" w:hAnsiTheme="majorHAnsi" w:cstheme="majorHAnsi"/>
        </w:rPr>
      </w:pPr>
      <w:bookmarkStart w:id="11" w:name="Entry_3"/>
      <w:bookmarkEnd w:id="11"/>
      <w:r w:rsidRPr="00353F5B">
        <w:rPr>
          <w:rFonts w:asciiTheme="majorHAnsi" w:hAnsiTheme="majorHAnsi" w:cstheme="majorHAnsi"/>
        </w:rPr>
        <w:t>Project Configuration Management Plan</w:t>
      </w:r>
    </w:p>
    <w:p w:rsidR="00BE2188" w:rsidRPr="00353F5B" w:rsidRDefault="00AF3BB8" w:rsidP="00AF3BB8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12" w:name="_Toc376517577"/>
      <w:r w:rsidRPr="00353F5B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Exit Criteria</w:t>
      </w:r>
      <w:bookmarkEnd w:id="12"/>
    </w:p>
    <w:p w:rsidR="00C65487" w:rsidRPr="00353F5B" w:rsidRDefault="00C65487" w:rsidP="00C65487">
      <w:pPr>
        <w:pStyle w:val="BodyText"/>
        <w:ind w:left="720"/>
        <w:rPr>
          <w:rFonts w:asciiTheme="majorHAnsi" w:hAnsiTheme="majorHAnsi" w:cstheme="majorHAnsi"/>
        </w:rPr>
      </w:pPr>
      <w:r w:rsidRPr="00353F5B">
        <w:rPr>
          <w:rFonts w:asciiTheme="majorHAnsi" w:hAnsiTheme="majorHAnsi" w:cstheme="majorHAnsi"/>
        </w:rPr>
        <w:t>The following work products are a result of completing this procedure:</w:t>
      </w:r>
    </w:p>
    <w:p w:rsidR="00C65487" w:rsidRPr="00353F5B" w:rsidRDefault="00C65487" w:rsidP="00C65487">
      <w:pPr>
        <w:pStyle w:val="BodyText"/>
        <w:numPr>
          <w:ilvl w:val="0"/>
          <w:numId w:val="41"/>
        </w:numPr>
        <w:spacing w:line="240" w:lineRule="auto"/>
        <w:ind w:left="1656"/>
        <w:rPr>
          <w:rFonts w:asciiTheme="majorHAnsi" w:hAnsiTheme="majorHAnsi" w:cstheme="majorHAnsi"/>
        </w:rPr>
      </w:pPr>
      <w:bookmarkStart w:id="13" w:name="Exit_1"/>
      <w:bookmarkEnd w:id="13"/>
      <w:r w:rsidRPr="00353F5B">
        <w:rPr>
          <w:rFonts w:asciiTheme="majorHAnsi" w:hAnsiTheme="majorHAnsi" w:cstheme="majorHAnsi"/>
        </w:rPr>
        <w:t>Controlled artifacts with related change and version information</w:t>
      </w:r>
    </w:p>
    <w:p w:rsidR="00C65487" w:rsidRPr="00353F5B" w:rsidRDefault="00C65487" w:rsidP="00C65487">
      <w:pPr>
        <w:pStyle w:val="BodyText"/>
        <w:numPr>
          <w:ilvl w:val="0"/>
          <w:numId w:val="41"/>
        </w:numPr>
        <w:spacing w:line="240" w:lineRule="auto"/>
        <w:ind w:left="1656"/>
        <w:rPr>
          <w:rFonts w:asciiTheme="majorHAnsi" w:hAnsiTheme="majorHAnsi" w:cstheme="majorHAnsi"/>
        </w:rPr>
      </w:pPr>
      <w:bookmarkStart w:id="14" w:name="Exit_2"/>
      <w:bookmarkEnd w:id="14"/>
      <w:r w:rsidRPr="00353F5B">
        <w:rPr>
          <w:rFonts w:asciiTheme="majorHAnsi" w:hAnsiTheme="majorHAnsi" w:cstheme="majorHAnsi"/>
        </w:rPr>
        <w:t>Current CM Library</w:t>
      </w:r>
      <w:bookmarkStart w:id="15" w:name="Exit_3"/>
      <w:bookmarkEnd w:id="15"/>
    </w:p>
    <w:p w:rsidR="00C65487" w:rsidRPr="00353F5B" w:rsidRDefault="00C65487" w:rsidP="00C65487">
      <w:pPr>
        <w:rPr>
          <w:rFonts w:asciiTheme="majorHAnsi" w:hAnsiTheme="majorHAnsi" w:cstheme="majorHAnsi"/>
        </w:rPr>
      </w:pPr>
    </w:p>
    <w:p w:rsidR="00C65487" w:rsidRPr="00353F5B" w:rsidRDefault="00866124" w:rsidP="00C65487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i/>
          <w:iCs/>
          <w:smallCaps/>
          <w:color w:val="1F3864" w:themeColor="accent5" w:themeShade="80"/>
          <w:kern w:val="0"/>
        </w:rPr>
      </w:pPr>
      <w:bookmarkStart w:id="16" w:name="_Toc368055104"/>
      <w:bookmarkStart w:id="17" w:name="_Toc371593896"/>
      <w:bookmarkStart w:id="18" w:name="_Toc376184991"/>
      <w:bookmarkStart w:id="19" w:name="_Toc376187917"/>
      <w:bookmarkStart w:id="20" w:name="_Toc376188574"/>
      <w:bookmarkStart w:id="21" w:name="_Toc376188607"/>
      <w:bookmarkStart w:id="22" w:name="_Toc376517578"/>
      <w:r w:rsidRPr="00353F5B">
        <w:rPr>
          <w:rFonts w:cstheme="majorHAnsi"/>
          <w:color w:val="1F3864" w:themeColor="accent5" w:themeShade="80"/>
          <w:sz w:val="36"/>
          <w:szCs w:val="36"/>
          <w:lang w:val="en-US"/>
        </w:rPr>
        <w:t>PROCEDURE STEPS</w:t>
      </w:r>
      <w:bookmarkEnd w:id="2"/>
      <w:bookmarkEnd w:id="16"/>
      <w:bookmarkEnd w:id="17"/>
      <w:bookmarkEnd w:id="18"/>
      <w:bookmarkEnd w:id="19"/>
      <w:bookmarkEnd w:id="20"/>
      <w:bookmarkEnd w:id="21"/>
      <w:bookmarkEnd w:id="22"/>
    </w:p>
    <w:p w:rsidR="00C65487" w:rsidRPr="00353F5B" w:rsidRDefault="00C65487" w:rsidP="00C65487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3" w:name="Step_1"/>
      <w:bookmarkStart w:id="24" w:name="_Toc376517579"/>
      <w:bookmarkEnd w:id="23"/>
      <w:r w:rsidRPr="00353F5B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4"/>
    </w:p>
    <w:p w:rsidR="00C65487" w:rsidRPr="00353F5B" w:rsidRDefault="00C65487" w:rsidP="00C65487">
      <w:pPr>
        <w:ind w:left="720"/>
        <w:rPr>
          <w:rFonts w:asciiTheme="majorHAnsi" w:hAnsiTheme="majorHAnsi" w:cstheme="majorHAnsi"/>
          <w:b/>
        </w:rPr>
      </w:pPr>
      <w:r w:rsidRPr="00353F5B">
        <w:rPr>
          <w:rFonts w:asciiTheme="majorHAnsi" w:hAnsiTheme="majorHAnsi" w:cstheme="majorHAnsi"/>
          <w:b/>
        </w:rPr>
        <w:t>Maintain Project CM Library.</w:t>
      </w:r>
    </w:p>
    <w:p w:rsidR="00C65487" w:rsidRPr="00353F5B" w:rsidRDefault="00C65487" w:rsidP="00C65487">
      <w:pPr>
        <w:pStyle w:val="BodyText"/>
        <w:ind w:left="720"/>
        <w:rPr>
          <w:rFonts w:asciiTheme="majorHAnsi" w:hAnsiTheme="majorHAnsi" w:cstheme="majorHAnsi"/>
        </w:rPr>
      </w:pPr>
      <w:r w:rsidRPr="00353F5B">
        <w:rPr>
          <w:rFonts w:asciiTheme="majorHAnsi" w:hAnsiTheme="majorHAnsi" w:cstheme="majorHAnsi"/>
        </w:rPr>
        <w:t>Maintain the day-to-day project CM Library.</w:t>
      </w:r>
    </w:p>
    <w:p w:rsidR="00C65487" w:rsidRPr="00353F5B" w:rsidDel="00965681" w:rsidRDefault="00C65487" w:rsidP="00C65487">
      <w:pPr>
        <w:pStyle w:val="BodyText"/>
        <w:numPr>
          <w:ilvl w:val="0"/>
          <w:numId w:val="42"/>
        </w:numPr>
        <w:spacing w:line="240" w:lineRule="auto"/>
        <w:ind w:left="1656"/>
        <w:rPr>
          <w:rFonts w:asciiTheme="majorHAnsi" w:hAnsiTheme="majorHAnsi" w:cstheme="majorHAnsi"/>
        </w:rPr>
      </w:pPr>
      <w:r w:rsidRPr="00353F5B">
        <w:rPr>
          <w:rFonts w:asciiTheme="majorHAnsi" w:hAnsiTheme="majorHAnsi" w:cstheme="majorHAnsi"/>
        </w:rPr>
        <w:t>Control access to artifacts in the CM Library</w:t>
      </w:r>
    </w:p>
    <w:p w:rsidR="00C65487" w:rsidRPr="00353F5B" w:rsidRDefault="00C65487" w:rsidP="00C65487">
      <w:pPr>
        <w:pStyle w:val="BodyText"/>
        <w:numPr>
          <w:ilvl w:val="0"/>
          <w:numId w:val="42"/>
        </w:numPr>
        <w:spacing w:line="240" w:lineRule="auto"/>
        <w:ind w:left="1656"/>
        <w:rPr>
          <w:rFonts w:asciiTheme="majorHAnsi" w:hAnsiTheme="majorHAnsi" w:cstheme="majorHAnsi"/>
        </w:rPr>
      </w:pPr>
      <w:r w:rsidRPr="00353F5B">
        <w:rPr>
          <w:rFonts w:asciiTheme="majorHAnsi" w:hAnsiTheme="majorHAnsi" w:cstheme="majorHAnsi"/>
        </w:rPr>
        <w:t>Add new artifacts to the CM Library.</w:t>
      </w:r>
    </w:p>
    <w:p w:rsidR="00C65487" w:rsidRPr="00353F5B" w:rsidRDefault="00C65487" w:rsidP="00C65487">
      <w:pPr>
        <w:pStyle w:val="BodyText"/>
        <w:numPr>
          <w:ilvl w:val="0"/>
          <w:numId w:val="42"/>
        </w:numPr>
        <w:spacing w:line="240" w:lineRule="auto"/>
        <w:ind w:left="1656"/>
        <w:rPr>
          <w:rFonts w:asciiTheme="majorHAnsi" w:hAnsiTheme="majorHAnsi" w:cstheme="majorHAnsi"/>
        </w:rPr>
      </w:pPr>
      <w:r w:rsidRPr="00353F5B">
        <w:rPr>
          <w:rFonts w:asciiTheme="majorHAnsi" w:hAnsiTheme="majorHAnsi" w:cstheme="majorHAnsi"/>
        </w:rPr>
        <w:t>Track the check-out and check-in artifacts in the CM Library.</w:t>
      </w:r>
    </w:p>
    <w:p w:rsidR="00C65487" w:rsidRPr="00353F5B" w:rsidRDefault="00C65487" w:rsidP="00C65487">
      <w:pPr>
        <w:pStyle w:val="BodyText"/>
        <w:numPr>
          <w:ilvl w:val="0"/>
          <w:numId w:val="42"/>
        </w:numPr>
        <w:spacing w:line="240" w:lineRule="auto"/>
        <w:ind w:left="1656"/>
        <w:rPr>
          <w:rFonts w:asciiTheme="majorHAnsi" w:hAnsiTheme="majorHAnsi" w:cstheme="majorHAnsi"/>
        </w:rPr>
      </w:pPr>
      <w:r w:rsidRPr="00353F5B">
        <w:rPr>
          <w:rFonts w:asciiTheme="majorHAnsi" w:hAnsiTheme="majorHAnsi" w:cstheme="majorHAnsi"/>
        </w:rPr>
        <w:t>Ensure artifact changes are captured, recorded, tracked and monitored (i.e. the description and type of change, the author, date and time of the change).</w:t>
      </w:r>
    </w:p>
    <w:p w:rsidR="00C65487" w:rsidRPr="00353F5B" w:rsidRDefault="00C65487" w:rsidP="00C65487">
      <w:pPr>
        <w:pStyle w:val="BodyText"/>
        <w:numPr>
          <w:ilvl w:val="0"/>
          <w:numId w:val="42"/>
        </w:numPr>
        <w:spacing w:line="240" w:lineRule="auto"/>
        <w:ind w:left="1656"/>
        <w:rPr>
          <w:rFonts w:asciiTheme="majorHAnsi" w:hAnsiTheme="majorHAnsi" w:cstheme="majorHAnsi"/>
        </w:rPr>
      </w:pPr>
      <w:r w:rsidRPr="00353F5B">
        <w:rPr>
          <w:rFonts w:asciiTheme="majorHAnsi" w:hAnsiTheme="majorHAnsi" w:cstheme="majorHAnsi"/>
        </w:rPr>
        <w:t>Maintain artifact versions</w:t>
      </w:r>
    </w:p>
    <w:p w:rsidR="00C65487" w:rsidRPr="00353F5B" w:rsidRDefault="00C65487" w:rsidP="00C65487">
      <w:pPr>
        <w:rPr>
          <w:rFonts w:asciiTheme="majorHAnsi" w:hAnsiTheme="majorHAnsi" w:cstheme="majorHAnsi"/>
        </w:rPr>
      </w:pPr>
    </w:p>
    <w:sectPr w:rsidR="00C65487" w:rsidRPr="00353F5B" w:rsidSect="0086612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D0C" w:rsidRDefault="000D2D0C" w:rsidP="0097517C">
      <w:pPr>
        <w:spacing w:after="0" w:line="240" w:lineRule="auto"/>
      </w:pPr>
      <w:r>
        <w:separator/>
      </w:r>
    </w:p>
  </w:endnote>
  <w:endnote w:type="continuationSeparator" w:id="0">
    <w:p w:rsidR="000D2D0C" w:rsidRDefault="000D2D0C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B20" w:rsidRDefault="008B5B2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53F5B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8B5B20" w:rsidRDefault="008B5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D0C" w:rsidRDefault="000D2D0C" w:rsidP="0097517C">
      <w:pPr>
        <w:spacing w:after="0" w:line="240" w:lineRule="auto"/>
      </w:pPr>
      <w:r>
        <w:separator/>
      </w:r>
    </w:p>
  </w:footnote>
  <w:footnote w:type="continuationSeparator" w:id="0">
    <w:p w:rsidR="000D2D0C" w:rsidRDefault="000D2D0C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5CA10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F31FCF"/>
    <w:multiLevelType w:val="hybridMultilevel"/>
    <w:tmpl w:val="E57A2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24591"/>
    <w:multiLevelType w:val="hybridMultilevel"/>
    <w:tmpl w:val="0AA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F7727"/>
    <w:multiLevelType w:val="hybridMultilevel"/>
    <w:tmpl w:val="B806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B6A6F"/>
    <w:multiLevelType w:val="hybridMultilevel"/>
    <w:tmpl w:val="C838A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D21D06"/>
    <w:multiLevelType w:val="hybridMultilevel"/>
    <w:tmpl w:val="A268DD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330D00"/>
    <w:multiLevelType w:val="hybridMultilevel"/>
    <w:tmpl w:val="CBA8A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2063AD"/>
    <w:multiLevelType w:val="hybridMultilevel"/>
    <w:tmpl w:val="4580A4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4F07DF"/>
    <w:multiLevelType w:val="hybridMultilevel"/>
    <w:tmpl w:val="30D00C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351BF3"/>
    <w:multiLevelType w:val="hybridMultilevel"/>
    <w:tmpl w:val="2CE84236"/>
    <w:lvl w:ilvl="0" w:tplc="93743A96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3505449"/>
    <w:multiLevelType w:val="hybridMultilevel"/>
    <w:tmpl w:val="EDAC95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96566"/>
    <w:multiLevelType w:val="hybridMultilevel"/>
    <w:tmpl w:val="A2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D7290"/>
    <w:multiLevelType w:val="singleLevel"/>
    <w:tmpl w:val="DC74FACC"/>
    <w:lvl w:ilvl="0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40CD3F89"/>
    <w:multiLevelType w:val="hybridMultilevel"/>
    <w:tmpl w:val="49221B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342543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49EA5233"/>
    <w:multiLevelType w:val="hybridMultilevel"/>
    <w:tmpl w:val="4F0C0F5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0E7E2B"/>
    <w:multiLevelType w:val="hybridMultilevel"/>
    <w:tmpl w:val="100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564FC"/>
    <w:multiLevelType w:val="hybridMultilevel"/>
    <w:tmpl w:val="779AF592"/>
    <w:lvl w:ilvl="0" w:tplc="1092258E">
      <w:start w:val="1"/>
      <w:numFmt w:val="bullet"/>
      <w:pStyle w:val="TableBullet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E0C26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AE4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61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B1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BEE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6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48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501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9C5D92"/>
    <w:multiLevelType w:val="hybridMultilevel"/>
    <w:tmpl w:val="0BC853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B63B3A"/>
    <w:multiLevelType w:val="hybridMultilevel"/>
    <w:tmpl w:val="A5B47C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911853"/>
    <w:multiLevelType w:val="hybridMultilevel"/>
    <w:tmpl w:val="BF48C06C"/>
    <w:lvl w:ilvl="0" w:tplc="838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03DEF"/>
    <w:multiLevelType w:val="hybridMultilevel"/>
    <w:tmpl w:val="76228EE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>
    <w:nsid w:val="638B177C"/>
    <w:multiLevelType w:val="hybridMultilevel"/>
    <w:tmpl w:val="66A41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3A2EBC"/>
    <w:multiLevelType w:val="hybridMultilevel"/>
    <w:tmpl w:val="4964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A7878"/>
    <w:multiLevelType w:val="hybridMultilevel"/>
    <w:tmpl w:val="A6CA0A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7382F5B"/>
    <w:multiLevelType w:val="hybridMultilevel"/>
    <w:tmpl w:val="9FAC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F55B3B"/>
    <w:multiLevelType w:val="hybridMultilevel"/>
    <w:tmpl w:val="808AA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9511537"/>
    <w:multiLevelType w:val="hybridMultilevel"/>
    <w:tmpl w:val="08B081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764719"/>
    <w:multiLevelType w:val="hybridMultilevel"/>
    <w:tmpl w:val="8B3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DA2080"/>
    <w:multiLevelType w:val="multilevel"/>
    <w:tmpl w:val="26D067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6F2E1835"/>
    <w:multiLevelType w:val="multilevel"/>
    <w:tmpl w:val="AB009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733C06C1"/>
    <w:multiLevelType w:val="hybridMultilevel"/>
    <w:tmpl w:val="A146A0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6C334D"/>
    <w:multiLevelType w:val="hybridMultilevel"/>
    <w:tmpl w:val="BA42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145F62"/>
    <w:multiLevelType w:val="hybridMultilevel"/>
    <w:tmpl w:val="D55CC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A63EDF"/>
    <w:multiLevelType w:val="hybridMultilevel"/>
    <w:tmpl w:val="45E48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D66864"/>
    <w:multiLevelType w:val="hybridMultilevel"/>
    <w:tmpl w:val="03D4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2D78D1"/>
    <w:multiLevelType w:val="multilevel"/>
    <w:tmpl w:val="93E415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79A20191"/>
    <w:multiLevelType w:val="hybridMultilevel"/>
    <w:tmpl w:val="6B8678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2623EC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25"/>
  </w:num>
  <w:num w:numId="5">
    <w:abstractNumId w:val="37"/>
  </w:num>
  <w:num w:numId="6">
    <w:abstractNumId w:val="39"/>
  </w:num>
  <w:num w:numId="7">
    <w:abstractNumId w:val="12"/>
  </w:num>
  <w:num w:numId="8">
    <w:abstractNumId w:val="34"/>
  </w:num>
  <w:num w:numId="9">
    <w:abstractNumId w:val="0"/>
  </w:num>
  <w:num w:numId="10">
    <w:abstractNumId w:val="40"/>
  </w:num>
  <w:num w:numId="11">
    <w:abstractNumId w:val="22"/>
  </w:num>
  <w:num w:numId="12">
    <w:abstractNumId w:val="2"/>
  </w:num>
  <w:num w:numId="13">
    <w:abstractNumId w:val="13"/>
  </w:num>
  <w:num w:numId="14">
    <w:abstractNumId w:val="21"/>
  </w:num>
  <w:num w:numId="15">
    <w:abstractNumId w:val="18"/>
  </w:num>
  <w:num w:numId="16">
    <w:abstractNumId w:val="9"/>
  </w:num>
  <w:num w:numId="17">
    <w:abstractNumId w:val="26"/>
  </w:num>
  <w:num w:numId="18">
    <w:abstractNumId w:val="30"/>
  </w:num>
  <w:num w:numId="19">
    <w:abstractNumId w:val="28"/>
  </w:num>
  <w:num w:numId="20">
    <w:abstractNumId w:val="17"/>
  </w:num>
  <w:num w:numId="21">
    <w:abstractNumId w:val="1"/>
  </w:num>
  <w:num w:numId="22">
    <w:abstractNumId w:val="27"/>
  </w:num>
  <w:num w:numId="23">
    <w:abstractNumId w:val="26"/>
  </w:num>
  <w:num w:numId="24">
    <w:abstractNumId w:val="24"/>
  </w:num>
  <w:num w:numId="25">
    <w:abstractNumId w:val="33"/>
  </w:num>
  <w:num w:numId="26">
    <w:abstractNumId w:val="19"/>
  </w:num>
  <w:num w:numId="27">
    <w:abstractNumId w:val="4"/>
  </w:num>
  <w:num w:numId="28">
    <w:abstractNumId w:val="16"/>
  </w:num>
  <w:num w:numId="29">
    <w:abstractNumId w:val="6"/>
  </w:num>
  <w:num w:numId="30">
    <w:abstractNumId w:val="36"/>
  </w:num>
  <w:num w:numId="31">
    <w:abstractNumId w:val="32"/>
  </w:num>
  <w:num w:numId="32">
    <w:abstractNumId w:val="31"/>
  </w:num>
  <w:num w:numId="33">
    <w:abstractNumId w:val="23"/>
  </w:num>
  <w:num w:numId="34">
    <w:abstractNumId w:val="8"/>
  </w:num>
  <w:num w:numId="35">
    <w:abstractNumId w:val="35"/>
  </w:num>
  <w:num w:numId="36">
    <w:abstractNumId w:val="7"/>
  </w:num>
  <w:num w:numId="37">
    <w:abstractNumId w:val="5"/>
  </w:num>
  <w:num w:numId="38">
    <w:abstractNumId w:val="10"/>
  </w:num>
  <w:num w:numId="39">
    <w:abstractNumId w:val="20"/>
  </w:num>
  <w:num w:numId="40">
    <w:abstractNumId w:val="38"/>
  </w:num>
  <w:num w:numId="41">
    <w:abstractNumId w:val="14"/>
  </w:num>
  <w:num w:numId="42">
    <w:abstractNumId w:val="29"/>
  </w:num>
  <w:num w:numId="4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041EE"/>
    <w:rsid w:val="00011DFF"/>
    <w:rsid w:val="000241DE"/>
    <w:rsid w:val="0002756A"/>
    <w:rsid w:val="0003006D"/>
    <w:rsid w:val="000349FE"/>
    <w:rsid w:val="000408CE"/>
    <w:rsid w:val="00050832"/>
    <w:rsid w:val="00053BAD"/>
    <w:rsid w:val="00081D43"/>
    <w:rsid w:val="00087466"/>
    <w:rsid w:val="000A7419"/>
    <w:rsid w:val="000B4E7C"/>
    <w:rsid w:val="000B60E1"/>
    <w:rsid w:val="000D1674"/>
    <w:rsid w:val="000D1BEA"/>
    <w:rsid w:val="000D2D0C"/>
    <w:rsid w:val="000D4849"/>
    <w:rsid w:val="000D6BBA"/>
    <w:rsid w:val="000E6935"/>
    <w:rsid w:val="000F362F"/>
    <w:rsid w:val="000F4BB2"/>
    <w:rsid w:val="000F756F"/>
    <w:rsid w:val="00106932"/>
    <w:rsid w:val="00124A08"/>
    <w:rsid w:val="00127097"/>
    <w:rsid w:val="0014286B"/>
    <w:rsid w:val="00145242"/>
    <w:rsid w:val="0015123D"/>
    <w:rsid w:val="0015472B"/>
    <w:rsid w:val="001663EA"/>
    <w:rsid w:val="001677AF"/>
    <w:rsid w:val="00167983"/>
    <w:rsid w:val="00180F93"/>
    <w:rsid w:val="0018392A"/>
    <w:rsid w:val="001839B9"/>
    <w:rsid w:val="00186A51"/>
    <w:rsid w:val="001C1C13"/>
    <w:rsid w:val="001D21DE"/>
    <w:rsid w:val="001D6302"/>
    <w:rsid w:val="001F34EF"/>
    <w:rsid w:val="00202F88"/>
    <w:rsid w:val="00204F7E"/>
    <w:rsid w:val="00216765"/>
    <w:rsid w:val="00225DC9"/>
    <w:rsid w:val="002277EE"/>
    <w:rsid w:val="00227A2F"/>
    <w:rsid w:val="00247297"/>
    <w:rsid w:val="00265DA8"/>
    <w:rsid w:val="00265F91"/>
    <w:rsid w:val="0027269D"/>
    <w:rsid w:val="002755F2"/>
    <w:rsid w:val="00275DC9"/>
    <w:rsid w:val="00284A51"/>
    <w:rsid w:val="00287BE6"/>
    <w:rsid w:val="002A41A5"/>
    <w:rsid w:val="002B1E6C"/>
    <w:rsid w:val="002C1CA0"/>
    <w:rsid w:val="002D350E"/>
    <w:rsid w:val="002E065E"/>
    <w:rsid w:val="002E0947"/>
    <w:rsid w:val="002E0D33"/>
    <w:rsid w:val="002F0F6A"/>
    <w:rsid w:val="00301615"/>
    <w:rsid w:val="00304581"/>
    <w:rsid w:val="00304CEE"/>
    <w:rsid w:val="00307523"/>
    <w:rsid w:val="0032351F"/>
    <w:rsid w:val="00332B23"/>
    <w:rsid w:val="003476D6"/>
    <w:rsid w:val="00353F5B"/>
    <w:rsid w:val="003541C7"/>
    <w:rsid w:val="00355E71"/>
    <w:rsid w:val="003701D0"/>
    <w:rsid w:val="0037624F"/>
    <w:rsid w:val="003806F2"/>
    <w:rsid w:val="003831C6"/>
    <w:rsid w:val="003B3AB4"/>
    <w:rsid w:val="003B6BA6"/>
    <w:rsid w:val="003C3254"/>
    <w:rsid w:val="003C6104"/>
    <w:rsid w:val="003C7C41"/>
    <w:rsid w:val="003D36D3"/>
    <w:rsid w:val="003D6E76"/>
    <w:rsid w:val="003E56A9"/>
    <w:rsid w:val="00405F2C"/>
    <w:rsid w:val="004071D2"/>
    <w:rsid w:val="00423FA1"/>
    <w:rsid w:val="004464E3"/>
    <w:rsid w:val="004564C2"/>
    <w:rsid w:val="00460F40"/>
    <w:rsid w:val="00470A56"/>
    <w:rsid w:val="00472C9E"/>
    <w:rsid w:val="00481EE3"/>
    <w:rsid w:val="0049471D"/>
    <w:rsid w:val="004A7279"/>
    <w:rsid w:val="004B0404"/>
    <w:rsid w:val="004C015F"/>
    <w:rsid w:val="004C1AED"/>
    <w:rsid w:val="004C5BC0"/>
    <w:rsid w:val="004C7C00"/>
    <w:rsid w:val="004D2207"/>
    <w:rsid w:val="004D3DAF"/>
    <w:rsid w:val="00507243"/>
    <w:rsid w:val="00514031"/>
    <w:rsid w:val="005175B5"/>
    <w:rsid w:val="005177F8"/>
    <w:rsid w:val="00542D33"/>
    <w:rsid w:val="00552B59"/>
    <w:rsid w:val="00555957"/>
    <w:rsid w:val="00575AA3"/>
    <w:rsid w:val="0057799C"/>
    <w:rsid w:val="0058450C"/>
    <w:rsid w:val="00590D9E"/>
    <w:rsid w:val="005A52F5"/>
    <w:rsid w:val="005E57DF"/>
    <w:rsid w:val="00603556"/>
    <w:rsid w:val="00605085"/>
    <w:rsid w:val="00632ECC"/>
    <w:rsid w:val="006461FF"/>
    <w:rsid w:val="00651D30"/>
    <w:rsid w:val="00652BAE"/>
    <w:rsid w:val="00653B3B"/>
    <w:rsid w:val="006622F5"/>
    <w:rsid w:val="00667A8F"/>
    <w:rsid w:val="00671C64"/>
    <w:rsid w:val="006740EA"/>
    <w:rsid w:val="00676A24"/>
    <w:rsid w:val="00677FF8"/>
    <w:rsid w:val="006812CC"/>
    <w:rsid w:val="0068250F"/>
    <w:rsid w:val="00693567"/>
    <w:rsid w:val="00694C02"/>
    <w:rsid w:val="006B2E9F"/>
    <w:rsid w:val="006D2E7B"/>
    <w:rsid w:val="006D46E0"/>
    <w:rsid w:val="006D5BA3"/>
    <w:rsid w:val="006E7EC2"/>
    <w:rsid w:val="00737942"/>
    <w:rsid w:val="00777C89"/>
    <w:rsid w:val="00793E2D"/>
    <w:rsid w:val="00797302"/>
    <w:rsid w:val="007C62BB"/>
    <w:rsid w:val="007C7EDA"/>
    <w:rsid w:val="007D2ABB"/>
    <w:rsid w:val="007D5F93"/>
    <w:rsid w:val="007F275E"/>
    <w:rsid w:val="0082275F"/>
    <w:rsid w:val="008278E4"/>
    <w:rsid w:val="00834251"/>
    <w:rsid w:val="00834290"/>
    <w:rsid w:val="008410B8"/>
    <w:rsid w:val="0084217C"/>
    <w:rsid w:val="008442BC"/>
    <w:rsid w:val="00851085"/>
    <w:rsid w:val="0085770C"/>
    <w:rsid w:val="00866124"/>
    <w:rsid w:val="008675F2"/>
    <w:rsid w:val="00890B99"/>
    <w:rsid w:val="008A0B47"/>
    <w:rsid w:val="008B5B20"/>
    <w:rsid w:val="008B7ECE"/>
    <w:rsid w:val="008C3FB7"/>
    <w:rsid w:val="008D7B87"/>
    <w:rsid w:val="008E5C7B"/>
    <w:rsid w:val="008F1870"/>
    <w:rsid w:val="008F473A"/>
    <w:rsid w:val="00906A66"/>
    <w:rsid w:val="009145E2"/>
    <w:rsid w:val="00914FB1"/>
    <w:rsid w:val="00924F64"/>
    <w:rsid w:val="00943349"/>
    <w:rsid w:val="00953A4F"/>
    <w:rsid w:val="0095666C"/>
    <w:rsid w:val="00956AFD"/>
    <w:rsid w:val="00965D5E"/>
    <w:rsid w:val="0097308A"/>
    <w:rsid w:val="0097517C"/>
    <w:rsid w:val="009975E2"/>
    <w:rsid w:val="009D192C"/>
    <w:rsid w:val="009F2F92"/>
    <w:rsid w:val="009F7301"/>
    <w:rsid w:val="00A05FA0"/>
    <w:rsid w:val="00A1414C"/>
    <w:rsid w:val="00A348EC"/>
    <w:rsid w:val="00A44F0A"/>
    <w:rsid w:val="00A528E8"/>
    <w:rsid w:val="00A5652A"/>
    <w:rsid w:val="00A604FD"/>
    <w:rsid w:val="00A659D8"/>
    <w:rsid w:val="00A711E6"/>
    <w:rsid w:val="00A74330"/>
    <w:rsid w:val="00A7568A"/>
    <w:rsid w:val="00A82D6D"/>
    <w:rsid w:val="00AA6F3C"/>
    <w:rsid w:val="00AC3E48"/>
    <w:rsid w:val="00AD04DC"/>
    <w:rsid w:val="00AE5F67"/>
    <w:rsid w:val="00AF3BB8"/>
    <w:rsid w:val="00AF72E4"/>
    <w:rsid w:val="00B04D8B"/>
    <w:rsid w:val="00B05072"/>
    <w:rsid w:val="00B150A4"/>
    <w:rsid w:val="00B24C44"/>
    <w:rsid w:val="00B31603"/>
    <w:rsid w:val="00B33043"/>
    <w:rsid w:val="00B452D3"/>
    <w:rsid w:val="00B6516D"/>
    <w:rsid w:val="00B714BD"/>
    <w:rsid w:val="00B7266E"/>
    <w:rsid w:val="00B807EB"/>
    <w:rsid w:val="00B82167"/>
    <w:rsid w:val="00B85B46"/>
    <w:rsid w:val="00B95A9D"/>
    <w:rsid w:val="00BB440C"/>
    <w:rsid w:val="00BE2188"/>
    <w:rsid w:val="00BE40B6"/>
    <w:rsid w:val="00C122F4"/>
    <w:rsid w:val="00C14E3F"/>
    <w:rsid w:val="00C3494C"/>
    <w:rsid w:val="00C425EB"/>
    <w:rsid w:val="00C441E9"/>
    <w:rsid w:val="00C4443E"/>
    <w:rsid w:val="00C539DF"/>
    <w:rsid w:val="00C630B4"/>
    <w:rsid w:val="00C633BB"/>
    <w:rsid w:val="00C65487"/>
    <w:rsid w:val="00CA0FBD"/>
    <w:rsid w:val="00CA7801"/>
    <w:rsid w:val="00CB3CFF"/>
    <w:rsid w:val="00CB54A6"/>
    <w:rsid w:val="00CD46A8"/>
    <w:rsid w:val="00CE594E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649FE"/>
    <w:rsid w:val="00D6597B"/>
    <w:rsid w:val="00D86EA7"/>
    <w:rsid w:val="00D87B97"/>
    <w:rsid w:val="00DA20AC"/>
    <w:rsid w:val="00DB646A"/>
    <w:rsid w:val="00DD3C7A"/>
    <w:rsid w:val="00DD5009"/>
    <w:rsid w:val="00DF1AFD"/>
    <w:rsid w:val="00E017EA"/>
    <w:rsid w:val="00E20A4F"/>
    <w:rsid w:val="00E219C7"/>
    <w:rsid w:val="00E220CA"/>
    <w:rsid w:val="00E427D1"/>
    <w:rsid w:val="00E55C02"/>
    <w:rsid w:val="00E73D5B"/>
    <w:rsid w:val="00E752C6"/>
    <w:rsid w:val="00E845FA"/>
    <w:rsid w:val="00E90147"/>
    <w:rsid w:val="00E90638"/>
    <w:rsid w:val="00EA08FD"/>
    <w:rsid w:val="00EB09F2"/>
    <w:rsid w:val="00EC28F9"/>
    <w:rsid w:val="00ED2315"/>
    <w:rsid w:val="00ED5D45"/>
    <w:rsid w:val="00EE7C57"/>
    <w:rsid w:val="00EF0946"/>
    <w:rsid w:val="00EF403D"/>
    <w:rsid w:val="00EF42FE"/>
    <w:rsid w:val="00EF6E82"/>
    <w:rsid w:val="00F16BE3"/>
    <w:rsid w:val="00F17A36"/>
    <w:rsid w:val="00F3153B"/>
    <w:rsid w:val="00F40CEA"/>
    <w:rsid w:val="00F57429"/>
    <w:rsid w:val="00F75CF3"/>
    <w:rsid w:val="00F85A1D"/>
    <w:rsid w:val="00F909D9"/>
    <w:rsid w:val="00F92B0D"/>
    <w:rsid w:val="00FB023C"/>
    <w:rsid w:val="00FB5D94"/>
    <w:rsid w:val="00FD5C47"/>
    <w:rsid w:val="00FF16B4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302"/>
    <w:pPr>
      <w:tabs>
        <w:tab w:val="left" w:pos="440"/>
        <w:tab w:val="right" w:leader="dot" w:pos="9350"/>
      </w:tabs>
      <w:spacing w:after="100"/>
    </w:pPr>
    <w:rPr>
      <w:rFonts w:asciiTheme="majorHAnsi" w:hAnsiTheme="majorHAnsi" w:cstheme="majorHAnsi"/>
      <w:b/>
      <w:noProof/>
      <w:color w:val="023160" w:themeColor="hyperlink" w:themeShade="8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autoRedefine/>
    <w:rsid w:val="00B04D8B"/>
    <w:pPr>
      <w:ind w:left="360"/>
    </w:pPr>
    <w:rPr>
      <w:rFonts w:asciiTheme="majorHAnsi" w:eastAsia="MS Mincho" w:hAnsiTheme="majorHAnsi" w:cstheme="majorHAnsi"/>
      <w:sz w:val="22"/>
      <w:lang w:val="en-US" w:eastAsia="en-US"/>
    </w:rPr>
  </w:style>
  <w:style w:type="paragraph" w:styleId="ListBullet3">
    <w:name w:val="List Bullet 3"/>
    <w:autoRedefine/>
    <w:rsid w:val="00204F7E"/>
    <w:pPr>
      <w:numPr>
        <w:numId w:val="2"/>
      </w:numPr>
      <w:jc w:val="both"/>
    </w:pPr>
    <w:rPr>
      <w:rFonts w:ascii="Times New Roman" w:eastAsia="MS Mincho" w:hAnsi="Times New Roman"/>
      <w:snapToGrid w:val="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35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ListBullet2">
    <w:name w:val="List Bullet 2"/>
    <w:basedOn w:val="Normal"/>
    <w:uiPriority w:val="99"/>
    <w:semiHidden/>
    <w:unhideWhenUsed/>
    <w:rsid w:val="002D350E"/>
    <w:pPr>
      <w:numPr>
        <w:numId w:val="9"/>
      </w:numPr>
      <w:contextualSpacing/>
    </w:pPr>
  </w:style>
  <w:style w:type="paragraph" w:customStyle="1" w:styleId="Table2Head">
    <w:name w:val="Table2 Head"/>
    <w:rsid w:val="002D350E"/>
    <w:pPr>
      <w:spacing w:before="60" w:after="60"/>
      <w:jc w:val="center"/>
    </w:pPr>
    <w:rPr>
      <w:rFonts w:ascii="Times New Roman" w:eastAsia="Times New Roman" w:hAnsi="Times New Roman"/>
      <w:b/>
      <w:snapToGrid w:val="0"/>
      <w:lang w:val="en-US" w:eastAsia="en-US"/>
    </w:rPr>
  </w:style>
  <w:style w:type="paragraph" w:customStyle="1" w:styleId="Contents">
    <w:name w:val="Contents"/>
    <w:basedOn w:val="Subtitle"/>
    <w:rsid w:val="00FB023C"/>
    <w:pPr>
      <w:numPr>
        <w:ilvl w:val="0"/>
      </w:numPr>
      <w:spacing w:before="240" w:after="120" w:line="240" w:lineRule="auto"/>
      <w:jc w:val="center"/>
    </w:pPr>
    <w:rPr>
      <w:rFonts w:ascii="Arial" w:eastAsia="Arial Unicode MS" w:hAnsi="Arial" w:cs="Times New Roman"/>
      <w:b/>
      <w:color w:val="auto"/>
      <w:spacing w:val="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2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BodyItalic">
    <w:name w:val="Body Italic"/>
    <w:basedOn w:val="DefaultParagraphFont"/>
    <w:rsid w:val="00CA7801"/>
    <w:rPr>
      <w:i/>
    </w:rPr>
  </w:style>
  <w:style w:type="paragraph" w:customStyle="1" w:styleId="TableText">
    <w:name w:val="Table Text"/>
    <w:basedOn w:val="BodyText"/>
    <w:link w:val="TableTextChar1"/>
    <w:rsid w:val="00CA7801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character" w:customStyle="1" w:styleId="TableTextChar1">
    <w:name w:val="Table Text Char1"/>
    <w:basedOn w:val="DefaultParagraphFont"/>
    <w:link w:val="TableText"/>
    <w:rsid w:val="00CA7801"/>
    <w:rPr>
      <w:rFonts w:ascii="Times New Roman" w:eastAsia="Times New Roman" w:hAnsi="Times New Roman"/>
      <w:szCs w:val="24"/>
      <w:lang w:val="en-US" w:eastAsia="en-US"/>
    </w:rPr>
  </w:style>
  <w:style w:type="paragraph" w:customStyle="1" w:styleId="TableText0">
    <w:name w:val="TableText"/>
    <w:basedOn w:val="Normal"/>
    <w:rsid w:val="00CA7801"/>
    <w:pPr>
      <w:spacing w:before="60" w:after="60" w:line="240" w:lineRule="auto"/>
    </w:pPr>
    <w:rPr>
      <w:rFonts w:ascii="Times New Roman" w:eastAsia="Times New Roman" w:hAnsi="Times New Roman"/>
      <w:lang w:val="en-US"/>
    </w:rPr>
  </w:style>
  <w:style w:type="paragraph" w:customStyle="1" w:styleId="TableHead">
    <w:name w:val="TableHead"/>
    <w:basedOn w:val="Normal"/>
    <w:rsid w:val="00CA7801"/>
    <w:pPr>
      <w:spacing w:before="60" w:after="60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TableBullet1">
    <w:name w:val="Table Bullet 1"/>
    <w:basedOn w:val="TableText"/>
    <w:rsid w:val="00CA7801"/>
    <w:pPr>
      <w:numPr>
        <w:numId w:val="15"/>
      </w:numPr>
      <w:tabs>
        <w:tab w:val="clear" w:pos="432"/>
        <w:tab w:val="num" w:pos="360"/>
      </w:tabs>
      <w:ind w:left="0" w:firstLine="0"/>
    </w:pPr>
  </w:style>
  <w:style w:type="paragraph" w:customStyle="1" w:styleId="BodyBullet1">
    <w:name w:val="Body Bullet 1"/>
    <w:basedOn w:val="BodyText"/>
    <w:rsid w:val="00737942"/>
    <w:pPr>
      <w:numPr>
        <w:numId w:val="16"/>
      </w:numPr>
      <w:autoSpaceDE w:val="0"/>
      <w:autoSpaceDN w:val="0"/>
      <w:adjustRightInd w:val="0"/>
      <w:spacing w:before="120" w:line="240" w:lineRule="auto"/>
    </w:pPr>
    <w:rPr>
      <w:rFonts w:ascii="Times New Roman" w:eastAsia="Times New Roman" w:hAnsi="Times New Roman"/>
      <w:iCs/>
    </w:rPr>
  </w:style>
  <w:style w:type="paragraph" w:customStyle="1" w:styleId="body">
    <w:name w:val="body"/>
    <w:basedOn w:val="Normal"/>
    <w:rsid w:val="00737942"/>
    <w:pPr>
      <w:keepLines/>
      <w:suppressAutoHyphens/>
      <w:spacing w:before="120" w:after="120" w:line="260" w:lineRule="exact"/>
      <w:ind w:left="2304"/>
    </w:pPr>
    <w:rPr>
      <w:rFonts w:ascii="Arial" w:eastAsia="Times New Roman" w:hAnsi="Arial"/>
      <w:sz w:val="21"/>
      <w:szCs w:val="20"/>
      <w:lang w:val="en-US"/>
    </w:rPr>
  </w:style>
  <w:style w:type="paragraph" w:customStyle="1" w:styleId="list-bullet">
    <w:name w:val="list-bullet"/>
    <w:rsid w:val="00737942"/>
    <w:pPr>
      <w:numPr>
        <w:numId w:val="17"/>
      </w:numPr>
      <w:suppressAutoHyphens/>
      <w:spacing w:before="60" w:after="60" w:line="260" w:lineRule="exact"/>
    </w:pPr>
    <w:rPr>
      <w:rFonts w:ascii="Arial" w:eastAsia="Times New Roman" w:hAnsi="Arial"/>
      <w:sz w:val="2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0458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customStyle="1" w:styleId="TableTextHeader">
    <w:name w:val="Table Text Header"/>
    <w:basedOn w:val="ListBullet"/>
    <w:rsid w:val="00304581"/>
    <w:pPr>
      <w:shd w:val="clear" w:color="auto" w:fill="CCCCCC"/>
      <w:spacing w:line="240" w:lineRule="atLeast"/>
      <w:ind w:left="0"/>
      <w:jc w:val="center"/>
    </w:pPr>
    <w:rPr>
      <w:rFonts w:ascii="Times New Roman" w:eastAsia="Times New Roman" w:hAnsi="Times New Roman" w:cs="Tahoma"/>
      <w:b/>
    </w:rPr>
  </w:style>
  <w:style w:type="character" w:styleId="PageNumber">
    <w:name w:val="page number"/>
    <w:basedOn w:val="DefaultParagraphFont"/>
    <w:rsid w:val="009F7301"/>
  </w:style>
  <w:style w:type="paragraph" w:customStyle="1" w:styleId="Note1">
    <w:name w:val="Note 1"/>
    <w:basedOn w:val="BodyText"/>
    <w:rsid w:val="009F7301"/>
    <w:pPr>
      <w:tabs>
        <w:tab w:val="num" w:pos="900"/>
        <w:tab w:val="num" w:pos="1080"/>
      </w:tabs>
      <w:autoSpaceDE w:val="0"/>
      <w:autoSpaceDN w:val="0"/>
      <w:adjustRightInd w:val="0"/>
      <w:spacing w:before="120" w:line="240" w:lineRule="auto"/>
      <w:ind w:left="1080" w:hanging="288"/>
    </w:pPr>
    <w:rPr>
      <w:rFonts w:ascii="Times New Roman" w:eastAsia="Times New Roman" w:hAnsi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7301"/>
    <w:pPr>
      <w:autoSpaceDE w:val="0"/>
      <w:autoSpaceDN w:val="0"/>
      <w:adjustRightInd w:val="0"/>
      <w:spacing w:before="120" w:after="120" w:line="240" w:lineRule="auto"/>
      <w:ind w:left="360"/>
    </w:pPr>
    <w:rPr>
      <w:rFonts w:ascii="Times New Roman" w:eastAsia="Times New Roman" w:hAnsi="Times New Roman"/>
      <w:iCs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7301"/>
    <w:rPr>
      <w:rFonts w:ascii="Times New Roman" w:eastAsia="Times New Roman" w:hAnsi="Times New Roman"/>
      <w:iC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7302"/>
    <w:pPr>
      <w:tabs>
        <w:tab w:val="left" w:pos="1320"/>
        <w:tab w:val="right" w:leader="dot" w:pos="9350"/>
      </w:tabs>
      <w:spacing w:after="100"/>
      <w:ind w:left="440"/>
    </w:pPr>
    <w:rPr>
      <w:rFonts w:asciiTheme="majorHAnsi" w:hAnsiTheme="majorHAnsi" w:cstheme="maj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A267B73-4342-481E-A999-49C244BF1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</Template>
  <TotalTime>157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Dao Khau</cp:lastModifiedBy>
  <cp:revision>55</cp:revision>
  <dcterms:created xsi:type="dcterms:W3CDTF">2013-12-30T08:07:00Z</dcterms:created>
  <dcterms:modified xsi:type="dcterms:W3CDTF">2014-01-03T07:52:00Z</dcterms:modified>
</cp:coreProperties>
</file>