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A2E" w:rsidRPr="00781912" w:rsidRDefault="00210FFB" w:rsidP="00781912">
      <w:pPr>
        <w:pStyle w:val="Quote"/>
        <w:ind w:left="-540"/>
        <w:rPr>
          <w:rFonts w:asciiTheme="minorHAnsi" w:hAnsiTheme="minorHAnsi"/>
          <w:smallCaps/>
          <w:color w:val="BA1818"/>
          <w:sz w:val="36"/>
        </w:rPr>
      </w:pPr>
      <w:r w:rsidRPr="00781912">
        <w:rPr>
          <w:rFonts w:asciiTheme="minorHAnsi" w:hAnsiTheme="minorHAnsi"/>
          <w:noProof/>
          <w:lang w:eastAsia="zh-CN"/>
        </w:rPr>
        <mc:AlternateContent>
          <mc:Choice Requires="wps">
            <w:drawing>
              <wp:anchor distT="0" distB="0" distL="114300" distR="114300" simplePos="0" relativeHeight="251659264" behindDoc="0" locked="0" layoutInCell="1" allowOverlap="1" wp14:anchorId="2859292F" wp14:editId="7F8DB455">
                <wp:simplePos x="0" y="0"/>
                <wp:positionH relativeFrom="column">
                  <wp:posOffset>43815</wp:posOffset>
                </wp:positionH>
                <wp:positionV relativeFrom="paragraph">
                  <wp:posOffset>7651750</wp:posOffset>
                </wp:positionV>
                <wp:extent cx="5686425" cy="723900"/>
                <wp:effectExtent l="0" t="3175" r="381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33E" w:rsidRPr="00C14ADA" w:rsidRDefault="00781912" w:rsidP="00C14ADA">
                            <w:pPr>
                              <w:rPr>
                                <w:b/>
                                <w:color w:val="FFFFFF"/>
                                <w:sz w:val="80"/>
                                <w:szCs w:val="72"/>
                              </w:rPr>
                            </w:pPr>
                            <w:r>
                              <w:rPr>
                                <w:b/>
                                <w:color w:val="FFFFFF"/>
                                <w:sz w:val="80"/>
                                <w:szCs w:val="72"/>
                              </w:rPr>
                              <w:t>TEAM ASSIGNMENT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9292F" id="_x0000_t202" coordsize="21600,21600" o:spt="202" path="m,l,21600r21600,l21600,xe">
                <v:stroke joinstyle="miter"/>
                <v:path gradientshapeok="t" o:connecttype="rect"/>
              </v:shapetype>
              <v:shape id="Text Box 11" o:spid="_x0000_s1026" type="#_x0000_t202" style="position:absolute;left:0;text-align:left;margin-left:3.45pt;margin-top:602.5pt;width:447.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" filled="f" stroked="f">
                <v:textbox>
                  <w:txbxContent>
                    <w:p w:rsidR="000F233E" w:rsidRPr="00C14ADA" w:rsidRDefault="00781912" w:rsidP="00C14ADA">
                      <w:pPr>
                        <w:rPr>
                          <w:b/>
                          <w:color w:val="FFFFFF"/>
                          <w:sz w:val="80"/>
                          <w:szCs w:val="72"/>
                        </w:rPr>
                      </w:pPr>
                      <w:r>
                        <w:rPr>
                          <w:b/>
                          <w:color w:val="FFFFFF"/>
                          <w:sz w:val="80"/>
                          <w:szCs w:val="72"/>
                        </w:rPr>
                        <w:t>TEAM ASSIGNMENT 01</w:t>
                      </w:r>
                    </w:p>
                  </w:txbxContent>
                </v:textbox>
              </v:shape>
            </w:pict>
          </mc:Fallback>
        </mc:AlternateContent>
      </w:r>
      <w:r w:rsidRPr="00781912">
        <w:rPr>
          <w:rFonts w:asciiTheme="minorHAnsi" w:hAnsiTheme="minorHAnsi"/>
          <w:noProof/>
          <w:lang w:eastAsia="zh-CN"/>
        </w:rPr>
        <mc:AlternateContent>
          <mc:Choice Requires="wps">
            <w:drawing>
              <wp:anchor distT="0" distB="0" distL="114300" distR="114300" simplePos="0" relativeHeight="251657216" behindDoc="0" locked="0" layoutInCell="1" allowOverlap="1" wp14:anchorId="7A4C0CEC" wp14:editId="5298B717">
                <wp:simplePos x="0" y="0"/>
                <wp:positionH relativeFrom="column">
                  <wp:posOffset>-238760</wp:posOffset>
                </wp:positionH>
                <wp:positionV relativeFrom="paragraph">
                  <wp:posOffset>8556625</wp:posOffset>
                </wp:positionV>
                <wp:extent cx="6534150" cy="533400"/>
                <wp:effectExtent l="0" t="3175" r="63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3FD" w:rsidRPr="00C14ADA" w:rsidRDefault="00C14ADA" w:rsidP="00C14ADA">
                            <w:pPr>
                              <w:rPr>
                                <w:b/>
                                <w:color w:val="FFFFFF"/>
                                <w:sz w:val="50"/>
                                <w:szCs w:val="40"/>
                              </w:rPr>
                            </w:pPr>
                            <w:r w:rsidRPr="00C14ADA">
                              <w:rPr>
                                <w:rFonts w:cs="Arial"/>
                                <w:b/>
                                <w:color w:val="FFFFFF"/>
                                <w:sz w:val="50"/>
                                <w:szCs w:val="40"/>
                              </w:rPr>
                              <w:t xml:space="preserve">Software </w:t>
                            </w:r>
                            <w:r w:rsidR="000F233E" w:rsidRPr="00C14ADA">
                              <w:rPr>
                                <w:rFonts w:cs="Arial"/>
                                <w:b/>
                                <w:color w:val="FFFFFF"/>
                                <w:sz w:val="50"/>
                                <w:szCs w:val="40"/>
                              </w:rPr>
                              <w:t>Process And Quality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C0CEC" id="Text Box 2" o:spid="_x0000_s1027" type="#_x0000_t202" style="position:absolute;left:0;text-align:left;margin-left:-18.8pt;margin-top:673.75pt;width:514.5pt;height: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SVVuQIAAMA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" filled="f" stroked="f">
                <v:textbox>
                  <w:txbxContent>
                    <w:p w:rsidR="00F043FD" w:rsidRPr="00C14ADA" w:rsidRDefault="00C14ADA" w:rsidP="00C14ADA">
                      <w:pPr>
                        <w:rPr>
                          <w:b/>
                          <w:color w:val="FFFFFF"/>
                          <w:sz w:val="50"/>
                          <w:szCs w:val="40"/>
                        </w:rPr>
                      </w:pPr>
                      <w:r w:rsidRPr="00C14ADA">
                        <w:rPr>
                          <w:rFonts w:cs="Arial"/>
                          <w:b/>
                          <w:color w:val="FFFFFF"/>
                          <w:sz w:val="50"/>
                          <w:szCs w:val="40"/>
                        </w:rPr>
                        <w:t xml:space="preserve">Software </w:t>
                      </w:r>
                      <w:r w:rsidR="000F233E" w:rsidRPr="00C14ADA">
                        <w:rPr>
                          <w:rFonts w:cs="Arial"/>
                          <w:b/>
                          <w:color w:val="FFFFFF"/>
                          <w:sz w:val="50"/>
                          <w:szCs w:val="40"/>
                        </w:rPr>
                        <w:t>Process And Quality Management</w:t>
                      </w:r>
                    </w:p>
                  </w:txbxContent>
                </v:textbox>
              </v:shape>
            </w:pict>
          </mc:Fallback>
        </mc:AlternateContent>
      </w:r>
      <w:r w:rsidRPr="00781912">
        <w:rPr>
          <w:rFonts w:asciiTheme="minorHAnsi" w:hAnsiTheme="minorHAnsi"/>
          <w:noProof/>
          <w:lang w:eastAsia="zh-CN"/>
        </w:rPr>
        <w:drawing>
          <wp:anchor distT="0" distB="0" distL="114300" distR="114300" simplePos="0" relativeHeight="251655168" behindDoc="1" locked="0" layoutInCell="1" allowOverlap="1" wp14:anchorId="47B4C2D9" wp14:editId="7CA3E255">
            <wp:simplePos x="0" y="0"/>
            <wp:positionH relativeFrom="column">
              <wp:posOffset>-1108710</wp:posOffset>
            </wp:positionH>
            <wp:positionV relativeFrom="paragraph">
              <wp:posOffset>-760095</wp:posOffset>
            </wp:positionV>
            <wp:extent cx="7597775" cy="10744200"/>
            <wp:effectExtent l="0" t="0" r="3175" b="0"/>
            <wp:wrapNone/>
            <wp:docPr id="10"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775"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43FD" w:rsidRPr="00781912">
        <w:rPr>
          <w:rFonts w:asciiTheme="minorHAnsi" w:hAnsiTheme="minorHAnsi"/>
          <w:lang w:val="vi-VN"/>
        </w:rPr>
        <w:br w:type="page"/>
      </w:r>
      <w:r w:rsidR="00892A2E" w:rsidRPr="00781912">
        <w:rPr>
          <w:rStyle w:val="SubtleReference"/>
          <w:rFonts w:asciiTheme="minorHAnsi" w:hAnsiTheme="minorHAnsi"/>
          <w:color w:val="BA1818"/>
          <w:sz w:val="36"/>
          <w:u w:val="none"/>
          <w:lang w:val="vi-VN"/>
        </w:rPr>
        <w:lastRenderedPageBreak/>
        <w:t>REVISIONS</w:t>
      </w:r>
    </w:p>
    <w:tbl>
      <w:tblPr>
        <w:tblW w:w="0" w:type="auto"/>
        <w:tblBorders>
          <w:top w:val="single" w:sz="8" w:space="0" w:color="C0504D"/>
          <w:bottom w:val="single" w:sz="8" w:space="0" w:color="C0504D"/>
        </w:tblBorders>
        <w:tblLook w:val="04A0" w:firstRow="1" w:lastRow="0" w:firstColumn="1" w:lastColumn="0" w:noHBand="0" w:noVBand="1"/>
      </w:tblPr>
      <w:tblGrid>
        <w:gridCol w:w="1689"/>
        <w:gridCol w:w="1242"/>
        <w:gridCol w:w="1743"/>
        <w:gridCol w:w="4897"/>
      </w:tblGrid>
      <w:tr w:rsidR="00BB643F" w:rsidRPr="00781912" w:rsidTr="000604D0">
        <w:tc>
          <w:tcPr>
            <w:tcW w:w="1689" w:type="dxa"/>
            <w:tcBorders>
              <w:top w:val="single" w:sz="8" w:space="0" w:color="C0504D"/>
              <w:bottom w:val="single" w:sz="8" w:space="0" w:color="C0504D"/>
            </w:tcBorders>
            <w:shd w:val="clear" w:color="auto" w:fill="auto"/>
          </w:tcPr>
          <w:p w:rsidR="00892A2E" w:rsidRPr="00781912" w:rsidRDefault="00892A2E" w:rsidP="000604D0">
            <w:pPr>
              <w:pStyle w:val="Quote"/>
              <w:spacing w:after="0" w:line="240" w:lineRule="auto"/>
              <w:rPr>
                <w:rFonts w:asciiTheme="minorHAnsi" w:hAnsiTheme="minorHAnsi"/>
                <w:b/>
                <w:bCs/>
                <w:i w:val="0"/>
                <w:sz w:val="24"/>
                <w:szCs w:val="24"/>
                <w:lang w:val="vi-VN"/>
              </w:rPr>
            </w:pPr>
            <w:r w:rsidRPr="00781912">
              <w:rPr>
                <w:rFonts w:asciiTheme="minorHAnsi" w:hAnsiTheme="minorHAnsi"/>
                <w:b/>
                <w:bCs/>
                <w:i w:val="0"/>
                <w:sz w:val="24"/>
                <w:szCs w:val="24"/>
                <w:lang w:val="vi-VN"/>
              </w:rPr>
              <w:t>Date</w:t>
            </w:r>
          </w:p>
        </w:tc>
        <w:tc>
          <w:tcPr>
            <w:tcW w:w="1242" w:type="dxa"/>
            <w:tcBorders>
              <w:top w:val="single" w:sz="8" w:space="0" w:color="C0504D"/>
              <w:bottom w:val="single" w:sz="8" w:space="0" w:color="C0504D"/>
            </w:tcBorders>
            <w:shd w:val="clear" w:color="auto" w:fill="auto"/>
          </w:tcPr>
          <w:p w:rsidR="00892A2E" w:rsidRPr="00781912" w:rsidRDefault="00892A2E" w:rsidP="000604D0">
            <w:pPr>
              <w:pStyle w:val="Quote"/>
              <w:spacing w:after="0" w:line="240" w:lineRule="auto"/>
              <w:rPr>
                <w:rFonts w:asciiTheme="minorHAnsi" w:hAnsiTheme="minorHAnsi"/>
                <w:b/>
                <w:bCs/>
                <w:i w:val="0"/>
                <w:sz w:val="24"/>
                <w:szCs w:val="24"/>
                <w:lang w:val="vi-VN"/>
              </w:rPr>
            </w:pPr>
            <w:r w:rsidRPr="00781912">
              <w:rPr>
                <w:rFonts w:asciiTheme="minorHAnsi" w:hAnsiTheme="minorHAnsi"/>
                <w:b/>
                <w:bCs/>
                <w:i w:val="0"/>
                <w:sz w:val="24"/>
                <w:szCs w:val="24"/>
                <w:lang w:val="vi-VN"/>
              </w:rPr>
              <w:t>Version</w:t>
            </w:r>
          </w:p>
        </w:tc>
        <w:tc>
          <w:tcPr>
            <w:tcW w:w="1743" w:type="dxa"/>
            <w:tcBorders>
              <w:top w:val="single" w:sz="8" w:space="0" w:color="C0504D"/>
              <w:bottom w:val="single" w:sz="8" w:space="0" w:color="C0504D"/>
            </w:tcBorders>
            <w:shd w:val="clear" w:color="auto" w:fill="auto"/>
          </w:tcPr>
          <w:p w:rsidR="00892A2E" w:rsidRPr="00781912" w:rsidRDefault="00892A2E" w:rsidP="000604D0">
            <w:pPr>
              <w:pStyle w:val="Quote"/>
              <w:spacing w:after="0" w:line="240" w:lineRule="auto"/>
              <w:rPr>
                <w:rFonts w:asciiTheme="minorHAnsi" w:hAnsiTheme="minorHAnsi"/>
                <w:b/>
                <w:bCs/>
                <w:i w:val="0"/>
                <w:sz w:val="24"/>
                <w:szCs w:val="24"/>
                <w:lang w:val="vi-VN"/>
              </w:rPr>
            </w:pPr>
            <w:r w:rsidRPr="00781912">
              <w:rPr>
                <w:rFonts w:asciiTheme="minorHAnsi" w:hAnsiTheme="minorHAnsi"/>
                <w:b/>
                <w:bCs/>
                <w:i w:val="0"/>
                <w:sz w:val="24"/>
                <w:szCs w:val="24"/>
                <w:lang w:val="vi-VN"/>
              </w:rPr>
              <w:t>Author</w:t>
            </w:r>
          </w:p>
        </w:tc>
        <w:tc>
          <w:tcPr>
            <w:tcW w:w="4897" w:type="dxa"/>
            <w:tcBorders>
              <w:top w:val="single" w:sz="8" w:space="0" w:color="C0504D"/>
              <w:bottom w:val="single" w:sz="8" w:space="0" w:color="C0504D"/>
            </w:tcBorders>
            <w:shd w:val="clear" w:color="auto" w:fill="auto"/>
          </w:tcPr>
          <w:p w:rsidR="00892A2E" w:rsidRPr="00781912" w:rsidRDefault="00892A2E" w:rsidP="000604D0">
            <w:pPr>
              <w:pStyle w:val="Quote"/>
              <w:spacing w:after="0" w:line="240" w:lineRule="auto"/>
              <w:rPr>
                <w:rFonts w:asciiTheme="minorHAnsi" w:hAnsiTheme="minorHAnsi"/>
                <w:b/>
                <w:bCs/>
                <w:i w:val="0"/>
                <w:sz w:val="24"/>
                <w:szCs w:val="24"/>
                <w:lang w:val="vi-VN"/>
              </w:rPr>
            </w:pPr>
            <w:r w:rsidRPr="00781912">
              <w:rPr>
                <w:rFonts w:asciiTheme="minorHAnsi" w:hAnsiTheme="minorHAnsi"/>
                <w:b/>
                <w:bCs/>
                <w:i w:val="0"/>
                <w:sz w:val="24"/>
                <w:szCs w:val="24"/>
                <w:lang w:val="vi-VN"/>
              </w:rPr>
              <w:t>Description</w:t>
            </w:r>
          </w:p>
        </w:tc>
      </w:tr>
      <w:tr w:rsidR="00892A2E" w:rsidRPr="00781912" w:rsidTr="000604D0">
        <w:tc>
          <w:tcPr>
            <w:tcW w:w="1689" w:type="dxa"/>
            <w:shd w:val="clear" w:color="auto" w:fill="FFFFFF"/>
          </w:tcPr>
          <w:p w:rsidR="00892A2E" w:rsidRPr="00781912" w:rsidRDefault="00892A2E" w:rsidP="00C14ADA">
            <w:pPr>
              <w:pStyle w:val="Quote"/>
              <w:rPr>
                <w:rFonts w:asciiTheme="minorHAnsi" w:hAnsiTheme="minorHAnsi"/>
                <w:b/>
                <w:bCs/>
                <w:i w:val="0"/>
                <w:sz w:val="24"/>
                <w:szCs w:val="24"/>
                <w:lang w:val="vi-VN"/>
              </w:rPr>
            </w:pPr>
            <w:r w:rsidRPr="00781912">
              <w:rPr>
                <w:rFonts w:asciiTheme="minorHAnsi" w:hAnsiTheme="minorHAnsi"/>
                <w:bCs/>
                <w:i w:val="0"/>
                <w:sz w:val="24"/>
                <w:szCs w:val="24"/>
                <w:lang w:val="vi-VN"/>
              </w:rPr>
              <w:t>24/09/2013</w:t>
            </w:r>
          </w:p>
        </w:tc>
        <w:tc>
          <w:tcPr>
            <w:tcW w:w="1242" w:type="dxa"/>
            <w:tcBorders>
              <w:left w:val="nil"/>
              <w:right w:val="nil"/>
            </w:tcBorders>
            <w:shd w:val="clear" w:color="auto" w:fill="FFFFFF"/>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1.0</w:t>
            </w:r>
          </w:p>
        </w:tc>
        <w:tc>
          <w:tcPr>
            <w:tcW w:w="1743" w:type="dxa"/>
            <w:shd w:val="clear" w:color="auto" w:fill="FFFFFF"/>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Dau Khau</w:t>
            </w:r>
          </w:p>
        </w:tc>
        <w:tc>
          <w:tcPr>
            <w:tcW w:w="4897" w:type="dxa"/>
            <w:tcBorders>
              <w:left w:val="nil"/>
              <w:right w:val="nil"/>
            </w:tcBorders>
            <w:shd w:val="clear" w:color="auto" w:fill="FFFFFF"/>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Create Document</w:t>
            </w:r>
          </w:p>
        </w:tc>
      </w:tr>
      <w:tr w:rsidR="00892A2E" w:rsidRPr="00781912" w:rsidTr="000604D0">
        <w:tc>
          <w:tcPr>
            <w:tcW w:w="1689" w:type="dxa"/>
            <w:shd w:val="clear" w:color="auto" w:fill="auto"/>
          </w:tcPr>
          <w:p w:rsidR="00892A2E" w:rsidRPr="00781912" w:rsidRDefault="00892A2E" w:rsidP="00C14ADA">
            <w:pPr>
              <w:pStyle w:val="Quote"/>
              <w:rPr>
                <w:rFonts w:asciiTheme="minorHAnsi" w:hAnsiTheme="minorHAnsi"/>
                <w:b/>
                <w:bCs/>
                <w:i w:val="0"/>
                <w:sz w:val="24"/>
                <w:szCs w:val="24"/>
                <w:lang w:val="vi-VN"/>
              </w:rPr>
            </w:pPr>
            <w:r w:rsidRPr="00781912">
              <w:rPr>
                <w:rFonts w:asciiTheme="minorHAnsi" w:hAnsiTheme="minorHAnsi"/>
                <w:b/>
                <w:bCs/>
                <w:i w:val="0"/>
                <w:sz w:val="24"/>
                <w:szCs w:val="24"/>
                <w:lang w:val="vi-VN"/>
              </w:rPr>
              <w:t>26/09/2013</w:t>
            </w:r>
          </w:p>
        </w:tc>
        <w:tc>
          <w:tcPr>
            <w:tcW w:w="1242" w:type="dxa"/>
            <w:shd w:val="clear" w:color="auto" w:fill="auto"/>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1.2</w:t>
            </w:r>
          </w:p>
        </w:tc>
        <w:tc>
          <w:tcPr>
            <w:tcW w:w="1743" w:type="dxa"/>
            <w:shd w:val="clear" w:color="auto" w:fill="auto"/>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Khang Huynh</w:t>
            </w:r>
          </w:p>
        </w:tc>
        <w:tc>
          <w:tcPr>
            <w:tcW w:w="4897" w:type="dxa"/>
            <w:shd w:val="clear" w:color="auto" w:fill="auto"/>
          </w:tcPr>
          <w:p w:rsidR="00892A2E" w:rsidRPr="00781912" w:rsidRDefault="00892A2E" w:rsidP="00C14ADA">
            <w:pPr>
              <w:pStyle w:val="Quote"/>
              <w:rPr>
                <w:rFonts w:asciiTheme="minorHAnsi" w:hAnsiTheme="minorHAnsi"/>
                <w:i w:val="0"/>
                <w:sz w:val="24"/>
                <w:szCs w:val="24"/>
                <w:lang w:val="vi-VN"/>
              </w:rPr>
            </w:pPr>
            <w:r w:rsidRPr="00781912">
              <w:rPr>
                <w:rFonts w:asciiTheme="minorHAnsi" w:hAnsiTheme="minorHAnsi"/>
                <w:i w:val="0"/>
                <w:sz w:val="24"/>
                <w:szCs w:val="24"/>
                <w:lang w:val="vi-VN"/>
              </w:rPr>
              <w:t>Update Document</w:t>
            </w:r>
          </w:p>
        </w:tc>
      </w:tr>
    </w:tbl>
    <w:p w:rsidR="00892A2E" w:rsidRPr="00781912" w:rsidRDefault="00892A2E" w:rsidP="00C14ADA">
      <w:pPr>
        <w:pStyle w:val="Quote"/>
        <w:rPr>
          <w:rFonts w:asciiTheme="minorHAnsi" w:hAnsiTheme="minorHAnsi"/>
          <w:lang w:val="vi-VN"/>
        </w:rPr>
      </w:pPr>
    </w:p>
    <w:p w:rsidR="00892A2E" w:rsidRPr="00781912" w:rsidRDefault="00892A2E" w:rsidP="00C14ADA">
      <w:pPr>
        <w:pStyle w:val="Quote"/>
        <w:rPr>
          <w:rFonts w:asciiTheme="minorHAnsi" w:hAnsiTheme="minorHAnsi"/>
          <w:b/>
          <w:lang w:val="vi-VN"/>
        </w:rPr>
      </w:pPr>
    </w:p>
    <w:p w:rsidR="00892A2E" w:rsidRPr="00781912" w:rsidRDefault="00892A2E" w:rsidP="00C14ADA">
      <w:pPr>
        <w:pStyle w:val="Quote"/>
        <w:rPr>
          <w:rFonts w:asciiTheme="minorHAnsi" w:hAnsiTheme="minorHAnsi"/>
          <w:lang w:val="vi-VN"/>
        </w:rPr>
      </w:pPr>
    </w:p>
    <w:p w:rsidR="00892A2E" w:rsidRPr="00781912" w:rsidRDefault="00892A2E" w:rsidP="00892A2E">
      <w:pPr>
        <w:rPr>
          <w:rFonts w:asciiTheme="minorHAnsi" w:hAnsiTheme="minorHAnsi"/>
          <w:lang w:val="vi-VN"/>
        </w:rPr>
      </w:pPr>
    </w:p>
    <w:p w:rsidR="00892A2E" w:rsidRPr="00781912" w:rsidRDefault="00892A2E" w:rsidP="00C14ADA">
      <w:pPr>
        <w:pStyle w:val="Quote"/>
        <w:rPr>
          <w:rFonts w:asciiTheme="minorHAnsi" w:hAnsiTheme="minorHAnsi"/>
          <w:lang w:val="vi-VN"/>
        </w:rPr>
      </w:pPr>
    </w:p>
    <w:p w:rsidR="00C14ADA" w:rsidRPr="00781912" w:rsidRDefault="000F233E" w:rsidP="00892A2E">
      <w:pPr>
        <w:pStyle w:val="Quote"/>
        <w:ind w:left="-540"/>
        <w:rPr>
          <w:rFonts w:asciiTheme="minorHAnsi" w:hAnsiTheme="minorHAnsi"/>
          <w:b/>
          <w:bCs/>
          <w:i w:val="0"/>
          <w:iCs w:val="0"/>
          <w:smallCaps/>
          <w:color w:val="17365D"/>
          <w:spacing w:val="20"/>
          <w:lang w:val="vi-VN"/>
        </w:rPr>
      </w:pPr>
      <w:r w:rsidRPr="00781912">
        <w:rPr>
          <w:rStyle w:val="SubtleReference"/>
          <w:rFonts w:asciiTheme="minorHAnsi" w:hAnsiTheme="minorHAnsi"/>
          <w:color w:val="BA1818"/>
          <w:sz w:val="36"/>
          <w:u w:val="none"/>
          <w:lang w:val="vi-VN"/>
        </w:rPr>
        <w:t>TABLE OF CONTENTS</w:t>
      </w:r>
    </w:p>
    <w:p w:rsidR="00C14ADA" w:rsidRPr="00781912" w:rsidRDefault="00C14ADA" w:rsidP="00892A2E">
      <w:pPr>
        <w:pStyle w:val="TOC1"/>
        <w:rPr>
          <w:rFonts w:asciiTheme="minorHAnsi" w:hAnsiTheme="minorHAnsi"/>
          <w:noProof/>
          <w:lang w:val="vi-VN"/>
        </w:rPr>
      </w:pPr>
      <w:r w:rsidRPr="00781912">
        <w:rPr>
          <w:rFonts w:asciiTheme="minorHAnsi" w:hAnsiTheme="minorHAnsi"/>
          <w:lang w:val="vi-VN"/>
        </w:rPr>
        <w:fldChar w:fldCharType="begin"/>
      </w:r>
      <w:r w:rsidRPr="00781912">
        <w:rPr>
          <w:rFonts w:asciiTheme="minorHAnsi" w:hAnsiTheme="minorHAnsi"/>
          <w:lang w:val="vi-VN"/>
        </w:rPr>
        <w:instrText xml:space="preserve"> TOC \o "1-3" \h \z \u </w:instrText>
      </w:r>
      <w:r w:rsidRPr="00781912">
        <w:rPr>
          <w:rFonts w:asciiTheme="minorHAnsi" w:hAnsiTheme="minorHAnsi"/>
          <w:lang w:val="vi-VN"/>
        </w:rPr>
        <w:fldChar w:fldCharType="separate"/>
      </w:r>
      <w:hyperlink w:anchor="_Toc367930287" w:history="1">
        <w:r w:rsidRPr="00781912">
          <w:rPr>
            <w:rStyle w:val="Hyperlink"/>
            <w:rFonts w:asciiTheme="minorHAnsi" w:hAnsiTheme="minorHAnsi"/>
            <w:iCs/>
            <w:noProof/>
            <w:color w:val="auto"/>
            <w:sz w:val="24"/>
            <w:szCs w:val="24"/>
            <w:lang w:val="vi-VN"/>
          </w:rPr>
          <w:t>1.</w:t>
        </w:r>
        <w:r w:rsidRPr="00781912">
          <w:rPr>
            <w:rFonts w:asciiTheme="minorHAnsi" w:hAnsiTheme="minorHAnsi"/>
            <w:noProof/>
            <w:lang w:val="vi-VN"/>
          </w:rPr>
          <w:tab/>
        </w:r>
        <w:r w:rsidRPr="00781912">
          <w:rPr>
            <w:rStyle w:val="Hyperlink"/>
            <w:rFonts w:asciiTheme="minorHAnsi" w:hAnsiTheme="minorHAnsi"/>
            <w:iCs/>
            <w:noProof/>
            <w:color w:val="auto"/>
            <w:sz w:val="24"/>
            <w:szCs w:val="24"/>
            <w:lang w:val="vi-VN"/>
          </w:rPr>
          <w:t>MEMBER LISTS</w:t>
        </w:r>
        <w:r w:rsidRPr="00781912">
          <w:rPr>
            <w:rFonts w:asciiTheme="minorHAnsi" w:hAnsiTheme="minorHAnsi"/>
            <w:noProof/>
            <w:webHidden/>
            <w:lang w:val="vi-VN"/>
          </w:rPr>
          <w:tab/>
        </w:r>
        <w:r w:rsidRPr="00781912">
          <w:rPr>
            <w:rFonts w:asciiTheme="minorHAnsi" w:hAnsiTheme="minorHAnsi"/>
            <w:noProof/>
            <w:webHidden/>
            <w:lang w:val="vi-VN"/>
          </w:rPr>
          <w:fldChar w:fldCharType="begin"/>
        </w:r>
        <w:r w:rsidRPr="00781912">
          <w:rPr>
            <w:rFonts w:asciiTheme="minorHAnsi" w:hAnsiTheme="minorHAnsi"/>
            <w:noProof/>
            <w:webHidden/>
            <w:lang w:val="vi-VN"/>
          </w:rPr>
          <w:instrText xml:space="preserve"> PAGEREF _Toc367930287 \h </w:instrText>
        </w:r>
        <w:r w:rsidRPr="00781912">
          <w:rPr>
            <w:rFonts w:asciiTheme="minorHAnsi" w:hAnsiTheme="minorHAnsi"/>
            <w:noProof/>
            <w:webHidden/>
            <w:lang w:val="vi-VN"/>
          </w:rPr>
        </w:r>
        <w:r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3</w:t>
        </w:r>
        <w:r w:rsidRPr="00781912">
          <w:rPr>
            <w:rFonts w:asciiTheme="minorHAnsi" w:hAnsiTheme="minorHAnsi"/>
            <w:noProof/>
            <w:webHidden/>
            <w:lang w:val="vi-VN"/>
          </w:rPr>
          <w:fldChar w:fldCharType="end"/>
        </w:r>
      </w:hyperlink>
    </w:p>
    <w:p w:rsidR="00C14ADA" w:rsidRPr="00781912" w:rsidRDefault="002800E1" w:rsidP="00892A2E">
      <w:pPr>
        <w:pStyle w:val="TOC1"/>
        <w:rPr>
          <w:rFonts w:asciiTheme="minorHAnsi" w:hAnsiTheme="minorHAnsi"/>
          <w:noProof/>
          <w:lang w:val="vi-VN"/>
        </w:rPr>
      </w:pPr>
      <w:hyperlink w:anchor="_Toc367930288" w:history="1">
        <w:r w:rsidR="00C14ADA" w:rsidRPr="00781912">
          <w:rPr>
            <w:rStyle w:val="Hyperlink"/>
            <w:rFonts w:asciiTheme="minorHAnsi" w:hAnsiTheme="minorHAnsi"/>
            <w:iCs/>
            <w:noProof/>
            <w:color w:val="auto"/>
            <w:sz w:val="24"/>
            <w:szCs w:val="24"/>
            <w:lang w:val="vi-VN"/>
          </w:rPr>
          <w:t>2.</w:t>
        </w:r>
        <w:r w:rsidR="00C14ADA" w:rsidRPr="00781912">
          <w:rPr>
            <w:rFonts w:asciiTheme="minorHAnsi" w:hAnsiTheme="minorHAnsi"/>
            <w:noProof/>
            <w:lang w:val="vi-VN"/>
          </w:rPr>
          <w:tab/>
        </w:r>
        <w:r w:rsidR="00C14ADA" w:rsidRPr="00781912">
          <w:rPr>
            <w:rStyle w:val="Hyperlink"/>
            <w:rFonts w:asciiTheme="minorHAnsi" w:hAnsiTheme="minorHAnsi"/>
            <w:iCs/>
            <w:noProof/>
            <w:color w:val="auto"/>
            <w:sz w:val="24"/>
            <w:szCs w:val="24"/>
            <w:lang w:val="vi-VN"/>
          </w:rPr>
          <w:t>INTRODUCTION</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_Toc367930288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3</w:t>
        </w:r>
        <w:r w:rsidR="00C14ADA" w:rsidRPr="00781912">
          <w:rPr>
            <w:rFonts w:asciiTheme="minorHAnsi" w:hAnsiTheme="minorHAnsi"/>
            <w:noProof/>
            <w:webHidden/>
            <w:lang w:val="vi-VN"/>
          </w:rPr>
          <w:fldChar w:fldCharType="end"/>
        </w:r>
      </w:hyperlink>
    </w:p>
    <w:p w:rsidR="00C14ADA" w:rsidRPr="00781912" w:rsidRDefault="002800E1" w:rsidP="00892A2E">
      <w:pPr>
        <w:pStyle w:val="TOC1"/>
        <w:rPr>
          <w:rFonts w:asciiTheme="minorHAnsi" w:hAnsiTheme="minorHAnsi"/>
          <w:noProof/>
          <w:lang w:val="vi-VN"/>
        </w:rPr>
      </w:pPr>
      <w:hyperlink w:anchor="_Toc367930289" w:history="1">
        <w:r w:rsidR="00C14ADA" w:rsidRPr="00781912">
          <w:rPr>
            <w:rStyle w:val="Hyperlink"/>
            <w:rFonts w:asciiTheme="minorHAnsi" w:hAnsiTheme="minorHAnsi"/>
            <w:iCs/>
            <w:noProof/>
            <w:color w:val="auto"/>
            <w:sz w:val="24"/>
            <w:szCs w:val="24"/>
            <w:lang w:val="vi-VN"/>
          </w:rPr>
          <w:t>3.</w:t>
        </w:r>
        <w:r w:rsidR="00C14ADA" w:rsidRPr="00781912">
          <w:rPr>
            <w:rFonts w:asciiTheme="minorHAnsi" w:hAnsiTheme="minorHAnsi"/>
            <w:noProof/>
            <w:lang w:val="vi-VN"/>
          </w:rPr>
          <w:tab/>
        </w:r>
        <w:r w:rsidR="00C14ADA" w:rsidRPr="00781912">
          <w:rPr>
            <w:rStyle w:val="Hyperlink"/>
            <w:rFonts w:asciiTheme="minorHAnsi" w:hAnsiTheme="minorHAnsi"/>
            <w:iCs/>
            <w:noProof/>
            <w:color w:val="auto"/>
            <w:sz w:val="24"/>
            <w:szCs w:val="24"/>
            <w:lang w:val="vi-VN"/>
          </w:rPr>
          <w:t>BACKGROUND</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_Toc367930289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4</w:t>
        </w:r>
        <w:r w:rsidR="00C14ADA" w:rsidRPr="00781912">
          <w:rPr>
            <w:rFonts w:asciiTheme="minorHAnsi" w:hAnsiTheme="minorHAnsi"/>
            <w:noProof/>
            <w:webHidden/>
            <w:lang w:val="vi-VN"/>
          </w:rPr>
          <w:fldChar w:fldCharType="end"/>
        </w:r>
      </w:hyperlink>
    </w:p>
    <w:p w:rsidR="00C14ADA" w:rsidRPr="00781912" w:rsidRDefault="002800E1" w:rsidP="00892A2E">
      <w:pPr>
        <w:pStyle w:val="TOC1"/>
        <w:rPr>
          <w:rFonts w:asciiTheme="minorHAnsi" w:hAnsiTheme="minorHAnsi"/>
          <w:noProof/>
          <w:lang w:val="vi-VN"/>
        </w:rPr>
      </w:pPr>
      <w:hyperlink w:anchor="_Toc367930290" w:history="1">
        <w:r w:rsidR="00C14ADA" w:rsidRPr="00781912">
          <w:rPr>
            <w:rStyle w:val="Hyperlink"/>
            <w:rFonts w:asciiTheme="minorHAnsi" w:hAnsiTheme="minorHAnsi"/>
            <w:iCs/>
            <w:noProof/>
            <w:color w:val="auto"/>
            <w:sz w:val="24"/>
            <w:szCs w:val="24"/>
            <w:lang w:val="vi-VN"/>
          </w:rPr>
          <w:t>4.</w:t>
        </w:r>
        <w:r w:rsidR="00C14ADA" w:rsidRPr="00781912">
          <w:rPr>
            <w:rFonts w:asciiTheme="minorHAnsi" w:hAnsiTheme="minorHAnsi"/>
            <w:noProof/>
            <w:lang w:val="vi-VN"/>
          </w:rPr>
          <w:tab/>
        </w:r>
        <w:r w:rsidR="00C14ADA" w:rsidRPr="00781912">
          <w:rPr>
            <w:rStyle w:val="Hyperlink"/>
            <w:rFonts w:asciiTheme="minorHAnsi" w:hAnsiTheme="minorHAnsi"/>
            <w:iCs/>
            <w:noProof/>
            <w:color w:val="auto"/>
            <w:sz w:val="24"/>
            <w:szCs w:val="24"/>
            <w:lang w:val="vi-VN"/>
          </w:rPr>
          <w:t>RELATING TO SUBJECT AT HAND</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_Toc367930290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8</w:t>
        </w:r>
        <w:r w:rsidR="00C14ADA" w:rsidRPr="00781912">
          <w:rPr>
            <w:rFonts w:asciiTheme="minorHAnsi" w:hAnsiTheme="minorHAnsi"/>
            <w:noProof/>
            <w:webHidden/>
            <w:lang w:val="vi-VN"/>
          </w:rPr>
          <w:fldChar w:fldCharType="end"/>
        </w:r>
      </w:hyperlink>
    </w:p>
    <w:p w:rsidR="00C14ADA" w:rsidRPr="00781912" w:rsidRDefault="002800E1" w:rsidP="00892A2E">
      <w:pPr>
        <w:pStyle w:val="TOC1"/>
        <w:rPr>
          <w:rFonts w:asciiTheme="minorHAnsi" w:hAnsiTheme="minorHAnsi"/>
          <w:noProof/>
          <w:lang w:val="vi-VN"/>
        </w:rPr>
      </w:pPr>
      <w:hyperlink w:anchor="_Toc367930291" w:history="1">
        <w:r w:rsidR="00C14ADA" w:rsidRPr="00781912">
          <w:rPr>
            <w:rStyle w:val="Hyperlink"/>
            <w:rFonts w:asciiTheme="minorHAnsi" w:hAnsiTheme="minorHAnsi"/>
            <w:iCs/>
            <w:noProof/>
            <w:color w:val="auto"/>
            <w:sz w:val="24"/>
            <w:szCs w:val="24"/>
            <w:lang w:val="vi-VN"/>
          </w:rPr>
          <w:t>5.</w:t>
        </w:r>
        <w:r w:rsidR="00C14ADA" w:rsidRPr="00781912">
          <w:rPr>
            <w:rFonts w:asciiTheme="minorHAnsi" w:hAnsiTheme="minorHAnsi"/>
            <w:noProof/>
            <w:lang w:val="vi-VN"/>
          </w:rPr>
          <w:tab/>
        </w:r>
        <w:r w:rsidR="00C14ADA" w:rsidRPr="00781912">
          <w:rPr>
            <w:rStyle w:val="Hyperlink"/>
            <w:rFonts w:asciiTheme="minorHAnsi" w:hAnsiTheme="minorHAnsi"/>
            <w:iCs/>
            <w:noProof/>
            <w:color w:val="auto"/>
            <w:sz w:val="24"/>
            <w:szCs w:val="24"/>
            <w:lang w:val="vi-VN"/>
          </w:rPr>
          <w:t>WHAT DID PEOPLE DO CORRECTLY AND RECOMMENDATION</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_Toc367930291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8</w:t>
        </w:r>
        <w:r w:rsidR="00C14ADA" w:rsidRPr="00781912">
          <w:rPr>
            <w:rFonts w:asciiTheme="minorHAnsi" w:hAnsiTheme="minorHAnsi"/>
            <w:noProof/>
            <w:webHidden/>
            <w:lang w:val="vi-VN"/>
          </w:rPr>
          <w:fldChar w:fldCharType="end"/>
        </w:r>
      </w:hyperlink>
    </w:p>
    <w:p w:rsidR="00C14ADA" w:rsidRPr="00781912" w:rsidRDefault="002800E1" w:rsidP="00892A2E">
      <w:pPr>
        <w:pStyle w:val="TOC1"/>
        <w:rPr>
          <w:rFonts w:asciiTheme="minorHAnsi" w:hAnsiTheme="minorHAnsi"/>
          <w:noProof/>
          <w:lang w:val="vi-VN"/>
        </w:rPr>
      </w:pPr>
      <w:hyperlink w:anchor="_Toc367930292" w:history="1">
        <w:r w:rsidR="00C14ADA" w:rsidRPr="00781912">
          <w:rPr>
            <w:rStyle w:val="Hyperlink"/>
            <w:rFonts w:asciiTheme="minorHAnsi" w:hAnsiTheme="minorHAnsi"/>
            <w:noProof/>
            <w:color w:val="auto"/>
            <w:sz w:val="24"/>
            <w:szCs w:val="24"/>
            <w:lang w:val="vi-VN"/>
          </w:rPr>
          <w:t>6.</w:t>
        </w:r>
        <w:r w:rsidR="00C14ADA" w:rsidRPr="00781912">
          <w:rPr>
            <w:rFonts w:asciiTheme="minorHAnsi" w:hAnsiTheme="minorHAnsi"/>
            <w:noProof/>
            <w:lang w:val="vi-VN"/>
          </w:rPr>
          <w:tab/>
        </w:r>
        <w:r w:rsidR="00C14ADA" w:rsidRPr="00781912">
          <w:rPr>
            <w:rStyle w:val="Hyperlink"/>
            <w:rFonts w:asciiTheme="minorHAnsi" w:hAnsiTheme="minorHAnsi"/>
            <w:noProof/>
            <w:color w:val="auto"/>
            <w:sz w:val="24"/>
            <w:szCs w:val="24"/>
            <w:lang w:val="vi-VN"/>
          </w:rPr>
          <w:t>QUALITY CHARACTERISTIC IN THE PROJECT</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_Toc367930292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8</w:t>
        </w:r>
        <w:r w:rsidR="00C14ADA" w:rsidRPr="00781912">
          <w:rPr>
            <w:rFonts w:asciiTheme="minorHAnsi" w:hAnsiTheme="minorHAnsi"/>
            <w:noProof/>
            <w:webHidden/>
            <w:lang w:val="vi-VN"/>
          </w:rPr>
          <w:fldChar w:fldCharType="end"/>
        </w:r>
      </w:hyperlink>
    </w:p>
    <w:p w:rsidR="00C14ADA" w:rsidRPr="00781912" w:rsidRDefault="002800E1" w:rsidP="00892A2E">
      <w:pPr>
        <w:pStyle w:val="TOC1"/>
        <w:rPr>
          <w:rFonts w:asciiTheme="minorHAnsi" w:hAnsiTheme="minorHAnsi"/>
          <w:noProof/>
          <w:lang w:val="vi-VN"/>
        </w:rPr>
      </w:pPr>
      <w:hyperlink w:anchor="_Toc367930293" w:history="1">
        <w:r w:rsidR="00C14ADA" w:rsidRPr="00781912">
          <w:rPr>
            <w:rStyle w:val="Hyperlink"/>
            <w:rFonts w:asciiTheme="minorHAnsi" w:hAnsiTheme="minorHAnsi"/>
            <w:noProof/>
            <w:color w:val="auto"/>
            <w:sz w:val="24"/>
            <w:szCs w:val="24"/>
            <w:lang w:val="vi-VN"/>
          </w:rPr>
          <w:t>7.</w:t>
        </w:r>
        <w:r w:rsidR="00C14ADA" w:rsidRPr="00781912">
          <w:rPr>
            <w:rFonts w:asciiTheme="minorHAnsi" w:hAnsiTheme="minorHAnsi"/>
            <w:noProof/>
            <w:lang w:val="vi-VN"/>
          </w:rPr>
          <w:tab/>
        </w:r>
        <w:r w:rsidR="00C14ADA" w:rsidRPr="00781912">
          <w:rPr>
            <w:rStyle w:val="Hyperlink"/>
            <w:rFonts w:asciiTheme="minorHAnsi" w:hAnsiTheme="minorHAnsi"/>
            <w:noProof/>
            <w:color w:val="auto"/>
            <w:sz w:val="24"/>
            <w:szCs w:val="24"/>
            <w:lang w:val="vi-VN"/>
          </w:rPr>
          <w:t>REFLECTION</w:t>
        </w:r>
        <w:r w:rsidR="00C14ADA" w:rsidRPr="00781912">
          <w:rPr>
            <w:rFonts w:asciiTheme="minorHAnsi" w:hAnsiTheme="minorHAnsi"/>
            <w:noProof/>
            <w:webHidden/>
            <w:lang w:val="vi-VN"/>
          </w:rPr>
          <w:tab/>
        </w:r>
        <w:r w:rsidR="00C14ADA" w:rsidRPr="00781912">
          <w:rPr>
            <w:rFonts w:asciiTheme="minorHAnsi" w:hAnsiTheme="minorHAnsi"/>
            <w:noProof/>
            <w:webHidden/>
            <w:lang w:val="vi-VN"/>
          </w:rPr>
          <w:fldChar w:fldCharType="begin"/>
        </w:r>
        <w:r w:rsidR="00C14ADA" w:rsidRPr="00781912">
          <w:rPr>
            <w:rFonts w:asciiTheme="minorHAnsi" w:hAnsiTheme="minorHAnsi"/>
            <w:noProof/>
            <w:webHidden/>
            <w:lang w:val="vi-VN"/>
          </w:rPr>
          <w:instrText xml:space="preserve"> PAGEREF _Toc367930293 \h </w:instrText>
        </w:r>
        <w:r w:rsidR="00C14ADA" w:rsidRPr="00781912">
          <w:rPr>
            <w:rFonts w:asciiTheme="minorHAnsi" w:hAnsiTheme="minorHAnsi"/>
            <w:noProof/>
            <w:webHidden/>
            <w:lang w:val="vi-VN"/>
          </w:rPr>
        </w:r>
        <w:r w:rsidR="00C14ADA" w:rsidRPr="00781912">
          <w:rPr>
            <w:rFonts w:asciiTheme="minorHAnsi" w:hAnsiTheme="minorHAnsi"/>
            <w:noProof/>
            <w:webHidden/>
            <w:lang w:val="vi-VN"/>
          </w:rPr>
          <w:fldChar w:fldCharType="separate"/>
        </w:r>
        <w:r w:rsidR="00210FFB" w:rsidRPr="00781912">
          <w:rPr>
            <w:rFonts w:asciiTheme="minorHAnsi" w:hAnsiTheme="minorHAnsi"/>
            <w:noProof/>
            <w:webHidden/>
            <w:lang w:val="vi-VN"/>
          </w:rPr>
          <w:t>8</w:t>
        </w:r>
        <w:r w:rsidR="00C14ADA" w:rsidRPr="00781912">
          <w:rPr>
            <w:rFonts w:asciiTheme="minorHAnsi" w:hAnsiTheme="minorHAnsi"/>
            <w:noProof/>
            <w:webHidden/>
            <w:lang w:val="vi-VN"/>
          </w:rPr>
          <w:fldChar w:fldCharType="end"/>
        </w:r>
      </w:hyperlink>
    </w:p>
    <w:p w:rsidR="00C14ADA" w:rsidRPr="00781912" w:rsidRDefault="00C14ADA" w:rsidP="00892A2E">
      <w:pPr>
        <w:ind w:left="-540"/>
        <w:rPr>
          <w:rFonts w:asciiTheme="minorHAnsi" w:hAnsiTheme="minorHAnsi"/>
          <w:lang w:val="vi-VN"/>
        </w:rPr>
      </w:pPr>
      <w:r w:rsidRPr="00781912">
        <w:rPr>
          <w:rFonts w:asciiTheme="minorHAnsi" w:hAnsiTheme="minorHAnsi"/>
          <w:b/>
          <w:bCs/>
          <w:noProof/>
          <w:lang w:val="vi-VN"/>
        </w:rPr>
        <w:fldChar w:fldCharType="end"/>
      </w:r>
    </w:p>
    <w:p w:rsidR="00C14ADA" w:rsidRPr="00781912" w:rsidRDefault="00C14ADA" w:rsidP="00C14ADA">
      <w:pPr>
        <w:pStyle w:val="Heading1"/>
        <w:numPr>
          <w:ilvl w:val="0"/>
          <w:numId w:val="5"/>
        </w:numPr>
        <w:ind w:left="0"/>
        <w:rPr>
          <w:rStyle w:val="SubtleReference"/>
          <w:rFonts w:asciiTheme="minorHAnsi" w:hAnsiTheme="minorHAnsi"/>
          <w:i/>
          <w:color w:val="BA1818"/>
          <w:lang w:val="vi-VN"/>
        </w:rPr>
      </w:pPr>
      <w:r w:rsidRPr="00781912">
        <w:rPr>
          <w:rStyle w:val="SubtleReference"/>
          <w:rFonts w:asciiTheme="minorHAnsi" w:hAnsiTheme="minorHAnsi"/>
          <w:color w:val="BA1818"/>
          <w:sz w:val="36"/>
          <w:lang w:val="vi-VN"/>
        </w:rPr>
        <w:br w:type="page"/>
      </w:r>
      <w:bookmarkStart w:id="0" w:name="_Toc367930287"/>
      <w:r w:rsidRPr="00781912">
        <w:rPr>
          <w:rStyle w:val="SubtleReference"/>
          <w:rFonts w:asciiTheme="minorHAnsi" w:hAnsiTheme="minorHAnsi"/>
          <w:color w:val="BA1818"/>
          <w:u w:val="none"/>
          <w:lang w:val="vi-VN"/>
        </w:rPr>
        <w:lastRenderedPageBreak/>
        <w:t>MEMBER LISTS</w:t>
      </w:r>
      <w:bookmarkEnd w:id="0"/>
    </w:p>
    <w:p w:rsidR="00BB643F" w:rsidRPr="00781912" w:rsidRDefault="00281489" w:rsidP="00281489">
      <w:pPr>
        <w:rPr>
          <w:rFonts w:asciiTheme="minorHAnsi" w:hAnsiTheme="minorHAnsi"/>
          <w:sz w:val="28"/>
          <w:szCs w:val="28"/>
          <w:lang w:val="vi-VN"/>
        </w:rPr>
      </w:pPr>
      <w:r w:rsidRPr="00781912">
        <w:rPr>
          <w:rFonts w:asciiTheme="minorHAnsi" w:hAnsiTheme="minorHAnsi"/>
          <w:sz w:val="28"/>
          <w:szCs w:val="28"/>
          <w:lang w:val="vi-VN"/>
        </w:rPr>
        <w:t xml:space="preserve">Members of Team </w:t>
      </w:r>
      <w:r w:rsidRPr="00781912">
        <w:rPr>
          <w:rFonts w:asciiTheme="minorHAnsi" w:hAnsiTheme="minorHAnsi"/>
          <w:b/>
          <w:sz w:val="28"/>
          <w:szCs w:val="28"/>
          <w:lang w:val="vi-VN"/>
        </w:rPr>
        <w:t>FIVE</w:t>
      </w:r>
    </w:p>
    <w:p w:rsidR="00BB643F" w:rsidRPr="00781912" w:rsidRDefault="00BB643F" w:rsidP="00892A2E">
      <w:pPr>
        <w:ind w:left="90"/>
        <w:rPr>
          <w:rFonts w:asciiTheme="minorHAnsi" w:hAnsiTheme="minorHAnsi"/>
          <w:sz w:val="28"/>
          <w:szCs w:val="28"/>
          <w:lang w:val="vi-VN"/>
        </w:rPr>
        <w:sectPr w:rsidR="00BB643F" w:rsidRPr="00781912" w:rsidSect="006532CF">
          <w:pgSz w:w="11906" w:h="16838"/>
          <w:pgMar w:top="1134" w:right="850" w:bottom="1134" w:left="1701" w:header="708" w:footer="708" w:gutter="0"/>
          <w:cols w:space="708"/>
          <w:docGrid w:linePitch="360"/>
        </w:sectPr>
      </w:pPr>
    </w:p>
    <w:p w:rsidR="00C14ADA"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lastRenderedPageBreak/>
        <w:t xml:space="preserve">Le Ngoc Chau </w:t>
      </w:r>
    </w:p>
    <w:p w:rsidR="00BB643F"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t xml:space="preserve">Nguyen </w:t>
      </w:r>
      <w:r w:rsidR="00281489" w:rsidRPr="00781912">
        <w:rPr>
          <w:rFonts w:asciiTheme="minorHAnsi" w:hAnsiTheme="minorHAnsi"/>
          <w:sz w:val="28"/>
          <w:szCs w:val="28"/>
          <w:lang w:val="vi-VN"/>
        </w:rPr>
        <w:t>Hoang</w:t>
      </w:r>
      <w:r w:rsidRPr="00781912">
        <w:rPr>
          <w:rFonts w:asciiTheme="minorHAnsi" w:hAnsiTheme="minorHAnsi"/>
          <w:sz w:val="28"/>
          <w:szCs w:val="28"/>
          <w:lang w:val="vi-VN"/>
        </w:rPr>
        <w:t xml:space="preserve"> Fa Thu</w:t>
      </w:r>
    </w:p>
    <w:p w:rsidR="00BB643F"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t>Huynh Trong Khang</w:t>
      </w:r>
    </w:p>
    <w:p w:rsidR="00BB643F"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lastRenderedPageBreak/>
        <w:t>Ta Ngoc Thien Phu</w:t>
      </w:r>
    </w:p>
    <w:p w:rsidR="00BB643F" w:rsidRPr="00781912" w:rsidRDefault="00BB643F" w:rsidP="00BB643F">
      <w:pPr>
        <w:numPr>
          <w:ilvl w:val="0"/>
          <w:numId w:val="7"/>
        </w:numPr>
        <w:rPr>
          <w:rFonts w:asciiTheme="minorHAnsi" w:hAnsiTheme="minorHAnsi"/>
          <w:sz w:val="28"/>
          <w:szCs w:val="28"/>
          <w:lang w:val="vi-VN"/>
        </w:rPr>
      </w:pPr>
      <w:r w:rsidRPr="00781912">
        <w:rPr>
          <w:rFonts w:asciiTheme="minorHAnsi" w:hAnsiTheme="minorHAnsi"/>
          <w:sz w:val="28"/>
          <w:szCs w:val="28"/>
          <w:lang w:val="vi-VN"/>
        </w:rPr>
        <w:t>Khau Thanh Dau</w:t>
      </w:r>
    </w:p>
    <w:p w:rsidR="00BB643F" w:rsidRPr="00781912" w:rsidRDefault="00BB643F" w:rsidP="00BB643F">
      <w:pPr>
        <w:numPr>
          <w:ilvl w:val="0"/>
          <w:numId w:val="7"/>
        </w:numPr>
        <w:rPr>
          <w:rFonts w:asciiTheme="minorHAnsi" w:hAnsiTheme="minorHAnsi"/>
          <w:sz w:val="28"/>
          <w:szCs w:val="28"/>
          <w:lang w:val="vi-VN"/>
        </w:rPr>
        <w:sectPr w:rsidR="00BB643F" w:rsidRPr="00781912" w:rsidSect="00BB643F">
          <w:type w:val="continuous"/>
          <w:pgSz w:w="11906" w:h="16838"/>
          <w:pgMar w:top="1134" w:right="850" w:bottom="1134" w:left="1701" w:header="708" w:footer="708" w:gutter="0"/>
          <w:cols w:num="2" w:space="708"/>
          <w:docGrid w:linePitch="360"/>
        </w:sectPr>
      </w:pPr>
      <w:r w:rsidRPr="00781912">
        <w:rPr>
          <w:rFonts w:asciiTheme="minorHAnsi" w:hAnsiTheme="minorHAnsi"/>
          <w:sz w:val="28"/>
          <w:szCs w:val="28"/>
          <w:lang w:val="vi-VN"/>
        </w:rPr>
        <w:t>Trinh Thai Anh</w:t>
      </w:r>
    </w:p>
    <w:p w:rsidR="00C14ADA" w:rsidRPr="00781912" w:rsidRDefault="00C14ADA" w:rsidP="00C14ADA">
      <w:pPr>
        <w:pStyle w:val="Heading1"/>
        <w:numPr>
          <w:ilvl w:val="0"/>
          <w:numId w:val="5"/>
        </w:numPr>
        <w:ind w:left="0"/>
        <w:rPr>
          <w:rStyle w:val="SubtleReference"/>
          <w:rFonts w:asciiTheme="minorHAnsi" w:hAnsiTheme="minorHAnsi"/>
          <w:color w:val="BA1818"/>
          <w:lang w:val="vi-VN"/>
        </w:rPr>
      </w:pPr>
      <w:bookmarkStart w:id="1" w:name="_Toc367930288"/>
      <w:r w:rsidRPr="00781912">
        <w:rPr>
          <w:rStyle w:val="SubtleReference"/>
          <w:rFonts w:asciiTheme="minorHAnsi" w:hAnsiTheme="minorHAnsi"/>
          <w:color w:val="BA1818"/>
          <w:u w:val="none"/>
          <w:lang w:val="vi-VN"/>
        </w:rPr>
        <w:lastRenderedPageBreak/>
        <w:t>INTRODUCTION</w:t>
      </w:r>
      <w:bookmarkEnd w:id="1"/>
    </w:p>
    <w:p w:rsidR="00C14ADA" w:rsidRPr="00781912" w:rsidRDefault="00281489" w:rsidP="00281489">
      <w:pPr>
        <w:pStyle w:val="Heading2"/>
        <w:numPr>
          <w:ilvl w:val="1"/>
          <w:numId w:val="5"/>
        </w:numPr>
        <w:ind w:left="0" w:firstLine="0"/>
        <w:rPr>
          <w:rStyle w:val="SubtleReference"/>
          <w:rFonts w:asciiTheme="minorHAnsi" w:hAnsiTheme="minorHAnsi"/>
          <w:color w:val="BA1818"/>
          <w:u w:val="none"/>
          <w:lang w:val="vi-VN"/>
        </w:rPr>
      </w:pPr>
      <w:r w:rsidRPr="00781912">
        <w:rPr>
          <w:rStyle w:val="SubtleReference"/>
          <w:rFonts w:asciiTheme="minorHAnsi" w:hAnsiTheme="minorHAnsi"/>
          <w:color w:val="BA1818"/>
          <w:u w:val="none"/>
          <w:lang w:val="vi-VN"/>
        </w:rPr>
        <w:t>DOCUMENT PURPOSE</w:t>
      </w:r>
    </w:p>
    <w:p w:rsidR="00281489" w:rsidRPr="00781912" w:rsidRDefault="00281489" w:rsidP="00281489">
      <w:pPr>
        <w:numPr>
          <w:ilvl w:val="0"/>
          <w:numId w:val="8"/>
        </w:numPr>
        <w:rPr>
          <w:rFonts w:asciiTheme="minorHAnsi" w:hAnsiTheme="minorHAnsi"/>
          <w:sz w:val="24"/>
          <w:lang w:val="vi-VN"/>
        </w:rPr>
      </w:pPr>
      <w:r w:rsidRPr="00781912">
        <w:rPr>
          <w:rFonts w:asciiTheme="minorHAnsi" w:hAnsiTheme="minorHAnsi"/>
          <w:sz w:val="24"/>
          <w:lang w:val="vi-VN"/>
        </w:rPr>
        <w:t>This document is designed for description team assignment 01 for Software Process and Quality Management course.</w:t>
      </w:r>
    </w:p>
    <w:p w:rsidR="00281489" w:rsidRPr="00781912" w:rsidRDefault="00281489" w:rsidP="00281489">
      <w:pPr>
        <w:numPr>
          <w:ilvl w:val="0"/>
          <w:numId w:val="8"/>
        </w:numPr>
        <w:rPr>
          <w:rFonts w:asciiTheme="minorHAnsi" w:hAnsiTheme="minorHAnsi"/>
          <w:sz w:val="24"/>
          <w:lang w:val="vi-VN"/>
        </w:rPr>
      </w:pPr>
      <w:r w:rsidRPr="00781912">
        <w:rPr>
          <w:rFonts w:asciiTheme="minorHAnsi" w:hAnsiTheme="minorHAnsi"/>
          <w:sz w:val="24"/>
          <w:lang w:val="vi-VN"/>
        </w:rPr>
        <w:t>The document focus on description the case of SEWeb and Russoft.</w:t>
      </w:r>
    </w:p>
    <w:p w:rsidR="00281489" w:rsidRPr="00781912" w:rsidRDefault="00281489" w:rsidP="00281489">
      <w:pPr>
        <w:numPr>
          <w:ilvl w:val="1"/>
          <w:numId w:val="8"/>
        </w:numPr>
        <w:rPr>
          <w:rFonts w:asciiTheme="minorHAnsi" w:hAnsiTheme="minorHAnsi"/>
          <w:sz w:val="24"/>
          <w:lang w:val="vi-VN"/>
        </w:rPr>
      </w:pPr>
      <w:r w:rsidRPr="00781912">
        <w:rPr>
          <w:rFonts w:asciiTheme="minorHAnsi" w:hAnsiTheme="minorHAnsi"/>
          <w:sz w:val="24"/>
          <w:lang w:val="vi-VN"/>
        </w:rPr>
        <w:t xml:space="preserve">Background: Characters and Events </w:t>
      </w:r>
    </w:p>
    <w:p w:rsidR="00281489" w:rsidRPr="00781912" w:rsidRDefault="00281489" w:rsidP="00281489">
      <w:pPr>
        <w:numPr>
          <w:ilvl w:val="1"/>
          <w:numId w:val="8"/>
        </w:numPr>
        <w:rPr>
          <w:rFonts w:asciiTheme="minorHAnsi" w:hAnsiTheme="minorHAnsi"/>
          <w:sz w:val="24"/>
          <w:lang w:val="vi-VN"/>
        </w:rPr>
      </w:pPr>
      <w:r w:rsidRPr="00781912">
        <w:rPr>
          <w:rFonts w:asciiTheme="minorHAnsi" w:hAnsiTheme="minorHAnsi"/>
          <w:sz w:val="24"/>
          <w:lang w:val="vi-VN"/>
        </w:rPr>
        <w:t>Relating to subject at hand</w:t>
      </w:r>
    </w:p>
    <w:p w:rsidR="00281489" w:rsidRPr="00781912" w:rsidRDefault="00281489" w:rsidP="00281489">
      <w:pPr>
        <w:numPr>
          <w:ilvl w:val="1"/>
          <w:numId w:val="8"/>
        </w:numPr>
        <w:rPr>
          <w:rFonts w:asciiTheme="minorHAnsi" w:hAnsiTheme="minorHAnsi"/>
          <w:sz w:val="24"/>
          <w:lang w:val="vi-VN"/>
        </w:rPr>
      </w:pPr>
      <w:r w:rsidRPr="00781912">
        <w:rPr>
          <w:rFonts w:asciiTheme="minorHAnsi" w:hAnsiTheme="minorHAnsi"/>
          <w:sz w:val="24"/>
          <w:lang w:val="vi-VN"/>
        </w:rPr>
        <w:t xml:space="preserve">What did people </w:t>
      </w:r>
      <w:r w:rsidR="00521E74" w:rsidRPr="00781912">
        <w:rPr>
          <w:rFonts w:asciiTheme="minorHAnsi" w:hAnsiTheme="minorHAnsi"/>
          <w:sz w:val="24"/>
          <w:lang w:val="vi-VN"/>
        </w:rPr>
        <w:t>do</w:t>
      </w:r>
      <w:r w:rsidRPr="00781912">
        <w:rPr>
          <w:rFonts w:asciiTheme="minorHAnsi" w:hAnsiTheme="minorHAnsi"/>
          <w:sz w:val="24"/>
          <w:lang w:val="vi-VN"/>
        </w:rPr>
        <w:t xml:space="preserve"> correctly?</w:t>
      </w:r>
    </w:p>
    <w:p w:rsidR="00281489" w:rsidRPr="00781912" w:rsidRDefault="00281489" w:rsidP="00281489">
      <w:pPr>
        <w:numPr>
          <w:ilvl w:val="1"/>
          <w:numId w:val="8"/>
        </w:numPr>
        <w:rPr>
          <w:rFonts w:asciiTheme="minorHAnsi" w:hAnsiTheme="minorHAnsi"/>
          <w:sz w:val="24"/>
          <w:lang w:val="vi-VN"/>
        </w:rPr>
      </w:pPr>
      <w:r w:rsidRPr="00781912">
        <w:rPr>
          <w:rFonts w:asciiTheme="minorHAnsi" w:hAnsiTheme="minorHAnsi"/>
          <w:sz w:val="24"/>
          <w:lang w:val="vi-VN"/>
        </w:rPr>
        <w:t xml:space="preserve"> </w:t>
      </w:r>
      <w:r w:rsidR="00521E74" w:rsidRPr="00781912">
        <w:rPr>
          <w:rFonts w:asciiTheme="minorHAnsi" w:hAnsiTheme="minorHAnsi"/>
          <w:sz w:val="24"/>
          <w:lang w:val="vi-VN"/>
        </w:rPr>
        <w:t>What should people have done differently and Why?</w:t>
      </w:r>
    </w:p>
    <w:p w:rsidR="00521E74" w:rsidRPr="00781912" w:rsidRDefault="00521E74" w:rsidP="00281489">
      <w:pPr>
        <w:numPr>
          <w:ilvl w:val="1"/>
          <w:numId w:val="8"/>
        </w:numPr>
        <w:rPr>
          <w:rFonts w:asciiTheme="minorHAnsi" w:hAnsiTheme="minorHAnsi"/>
          <w:sz w:val="24"/>
          <w:lang w:val="vi-VN"/>
        </w:rPr>
      </w:pPr>
      <w:r w:rsidRPr="00781912">
        <w:rPr>
          <w:rFonts w:asciiTheme="minorHAnsi" w:hAnsiTheme="minorHAnsi"/>
          <w:sz w:val="24"/>
          <w:lang w:val="vi-VN"/>
        </w:rPr>
        <w:t>Was quality a dominant characteristic of this project?</w:t>
      </w:r>
    </w:p>
    <w:p w:rsidR="00521E74" w:rsidRPr="00781912" w:rsidRDefault="00521E74" w:rsidP="00281489">
      <w:pPr>
        <w:numPr>
          <w:ilvl w:val="1"/>
          <w:numId w:val="8"/>
        </w:numPr>
        <w:rPr>
          <w:rFonts w:asciiTheme="minorHAnsi" w:hAnsiTheme="minorHAnsi"/>
          <w:sz w:val="24"/>
          <w:lang w:val="vi-VN"/>
        </w:rPr>
      </w:pPr>
      <w:r w:rsidRPr="00781912">
        <w:rPr>
          <w:rFonts w:asciiTheme="minorHAnsi" w:hAnsiTheme="minorHAnsi"/>
          <w:sz w:val="24"/>
          <w:lang w:val="vi-VN"/>
        </w:rPr>
        <w:t>Reflections</w:t>
      </w:r>
    </w:p>
    <w:p w:rsidR="00281489" w:rsidRPr="00781912" w:rsidRDefault="00281489" w:rsidP="00281489">
      <w:pPr>
        <w:pStyle w:val="Heading2"/>
        <w:numPr>
          <w:ilvl w:val="1"/>
          <w:numId w:val="5"/>
        </w:numPr>
        <w:ind w:left="0" w:firstLine="0"/>
        <w:rPr>
          <w:rFonts w:asciiTheme="minorHAnsi" w:hAnsiTheme="minorHAnsi"/>
          <w:color w:val="BA1818"/>
          <w:lang w:val="vi-VN"/>
        </w:rPr>
      </w:pPr>
      <w:r w:rsidRPr="00781912">
        <w:rPr>
          <w:rFonts w:asciiTheme="minorHAnsi" w:hAnsiTheme="minorHAnsi"/>
          <w:color w:val="BA1818"/>
          <w:lang w:val="vi-VN"/>
        </w:rPr>
        <w:t>REFFERENCES AND RELAVENT DOCUMENTS</w:t>
      </w:r>
    </w:p>
    <w:p w:rsidR="00281489" w:rsidRPr="00781912" w:rsidRDefault="00521E74" w:rsidP="00281489">
      <w:pPr>
        <w:pStyle w:val="ListParagraph"/>
        <w:rPr>
          <w:rFonts w:asciiTheme="minorHAnsi" w:hAnsiTheme="minorHAnsi"/>
          <w:sz w:val="24"/>
          <w:lang w:val="vi-VN"/>
        </w:rPr>
      </w:pPr>
      <w:r w:rsidRPr="00781912">
        <w:rPr>
          <w:rFonts w:asciiTheme="minorHAnsi" w:hAnsiTheme="minorHAnsi"/>
          <w:sz w:val="24"/>
          <w:lang w:val="vi-VN"/>
        </w:rPr>
        <w:t>-    Reading[5] SE-Russoft.pdf</w:t>
      </w:r>
    </w:p>
    <w:p w:rsidR="00281489" w:rsidRPr="00781912" w:rsidRDefault="00281489" w:rsidP="00521E74">
      <w:pPr>
        <w:pStyle w:val="Heading2"/>
        <w:numPr>
          <w:ilvl w:val="1"/>
          <w:numId w:val="5"/>
        </w:numPr>
        <w:ind w:left="0" w:firstLine="0"/>
        <w:rPr>
          <w:rFonts w:asciiTheme="minorHAnsi" w:hAnsiTheme="minorHAnsi"/>
          <w:color w:val="BA1818"/>
          <w:lang w:val="vi-VN"/>
        </w:rPr>
      </w:pPr>
      <w:r w:rsidRPr="00781912">
        <w:rPr>
          <w:rFonts w:asciiTheme="minorHAnsi" w:hAnsiTheme="minorHAnsi"/>
          <w:color w:val="BA1818"/>
          <w:lang w:val="vi-VN"/>
        </w:rPr>
        <w:t>PROJECT OVERVIEW</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In late summer 2002, as Prof. Peter Johnson was taking over the position of program director from Prof. Ed Schubert. Johnson, a pioneer in the field of software architecture, decided to increase the Web presence of the professional programs in software engineering through a rollout of a new Web interface. (Redesign and implementation of a new student faculty-staff Web site).</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 xml:space="preserve">During the 2002–2003 time frame. </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The software project involves Web-based system development, an academic client, a small budget, and a short time frame (less than one year).</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lastRenderedPageBreak/>
        <w:t>He gave the project to Fisher, who had joined the department only a few months before with his previous experience at successfully designing and implementing such a system for a different department on campus and his willing to take on the project.</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 xml:space="preserve">Gene Fisher, one of the faculty members in the University of Madison’s School of Computer Science, is facing multiple challenges while working with a Russian company for developing the departmental SEWeb project. </w:t>
      </w:r>
    </w:p>
    <w:p w:rsidR="00521E74" w:rsidRPr="00DB2387" w:rsidRDefault="00521E74" w:rsidP="00521E74">
      <w:pPr>
        <w:pStyle w:val="ListParagraph"/>
        <w:numPr>
          <w:ilvl w:val="0"/>
          <w:numId w:val="8"/>
        </w:numPr>
        <w:spacing w:line="360" w:lineRule="auto"/>
        <w:rPr>
          <w:rFonts w:asciiTheme="minorHAnsi" w:hAnsiTheme="minorHAnsi"/>
          <w:sz w:val="24"/>
          <w:szCs w:val="24"/>
          <w:lang w:val="vi-VN"/>
        </w:rPr>
      </w:pPr>
      <w:r w:rsidRPr="00DB2387">
        <w:rPr>
          <w:rFonts w:asciiTheme="minorHAnsi" w:hAnsiTheme="minorHAnsi"/>
          <w:sz w:val="24"/>
          <w:szCs w:val="24"/>
          <w:lang w:val="vi-VN"/>
        </w:rPr>
        <w:t>To take advantage of the low-cost offshoring opportunity, Fisher had outsourced software development to Russoft Technologies and is now faced with multiple issues involving communications, culture, language, and others.</w:t>
      </w:r>
    </w:p>
    <w:p w:rsidR="00C14ADA" w:rsidRPr="00781912" w:rsidRDefault="00C14ADA" w:rsidP="00C14ADA">
      <w:pPr>
        <w:pStyle w:val="Heading1"/>
        <w:numPr>
          <w:ilvl w:val="0"/>
          <w:numId w:val="5"/>
        </w:numPr>
        <w:ind w:left="0"/>
        <w:rPr>
          <w:rStyle w:val="SubtleReference"/>
          <w:rFonts w:asciiTheme="minorHAnsi" w:hAnsiTheme="minorHAnsi"/>
          <w:color w:val="BA1818"/>
          <w:u w:val="none"/>
          <w:lang w:val="vi-VN"/>
        </w:rPr>
      </w:pPr>
      <w:bookmarkStart w:id="2" w:name="_Toc367930289"/>
      <w:r w:rsidRPr="00781912">
        <w:rPr>
          <w:rStyle w:val="SubtleReference"/>
          <w:rFonts w:asciiTheme="minorHAnsi" w:hAnsiTheme="minorHAnsi"/>
          <w:color w:val="BA1818"/>
          <w:u w:val="none"/>
          <w:lang w:val="vi-VN"/>
        </w:rPr>
        <w:t>BACKGROUND</w:t>
      </w:r>
      <w:bookmarkEnd w:id="2"/>
    </w:p>
    <w:p w:rsidR="003778D9" w:rsidRPr="00781912" w:rsidRDefault="00521E74" w:rsidP="003778D9">
      <w:pPr>
        <w:pStyle w:val="Heading2"/>
        <w:rPr>
          <w:rFonts w:asciiTheme="minorHAnsi" w:hAnsiTheme="minorHAnsi"/>
          <w:smallCaps/>
          <w:color w:val="BA1818"/>
        </w:rPr>
      </w:pPr>
      <w:r w:rsidRPr="00781912">
        <w:rPr>
          <w:rStyle w:val="SubtleReference"/>
          <w:rFonts w:asciiTheme="minorHAnsi" w:hAnsiTheme="minorHAnsi"/>
          <w:color w:val="BA1818"/>
          <w:u w:val="none"/>
        </w:rPr>
        <w:t>3.1 CHARACTERS</w:t>
      </w:r>
    </w:p>
    <w:p w:rsidR="003778D9" w:rsidRPr="00781912" w:rsidRDefault="003778D9" w:rsidP="003778D9">
      <w:pPr>
        <w:pStyle w:val="ListParagraph"/>
        <w:spacing w:after="0"/>
        <w:ind w:left="0"/>
        <w:rPr>
          <w:rFonts w:asciiTheme="minorHAnsi" w:hAnsiTheme="minorHAnsi"/>
          <w:sz w:val="26"/>
          <w:szCs w:val="26"/>
        </w:rPr>
      </w:pPr>
      <w:r w:rsidRPr="00781912">
        <w:rPr>
          <w:rFonts w:asciiTheme="minorHAnsi" w:hAnsiTheme="minorHAnsi"/>
          <w:sz w:val="26"/>
          <w:szCs w:val="26"/>
        </w:rPr>
        <w:t xml:space="preserve">This is table show characters have in </w:t>
      </w:r>
      <w:r w:rsidRPr="00781912">
        <w:rPr>
          <w:rFonts w:asciiTheme="minorHAnsi" w:hAnsiTheme="minorHAnsi"/>
          <w:sz w:val="26"/>
          <w:szCs w:val="26"/>
          <w:lang w:val="vi-VN"/>
        </w:rPr>
        <w:t>SEWeb</w:t>
      </w:r>
      <w:r w:rsidRPr="00781912">
        <w:rPr>
          <w:rFonts w:asciiTheme="minorHAnsi" w:hAnsiTheme="minorHAnsi"/>
          <w:sz w:val="26"/>
          <w:szCs w:val="26"/>
        </w:rPr>
        <w:t xml:space="preserve"> project:</w:t>
      </w:r>
    </w:p>
    <w:p w:rsidR="003778D9" w:rsidRPr="00781912" w:rsidRDefault="003778D9" w:rsidP="003778D9">
      <w:pPr>
        <w:pStyle w:val="ListParagraph"/>
        <w:spacing w:after="0"/>
        <w:ind w:left="-450"/>
        <w:rPr>
          <w:rStyle w:val="SubtleReference"/>
          <w:rFonts w:asciiTheme="minorHAnsi" w:hAnsiTheme="minorHAnsi"/>
          <w:smallCaps w:val="0"/>
          <w:color w:val="auto"/>
          <w:sz w:val="26"/>
          <w:szCs w:val="26"/>
          <w:u w:val="none"/>
        </w:rPr>
      </w:pPr>
    </w:p>
    <w:tbl>
      <w:tblPr>
        <w:tblW w:w="10980" w:type="dxa"/>
        <w:tblInd w:w="-972" w:type="dxa"/>
        <w:tblBorders>
          <w:top w:val="single" w:sz="4" w:space="0" w:color="BA1818"/>
          <w:left w:val="single" w:sz="4" w:space="0" w:color="BA1818"/>
          <w:bottom w:val="single" w:sz="4" w:space="0" w:color="BA1818"/>
          <w:right w:val="single" w:sz="4" w:space="0" w:color="BA1818"/>
          <w:insideH w:val="single" w:sz="4" w:space="0" w:color="BA1818"/>
          <w:insideV w:val="single" w:sz="4" w:space="0" w:color="BA1818"/>
        </w:tblBorders>
        <w:tblLayout w:type="fixed"/>
        <w:tblLook w:val="04A0" w:firstRow="1" w:lastRow="0" w:firstColumn="1" w:lastColumn="0" w:noHBand="0" w:noVBand="1"/>
      </w:tblPr>
      <w:tblGrid>
        <w:gridCol w:w="1890"/>
        <w:gridCol w:w="1530"/>
        <w:gridCol w:w="2880"/>
        <w:gridCol w:w="4680"/>
      </w:tblGrid>
      <w:tr w:rsidR="003778D9" w:rsidRPr="00781912" w:rsidTr="000604D0">
        <w:trPr>
          <w:trHeight w:val="422"/>
        </w:trPr>
        <w:tc>
          <w:tcPr>
            <w:tcW w:w="1890" w:type="dxa"/>
            <w:tcBorders>
              <w:bottom w:val="single" w:sz="4" w:space="0" w:color="BA1818"/>
            </w:tcBorders>
            <w:shd w:val="clear" w:color="auto" w:fill="BA1818"/>
          </w:tcPr>
          <w:p w:rsidR="003778D9" w:rsidRPr="00781912" w:rsidRDefault="003778D9" w:rsidP="000604D0">
            <w:pPr>
              <w:spacing w:after="0" w:line="240" w:lineRule="auto"/>
              <w:ind w:left="162"/>
              <w:jc w:val="center"/>
              <w:rPr>
                <w:rFonts w:asciiTheme="minorHAnsi" w:hAnsiTheme="minorHAnsi"/>
                <w:b/>
                <w:bCs/>
                <w:color w:val="FFFFFF"/>
                <w:sz w:val="28"/>
                <w:szCs w:val="28"/>
                <w:lang w:val="vi-VN"/>
              </w:rPr>
            </w:pPr>
            <w:r w:rsidRPr="00781912">
              <w:rPr>
                <w:rFonts w:asciiTheme="minorHAnsi" w:hAnsiTheme="minorHAnsi"/>
                <w:b/>
                <w:bCs/>
                <w:color w:val="FFFFFF"/>
                <w:sz w:val="28"/>
                <w:szCs w:val="28"/>
                <w:lang w:val="vi-VN"/>
              </w:rPr>
              <w:t>Team</w:t>
            </w:r>
          </w:p>
        </w:tc>
        <w:tc>
          <w:tcPr>
            <w:tcW w:w="1530" w:type="dxa"/>
            <w:tcBorders>
              <w:bottom w:val="single" w:sz="4" w:space="0" w:color="BA1818"/>
            </w:tcBorders>
            <w:shd w:val="clear" w:color="auto" w:fill="BA1818"/>
          </w:tcPr>
          <w:p w:rsidR="003778D9" w:rsidRPr="00781912" w:rsidRDefault="003778D9" w:rsidP="000604D0">
            <w:pPr>
              <w:spacing w:after="0" w:line="240" w:lineRule="auto"/>
              <w:ind w:left="162"/>
              <w:jc w:val="center"/>
              <w:rPr>
                <w:rFonts w:asciiTheme="minorHAnsi" w:hAnsiTheme="minorHAnsi"/>
                <w:b/>
                <w:bCs/>
                <w:color w:val="FFFFFF"/>
                <w:sz w:val="28"/>
                <w:szCs w:val="28"/>
                <w:lang w:val="vi-VN"/>
              </w:rPr>
            </w:pPr>
            <w:r w:rsidRPr="00781912">
              <w:rPr>
                <w:rFonts w:asciiTheme="minorHAnsi" w:hAnsiTheme="minorHAnsi"/>
                <w:b/>
                <w:bCs/>
                <w:color w:val="FFFFFF"/>
                <w:sz w:val="28"/>
                <w:szCs w:val="28"/>
                <w:lang w:val="vi-VN"/>
              </w:rPr>
              <w:t>Name</w:t>
            </w:r>
          </w:p>
        </w:tc>
        <w:tc>
          <w:tcPr>
            <w:tcW w:w="2880" w:type="dxa"/>
            <w:tcBorders>
              <w:bottom w:val="single" w:sz="4" w:space="0" w:color="BA1818"/>
            </w:tcBorders>
            <w:shd w:val="clear" w:color="auto" w:fill="BA1818"/>
          </w:tcPr>
          <w:p w:rsidR="003778D9" w:rsidRPr="00781912" w:rsidRDefault="003778D9" w:rsidP="000604D0">
            <w:pPr>
              <w:spacing w:after="0" w:line="240" w:lineRule="auto"/>
              <w:ind w:left="162"/>
              <w:jc w:val="center"/>
              <w:rPr>
                <w:rFonts w:asciiTheme="minorHAnsi" w:hAnsiTheme="minorHAnsi"/>
                <w:b/>
                <w:bCs/>
                <w:color w:val="FFFFFF"/>
                <w:sz w:val="28"/>
                <w:szCs w:val="28"/>
                <w:lang w:val="vi-VN"/>
              </w:rPr>
            </w:pPr>
            <w:r w:rsidRPr="00781912">
              <w:rPr>
                <w:rFonts w:asciiTheme="minorHAnsi" w:hAnsiTheme="minorHAnsi"/>
                <w:b/>
                <w:bCs/>
                <w:color w:val="FFFFFF"/>
                <w:sz w:val="28"/>
                <w:szCs w:val="28"/>
                <w:lang w:val="vi-VN"/>
              </w:rPr>
              <w:t>Role</w:t>
            </w:r>
          </w:p>
        </w:tc>
        <w:tc>
          <w:tcPr>
            <w:tcW w:w="4680" w:type="dxa"/>
            <w:tcBorders>
              <w:bottom w:val="single" w:sz="4" w:space="0" w:color="BA1818"/>
            </w:tcBorders>
            <w:shd w:val="clear" w:color="auto" w:fill="BA1818"/>
          </w:tcPr>
          <w:p w:rsidR="003778D9" w:rsidRPr="00781912" w:rsidRDefault="003778D9" w:rsidP="000604D0">
            <w:pPr>
              <w:spacing w:after="0" w:line="240" w:lineRule="auto"/>
              <w:ind w:left="162"/>
              <w:jc w:val="center"/>
              <w:rPr>
                <w:rFonts w:asciiTheme="minorHAnsi" w:hAnsiTheme="minorHAnsi"/>
                <w:b/>
                <w:bCs/>
                <w:color w:val="FFFFFF"/>
                <w:sz w:val="28"/>
                <w:szCs w:val="28"/>
                <w:lang w:val="vi-VN"/>
              </w:rPr>
            </w:pPr>
            <w:r w:rsidRPr="00781912">
              <w:rPr>
                <w:rFonts w:asciiTheme="minorHAnsi" w:hAnsiTheme="minorHAnsi"/>
                <w:b/>
                <w:bCs/>
                <w:color w:val="FFFFFF"/>
                <w:sz w:val="28"/>
                <w:szCs w:val="28"/>
                <w:lang w:val="vi-VN"/>
              </w:rPr>
              <w:t>Responsibility</w:t>
            </w:r>
          </w:p>
        </w:tc>
      </w:tr>
      <w:tr w:rsidR="003778D9" w:rsidRPr="00781912" w:rsidTr="000604D0">
        <w:trPr>
          <w:trHeight w:val="167"/>
        </w:trPr>
        <w:tc>
          <w:tcPr>
            <w:tcW w:w="1890" w:type="dxa"/>
            <w:vMerge w:val="restart"/>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r w:rsidRPr="00781912">
              <w:rPr>
                <w:rFonts w:asciiTheme="minorHAnsi" w:hAnsiTheme="minorHAnsi"/>
                <w:b/>
                <w:bCs/>
                <w:i/>
                <w:sz w:val="24"/>
                <w:szCs w:val="24"/>
                <w:lang w:val="vi-VN"/>
              </w:rPr>
              <w:t>Project team</w:t>
            </w: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Peter Jackson</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autoSpaceDE w:val="0"/>
              <w:autoSpaceDN w:val="0"/>
              <w:adjustRightInd w:val="0"/>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new director of the Master of</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Software Engineering Program at the University of Madison (UV Madison)</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autoSpaceDE w:val="0"/>
              <w:autoSpaceDN w:val="0"/>
              <w:adjustRightInd w:val="0"/>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Provide requirement (massive redesign and implementation of a new student-faculty-staff Web site) for Gene Fisher </w:t>
            </w:r>
          </w:p>
          <w:p w:rsidR="003778D9" w:rsidRPr="00781912" w:rsidRDefault="003778D9" w:rsidP="000604D0">
            <w:pPr>
              <w:autoSpaceDE w:val="0"/>
              <w:autoSpaceDN w:val="0"/>
              <w:adjustRightInd w:val="0"/>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Deciding choose team build SEWeb project</w:t>
            </w:r>
          </w:p>
          <w:p w:rsidR="003778D9" w:rsidRPr="00781912" w:rsidRDefault="003778D9" w:rsidP="000604D0">
            <w:pPr>
              <w:spacing w:after="0" w:line="240" w:lineRule="auto"/>
              <w:ind w:left="162"/>
              <w:rPr>
                <w:rFonts w:asciiTheme="minorHAnsi" w:eastAsia="Calibri" w:hAnsiTheme="minorHAnsi"/>
                <w:b/>
                <w:sz w:val="24"/>
                <w:szCs w:val="24"/>
                <w:lang w:val="vi-VN"/>
              </w:rPr>
            </w:pPr>
          </w:p>
        </w:tc>
      </w:tr>
      <w:tr w:rsidR="003778D9" w:rsidRPr="00781912" w:rsidTr="000604D0">
        <w:trPr>
          <w:trHeight w:val="1196"/>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Project Manager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Manage, monitor and control SEWeb project</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Alex Rau</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Webmaster</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Technical Lead</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Coordinate, test, and monitor this offshoring development project under </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Fisher’s supervision</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Jane Weber</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Program Administrator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Get high level requirement</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Al Molsters</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System Administrator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Get high level requirement</w:t>
            </w:r>
          </w:p>
        </w:tc>
      </w:tr>
      <w:tr w:rsidR="003778D9" w:rsidRPr="00781912" w:rsidTr="000604D0">
        <w:trPr>
          <w:trHeight w:val="167"/>
        </w:trPr>
        <w:tc>
          <w:tcPr>
            <w:tcW w:w="1890" w:type="dxa"/>
            <w:vMerge w:val="restart"/>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r w:rsidRPr="00781912">
              <w:rPr>
                <w:rFonts w:asciiTheme="minorHAnsi" w:hAnsiTheme="minorHAnsi"/>
                <w:b/>
                <w:bCs/>
                <w:i/>
                <w:sz w:val="24"/>
                <w:szCs w:val="24"/>
                <w:lang w:val="vi-VN"/>
              </w:rPr>
              <w:t>Russoft project organization</w:t>
            </w: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 Laughlin</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Russoft’s CEO</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Manage Russoft’s team</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Dennis Bramer</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Account Manager</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Russoft’s U.S. managing director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Count time and collect/report working hour</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Build a basic level plan</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Mikhail Pisarev</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Russoft’s Technical Manager</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Russoft’s Technical Director</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project leads, to discuss the speciﬁcs on GUI design, ongoing issues that needed to be resolved, and the planning</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Sergey </w:t>
            </w:r>
            <w:r w:rsidRPr="00781912">
              <w:rPr>
                <w:rFonts w:asciiTheme="minorHAnsi" w:eastAsia="Calibri" w:hAnsiTheme="minorHAnsi"/>
                <w:sz w:val="24"/>
                <w:szCs w:val="24"/>
                <w:lang w:val="vi-VN"/>
              </w:rPr>
              <w:lastRenderedPageBreak/>
              <w:t>Nizamov</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Russoft’s Team Lead</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project lead on the Russian side</w:t>
            </w:r>
          </w:p>
        </w:tc>
      </w:tr>
      <w:tr w:rsidR="003778D9" w:rsidRPr="00781912" w:rsidTr="000604D0">
        <w:trPr>
          <w:trHeight w:val="348"/>
        </w:trPr>
        <w:tc>
          <w:tcPr>
            <w:tcW w:w="1890" w:type="dxa"/>
            <w:vMerge w:val="restart"/>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r w:rsidRPr="00781912">
              <w:rPr>
                <w:rFonts w:asciiTheme="minorHAnsi" w:hAnsiTheme="minorHAnsi"/>
                <w:b/>
                <w:bCs/>
                <w:sz w:val="24"/>
                <w:szCs w:val="24"/>
                <w:lang w:val="vi-VN"/>
              </w:rPr>
              <w:lastRenderedPageBreak/>
              <w:t>Another relative character</w:t>
            </w: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Yuri Kashnovsky</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Had just founded LearnIT, Inc.</w:t>
            </w:r>
          </w:p>
          <w:p w:rsidR="003778D9" w:rsidRPr="00781912" w:rsidRDefault="003778D9" w:rsidP="000604D0">
            <w:pPr>
              <w:spacing w:after="0" w:line="240" w:lineRule="auto"/>
              <w:ind w:left="162"/>
              <w:rPr>
                <w:rFonts w:asciiTheme="minorHAnsi" w:eastAsia="Calibri" w:hAnsiTheme="minorHAnsi"/>
                <w:sz w:val="24"/>
                <w:szCs w:val="24"/>
                <w:lang w:val="vi-VN"/>
              </w:rPr>
            </w:pP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pStyle w:val="ListParagraph"/>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software training consultancy </w:t>
            </w:r>
          </w:p>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in the Russian capital</w:t>
            </w: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Emillio Arroyo-Lopez</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Argentinean-born director of the department’s distance education program</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Mukhit Ashgirov</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 student from Kazakhstan</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Natalya Girienko </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 student from Russia</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Oksana Milov</w:t>
            </w: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a student from the Ukraine</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left w:val="single" w:sz="4" w:space="0" w:color="BA1818"/>
              <w:bottom w:val="single" w:sz="4" w:space="0" w:color="BA1818"/>
              <w:right w:val="single" w:sz="4" w:space="0" w:color="BA1818"/>
            </w:tcBorders>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Peter  Kower</w:t>
            </w:r>
          </w:p>
          <w:p w:rsidR="003778D9" w:rsidRPr="00781912" w:rsidRDefault="003778D9" w:rsidP="000604D0">
            <w:pPr>
              <w:spacing w:after="0" w:line="240" w:lineRule="auto"/>
              <w:ind w:left="162"/>
              <w:rPr>
                <w:rFonts w:asciiTheme="minorHAnsi" w:eastAsia="Calibri" w:hAnsiTheme="minorHAnsi"/>
                <w:sz w:val="24"/>
                <w:szCs w:val="24"/>
                <w:lang w:val="vi-VN"/>
              </w:rPr>
            </w:pPr>
          </w:p>
        </w:tc>
        <w:tc>
          <w:tcPr>
            <w:tcW w:w="28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The partner with Russ Laughlin in a few business initiatives</w:t>
            </w:r>
          </w:p>
        </w:tc>
        <w:tc>
          <w:tcPr>
            <w:tcW w:w="4680" w:type="dxa"/>
            <w:tcBorders>
              <w:top w:val="single" w:sz="4" w:space="0" w:color="BA1818"/>
              <w:left w:val="single" w:sz="4" w:space="0" w:color="BA1818"/>
              <w:bottom w:val="single" w:sz="4" w:space="0" w:color="BA1818"/>
              <w:right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tcBorders>
              <w:top w:val="single" w:sz="4" w:space="0" w:color="BA1818"/>
            </w:tcBorders>
            <w:shd w:val="clear" w:color="auto" w:fill="auto"/>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tcBorders>
              <w:top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John Foote</w:t>
            </w:r>
          </w:p>
          <w:p w:rsidR="003778D9" w:rsidRPr="00781912" w:rsidRDefault="003778D9" w:rsidP="000604D0">
            <w:pPr>
              <w:spacing w:after="0" w:line="240" w:lineRule="auto"/>
              <w:ind w:left="162"/>
              <w:rPr>
                <w:rFonts w:asciiTheme="minorHAnsi" w:eastAsia="Calibri" w:hAnsiTheme="minorHAnsi"/>
                <w:sz w:val="24"/>
                <w:szCs w:val="24"/>
                <w:lang w:val="vi-VN"/>
              </w:rPr>
            </w:pPr>
          </w:p>
        </w:tc>
        <w:tc>
          <w:tcPr>
            <w:tcW w:w="2880" w:type="dxa"/>
            <w:tcBorders>
              <w:top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faculty member</w:t>
            </w:r>
          </w:p>
        </w:tc>
        <w:tc>
          <w:tcPr>
            <w:tcW w:w="4680" w:type="dxa"/>
            <w:tcBorders>
              <w:top w:val="single" w:sz="4" w:space="0" w:color="BA1818"/>
            </w:tcBorders>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r w:rsidR="003778D9" w:rsidRPr="00781912" w:rsidTr="000604D0">
        <w:trPr>
          <w:trHeight w:val="167"/>
        </w:trPr>
        <w:tc>
          <w:tcPr>
            <w:tcW w:w="1890" w:type="dxa"/>
            <w:vMerge/>
            <w:shd w:val="clear" w:color="auto" w:fill="D2EAF1"/>
          </w:tcPr>
          <w:p w:rsidR="003778D9" w:rsidRPr="00781912" w:rsidRDefault="003778D9" w:rsidP="000604D0">
            <w:pPr>
              <w:spacing w:after="0" w:line="240" w:lineRule="auto"/>
              <w:ind w:left="162"/>
              <w:rPr>
                <w:rFonts w:asciiTheme="minorHAnsi" w:hAnsiTheme="minorHAnsi"/>
                <w:b/>
                <w:bCs/>
                <w:sz w:val="24"/>
                <w:szCs w:val="24"/>
                <w:lang w:val="vi-VN"/>
              </w:rPr>
            </w:pPr>
          </w:p>
        </w:tc>
        <w:tc>
          <w:tcPr>
            <w:tcW w:w="1530" w:type="dxa"/>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Levin</w:t>
            </w:r>
          </w:p>
        </w:tc>
        <w:tc>
          <w:tcPr>
            <w:tcW w:w="2880" w:type="dxa"/>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r w:rsidRPr="00781912">
              <w:rPr>
                <w:rFonts w:asciiTheme="minorHAnsi" w:eastAsia="Calibri" w:hAnsiTheme="minorHAnsi"/>
                <w:sz w:val="24"/>
                <w:szCs w:val="24"/>
                <w:lang w:val="vi-VN"/>
              </w:rPr>
              <w:t>professor of computer science</w:t>
            </w:r>
          </w:p>
        </w:tc>
        <w:tc>
          <w:tcPr>
            <w:tcW w:w="4680" w:type="dxa"/>
            <w:shd w:val="clear" w:color="auto" w:fill="auto"/>
          </w:tcPr>
          <w:p w:rsidR="003778D9" w:rsidRPr="00781912" w:rsidRDefault="003778D9" w:rsidP="000604D0">
            <w:pPr>
              <w:spacing w:after="0" w:line="240" w:lineRule="auto"/>
              <w:ind w:left="162"/>
              <w:rPr>
                <w:rFonts w:asciiTheme="minorHAnsi" w:eastAsia="Calibri" w:hAnsiTheme="minorHAnsi"/>
                <w:sz w:val="24"/>
                <w:szCs w:val="24"/>
                <w:lang w:val="vi-VN"/>
              </w:rPr>
            </w:pPr>
          </w:p>
        </w:tc>
      </w:tr>
    </w:tbl>
    <w:p w:rsidR="003778D9" w:rsidRPr="00781912" w:rsidRDefault="003778D9" w:rsidP="00521E74">
      <w:pPr>
        <w:rPr>
          <w:rFonts w:asciiTheme="minorHAnsi" w:hAnsiTheme="minorHAnsi"/>
        </w:rPr>
      </w:pPr>
    </w:p>
    <w:p w:rsidR="003778D9" w:rsidRPr="00781912" w:rsidRDefault="003778D9" w:rsidP="003778D9">
      <w:pPr>
        <w:spacing w:after="0"/>
        <w:ind w:left="990"/>
        <w:rPr>
          <w:rFonts w:asciiTheme="minorHAnsi" w:hAnsiTheme="minorHAnsi"/>
          <w:szCs w:val="26"/>
        </w:rPr>
      </w:pPr>
      <w:r w:rsidRPr="00781912">
        <w:rPr>
          <w:rFonts w:asciiTheme="minorHAnsi" w:hAnsiTheme="minorHAnsi"/>
          <w:szCs w:val="26"/>
        </w:rPr>
        <w:t>This is organizational structure of Team SEWeb and their outsourcing in Reading</w:t>
      </w:r>
    </w:p>
    <w:p w:rsidR="003778D9" w:rsidRPr="00781912" w:rsidRDefault="00210FFB" w:rsidP="003778D9">
      <w:pPr>
        <w:spacing w:after="0"/>
        <w:ind w:left="450"/>
        <w:rPr>
          <w:rFonts w:asciiTheme="minorHAnsi" w:hAnsiTheme="minorHAnsi"/>
          <w:szCs w:val="26"/>
        </w:rPr>
      </w:pPr>
      <w:r w:rsidRPr="00781912">
        <w:rPr>
          <w:rFonts w:asciiTheme="minorHAnsi" w:hAnsiTheme="minorHAnsi"/>
          <w:noProof/>
          <w:szCs w:val="26"/>
          <w:lang w:eastAsia="zh-CN"/>
        </w:rPr>
        <w:drawing>
          <wp:inline distT="0" distB="0" distL="0" distR="0" wp14:anchorId="362EDF79" wp14:editId="3F4003E4">
            <wp:extent cx="5943600" cy="3295650"/>
            <wp:effectExtent l="0" t="0" r="0" b="0"/>
            <wp:docPr id="1" name="Picture 1" descr="D:\Study\4th year\Software Process and Quality Mesuarement\team assignment\Med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4th year\Software Process and Quality Mesuarement\team assignment\Medis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3778D9" w:rsidRPr="00781912" w:rsidRDefault="003778D9" w:rsidP="003778D9">
      <w:pPr>
        <w:tabs>
          <w:tab w:val="left" w:pos="3330"/>
        </w:tabs>
        <w:spacing w:after="0"/>
        <w:rPr>
          <w:rFonts w:asciiTheme="minorHAnsi" w:hAnsiTheme="minorHAnsi"/>
          <w:b/>
          <w:sz w:val="24"/>
          <w:szCs w:val="24"/>
        </w:rPr>
      </w:pPr>
      <w:r w:rsidRPr="00781912">
        <w:rPr>
          <w:rFonts w:asciiTheme="minorHAnsi" w:hAnsiTheme="minorHAnsi"/>
          <w:szCs w:val="26"/>
        </w:rPr>
        <w:tab/>
      </w:r>
      <w:r w:rsidRPr="00781912">
        <w:rPr>
          <w:rFonts w:asciiTheme="minorHAnsi" w:hAnsiTheme="minorHAnsi"/>
          <w:b/>
          <w:sz w:val="24"/>
          <w:szCs w:val="24"/>
        </w:rPr>
        <w:t>Figure 1: UV Madison project team</w:t>
      </w:r>
    </w:p>
    <w:p w:rsidR="003778D9" w:rsidRPr="00781912" w:rsidRDefault="00210FFB" w:rsidP="003778D9">
      <w:pPr>
        <w:tabs>
          <w:tab w:val="left" w:pos="3330"/>
        </w:tabs>
        <w:spacing w:after="0"/>
        <w:ind w:left="630"/>
        <w:rPr>
          <w:rFonts w:asciiTheme="minorHAnsi" w:hAnsiTheme="minorHAnsi"/>
          <w:b/>
          <w:sz w:val="24"/>
          <w:szCs w:val="24"/>
        </w:rPr>
      </w:pPr>
      <w:r w:rsidRPr="00781912">
        <w:rPr>
          <w:rFonts w:asciiTheme="minorHAnsi" w:hAnsiTheme="minorHAnsi"/>
          <w:b/>
          <w:noProof/>
          <w:sz w:val="24"/>
          <w:szCs w:val="24"/>
          <w:lang w:eastAsia="zh-CN"/>
        </w:rPr>
        <w:lastRenderedPageBreak/>
        <w:drawing>
          <wp:inline distT="0" distB="0" distL="0" distR="0" wp14:anchorId="15E220FD" wp14:editId="1F18579D">
            <wp:extent cx="5629275" cy="4419600"/>
            <wp:effectExtent l="0" t="0" r="9525" b="0"/>
            <wp:docPr id="2" name="Picture 2" descr="D:\Study\4th year\Software Process and Quality Mesuarement\team assignment\Rus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4th year\Software Process and Quality Mesuarement\team assignment\Russof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4419600"/>
                    </a:xfrm>
                    <a:prstGeom prst="rect">
                      <a:avLst/>
                    </a:prstGeom>
                    <a:noFill/>
                    <a:ln>
                      <a:noFill/>
                    </a:ln>
                  </pic:spPr>
                </pic:pic>
              </a:graphicData>
            </a:graphic>
          </wp:inline>
        </w:drawing>
      </w:r>
    </w:p>
    <w:p w:rsidR="003778D9" w:rsidRPr="00781912" w:rsidRDefault="003778D9" w:rsidP="003778D9">
      <w:pPr>
        <w:tabs>
          <w:tab w:val="left" w:pos="3330"/>
        </w:tabs>
        <w:spacing w:after="0"/>
        <w:rPr>
          <w:rFonts w:asciiTheme="minorHAnsi" w:hAnsiTheme="minorHAnsi"/>
          <w:b/>
          <w:sz w:val="24"/>
          <w:szCs w:val="24"/>
        </w:rPr>
      </w:pPr>
    </w:p>
    <w:p w:rsidR="003778D9" w:rsidRPr="00781912" w:rsidRDefault="003778D9" w:rsidP="003778D9">
      <w:pPr>
        <w:tabs>
          <w:tab w:val="left" w:pos="3330"/>
        </w:tabs>
        <w:spacing w:after="0"/>
        <w:rPr>
          <w:rFonts w:asciiTheme="minorHAnsi" w:hAnsiTheme="minorHAnsi"/>
          <w:b/>
          <w:sz w:val="24"/>
          <w:szCs w:val="24"/>
        </w:rPr>
      </w:pPr>
      <w:r w:rsidRPr="00781912">
        <w:rPr>
          <w:rFonts w:asciiTheme="minorHAnsi" w:hAnsiTheme="minorHAnsi"/>
          <w:b/>
          <w:sz w:val="24"/>
          <w:szCs w:val="24"/>
        </w:rPr>
        <w:tab/>
        <w:t>Figure 2: Project organization</w:t>
      </w:r>
    </w:p>
    <w:p w:rsidR="00521E74" w:rsidRPr="00781912" w:rsidRDefault="00521E74" w:rsidP="00521E74">
      <w:pPr>
        <w:rPr>
          <w:rFonts w:asciiTheme="minorHAnsi" w:hAnsiTheme="minorHAnsi"/>
        </w:rPr>
      </w:pPr>
    </w:p>
    <w:p w:rsidR="00521E74" w:rsidRPr="00781912" w:rsidRDefault="00521E74" w:rsidP="00521E74">
      <w:pPr>
        <w:pStyle w:val="Heading2"/>
        <w:rPr>
          <w:rFonts w:asciiTheme="minorHAnsi" w:hAnsiTheme="minorHAnsi"/>
          <w:color w:val="BA1818"/>
        </w:rPr>
      </w:pPr>
      <w:r w:rsidRPr="00781912">
        <w:rPr>
          <w:rFonts w:asciiTheme="minorHAnsi" w:hAnsiTheme="minorHAnsi"/>
          <w:color w:val="BA1818"/>
        </w:rPr>
        <w:t>3.2 EVENTS</w:t>
      </w:r>
    </w:p>
    <w:tbl>
      <w:tblPr>
        <w:tblW w:w="10530" w:type="dxa"/>
        <w:tblInd w:w="-792" w:type="dxa"/>
        <w:tblBorders>
          <w:top w:val="single" w:sz="4" w:space="0" w:color="BA1818"/>
          <w:left w:val="single" w:sz="4" w:space="0" w:color="BA1818"/>
          <w:bottom w:val="single" w:sz="4" w:space="0" w:color="BA1818"/>
          <w:right w:val="single" w:sz="4" w:space="0" w:color="BA1818"/>
          <w:insideH w:val="single" w:sz="4" w:space="0" w:color="BA1818"/>
          <w:insideV w:val="single" w:sz="4" w:space="0" w:color="BA1818"/>
        </w:tblBorders>
        <w:tblLayout w:type="fixed"/>
        <w:tblLook w:val="04A0" w:firstRow="1" w:lastRow="0" w:firstColumn="1" w:lastColumn="0" w:noHBand="0" w:noVBand="1"/>
      </w:tblPr>
      <w:tblGrid>
        <w:gridCol w:w="810"/>
        <w:gridCol w:w="1440"/>
        <w:gridCol w:w="6570"/>
        <w:gridCol w:w="1710"/>
      </w:tblGrid>
      <w:tr w:rsidR="003778D9" w:rsidRPr="00781912" w:rsidTr="000604D0">
        <w:trPr>
          <w:trHeight w:val="368"/>
        </w:trPr>
        <w:tc>
          <w:tcPr>
            <w:tcW w:w="810" w:type="dxa"/>
            <w:shd w:val="clear" w:color="auto" w:fill="BA1818"/>
          </w:tcPr>
          <w:p w:rsidR="003778D9" w:rsidRPr="00781912" w:rsidRDefault="003778D9" w:rsidP="000604D0">
            <w:pPr>
              <w:spacing w:after="0" w:line="240" w:lineRule="auto"/>
              <w:jc w:val="center"/>
              <w:rPr>
                <w:rFonts w:asciiTheme="minorHAnsi" w:hAnsiTheme="minorHAnsi"/>
                <w:b/>
                <w:bCs/>
                <w:color w:val="FFFFFF"/>
                <w:sz w:val="28"/>
                <w:szCs w:val="24"/>
                <w:lang w:val="vi-VN"/>
              </w:rPr>
            </w:pPr>
            <w:r w:rsidRPr="00781912">
              <w:rPr>
                <w:rFonts w:asciiTheme="minorHAnsi" w:hAnsiTheme="minorHAnsi"/>
                <w:b/>
                <w:bCs/>
                <w:color w:val="FFFFFF"/>
                <w:sz w:val="28"/>
                <w:szCs w:val="24"/>
                <w:lang w:val="vi-VN"/>
              </w:rPr>
              <w:t>ID</w:t>
            </w:r>
          </w:p>
        </w:tc>
        <w:tc>
          <w:tcPr>
            <w:tcW w:w="1440" w:type="dxa"/>
            <w:shd w:val="clear" w:color="auto" w:fill="BA1818"/>
          </w:tcPr>
          <w:p w:rsidR="003778D9" w:rsidRPr="00781912" w:rsidRDefault="003778D9" w:rsidP="000604D0">
            <w:pPr>
              <w:spacing w:after="0" w:line="240" w:lineRule="auto"/>
              <w:jc w:val="center"/>
              <w:rPr>
                <w:rFonts w:asciiTheme="minorHAnsi" w:hAnsiTheme="minorHAnsi"/>
                <w:b/>
                <w:bCs/>
                <w:color w:val="FFFFFF"/>
                <w:sz w:val="28"/>
                <w:szCs w:val="24"/>
                <w:lang w:val="vi-VN"/>
              </w:rPr>
            </w:pPr>
            <w:r w:rsidRPr="00781912">
              <w:rPr>
                <w:rFonts w:asciiTheme="minorHAnsi" w:hAnsiTheme="minorHAnsi"/>
                <w:b/>
                <w:bCs/>
                <w:color w:val="FFFFFF"/>
                <w:sz w:val="28"/>
                <w:szCs w:val="24"/>
                <w:lang w:val="vi-VN"/>
              </w:rPr>
              <w:t>Time</w:t>
            </w:r>
          </w:p>
        </w:tc>
        <w:tc>
          <w:tcPr>
            <w:tcW w:w="6570" w:type="dxa"/>
            <w:shd w:val="clear" w:color="auto" w:fill="BA1818"/>
          </w:tcPr>
          <w:p w:rsidR="003778D9" w:rsidRPr="00781912" w:rsidRDefault="003778D9" w:rsidP="000604D0">
            <w:pPr>
              <w:spacing w:after="0" w:line="240" w:lineRule="auto"/>
              <w:jc w:val="center"/>
              <w:rPr>
                <w:rFonts w:asciiTheme="minorHAnsi" w:hAnsiTheme="minorHAnsi"/>
                <w:b/>
                <w:bCs/>
                <w:color w:val="FFFFFF"/>
                <w:sz w:val="28"/>
                <w:szCs w:val="24"/>
                <w:lang w:val="vi-VN"/>
              </w:rPr>
            </w:pPr>
            <w:r w:rsidRPr="00781912">
              <w:rPr>
                <w:rFonts w:asciiTheme="minorHAnsi" w:hAnsiTheme="minorHAnsi"/>
                <w:b/>
                <w:bCs/>
                <w:color w:val="FFFFFF"/>
                <w:sz w:val="28"/>
                <w:szCs w:val="24"/>
                <w:lang w:val="vi-VN"/>
              </w:rPr>
              <w:t>Event</w:t>
            </w:r>
          </w:p>
        </w:tc>
        <w:tc>
          <w:tcPr>
            <w:tcW w:w="1710" w:type="dxa"/>
            <w:shd w:val="clear" w:color="auto" w:fill="BA1818"/>
          </w:tcPr>
          <w:p w:rsidR="003778D9" w:rsidRPr="00781912" w:rsidRDefault="003778D9" w:rsidP="000604D0">
            <w:pPr>
              <w:spacing w:after="0" w:line="240" w:lineRule="auto"/>
              <w:jc w:val="center"/>
              <w:rPr>
                <w:rFonts w:asciiTheme="minorHAnsi" w:hAnsiTheme="minorHAnsi"/>
                <w:b/>
                <w:bCs/>
                <w:color w:val="FFFFFF"/>
                <w:sz w:val="28"/>
                <w:szCs w:val="24"/>
                <w:lang w:val="vi-VN"/>
              </w:rPr>
            </w:pPr>
            <w:r w:rsidRPr="00781912">
              <w:rPr>
                <w:rFonts w:asciiTheme="minorHAnsi" w:hAnsiTheme="minorHAnsi"/>
                <w:b/>
                <w:bCs/>
                <w:color w:val="FFFFFF"/>
                <w:sz w:val="28"/>
                <w:szCs w:val="24"/>
                <w:lang w:val="vi-VN"/>
              </w:rPr>
              <w:t>Characters</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in fall 2002</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Peter Johnson, the new director of the Master of  Software Engineering Program at the University of Madison (UV Madison), he gave the project to Fisher, who had joined the department only a few months before, because of Fisher’s previous experience at successfully designing and implementing such a system for a different department on campus and because of his willingness to take on the project</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Peter Johnson and Gene Fisher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E2</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p>
        </w:tc>
        <w:tc>
          <w:tcPr>
            <w:tcW w:w="657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The budget was small ($5000) so Fisher decided to look for an offshore development team instead of one in the United States due to hourly rates in the United States for Web development were expensive</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E3</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p>
        </w:tc>
        <w:tc>
          <w:tcPr>
            <w:tcW w:w="657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Fisher decided to send out requests for proposals to four other companies besides Russoft are LogicArt, Wisto Technologies, Grapple Effects and DesignIT solutions.</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E4</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p>
        </w:tc>
        <w:tc>
          <w:tcPr>
            <w:tcW w:w="657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Fisher went to Russoft Technologies Corporation and choose it </w:t>
            </w:r>
            <w:r w:rsidRPr="00781912">
              <w:rPr>
                <w:rFonts w:asciiTheme="minorHAnsi" w:eastAsia="Calibri" w:hAnsiTheme="minorHAnsi"/>
                <w:sz w:val="24"/>
                <w:szCs w:val="24"/>
                <w:lang w:val="vi-VN"/>
              </w:rPr>
              <w:lastRenderedPageBreak/>
              <w:t>for SEWeb project, a decision that conﬁrmed his initial “gut feeling.”</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Gene Fisher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lastRenderedPageBreak/>
              <w:t>E5</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Toward the end of their visit</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Fisher and Arroyo-Lopez also met with the two co-chairs of the Information Technology and Telecommunications Committee of the American Chamber of Commerce in Moscow. </w:t>
            </w:r>
          </w:p>
          <w:p w:rsidR="003778D9" w:rsidRPr="00781912" w:rsidRDefault="003778D9" w:rsidP="000604D0">
            <w:pPr>
              <w:spacing w:after="0" w:line="240" w:lineRule="auto"/>
              <w:rPr>
                <w:rFonts w:asciiTheme="minorHAnsi" w:eastAsia="Calibri" w:hAnsiTheme="minorHAnsi"/>
                <w:i/>
                <w:sz w:val="24"/>
                <w:szCs w:val="24"/>
                <w:lang w:val="vi-VN"/>
              </w:rPr>
            </w:pPr>
            <w:r w:rsidRPr="00781912">
              <w:rPr>
                <w:rFonts w:asciiTheme="minorHAnsi" w:eastAsia="Calibri" w:hAnsiTheme="minorHAnsi"/>
                <w:sz w:val="24"/>
                <w:szCs w:val="24"/>
                <w:lang w:val="vi-VN"/>
              </w:rPr>
              <w:t>Russoft Founded originally by Russ Laughlin, a Canadian residing in Toronto, Russoft Technologies Cooperation was a small software development house that specialized in custom development for the local North American market with a small established clientele in Canada and the United States.</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Gene Fisher and Arroyo Lopez</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E6</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Three months later of end of their visit</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To get the list of requirements, Fisher and Rau interacted for more than three months with Johnson and Arroyo-Lopez, the other full-time faculty, the department support personnel and program managers, current students, some of the program alumni, program mentors, and so on.</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Alex Rau and</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Peter Johnson, Arroyo-Lopez</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E7</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in late summer 2002</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 Prof. Peter Johnson was taking over the position of program director from Prof. Ed Schubert. Johnson, a pioneer in the ﬁeld of software architecture, decided to increase the Web presence of the professional programs in software engineering through a rollout of a new Web interface.</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Peter Johnson</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E8</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When Fisher shared the designs with UV Madison team</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Levin adamantly did not like having the site page in a three-column template in the center with equal margins on both sides. Fisher instructed Rau to search for samples from known Websites with a similar look and feel to get some of the faculty comfortable with the particular design they had chosen.</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Alex Rau</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E9</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August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was in Moscow for a teaching seminar. He used the business excursion to also meet with Russoft and discuss how things were going. He approached Sergey Nizamov and Russ Laughlin from Russoft to arrange a meeting to see their office firsthand and to discuss project specifics. He also spoke to Bramer in the US to learn how the project was going from his perspective and to obtain a detailed account of the hours spent, though the later information was not provided.</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Russ Laughlin</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Sergey Nizamov</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E10</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September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and Russ Laughlin brought in Sergey Nizamov and Mikhail Pisarev to discuss the specifics on GUI design, ongoing issues that needed to be resolved, and the planning that lie ahead on them.</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Russ Laughlin</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Sergey Nizamov</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Mikhail Pisarev</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E11</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 </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updated both Bramer and his own department about his visit in Moscow. He asked Bramer to provide him with a formal count of the hours spent on the project thus far.</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Dennis Bramer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E12</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June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The project plan was laid out</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E13</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The new semester had already </w:t>
            </w:r>
            <w:r w:rsidRPr="00781912">
              <w:rPr>
                <w:rFonts w:asciiTheme="minorHAnsi" w:eastAsia="Calibri" w:hAnsiTheme="minorHAnsi"/>
                <w:sz w:val="24"/>
                <w:szCs w:val="24"/>
                <w:lang w:val="vi-VN"/>
              </w:rPr>
              <w:lastRenderedPageBreak/>
              <w:t>started</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Fisher was uncertain whether the ongoing communication issues that he and Rau were observing were caused by an issue they themselves had created, a cultural or language barrier, or a </w:t>
            </w:r>
            <w:r w:rsidRPr="00781912">
              <w:rPr>
                <w:rFonts w:asciiTheme="minorHAnsi" w:eastAsia="Calibri" w:hAnsiTheme="minorHAnsi"/>
                <w:sz w:val="24"/>
                <w:szCs w:val="24"/>
                <w:lang w:val="vi-VN"/>
              </w:rPr>
              <w:lastRenderedPageBreak/>
              <w:t>misinterpretation of the requirements communicated by Bramer to the Russians when the project originally started.</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Gene Fisher and Rau</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lastRenderedPageBreak/>
              <w:t>E14</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In late October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With the project already two months past its estimated completion date (originally planned for August) with no end in sight, Fisher was notiﬁed that Bramer was leaving the project and Russoft. For various occupational and personal reasons, Bramer, who by now was friendly and on a ﬁrst-name basis with Fisher, decided to move on with his life. Laughlin called from Moscow to reassure Fisher that he would be keeping a close eye on the project while Russoft were busy searching for a replacement in the United States</w:t>
            </w:r>
          </w:p>
        </w:tc>
        <w:tc>
          <w:tcPr>
            <w:tcW w:w="171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Gene Fisher, Bramer</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E15</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November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traveled to Russia for yet another teaching engagement, he finally met with Russ Laughlin and his new ly appointed U.S. project manager, Mark Urlanski, at a local restaurant in Moscow.</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Russ Laughlin</w:t>
            </w: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Mark Urlanski,</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E16</w:t>
            </w:r>
          </w:p>
        </w:tc>
        <w:tc>
          <w:tcPr>
            <w:tcW w:w="144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Back in his ofﬁce the following week</w:t>
            </w:r>
          </w:p>
          <w:p w:rsidR="003778D9" w:rsidRPr="00781912" w:rsidRDefault="003778D9" w:rsidP="000604D0">
            <w:pPr>
              <w:spacing w:after="0" w:line="240" w:lineRule="auto"/>
              <w:rPr>
                <w:rFonts w:asciiTheme="minorHAnsi" w:eastAsia="Calibri" w:hAnsiTheme="minorHAnsi"/>
                <w:sz w:val="24"/>
                <w:szCs w:val="24"/>
                <w:lang w:val="vi-VN"/>
              </w:rPr>
            </w:pPr>
          </w:p>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November 2003</w:t>
            </w: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 Fisher heard from Alex Rau that there was yet another snag in the project. This time the issue concerned the database implementation. While the requirement was to use an open source MySQL implementation, Sergey had decided to use Microsoft SQL Server, a different and costly database. The change might not have been a problem, but the stakeholders had not discussed it beforehand</w:t>
            </w:r>
          </w:p>
          <w:p w:rsidR="003778D9" w:rsidRPr="00781912" w:rsidRDefault="003778D9" w:rsidP="000604D0">
            <w:pPr>
              <w:spacing w:after="0" w:line="240" w:lineRule="auto"/>
              <w:rPr>
                <w:rFonts w:asciiTheme="minorHAnsi" w:eastAsia="Calibri" w:hAnsiTheme="minorHAnsi"/>
                <w:sz w:val="24"/>
                <w:szCs w:val="24"/>
                <w:lang w:val="vi-VN"/>
              </w:rPr>
            </w:pPr>
          </w:p>
        </w:tc>
        <w:tc>
          <w:tcPr>
            <w:tcW w:w="1710" w:type="dxa"/>
            <w:shd w:val="clear" w:color="auto" w:fill="auto"/>
          </w:tcPr>
          <w:p w:rsidR="003778D9" w:rsidRPr="00781912" w:rsidRDefault="003778D9" w:rsidP="000604D0">
            <w:pPr>
              <w:spacing w:after="0" w:line="36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Fisher, Alex Rau, Sergey</w:t>
            </w:r>
          </w:p>
        </w:tc>
      </w:tr>
      <w:tr w:rsidR="003778D9" w:rsidRPr="00781912" w:rsidTr="000604D0">
        <w:trPr>
          <w:trHeight w:val="167"/>
        </w:trPr>
        <w:tc>
          <w:tcPr>
            <w:tcW w:w="810" w:type="dxa"/>
            <w:shd w:val="clear" w:color="auto" w:fill="auto"/>
          </w:tcPr>
          <w:p w:rsidR="003778D9" w:rsidRPr="00781912" w:rsidRDefault="003778D9" w:rsidP="000604D0">
            <w:pPr>
              <w:spacing w:after="0" w:line="240" w:lineRule="auto"/>
              <w:jc w:val="center"/>
              <w:rPr>
                <w:rFonts w:asciiTheme="minorHAnsi" w:hAnsiTheme="minorHAnsi"/>
                <w:bCs/>
                <w:sz w:val="24"/>
                <w:szCs w:val="24"/>
                <w:lang w:val="vi-VN"/>
              </w:rPr>
            </w:pPr>
            <w:r w:rsidRPr="00781912">
              <w:rPr>
                <w:rFonts w:asciiTheme="minorHAnsi" w:hAnsiTheme="minorHAnsi"/>
                <w:bCs/>
                <w:sz w:val="24"/>
                <w:szCs w:val="24"/>
                <w:lang w:val="vi-VN"/>
              </w:rPr>
              <w:t>E17</w:t>
            </w:r>
          </w:p>
        </w:tc>
        <w:tc>
          <w:tcPr>
            <w:tcW w:w="144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p>
        </w:tc>
        <w:tc>
          <w:tcPr>
            <w:tcW w:w="657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Fisher had negotiated our hourly cost down to the bare minimum for a fixed-cost contract. I thought that he might have gotten the price he wanted but that we were left with “no fat on the bones” from a profit perspective. </w:t>
            </w:r>
          </w:p>
        </w:tc>
        <w:tc>
          <w:tcPr>
            <w:tcW w:w="171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Gene Fisher</w:t>
            </w:r>
          </w:p>
          <w:p w:rsidR="003778D9" w:rsidRPr="00781912" w:rsidRDefault="003778D9" w:rsidP="000604D0">
            <w:pPr>
              <w:spacing w:after="0" w:line="360" w:lineRule="auto"/>
              <w:rPr>
                <w:rFonts w:asciiTheme="minorHAnsi" w:eastAsia="Calibri" w:hAnsiTheme="minorHAnsi"/>
                <w:sz w:val="24"/>
                <w:szCs w:val="24"/>
                <w:lang w:val="vi-VN"/>
              </w:rPr>
            </w:pPr>
          </w:p>
        </w:tc>
      </w:tr>
    </w:tbl>
    <w:p w:rsidR="00521E74" w:rsidRPr="00781912" w:rsidRDefault="00521E74" w:rsidP="00521E74">
      <w:pPr>
        <w:rPr>
          <w:rFonts w:asciiTheme="minorHAnsi" w:hAnsiTheme="minorHAnsi"/>
        </w:rPr>
      </w:pPr>
    </w:p>
    <w:p w:rsidR="00C14ADA" w:rsidRPr="00781912" w:rsidRDefault="00C14ADA" w:rsidP="00C14ADA">
      <w:pPr>
        <w:pStyle w:val="Heading1"/>
        <w:numPr>
          <w:ilvl w:val="0"/>
          <w:numId w:val="5"/>
        </w:numPr>
        <w:ind w:left="0"/>
        <w:rPr>
          <w:rStyle w:val="SubtleReference"/>
          <w:rFonts w:asciiTheme="minorHAnsi" w:hAnsiTheme="minorHAnsi"/>
          <w:color w:val="BA1818"/>
          <w:u w:val="none"/>
          <w:lang w:val="vi-VN"/>
        </w:rPr>
      </w:pPr>
      <w:bookmarkStart w:id="3" w:name="_Toc367930290"/>
      <w:r w:rsidRPr="00781912">
        <w:rPr>
          <w:rStyle w:val="SubtleReference"/>
          <w:rFonts w:asciiTheme="minorHAnsi" w:hAnsiTheme="minorHAnsi"/>
          <w:color w:val="BA1818"/>
          <w:u w:val="none"/>
          <w:lang w:val="vi-VN"/>
        </w:rPr>
        <w:t>RELATING TO SUBJECT AT HAND</w:t>
      </w:r>
      <w:bookmarkEnd w:id="3"/>
    </w:p>
    <w:p w:rsidR="00C14ADA" w:rsidRPr="00781912" w:rsidRDefault="00C14ADA" w:rsidP="00C14ADA">
      <w:pPr>
        <w:pStyle w:val="ListParagraph"/>
        <w:ind w:left="0"/>
        <w:rPr>
          <w:rFonts w:asciiTheme="minorHAnsi" w:hAnsiTheme="minorHAnsi"/>
          <w:sz w:val="28"/>
          <w:szCs w:val="28"/>
          <w:lang w:val="vi-VN"/>
        </w:rPr>
      </w:pPr>
    </w:p>
    <w:p w:rsidR="00C14ADA" w:rsidRPr="00781912" w:rsidRDefault="00C14ADA" w:rsidP="00C14ADA">
      <w:pPr>
        <w:pStyle w:val="Heading1"/>
        <w:numPr>
          <w:ilvl w:val="0"/>
          <w:numId w:val="5"/>
        </w:numPr>
        <w:ind w:left="0"/>
        <w:rPr>
          <w:rStyle w:val="SubtleReference"/>
          <w:rFonts w:asciiTheme="minorHAnsi" w:hAnsiTheme="minorHAnsi"/>
          <w:color w:val="BA1818"/>
          <w:u w:val="none"/>
        </w:rPr>
      </w:pPr>
      <w:bookmarkStart w:id="4" w:name="_Toc367930291"/>
      <w:r w:rsidRPr="00781912">
        <w:rPr>
          <w:rStyle w:val="SubtleReference"/>
          <w:rFonts w:asciiTheme="minorHAnsi" w:hAnsiTheme="minorHAnsi"/>
          <w:color w:val="BA1818"/>
          <w:u w:val="none"/>
          <w:lang w:val="vi-VN"/>
        </w:rPr>
        <w:t>WHAT DID PEOPLE DO CORRECTLY AND RECOMMENDATION</w:t>
      </w:r>
      <w:bookmarkEnd w:id="4"/>
    </w:p>
    <w:p w:rsidR="003778D9" w:rsidRPr="00781912" w:rsidRDefault="003778D9" w:rsidP="003778D9">
      <w:pPr>
        <w:rPr>
          <w:rFonts w:asciiTheme="minorHAnsi" w:hAnsiTheme="minorHAnsi"/>
        </w:rPr>
      </w:pPr>
    </w:p>
    <w:tbl>
      <w:tblPr>
        <w:tblW w:w="10530" w:type="dxa"/>
        <w:tblInd w:w="-792" w:type="dxa"/>
        <w:tblBorders>
          <w:top w:val="single" w:sz="4" w:space="0" w:color="BA1818"/>
          <w:left w:val="single" w:sz="4" w:space="0" w:color="BA1818"/>
          <w:bottom w:val="single" w:sz="4" w:space="0" w:color="BA1818"/>
          <w:right w:val="single" w:sz="4" w:space="0" w:color="BA1818"/>
          <w:insideH w:val="single" w:sz="4" w:space="0" w:color="BA1818"/>
          <w:insideV w:val="single" w:sz="4" w:space="0" w:color="BA1818"/>
        </w:tblBorders>
        <w:tblLayout w:type="fixed"/>
        <w:tblLook w:val="04A0" w:firstRow="1" w:lastRow="0" w:firstColumn="1" w:lastColumn="0" w:noHBand="0" w:noVBand="1"/>
      </w:tblPr>
      <w:tblGrid>
        <w:gridCol w:w="3780"/>
        <w:gridCol w:w="1350"/>
        <w:gridCol w:w="2160"/>
        <w:gridCol w:w="1800"/>
        <w:gridCol w:w="1440"/>
      </w:tblGrid>
      <w:tr w:rsidR="000604D0" w:rsidRPr="00781912" w:rsidTr="000604D0">
        <w:trPr>
          <w:trHeight w:val="440"/>
        </w:trPr>
        <w:tc>
          <w:tcPr>
            <w:tcW w:w="378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rPr>
                <w:rFonts w:asciiTheme="minorHAnsi" w:hAnsiTheme="minorHAnsi"/>
                <w:bCs/>
                <w:color w:val="FFFFFF"/>
                <w:sz w:val="28"/>
                <w:szCs w:val="24"/>
                <w:lang w:val="vi-VN"/>
              </w:rPr>
            </w:pPr>
            <w:r w:rsidRPr="00781912">
              <w:rPr>
                <w:rFonts w:asciiTheme="minorHAnsi" w:hAnsiTheme="minorHAnsi"/>
                <w:bCs/>
                <w:color w:val="FFFFFF"/>
                <w:sz w:val="28"/>
                <w:szCs w:val="24"/>
                <w:lang w:val="vi-VN"/>
              </w:rPr>
              <w:t>Did</w:t>
            </w:r>
          </w:p>
        </w:tc>
        <w:tc>
          <w:tcPr>
            <w:tcW w:w="135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jc w:val="both"/>
              <w:rPr>
                <w:rFonts w:asciiTheme="minorHAnsi" w:hAnsiTheme="minorHAnsi"/>
                <w:bCs/>
                <w:color w:val="FFFFFF"/>
                <w:sz w:val="28"/>
                <w:szCs w:val="24"/>
                <w:lang w:val="vi-VN"/>
              </w:rPr>
            </w:pPr>
            <w:r w:rsidRPr="00781912">
              <w:rPr>
                <w:rFonts w:asciiTheme="minorHAnsi" w:hAnsiTheme="minorHAnsi"/>
                <w:bCs/>
                <w:color w:val="FFFFFF"/>
                <w:sz w:val="28"/>
                <w:szCs w:val="24"/>
                <w:lang w:val="vi-VN"/>
              </w:rPr>
              <w:t>Comment</w:t>
            </w:r>
          </w:p>
        </w:tc>
        <w:tc>
          <w:tcPr>
            <w:tcW w:w="216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rPr>
                <w:rFonts w:asciiTheme="minorHAnsi" w:hAnsiTheme="minorHAnsi"/>
                <w:bCs/>
                <w:color w:val="FFFFFF"/>
                <w:sz w:val="28"/>
                <w:szCs w:val="24"/>
                <w:lang w:val="vi-VN"/>
              </w:rPr>
            </w:pPr>
            <w:r w:rsidRPr="00781912">
              <w:rPr>
                <w:rFonts w:asciiTheme="minorHAnsi" w:hAnsiTheme="minorHAnsi"/>
                <w:bCs/>
                <w:color w:val="FFFFFF"/>
                <w:sz w:val="28"/>
                <w:szCs w:val="24"/>
                <w:lang w:val="vi-VN"/>
              </w:rPr>
              <w:t>The reason</w:t>
            </w:r>
          </w:p>
        </w:tc>
        <w:tc>
          <w:tcPr>
            <w:tcW w:w="180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rPr>
                <w:rFonts w:asciiTheme="minorHAnsi" w:hAnsiTheme="minorHAnsi"/>
                <w:bCs/>
                <w:color w:val="FFFFFF"/>
                <w:sz w:val="28"/>
                <w:szCs w:val="24"/>
                <w:lang w:val="vi-VN"/>
              </w:rPr>
            </w:pPr>
            <w:r w:rsidRPr="00781912">
              <w:rPr>
                <w:rFonts w:asciiTheme="minorHAnsi" w:hAnsiTheme="minorHAnsi"/>
                <w:bCs/>
                <w:color w:val="FFFFFF"/>
                <w:sz w:val="28"/>
                <w:szCs w:val="24"/>
                <w:lang w:val="vi-VN"/>
              </w:rPr>
              <w:t>The changed</w:t>
            </w:r>
          </w:p>
        </w:tc>
        <w:tc>
          <w:tcPr>
            <w:tcW w:w="1440" w:type="dxa"/>
            <w:tcBorders>
              <w:top w:val="single" w:sz="8" w:space="0" w:color="4BACC6"/>
              <w:left w:val="single" w:sz="8" w:space="0" w:color="4BACC6"/>
              <w:bottom w:val="single" w:sz="18" w:space="0" w:color="4BACC6"/>
              <w:right w:val="single" w:sz="8" w:space="0" w:color="4BACC6"/>
            </w:tcBorders>
            <w:shd w:val="clear" w:color="auto" w:fill="BA1818"/>
          </w:tcPr>
          <w:p w:rsidR="003778D9" w:rsidRPr="00781912" w:rsidRDefault="003778D9" w:rsidP="000604D0">
            <w:pPr>
              <w:spacing w:after="0" w:line="240" w:lineRule="auto"/>
              <w:jc w:val="center"/>
              <w:rPr>
                <w:rFonts w:asciiTheme="minorHAnsi" w:hAnsiTheme="minorHAnsi"/>
                <w:bCs/>
                <w:color w:val="FFFFFF"/>
                <w:sz w:val="28"/>
                <w:szCs w:val="24"/>
                <w:lang w:val="vi-VN"/>
              </w:rPr>
            </w:pPr>
            <w:r w:rsidRPr="00781912">
              <w:rPr>
                <w:rFonts w:asciiTheme="minorHAnsi" w:hAnsiTheme="minorHAnsi"/>
                <w:bCs/>
                <w:color w:val="FFFFFF"/>
                <w:sz w:val="28"/>
                <w:szCs w:val="24"/>
                <w:lang w:val="vi-VN"/>
              </w:rPr>
              <w:t>Related at</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Redesign and implementation of a new student-faculty-staff Web site to expand the national and international reach of the program. Johnson wants to simplify and coordinate the information of software engineering program because the current Web site is outdated and doesn’t look good.</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The obsolete systems so Johnson wanted to replace it and adjust the working procedures to maximize efficiency and reduce cost.</w:t>
            </w:r>
          </w:p>
          <w:p w:rsidR="003778D9" w:rsidRPr="00781912" w:rsidRDefault="003778D9" w:rsidP="000604D0">
            <w:pPr>
              <w:spacing w:after="0" w:line="240" w:lineRule="auto"/>
              <w:rPr>
                <w:rFonts w:asciiTheme="minorHAnsi" w:eastAsia="Calibri" w:hAnsiTheme="minorHAnsi"/>
                <w:sz w:val="24"/>
                <w:szCs w:val="24"/>
                <w:lang w:val="vi-VN"/>
              </w:rPr>
            </w:pP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E1</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 xml:space="preserve">Johnson gave the project to Fisher </w:t>
            </w:r>
            <w:r w:rsidRPr="00781912">
              <w:rPr>
                <w:rFonts w:asciiTheme="minorHAnsi" w:hAnsiTheme="minorHAnsi"/>
                <w:bCs/>
                <w:sz w:val="24"/>
                <w:szCs w:val="24"/>
                <w:lang w:val="vi-VN"/>
              </w:rPr>
              <w:lastRenderedPageBreak/>
              <w:t>with the small budget, minimal approval and oversight required.</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Something </w:t>
            </w:r>
            <w:r w:rsidRPr="00781912">
              <w:rPr>
                <w:rFonts w:asciiTheme="minorHAnsi" w:eastAsia="Calibri" w:hAnsiTheme="minorHAnsi"/>
                <w:sz w:val="24"/>
                <w:szCs w:val="24"/>
                <w:lang w:val="vi-VN"/>
              </w:rPr>
              <w:lastRenderedPageBreak/>
              <w:t>correct and The other 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Correct: Because of </w:t>
            </w:r>
            <w:r w:rsidRPr="00781912">
              <w:rPr>
                <w:rFonts w:asciiTheme="minorHAnsi" w:eastAsia="Calibri" w:hAnsiTheme="minorHAnsi"/>
                <w:sz w:val="24"/>
                <w:szCs w:val="24"/>
                <w:lang w:val="vi-VN"/>
              </w:rPr>
              <w:lastRenderedPageBreak/>
              <w:t>Fisher’s previous experience at successfully designing and implementing such a system for a different department on campus and because of his willingness to take on the project.</w:t>
            </w:r>
          </w:p>
          <w:p w:rsidR="003778D9" w:rsidRPr="00781912" w:rsidRDefault="003778D9" w:rsidP="000604D0">
            <w:pPr>
              <w:spacing w:after="0" w:line="240" w:lineRule="auto"/>
              <w:rPr>
                <w:rFonts w:asciiTheme="minorHAnsi" w:eastAsia="Calibri" w:hAnsiTheme="minorHAnsi"/>
                <w:sz w:val="24"/>
                <w:szCs w:val="24"/>
                <w:lang w:val="vi-VN"/>
              </w:rPr>
            </w:pP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Incorrect: But Fisher had joined the department only a few months before so Fisher could not understand about old system and estimate budget.</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If Fisher wanted </w:t>
            </w:r>
            <w:r w:rsidRPr="00781912">
              <w:rPr>
                <w:rFonts w:asciiTheme="minorHAnsi" w:eastAsia="Calibri" w:hAnsiTheme="minorHAnsi"/>
                <w:sz w:val="24"/>
                <w:szCs w:val="24"/>
                <w:lang w:val="vi-VN"/>
              </w:rPr>
              <w:lastRenderedPageBreak/>
              <w:t>to do well, before start this project he must learn more about the old system to get experience and understand it.</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E2</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lastRenderedPageBreak/>
              <w:t xml:space="preserve">Fisher  conducted  a  search  to  understand  both  the  technical  capabilities  that the potential service provider would need and the costs associated with implementing the system. </w:t>
            </w:r>
          </w:p>
          <w:p w:rsidR="003778D9" w:rsidRPr="00781912" w:rsidRDefault="003778D9" w:rsidP="000604D0">
            <w:pPr>
              <w:spacing w:after="0" w:line="240" w:lineRule="auto"/>
              <w:rPr>
                <w:rFonts w:asciiTheme="minorHAnsi" w:hAnsiTheme="minorHAnsi"/>
                <w:bCs/>
                <w:sz w:val="24"/>
                <w:szCs w:val="24"/>
                <w:lang w:val="vi-VN"/>
              </w:rPr>
            </w:pPr>
          </w:p>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Fisher recalled what had led to the decision to look for an offshore development team instead of one in the United States.</w:t>
            </w:r>
          </w:p>
          <w:p w:rsidR="003778D9" w:rsidRPr="00781912" w:rsidRDefault="003778D9" w:rsidP="000604D0">
            <w:pPr>
              <w:spacing w:after="0" w:line="240" w:lineRule="auto"/>
              <w:rPr>
                <w:rFonts w:asciiTheme="minorHAnsi" w:hAnsiTheme="minorHAnsi"/>
                <w:bCs/>
                <w:sz w:val="24"/>
                <w:szCs w:val="24"/>
                <w:lang w:val="vi-VN"/>
              </w:rPr>
            </w:pP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Something correct and The other 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Correct: A typical development hour for a U.S. software house was close to (if not more than) $100. The same development hour would cost $6 </w:t>
            </w:r>
          </w:p>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In China, $8 in India, and $12 in Russia.</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Incorrect: Did not learn about this traditional</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Before choose a resource to outsource a project, we must collect information about them, such as: traditional, how do they do, level.</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E3</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Fisher to go with Russoft Technologies Corporation, a decision that confirmed his initial “guts feeling.”</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Formal criteria for deciding among them were not explicitly defined.</w:t>
            </w:r>
          </w:p>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Fisher’ decision is based on a simple </w:t>
            </w:r>
            <w:r w:rsidRPr="00781912">
              <w:rPr>
                <w:rFonts w:asciiTheme="minorHAnsi" w:eastAsia="Calibri" w:hAnsiTheme="minorHAnsi"/>
                <w:sz w:val="24"/>
                <w:szCs w:val="24"/>
                <w:lang w:val="vi-VN"/>
              </w:rPr>
              <w:lastRenderedPageBreak/>
              <w:t>analysis including cost, references or reputation, location, and experience convinced of Russoft.</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When consider choosing resource for project, we need pay a lot of attention to understand our </w:t>
            </w:r>
            <w:r w:rsidRPr="00781912">
              <w:rPr>
                <w:rStyle w:val="hps"/>
                <w:rFonts w:asciiTheme="minorHAnsi" w:eastAsia="Calibri" w:hAnsiTheme="minorHAnsi"/>
                <w:sz w:val="24"/>
                <w:szCs w:val="24"/>
                <w:lang w:val="vi-VN"/>
              </w:rPr>
              <w:lastRenderedPageBreak/>
              <w:t>colleagues. We need to analyze trade off to make the best decision.</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E4</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lastRenderedPageBreak/>
              <w:t>Fisher received the assistance of Alex Rau to fathering Initial Requirements. Rau had just been hired for the Webmaster position, to help with requirements. Rau was tasked to help coordinate, test, and monitor this offshoring development project under Fisher’s supervision.</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Because Rau is new person with very little experience. Rau has just returned from Africa where </w:t>
            </w:r>
          </w:p>
          <w:p w:rsidR="003778D9" w:rsidRPr="00781912" w:rsidRDefault="003778D9" w:rsidP="000604D0">
            <w:pPr>
              <w:spacing w:after="0" w:line="240" w:lineRule="auto"/>
              <w:rPr>
                <w:rFonts w:asciiTheme="minorHAnsi" w:eastAsia="Calibri" w:hAnsiTheme="minorHAnsi"/>
                <w:i/>
                <w:sz w:val="24"/>
                <w:szCs w:val="24"/>
                <w:lang w:val="vi-VN"/>
              </w:rPr>
            </w:pPr>
            <w:r w:rsidRPr="00781912">
              <w:rPr>
                <w:rFonts w:asciiTheme="minorHAnsi" w:eastAsia="Calibri" w:hAnsiTheme="minorHAnsi"/>
                <w:sz w:val="24"/>
                <w:szCs w:val="24"/>
                <w:lang w:val="vi-VN"/>
              </w:rPr>
              <w:t>I taught English with the Peace Corp</w:t>
            </w:r>
          </w:p>
        </w:tc>
        <w:tc>
          <w:tcPr>
            <w:tcW w:w="1800" w:type="dxa"/>
            <w:shd w:val="clear" w:color="auto" w:fill="auto"/>
          </w:tcPr>
          <w:p w:rsidR="003778D9" w:rsidRPr="00781912" w:rsidRDefault="003778D9" w:rsidP="000604D0">
            <w:pPr>
              <w:spacing w:after="0" w:line="240" w:lineRule="auto"/>
              <w:rPr>
                <w:rStyle w:val="hps"/>
                <w:rFonts w:asciiTheme="minorHAnsi" w:eastAsia="Calibri" w:hAnsiTheme="minorHAnsi"/>
                <w:sz w:val="24"/>
                <w:szCs w:val="24"/>
                <w:lang w:val="vi-VN"/>
              </w:rPr>
            </w:pPr>
            <w:r w:rsidRPr="00781912">
              <w:rPr>
                <w:rFonts w:asciiTheme="minorHAnsi" w:eastAsia="Calibri" w:hAnsiTheme="minorHAnsi"/>
                <w:sz w:val="24"/>
                <w:szCs w:val="24"/>
                <w:lang w:val="vi-VN"/>
              </w:rPr>
              <w:t xml:space="preserve">When consider choosing resource for project, we need pay a lot of attention to understand our </w:t>
            </w:r>
            <w:r w:rsidRPr="00781912">
              <w:rPr>
                <w:rStyle w:val="hps"/>
                <w:rFonts w:asciiTheme="minorHAnsi" w:eastAsia="Calibri" w:hAnsiTheme="minorHAnsi"/>
                <w:sz w:val="24"/>
                <w:szCs w:val="24"/>
                <w:lang w:val="vi-VN"/>
              </w:rPr>
              <w:t xml:space="preserve">colleagues. We need to analyze trade off to make the best decision. When applied into Web position. </w:t>
            </w:r>
          </w:p>
          <w:p w:rsidR="003778D9" w:rsidRPr="00781912" w:rsidRDefault="003778D9" w:rsidP="000604D0">
            <w:pPr>
              <w:spacing w:after="0" w:line="240" w:lineRule="auto"/>
              <w:rPr>
                <w:rFonts w:asciiTheme="minorHAnsi" w:eastAsia="Calibri" w:hAnsiTheme="minorHAnsi"/>
                <w:sz w:val="24"/>
                <w:szCs w:val="24"/>
                <w:lang w:val="vi-VN"/>
              </w:rPr>
            </w:pP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E6</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Used  a  list  of  questions  given  to  Fisher  by  Russoft  as  one  of  the  tools  to  gather requirements.</w:t>
            </w:r>
          </w:p>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This was a standard way of doing business for them, and they used our input to make the final proposal.</w:t>
            </w:r>
            <w:r w:rsidRPr="00781912">
              <w:rPr>
                <w:rFonts w:asciiTheme="minorHAnsi" w:hAnsiTheme="minorHAnsi"/>
                <w:bCs/>
                <w:sz w:val="24"/>
                <w:szCs w:val="24"/>
                <w:lang w:val="vi-VN"/>
              </w:rPr>
              <w:br/>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Because a list question cannot gather fully requirement  </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Must combine more skill, tool to gathering requirement, From that, we must analyses to go finally requirement what is used like standard.</w:t>
            </w:r>
          </w:p>
          <w:p w:rsidR="003778D9" w:rsidRPr="00781912" w:rsidRDefault="003778D9" w:rsidP="000604D0">
            <w:pPr>
              <w:spacing w:after="0" w:line="240" w:lineRule="auto"/>
              <w:rPr>
                <w:rFonts w:asciiTheme="minorHAnsi" w:eastAsia="Calibri" w:hAnsiTheme="minorHAnsi"/>
                <w:sz w:val="24"/>
                <w:szCs w:val="24"/>
                <w:lang w:val="vi-VN"/>
              </w:rPr>
            </w:pPr>
          </w:p>
        </w:tc>
        <w:tc>
          <w:tcPr>
            <w:tcW w:w="144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E6</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Divided the project into two phases.</w:t>
            </w:r>
          </w:p>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It was agreed that currently only Phase 1 would be contracted, estimated, and budgeted. When time and budget permitted, a business arrangement would be further negotiated to the satisfaction of both the client and the software developer.</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Before start a project, you must estimate, plan, and make schedule for project to used and control resource effectiveness.</w:t>
            </w:r>
          </w:p>
        </w:tc>
        <w:tc>
          <w:tcPr>
            <w:tcW w:w="1440" w:type="dxa"/>
            <w:shd w:val="clear" w:color="auto" w:fill="auto"/>
          </w:tcPr>
          <w:p w:rsidR="003778D9" w:rsidRPr="00781912" w:rsidRDefault="003778D9" w:rsidP="000604D0">
            <w:pPr>
              <w:spacing w:after="0" w:line="240" w:lineRule="auto"/>
              <w:jc w:val="center"/>
              <w:rPr>
                <w:rFonts w:asciiTheme="minorHAnsi" w:eastAsia="Calibri" w:hAnsiTheme="minorHAnsi"/>
                <w:sz w:val="24"/>
                <w:szCs w:val="24"/>
                <w:lang w:val="vi-VN"/>
              </w:rPr>
            </w:pPr>
            <w:r w:rsidRPr="00781912">
              <w:rPr>
                <w:rFonts w:asciiTheme="minorHAnsi" w:eastAsia="Calibri" w:hAnsiTheme="minorHAnsi"/>
                <w:sz w:val="24"/>
                <w:szCs w:val="24"/>
                <w:lang w:val="vi-VN"/>
              </w:rPr>
              <w:t>E7</w:t>
            </w:r>
          </w:p>
        </w:tc>
      </w:tr>
      <w:tr w:rsidR="003778D9" w:rsidRPr="00781912" w:rsidTr="000604D0">
        <w:trPr>
          <w:trHeight w:val="167"/>
        </w:trPr>
        <w:tc>
          <w:tcPr>
            <w:tcW w:w="3780" w:type="dxa"/>
            <w:shd w:val="clear" w:color="auto" w:fill="auto"/>
          </w:tcPr>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Didn’t want to spend too much time collecting requirements. There wasn’t enough time in the plan anyway for it.</w:t>
            </w:r>
          </w:p>
          <w:p w:rsidR="003778D9" w:rsidRPr="00781912" w:rsidRDefault="003778D9" w:rsidP="000604D0">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lastRenderedPageBreak/>
              <w:t>Get into design fast so that using most of our hours for coding rather than talking.</w:t>
            </w:r>
          </w:p>
        </w:tc>
        <w:tc>
          <w:tcPr>
            <w:tcW w:w="1350" w:type="dxa"/>
            <w:shd w:val="clear" w:color="auto" w:fill="auto"/>
          </w:tcPr>
          <w:p w:rsidR="003778D9" w:rsidRPr="00781912" w:rsidRDefault="003778D9" w:rsidP="000604D0">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Incorrect</w:t>
            </w:r>
          </w:p>
        </w:tc>
        <w:tc>
          <w:tcPr>
            <w:tcW w:w="216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Because Russoff had a budget of only 400 working hours for this </w:t>
            </w:r>
            <w:r w:rsidRPr="00781912">
              <w:rPr>
                <w:rFonts w:asciiTheme="minorHAnsi" w:eastAsia="Calibri" w:hAnsiTheme="minorHAnsi"/>
                <w:sz w:val="24"/>
                <w:szCs w:val="24"/>
                <w:lang w:val="vi-VN"/>
              </w:rPr>
              <w:lastRenderedPageBreak/>
              <w:t>project.</w:t>
            </w:r>
          </w:p>
        </w:tc>
        <w:tc>
          <w:tcPr>
            <w:tcW w:w="1800" w:type="dxa"/>
            <w:shd w:val="clear" w:color="auto" w:fill="auto"/>
          </w:tcPr>
          <w:p w:rsidR="003778D9" w:rsidRPr="00781912" w:rsidRDefault="003778D9" w:rsidP="000604D0">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 xml:space="preserve">You can negotiate with customer to be confirmed </w:t>
            </w:r>
            <w:r w:rsidRPr="00781912">
              <w:rPr>
                <w:rFonts w:asciiTheme="minorHAnsi" w:eastAsia="Calibri" w:hAnsiTheme="minorHAnsi"/>
                <w:sz w:val="24"/>
                <w:szCs w:val="24"/>
                <w:lang w:val="vi-VN"/>
              </w:rPr>
              <w:lastRenderedPageBreak/>
              <w:t>resource to do.</w:t>
            </w:r>
          </w:p>
        </w:tc>
        <w:tc>
          <w:tcPr>
            <w:tcW w:w="1440" w:type="dxa"/>
            <w:shd w:val="clear" w:color="auto" w:fill="auto"/>
          </w:tcPr>
          <w:p w:rsidR="003778D9" w:rsidRPr="00781912" w:rsidRDefault="003778D9" w:rsidP="000604D0">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lastRenderedPageBreak/>
              <w:t>E14</w:t>
            </w:r>
          </w:p>
        </w:tc>
      </w:tr>
      <w:tr w:rsidR="00E264BC" w:rsidRPr="00781912" w:rsidTr="000604D0">
        <w:trPr>
          <w:trHeight w:val="167"/>
        </w:trPr>
        <w:tc>
          <w:tcPr>
            <w:tcW w:w="3780" w:type="dxa"/>
            <w:shd w:val="clear" w:color="auto" w:fill="auto"/>
          </w:tcPr>
          <w:p w:rsidR="00E264BC" w:rsidRPr="00781912" w:rsidRDefault="00E264BC" w:rsidP="00E264BC">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lastRenderedPageBreak/>
              <w:t>Fisher instructed Rau to search for samples from known Websites with a similar look and feel to get some of the faculty comfortable with the particular design they had chosen.</w:t>
            </w:r>
          </w:p>
          <w:p w:rsidR="00E264BC" w:rsidRPr="00781912" w:rsidRDefault="00E264BC" w:rsidP="00E264BC">
            <w:pPr>
              <w:spacing w:after="0" w:line="240" w:lineRule="auto"/>
              <w:rPr>
                <w:rFonts w:asciiTheme="minorHAnsi" w:hAnsiTheme="minorHAnsi"/>
                <w:bCs/>
                <w:sz w:val="24"/>
                <w:szCs w:val="24"/>
                <w:lang w:val="vi-VN"/>
              </w:rPr>
            </w:pPr>
          </w:p>
        </w:tc>
        <w:tc>
          <w:tcPr>
            <w:tcW w:w="1350" w:type="dxa"/>
            <w:shd w:val="clear" w:color="auto" w:fill="auto"/>
          </w:tcPr>
          <w:p w:rsidR="00E264BC" w:rsidRPr="00781912" w:rsidRDefault="00E264BC" w:rsidP="00E264BC">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E264BC" w:rsidRPr="00781912" w:rsidRDefault="00E264BC" w:rsidP="00E264BC">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Because Fisher wants to speed things up and clear any misunderstandings. Fisher instructed Rau to search for samples from known Web sites with a similar look and feel to get some of the faculty comfortable with the particular design they had chosen.</w:t>
            </w:r>
          </w:p>
          <w:p w:rsidR="00E264BC" w:rsidRPr="00781912" w:rsidRDefault="00E264BC" w:rsidP="00E264BC">
            <w:pPr>
              <w:spacing w:after="0" w:line="240" w:lineRule="auto"/>
              <w:rPr>
                <w:rFonts w:asciiTheme="minorHAnsi" w:eastAsia="Calibri" w:hAnsiTheme="minorHAnsi"/>
                <w:sz w:val="24"/>
                <w:szCs w:val="24"/>
                <w:lang w:val="vi-VN"/>
              </w:rPr>
            </w:pPr>
          </w:p>
        </w:tc>
        <w:tc>
          <w:tcPr>
            <w:tcW w:w="1800" w:type="dxa"/>
            <w:shd w:val="clear" w:color="auto" w:fill="auto"/>
          </w:tcPr>
          <w:p w:rsidR="00C054BF" w:rsidRDefault="00E264BC" w:rsidP="00E264BC">
            <w:pPr>
              <w:rPr>
                <w:rFonts w:ascii="Times New Roman" w:hAnsi="Times New Roman"/>
                <w:sz w:val="24"/>
                <w:szCs w:val="24"/>
              </w:rPr>
            </w:pPr>
            <w:r>
              <w:rPr>
                <w:rFonts w:ascii="Times New Roman" w:hAnsi="Times New Roman"/>
                <w:sz w:val="24"/>
                <w:szCs w:val="24"/>
              </w:rPr>
              <w:t>We have two view:</w:t>
            </w:r>
          </w:p>
          <w:p w:rsidR="00E264BC" w:rsidRDefault="00E264BC" w:rsidP="00E264BC">
            <w:pPr>
              <w:rPr>
                <w:rFonts w:ascii="Times New Roman" w:hAnsi="Times New Roman"/>
                <w:sz w:val="24"/>
                <w:szCs w:val="24"/>
              </w:rPr>
            </w:pPr>
            <w:r>
              <w:rPr>
                <w:rFonts w:ascii="Times New Roman" w:hAnsi="Times New Roman"/>
                <w:sz w:val="24"/>
                <w:szCs w:val="24"/>
              </w:rPr>
              <w:t xml:space="preserve">The first view:  Using </w:t>
            </w:r>
            <w:r w:rsidRPr="00B1081A">
              <w:rPr>
                <w:rFonts w:ascii="Times New Roman" w:hAnsi="Times New Roman"/>
                <w:sz w:val="24"/>
                <w:szCs w:val="24"/>
              </w:rPr>
              <w:t>Websites</w:t>
            </w:r>
            <w:r>
              <w:rPr>
                <w:rFonts w:ascii="Times New Roman" w:hAnsi="Times New Roman"/>
                <w:sz w:val="24"/>
                <w:szCs w:val="24"/>
              </w:rPr>
              <w:t xml:space="preserve"> reference</w:t>
            </w:r>
            <w:r w:rsidRPr="00B1081A">
              <w:rPr>
                <w:rFonts w:ascii="Times New Roman" w:hAnsi="Times New Roman"/>
                <w:sz w:val="24"/>
                <w:szCs w:val="24"/>
              </w:rPr>
              <w:t xml:space="preserve"> </w:t>
            </w:r>
            <w:r>
              <w:rPr>
                <w:rFonts w:ascii="Times New Roman" w:hAnsi="Times New Roman"/>
                <w:sz w:val="24"/>
                <w:szCs w:val="24"/>
              </w:rPr>
              <w:t xml:space="preserve">as their design to </w:t>
            </w:r>
            <w:r w:rsidRPr="009B7B77">
              <w:rPr>
                <w:rFonts w:ascii="Times New Roman" w:hAnsi="Times New Roman"/>
                <w:sz w:val="24"/>
                <w:szCs w:val="24"/>
              </w:rPr>
              <w:t xml:space="preserve">speed things up </w:t>
            </w:r>
            <w:r>
              <w:rPr>
                <w:rFonts w:ascii="Times New Roman" w:hAnsi="Times New Roman"/>
                <w:sz w:val="24"/>
                <w:szCs w:val="24"/>
              </w:rPr>
              <w:t>and clear any misunderstandings: it’s wrong.</w:t>
            </w:r>
          </w:p>
          <w:p w:rsidR="00E264BC" w:rsidRDefault="00E264BC" w:rsidP="00E264BC">
            <w:pPr>
              <w:rPr>
                <w:rFonts w:ascii="Times New Roman" w:hAnsi="Times New Roman"/>
                <w:sz w:val="24"/>
                <w:szCs w:val="24"/>
              </w:rPr>
            </w:pPr>
            <w:r>
              <w:rPr>
                <w:rFonts w:ascii="Times New Roman" w:hAnsi="Times New Roman"/>
                <w:sz w:val="24"/>
                <w:szCs w:val="24"/>
              </w:rPr>
              <w:t xml:space="preserve">The second view: If they use that for reference to get ideal and reduce time: it is true.  </w:t>
            </w:r>
          </w:p>
          <w:p w:rsidR="00E264BC" w:rsidRPr="009B7B77" w:rsidRDefault="00E264BC" w:rsidP="00E264BC">
            <w:pPr>
              <w:rPr>
                <w:rFonts w:ascii="Times New Roman" w:hAnsi="Times New Roman"/>
                <w:sz w:val="24"/>
                <w:szCs w:val="24"/>
              </w:rPr>
            </w:pPr>
            <w:r>
              <w:rPr>
                <w:rFonts w:ascii="Times New Roman" w:hAnsi="Times New Roman"/>
                <w:sz w:val="24"/>
                <w:szCs w:val="24"/>
              </w:rPr>
              <w:t>(SRE: prototype).</w:t>
            </w:r>
          </w:p>
        </w:tc>
        <w:tc>
          <w:tcPr>
            <w:tcW w:w="1440" w:type="dxa"/>
            <w:shd w:val="clear" w:color="auto" w:fill="auto"/>
          </w:tcPr>
          <w:p w:rsidR="00E264BC" w:rsidRPr="00781912" w:rsidRDefault="00E264BC" w:rsidP="00E264BC">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E9</w:t>
            </w:r>
          </w:p>
        </w:tc>
      </w:tr>
      <w:tr w:rsidR="00E264BC" w:rsidRPr="00781912" w:rsidTr="000604D0">
        <w:trPr>
          <w:trHeight w:val="167"/>
        </w:trPr>
        <w:tc>
          <w:tcPr>
            <w:tcW w:w="3780" w:type="dxa"/>
            <w:shd w:val="clear" w:color="auto" w:fill="auto"/>
          </w:tcPr>
          <w:p w:rsidR="00E264BC" w:rsidRPr="00781912" w:rsidRDefault="00E264BC" w:rsidP="00E264BC">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 xml:space="preserve">Sergey </w:t>
            </w:r>
          </w:p>
          <w:p w:rsidR="00E264BC" w:rsidRPr="00781912" w:rsidRDefault="00E264BC" w:rsidP="00E264BC">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t>had  decided  to  use  Microsoft  SQL  Server while the requirement was to use an open source MySQL implementation</w:t>
            </w:r>
          </w:p>
        </w:tc>
        <w:tc>
          <w:tcPr>
            <w:tcW w:w="1350" w:type="dxa"/>
            <w:shd w:val="clear" w:color="auto" w:fill="auto"/>
          </w:tcPr>
          <w:p w:rsidR="00E264BC" w:rsidRPr="00781912" w:rsidRDefault="00E264BC" w:rsidP="00E264BC">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E264BC" w:rsidRPr="00781912" w:rsidRDefault="00E264BC" w:rsidP="00E264BC">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Because this was a different and costly database.</w:t>
            </w:r>
          </w:p>
          <w:p w:rsidR="00E264BC" w:rsidRPr="00781912" w:rsidRDefault="00E264BC" w:rsidP="00E264BC">
            <w:pPr>
              <w:spacing w:after="0" w:line="240" w:lineRule="auto"/>
              <w:rPr>
                <w:rFonts w:asciiTheme="minorHAnsi" w:eastAsia="Calibri" w:hAnsiTheme="minorHAnsi"/>
                <w:sz w:val="24"/>
                <w:szCs w:val="24"/>
                <w:lang w:val="vi-VN"/>
              </w:rPr>
            </w:pPr>
          </w:p>
          <w:p w:rsidR="00E264BC" w:rsidRPr="00781912" w:rsidRDefault="00E264BC" w:rsidP="00E264BC">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The change might not have been a problem, but the stakeholders had not discussed it beforehand.</w:t>
            </w:r>
          </w:p>
          <w:p w:rsidR="00E264BC" w:rsidRPr="00781912" w:rsidRDefault="00E264BC" w:rsidP="00E264BC">
            <w:pPr>
              <w:spacing w:after="0" w:line="240" w:lineRule="auto"/>
              <w:rPr>
                <w:rFonts w:asciiTheme="minorHAnsi" w:eastAsia="Calibri" w:hAnsiTheme="minorHAnsi"/>
                <w:sz w:val="24"/>
                <w:szCs w:val="24"/>
                <w:lang w:val="vi-VN"/>
              </w:rPr>
            </w:pPr>
          </w:p>
          <w:p w:rsidR="00E264BC" w:rsidRPr="00781912" w:rsidRDefault="00E264BC" w:rsidP="00E264BC">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Sergey had indicated in an email that he thought Microsoft SQL Server was a better choice for them, but Fisher was not convinced. Fisher, who had to give a status report to his boss the next morning, was truly at a loss.</w:t>
            </w:r>
          </w:p>
        </w:tc>
        <w:tc>
          <w:tcPr>
            <w:tcW w:w="1800" w:type="dxa"/>
            <w:shd w:val="clear" w:color="auto" w:fill="auto"/>
          </w:tcPr>
          <w:p w:rsidR="00E264BC" w:rsidRPr="00781912" w:rsidRDefault="00E264BC" w:rsidP="00E264BC">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You must develop a management plan to control project in resource which you have.</w:t>
            </w:r>
          </w:p>
          <w:p w:rsidR="00E264BC" w:rsidRPr="00781912" w:rsidRDefault="00E264BC" w:rsidP="00E264BC">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Specially, you must have Change management plan which is response when have </w:t>
            </w:r>
            <w:bookmarkStart w:id="5" w:name="_GoBack"/>
            <w:bookmarkEnd w:id="5"/>
            <w:r w:rsidRPr="00781912">
              <w:rPr>
                <w:rFonts w:asciiTheme="minorHAnsi" w:eastAsia="Calibri" w:hAnsiTheme="minorHAnsi"/>
                <w:sz w:val="24"/>
                <w:szCs w:val="24"/>
                <w:lang w:val="vi-VN"/>
              </w:rPr>
              <w:t>change.</w:t>
            </w:r>
          </w:p>
        </w:tc>
        <w:tc>
          <w:tcPr>
            <w:tcW w:w="1440" w:type="dxa"/>
            <w:shd w:val="clear" w:color="auto" w:fill="auto"/>
          </w:tcPr>
          <w:p w:rsidR="00E264BC" w:rsidRPr="00781912" w:rsidRDefault="00E264BC" w:rsidP="00E264BC">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E18</w:t>
            </w:r>
          </w:p>
        </w:tc>
      </w:tr>
      <w:tr w:rsidR="00E264BC" w:rsidRPr="00781912" w:rsidTr="000604D0">
        <w:trPr>
          <w:trHeight w:val="167"/>
        </w:trPr>
        <w:tc>
          <w:tcPr>
            <w:tcW w:w="3780" w:type="dxa"/>
            <w:shd w:val="clear" w:color="auto" w:fill="auto"/>
          </w:tcPr>
          <w:p w:rsidR="00E264BC" w:rsidRPr="00781912" w:rsidRDefault="00E264BC" w:rsidP="00E264BC">
            <w:pPr>
              <w:spacing w:after="0" w:line="240" w:lineRule="auto"/>
              <w:rPr>
                <w:rFonts w:asciiTheme="minorHAnsi" w:hAnsiTheme="minorHAnsi"/>
                <w:bCs/>
                <w:sz w:val="24"/>
                <w:szCs w:val="24"/>
                <w:lang w:val="vi-VN"/>
              </w:rPr>
            </w:pPr>
            <w:r w:rsidRPr="00781912">
              <w:rPr>
                <w:rFonts w:asciiTheme="minorHAnsi" w:hAnsiTheme="minorHAnsi"/>
                <w:bCs/>
                <w:sz w:val="24"/>
                <w:szCs w:val="24"/>
                <w:lang w:val="vi-VN"/>
              </w:rPr>
              <w:lastRenderedPageBreak/>
              <w:t>Communication by mail in project.</w:t>
            </w:r>
          </w:p>
        </w:tc>
        <w:tc>
          <w:tcPr>
            <w:tcW w:w="1350" w:type="dxa"/>
            <w:shd w:val="clear" w:color="auto" w:fill="auto"/>
          </w:tcPr>
          <w:p w:rsidR="00E264BC" w:rsidRPr="00781912" w:rsidRDefault="00E264BC" w:rsidP="00E264BC">
            <w:pPr>
              <w:spacing w:after="0" w:line="240" w:lineRule="auto"/>
              <w:jc w:val="both"/>
              <w:rPr>
                <w:rFonts w:asciiTheme="minorHAnsi" w:eastAsia="Calibri" w:hAnsiTheme="minorHAnsi"/>
                <w:sz w:val="24"/>
                <w:szCs w:val="24"/>
                <w:lang w:val="vi-VN"/>
              </w:rPr>
            </w:pPr>
            <w:r w:rsidRPr="00781912">
              <w:rPr>
                <w:rFonts w:asciiTheme="minorHAnsi" w:eastAsia="Calibri" w:hAnsiTheme="minorHAnsi"/>
                <w:sz w:val="24"/>
                <w:szCs w:val="24"/>
                <w:lang w:val="vi-VN"/>
              </w:rPr>
              <w:t>Incorrect</w:t>
            </w:r>
          </w:p>
        </w:tc>
        <w:tc>
          <w:tcPr>
            <w:tcW w:w="2160" w:type="dxa"/>
            <w:shd w:val="clear" w:color="auto" w:fill="auto"/>
          </w:tcPr>
          <w:p w:rsidR="00E264BC" w:rsidRPr="00781912" w:rsidRDefault="00E264BC" w:rsidP="00E264BC">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 xml:space="preserve">When have change, Russoff had notify for Fisher, but Fisher did not read this mail, Fisher lost information when report for boss. </w:t>
            </w:r>
          </w:p>
          <w:p w:rsidR="00E264BC" w:rsidRPr="00781912" w:rsidRDefault="00E264BC" w:rsidP="00E264BC">
            <w:pPr>
              <w:spacing w:after="0" w:line="240" w:lineRule="auto"/>
              <w:rPr>
                <w:rFonts w:asciiTheme="minorHAnsi" w:eastAsia="Calibri" w:hAnsiTheme="minorHAnsi"/>
                <w:sz w:val="24"/>
                <w:szCs w:val="24"/>
                <w:lang w:val="vi-VN"/>
              </w:rPr>
            </w:pPr>
          </w:p>
        </w:tc>
        <w:tc>
          <w:tcPr>
            <w:tcW w:w="1800" w:type="dxa"/>
            <w:shd w:val="clear" w:color="auto" w:fill="auto"/>
          </w:tcPr>
          <w:p w:rsidR="00E264BC" w:rsidRPr="00781912" w:rsidRDefault="00E264BC" w:rsidP="00E264BC">
            <w:pPr>
              <w:spacing w:after="0" w:line="240" w:lineRule="auto"/>
              <w:rPr>
                <w:rFonts w:asciiTheme="minorHAnsi" w:eastAsia="Calibri" w:hAnsiTheme="minorHAnsi"/>
                <w:sz w:val="24"/>
                <w:szCs w:val="24"/>
                <w:lang w:val="vi-VN"/>
              </w:rPr>
            </w:pPr>
            <w:r w:rsidRPr="00781912">
              <w:rPr>
                <w:rFonts w:asciiTheme="minorHAnsi" w:eastAsia="Calibri" w:hAnsiTheme="minorHAnsi"/>
                <w:sz w:val="24"/>
                <w:szCs w:val="24"/>
                <w:lang w:val="vi-VN"/>
              </w:rPr>
              <w:t>Change how to communicate with other to not lost information. Before change something, you must notify and wait for to be confirm form customer.</w:t>
            </w:r>
          </w:p>
        </w:tc>
        <w:tc>
          <w:tcPr>
            <w:tcW w:w="1440" w:type="dxa"/>
            <w:shd w:val="clear" w:color="auto" w:fill="auto"/>
          </w:tcPr>
          <w:p w:rsidR="00E264BC" w:rsidRPr="00781912" w:rsidRDefault="00E264BC" w:rsidP="00E264BC">
            <w:pPr>
              <w:pStyle w:val="ListParagraph"/>
              <w:spacing w:after="0" w:line="360" w:lineRule="auto"/>
              <w:ind w:left="0"/>
              <w:rPr>
                <w:rFonts w:asciiTheme="minorHAnsi" w:eastAsia="Calibri" w:hAnsiTheme="minorHAnsi"/>
                <w:sz w:val="24"/>
                <w:szCs w:val="24"/>
                <w:lang w:val="vi-VN"/>
              </w:rPr>
            </w:pPr>
            <w:r w:rsidRPr="00781912">
              <w:rPr>
                <w:rFonts w:asciiTheme="minorHAnsi" w:eastAsia="Calibri" w:hAnsiTheme="minorHAnsi"/>
                <w:sz w:val="24"/>
                <w:szCs w:val="24"/>
                <w:lang w:val="vi-VN"/>
              </w:rPr>
              <w:t>E15</w:t>
            </w:r>
          </w:p>
        </w:tc>
      </w:tr>
    </w:tbl>
    <w:p w:rsidR="00C14ADA" w:rsidRPr="00781912" w:rsidRDefault="00C14ADA" w:rsidP="00C14ADA">
      <w:pPr>
        <w:pStyle w:val="Heading1"/>
        <w:numPr>
          <w:ilvl w:val="0"/>
          <w:numId w:val="5"/>
        </w:numPr>
        <w:ind w:left="0"/>
        <w:rPr>
          <w:rStyle w:val="SubtleReference"/>
          <w:rFonts w:asciiTheme="minorHAnsi" w:hAnsiTheme="minorHAnsi"/>
          <w:color w:val="BA1818"/>
          <w:u w:val="none"/>
          <w:lang w:val="vi-VN"/>
        </w:rPr>
      </w:pPr>
      <w:bookmarkStart w:id="6" w:name="_Toc367930292"/>
      <w:r w:rsidRPr="00781912">
        <w:rPr>
          <w:rStyle w:val="SubtleReference"/>
          <w:rFonts w:asciiTheme="minorHAnsi" w:hAnsiTheme="minorHAnsi"/>
          <w:color w:val="BA1818"/>
          <w:u w:val="none"/>
          <w:lang w:val="vi-VN"/>
        </w:rPr>
        <w:t>QUALITY CHARACTERISTIC IN THE PROJECT</w:t>
      </w:r>
      <w:bookmarkEnd w:id="6"/>
    </w:p>
    <w:p w:rsidR="000604D0" w:rsidRPr="00781912" w:rsidRDefault="000604D0" w:rsidP="000604D0">
      <w:pPr>
        <w:pStyle w:val="ListParagraph"/>
        <w:rPr>
          <w:rFonts w:asciiTheme="minorHAnsi" w:hAnsiTheme="minorHAnsi" w:cs="Calibri"/>
          <w:sz w:val="24"/>
          <w:szCs w:val="24"/>
        </w:rPr>
      </w:pPr>
    </w:p>
    <w:p w:rsidR="000604D0" w:rsidRPr="00781912" w:rsidRDefault="00210FFB" w:rsidP="000604D0">
      <w:pPr>
        <w:pStyle w:val="ListParagraph"/>
        <w:rPr>
          <w:rFonts w:asciiTheme="minorHAnsi" w:hAnsiTheme="minorHAnsi" w:cs="Calibri"/>
          <w:sz w:val="24"/>
          <w:szCs w:val="24"/>
        </w:rPr>
      </w:pPr>
      <w:r w:rsidRPr="00781912">
        <w:rPr>
          <w:rFonts w:asciiTheme="minorHAnsi" w:hAnsiTheme="minorHAnsi"/>
          <w:noProof/>
          <w:sz w:val="24"/>
          <w:szCs w:val="24"/>
          <w:lang w:eastAsia="zh-CN"/>
        </w:rPr>
        <w:drawing>
          <wp:anchor distT="0" distB="23749" distL="114300" distR="114300" simplePos="0" relativeHeight="251660288" behindDoc="0" locked="0" layoutInCell="1" allowOverlap="1" wp14:anchorId="03E5E360" wp14:editId="25509C57">
            <wp:simplePos x="0" y="0"/>
            <wp:positionH relativeFrom="column">
              <wp:posOffset>629920</wp:posOffset>
            </wp:positionH>
            <wp:positionV relativeFrom="paragraph">
              <wp:posOffset>8890</wp:posOffset>
            </wp:positionV>
            <wp:extent cx="4741545" cy="2987040"/>
            <wp:effectExtent l="0" t="0" r="0" b="60960"/>
            <wp:wrapTopAndBottom/>
            <wp:docPr id="1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0604D0" w:rsidRPr="00781912" w:rsidRDefault="000604D0" w:rsidP="000604D0">
      <w:pPr>
        <w:pStyle w:val="ListParagraph"/>
        <w:ind w:left="0"/>
        <w:rPr>
          <w:rFonts w:asciiTheme="minorHAnsi" w:hAnsiTheme="minorHAnsi" w:cs="Calibri"/>
          <w:sz w:val="24"/>
          <w:szCs w:val="24"/>
        </w:rPr>
      </w:pPr>
      <w:r w:rsidRPr="00781912">
        <w:rPr>
          <w:rFonts w:asciiTheme="minorHAnsi" w:hAnsiTheme="minorHAnsi" w:cs="Calibri"/>
          <w:sz w:val="24"/>
          <w:szCs w:val="24"/>
          <w:lang w:val="vi-VN"/>
        </w:rPr>
        <w:t>In this project, Quality was a dominant characteristic but project team didn’t focus on it. Because:</w:t>
      </w:r>
    </w:p>
    <w:p w:rsidR="000604D0" w:rsidRPr="00781912" w:rsidRDefault="000604D0" w:rsidP="000604D0">
      <w:pPr>
        <w:pStyle w:val="Heading2"/>
        <w:numPr>
          <w:ilvl w:val="0"/>
          <w:numId w:val="11"/>
        </w:numPr>
        <w:rPr>
          <w:rFonts w:asciiTheme="minorHAnsi" w:hAnsiTheme="minorHAnsi"/>
          <w:color w:val="BA1818"/>
        </w:rPr>
      </w:pPr>
      <w:r w:rsidRPr="00781912">
        <w:rPr>
          <w:rFonts w:asciiTheme="minorHAnsi" w:hAnsiTheme="minorHAnsi"/>
          <w:color w:val="BA1818"/>
        </w:rPr>
        <w:t>PROCESS</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spacing w:after="0"/>
        <w:ind w:left="1440"/>
        <w:rPr>
          <w:rFonts w:asciiTheme="minorHAnsi" w:hAnsiTheme="minorHAnsi" w:cs="Cambria"/>
          <w:sz w:val="24"/>
          <w:szCs w:val="24"/>
          <w:lang w:val="vi-VN"/>
        </w:rPr>
      </w:pPr>
      <w:r w:rsidRPr="00781912">
        <w:rPr>
          <w:rFonts w:asciiTheme="minorHAnsi" w:hAnsiTheme="minorHAnsi" w:cs="Cambria"/>
          <w:sz w:val="24"/>
          <w:szCs w:val="24"/>
          <w:lang w:val="vi-VN"/>
        </w:rPr>
        <w:t>Fisher asked for bids from LogicArt, a New York-based company with Russian operations; Wisto Technologies, a large India-based company headquartered in Oakbrook, Illinois; Grapple Effects, a Cleveland-based company; and DesignIT solutions located in San Jose, California. Even though formal criteria for deciding among them were not explicitly defined, a simple analysis including cost, references or reputation, location, and experience convinced Fisher to go with Russoft Technologies Corporation, a decision that confirmed his initial “gut feeling.”</w:t>
      </w:r>
      <w:r w:rsidRPr="00781912">
        <w:rPr>
          <w:rFonts w:asciiTheme="minorHAnsi" w:hAnsiTheme="minorHAnsi" w:cs="Cambria"/>
          <w:sz w:val="24"/>
          <w:szCs w:val="24"/>
          <w:u w:val="single"/>
          <w:lang w:val="vi-VN"/>
        </w:rPr>
        <w:t xml:space="preserve"> </w:t>
      </w:r>
      <w:r w:rsidRPr="00781912">
        <w:rPr>
          <w:rFonts w:asciiTheme="minorHAnsi" w:hAnsiTheme="minorHAnsi" w:cs="Cambria"/>
          <w:sz w:val="24"/>
          <w:szCs w:val="24"/>
          <w:lang w:val="vi-VN"/>
        </w:rPr>
        <w:t xml:space="preserve"> </w:t>
      </w:r>
    </w:p>
    <w:p w:rsidR="000604D0" w:rsidRPr="00781912" w:rsidRDefault="000604D0" w:rsidP="000604D0">
      <w:pPr>
        <w:spacing w:after="0"/>
        <w:ind w:left="720"/>
        <w:rPr>
          <w:rFonts w:asciiTheme="minorHAnsi" w:hAnsiTheme="minorHAnsi"/>
          <w:color w:val="000000"/>
          <w:sz w:val="24"/>
          <w:szCs w:val="24"/>
        </w:rPr>
      </w:pPr>
      <w:r w:rsidRPr="00781912">
        <w:rPr>
          <w:rFonts w:asciiTheme="minorHAnsi" w:hAnsiTheme="minorHAnsi"/>
          <w:color w:val="000000"/>
          <w:sz w:val="24"/>
          <w:szCs w:val="24"/>
          <w:u w:val="single"/>
        </w:rPr>
        <w:lastRenderedPageBreak/>
        <w:t>Recommend</w:t>
      </w:r>
      <w:r w:rsidRPr="00781912">
        <w:rPr>
          <w:rFonts w:asciiTheme="minorHAnsi" w:hAnsiTheme="minorHAnsi"/>
          <w:color w:val="000000"/>
          <w:sz w:val="24"/>
          <w:szCs w:val="24"/>
        </w:rPr>
        <w:t>:</w:t>
      </w:r>
      <w:r w:rsidRPr="00781912">
        <w:rPr>
          <w:rFonts w:asciiTheme="minorHAnsi" w:hAnsiTheme="minorHAnsi"/>
          <w:sz w:val="24"/>
          <w:szCs w:val="24"/>
          <w:lang w:val="vi-VN"/>
        </w:rPr>
        <w:t xml:space="preserve"> </w:t>
      </w:r>
      <w:r w:rsidRPr="00781912">
        <w:rPr>
          <w:rFonts w:asciiTheme="minorHAnsi" w:hAnsiTheme="minorHAnsi"/>
          <w:color w:val="000000"/>
          <w:sz w:val="24"/>
          <w:szCs w:val="24"/>
          <w:lang w:val="vi-VN"/>
        </w:rPr>
        <w:t>He should to planning to identify and manage risk when choosing partner is a foreign company. Communication is one of the important issues, the differences in language and culture as possible so planning to avoid risks that should be.</w:t>
      </w:r>
    </w:p>
    <w:p w:rsidR="000604D0" w:rsidRPr="00781912" w:rsidRDefault="000604D0" w:rsidP="000604D0">
      <w:pPr>
        <w:spacing w:after="0"/>
        <w:ind w:left="1440"/>
        <w:rPr>
          <w:rFonts w:asciiTheme="minorHAnsi" w:hAnsiTheme="minorHAnsi"/>
          <w:color w:val="000000"/>
          <w:sz w:val="24"/>
          <w:szCs w:val="24"/>
        </w:rPr>
      </w:pPr>
    </w:p>
    <w:p w:rsidR="000604D0" w:rsidRPr="00781912" w:rsidRDefault="000604D0" w:rsidP="000604D0">
      <w:pPr>
        <w:ind w:left="720"/>
        <w:rPr>
          <w:rFonts w:asciiTheme="minorHAnsi" w:hAnsiTheme="minorHAnsi" w:cs="Calibri"/>
          <w:sz w:val="24"/>
          <w:szCs w:val="24"/>
        </w:rPr>
      </w:pPr>
      <w:r w:rsidRPr="00781912">
        <w:rPr>
          <w:rFonts w:asciiTheme="minorHAnsi" w:hAnsiTheme="minorHAnsi"/>
          <w:b/>
          <w:sz w:val="24"/>
          <w:szCs w:val="24"/>
        </w:rPr>
        <w:t>Conclusion</w:t>
      </w:r>
      <w:r w:rsidRPr="00781912">
        <w:rPr>
          <w:rFonts w:asciiTheme="minorHAnsi" w:hAnsiTheme="minorHAnsi" w:cs="Calibri"/>
          <w:sz w:val="24"/>
          <w:szCs w:val="24"/>
        </w:rPr>
        <w:t xml:space="preserve">: </w:t>
      </w:r>
      <w:r w:rsidRPr="00781912">
        <w:rPr>
          <w:rFonts w:asciiTheme="minorHAnsi" w:hAnsiTheme="minorHAnsi" w:cs="Calibri"/>
          <w:sz w:val="24"/>
          <w:szCs w:val="24"/>
          <w:lang w:val="vi-VN"/>
        </w:rPr>
        <w:t xml:space="preserve">The project didn’t </w:t>
      </w:r>
      <w:r w:rsidRPr="00781912">
        <w:rPr>
          <w:rFonts w:asciiTheme="minorHAnsi" w:hAnsiTheme="minorHAnsi" w:cs="Calibri"/>
          <w:sz w:val="24"/>
          <w:szCs w:val="24"/>
        </w:rPr>
        <w:t xml:space="preserve">have a </w:t>
      </w:r>
      <w:r w:rsidRPr="00781912">
        <w:rPr>
          <w:rFonts w:asciiTheme="minorHAnsi" w:hAnsiTheme="minorHAnsi" w:cs="Calibri"/>
          <w:sz w:val="24"/>
          <w:szCs w:val="24"/>
          <w:lang w:val="vi-VN"/>
        </w:rPr>
        <w:t>software development process and specific plans.</w:t>
      </w:r>
      <w:r w:rsidRPr="00781912">
        <w:rPr>
          <w:rFonts w:asciiTheme="minorHAnsi" w:hAnsiTheme="minorHAnsi"/>
          <w:color w:val="000000"/>
          <w:sz w:val="24"/>
          <w:szCs w:val="24"/>
          <w:lang w:val="vi-VN"/>
        </w:rPr>
        <w:t>The project needs to choose a development process (traditional methodology) because requirements little change and team development of project from somewhere in the world.</w:t>
      </w:r>
    </w:p>
    <w:p w:rsidR="000604D0" w:rsidRPr="00781912" w:rsidRDefault="000604D0" w:rsidP="000604D0">
      <w:pPr>
        <w:spacing w:after="0"/>
        <w:ind w:left="720"/>
        <w:rPr>
          <w:rFonts w:asciiTheme="minorHAnsi" w:hAnsiTheme="minorHAnsi"/>
          <w:color w:val="000000"/>
          <w:sz w:val="24"/>
          <w:szCs w:val="24"/>
        </w:rPr>
      </w:pPr>
    </w:p>
    <w:p w:rsidR="000604D0" w:rsidRPr="00781912" w:rsidRDefault="000604D0" w:rsidP="000604D0">
      <w:pPr>
        <w:spacing w:after="0"/>
        <w:ind w:left="720"/>
        <w:rPr>
          <w:rFonts w:asciiTheme="minorHAnsi" w:hAnsiTheme="minorHAnsi"/>
          <w:color w:val="000000"/>
          <w:sz w:val="24"/>
          <w:szCs w:val="24"/>
        </w:rPr>
      </w:pP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spacing w:after="0"/>
        <w:ind w:left="1440"/>
        <w:rPr>
          <w:rFonts w:asciiTheme="minorHAnsi" w:hAnsiTheme="minorHAnsi" w:cs="Cambria"/>
          <w:sz w:val="24"/>
          <w:szCs w:val="24"/>
          <w:lang w:val="vi-VN"/>
        </w:rPr>
      </w:pPr>
      <w:r w:rsidRPr="00781912">
        <w:rPr>
          <w:rFonts w:asciiTheme="minorHAnsi" w:hAnsiTheme="minorHAnsi" w:cs="Cambria"/>
          <w:sz w:val="24"/>
          <w:szCs w:val="24"/>
          <w:lang w:val="vi-VN"/>
        </w:rPr>
        <w:t xml:space="preserve"> + Bramer didn’t want to spend too much time collecting requirements and the project do not focus it. </w:t>
      </w:r>
    </w:p>
    <w:p w:rsidR="000604D0" w:rsidRPr="00781912" w:rsidRDefault="000604D0" w:rsidP="000604D0">
      <w:pPr>
        <w:spacing w:after="0"/>
        <w:ind w:left="1440"/>
        <w:rPr>
          <w:rFonts w:asciiTheme="minorHAnsi" w:hAnsiTheme="minorHAnsi" w:cs="Cambria"/>
          <w:sz w:val="24"/>
          <w:szCs w:val="24"/>
          <w:lang w:val="vi-VN"/>
        </w:rPr>
      </w:pPr>
      <w:r w:rsidRPr="00781912">
        <w:rPr>
          <w:rFonts w:asciiTheme="minorHAnsi" w:hAnsiTheme="minorHAnsi" w:cs="Cambria"/>
          <w:sz w:val="24"/>
          <w:szCs w:val="24"/>
          <w:lang w:val="vi-VN"/>
        </w:rPr>
        <w:t>+  Fisher want to reduce the time taken for the requirements and design, and focus for coding</w:t>
      </w:r>
    </w:p>
    <w:p w:rsidR="000604D0" w:rsidRPr="00781912" w:rsidRDefault="000604D0" w:rsidP="000604D0">
      <w:pPr>
        <w:spacing w:after="0"/>
        <w:ind w:left="720"/>
        <w:rPr>
          <w:rFonts w:asciiTheme="minorHAnsi" w:hAnsiTheme="minorHAnsi"/>
          <w:color w:val="000000"/>
          <w:sz w:val="24"/>
          <w:szCs w:val="24"/>
        </w:rPr>
      </w:pPr>
      <w:r w:rsidRPr="00781912">
        <w:rPr>
          <w:rFonts w:asciiTheme="minorHAnsi" w:hAnsiTheme="minorHAnsi"/>
          <w:color w:val="000000"/>
          <w:sz w:val="24"/>
          <w:szCs w:val="24"/>
          <w:u w:val="single"/>
        </w:rPr>
        <w:t>Recommend</w:t>
      </w:r>
      <w:r w:rsidRPr="00781912">
        <w:rPr>
          <w:rFonts w:asciiTheme="minorHAnsi" w:hAnsiTheme="minorHAnsi"/>
          <w:color w:val="000000"/>
          <w:sz w:val="24"/>
          <w:szCs w:val="24"/>
        </w:rPr>
        <w:t xml:space="preserve">: </w:t>
      </w:r>
      <w:r w:rsidRPr="00781912">
        <w:rPr>
          <w:rFonts w:asciiTheme="minorHAnsi" w:hAnsiTheme="minorHAnsi"/>
          <w:color w:val="000000"/>
          <w:sz w:val="24"/>
          <w:szCs w:val="24"/>
          <w:lang w:val="vi-VN"/>
        </w:rPr>
        <w:t xml:space="preserve"> In this case is false because collecting requirements is important. It’s influenced product quality and drives the project to success or failure. In additional, gathering requirements ability to reduces risk later on.</w:t>
      </w:r>
      <w:r w:rsidRPr="00781912">
        <w:rPr>
          <w:rFonts w:asciiTheme="minorHAnsi" w:hAnsiTheme="minorHAnsi"/>
          <w:color w:val="000000"/>
          <w:sz w:val="24"/>
          <w:szCs w:val="24"/>
        </w:rPr>
        <w:t xml:space="preserve"> </w:t>
      </w:r>
      <w:r w:rsidRPr="00781912">
        <w:rPr>
          <w:rFonts w:asciiTheme="minorHAnsi" w:hAnsiTheme="minorHAnsi"/>
          <w:color w:val="000000"/>
          <w:sz w:val="24"/>
          <w:szCs w:val="24"/>
          <w:lang w:val="vi-VN"/>
        </w:rPr>
        <w:t xml:space="preserve">So requirements have to be specified carefully and clearly (easy to understand with team members).  </w:t>
      </w:r>
    </w:p>
    <w:p w:rsidR="000604D0" w:rsidRPr="00781912" w:rsidRDefault="000604D0" w:rsidP="000604D0">
      <w:pPr>
        <w:pStyle w:val="ListParagraph"/>
        <w:spacing w:after="0"/>
        <w:rPr>
          <w:rFonts w:asciiTheme="minorHAnsi" w:hAnsiTheme="minorHAnsi"/>
          <w:color w:val="000000"/>
          <w:sz w:val="24"/>
          <w:szCs w:val="24"/>
          <w:lang w:val="vi-VN"/>
        </w:rPr>
      </w:pPr>
      <w:r w:rsidRPr="00781912">
        <w:rPr>
          <w:rFonts w:asciiTheme="minorHAnsi" w:hAnsiTheme="minorHAnsi"/>
          <w:b/>
          <w:sz w:val="24"/>
          <w:szCs w:val="24"/>
        </w:rPr>
        <w:t>Conclusion</w:t>
      </w:r>
      <w:r w:rsidRPr="00781912">
        <w:rPr>
          <w:rFonts w:asciiTheme="minorHAnsi" w:hAnsiTheme="minorHAnsi"/>
          <w:sz w:val="24"/>
          <w:szCs w:val="24"/>
        </w:rPr>
        <w:t>: Fisher</w:t>
      </w:r>
      <w:r w:rsidRPr="00781912">
        <w:rPr>
          <w:rFonts w:asciiTheme="minorHAnsi" w:hAnsiTheme="minorHAnsi"/>
          <w:color w:val="000000"/>
          <w:sz w:val="24"/>
          <w:szCs w:val="24"/>
          <w:lang w:val="vi-VN"/>
        </w:rPr>
        <w:t xml:space="preserve"> didn’t </w:t>
      </w:r>
      <w:r w:rsidRPr="00781912">
        <w:rPr>
          <w:rFonts w:asciiTheme="minorHAnsi" w:hAnsiTheme="minorHAnsi"/>
          <w:color w:val="000000"/>
          <w:sz w:val="24"/>
          <w:szCs w:val="24"/>
        </w:rPr>
        <w:t xml:space="preserve">have </w:t>
      </w:r>
      <w:r w:rsidRPr="00781912">
        <w:rPr>
          <w:rFonts w:asciiTheme="minorHAnsi" w:hAnsiTheme="minorHAnsi"/>
          <w:color w:val="000000"/>
          <w:sz w:val="24"/>
          <w:szCs w:val="24"/>
          <w:lang w:val="vi-VN"/>
        </w:rPr>
        <w:t>attend to manage risk</w:t>
      </w:r>
    </w:p>
    <w:p w:rsidR="000604D0" w:rsidRPr="00781912" w:rsidRDefault="000604D0" w:rsidP="000604D0">
      <w:pPr>
        <w:rPr>
          <w:rFonts w:asciiTheme="minorHAnsi" w:hAnsiTheme="minorHAnsi" w:cs="Calibri"/>
          <w:sz w:val="24"/>
          <w:szCs w:val="24"/>
        </w:rPr>
      </w:pPr>
    </w:p>
    <w:p w:rsidR="000604D0" w:rsidRPr="00781912" w:rsidRDefault="000604D0" w:rsidP="000604D0">
      <w:pPr>
        <w:pStyle w:val="ListParagraph"/>
        <w:rPr>
          <w:rFonts w:asciiTheme="minorHAnsi" w:hAnsiTheme="minorHAnsi" w:cs="Calibri"/>
          <w:sz w:val="24"/>
          <w:szCs w:val="24"/>
          <w:lang w:val="vi-VN"/>
        </w:rPr>
      </w:pPr>
      <w:r w:rsidRPr="00781912">
        <w:rPr>
          <w:rFonts w:asciiTheme="minorHAnsi" w:hAnsiTheme="minorHAnsi" w:cs="Calibri"/>
          <w:sz w:val="24"/>
          <w:szCs w:val="24"/>
          <w:lang w:val="vi-VN"/>
        </w:rPr>
        <w:t>Quote:</w:t>
      </w:r>
    </w:p>
    <w:p w:rsidR="000604D0" w:rsidRPr="00781912" w:rsidRDefault="000604D0" w:rsidP="000604D0">
      <w:pPr>
        <w:pStyle w:val="ListParagraph"/>
        <w:spacing w:after="0"/>
        <w:ind w:left="1069"/>
        <w:rPr>
          <w:rFonts w:asciiTheme="minorHAnsi" w:hAnsiTheme="minorHAnsi" w:cs="Cambria"/>
          <w:sz w:val="24"/>
          <w:szCs w:val="24"/>
          <w:lang w:val="vi-VN"/>
        </w:rPr>
      </w:pPr>
      <w:r w:rsidRPr="00781912">
        <w:rPr>
          <w:rFonts w:asciiTheme="minorHAnsi" w:hAnsiTheme="minorHAnsi" w:cs="Cambria"/>
          <w:sz w:val="24"/>
          <w:szCs w:val="24"/>
          <w:lang w:val="vi-VN"/>
        </w:rPr>
        <w:t xml:space="preserve">While the requirement was to use an open source MySQL implementation, Sergey had decided to use Microsoft SQL Server, a different and costly database. The change might not have been a problem, but the stakeholders had not discussed it beforehand.  </w:t>
      </w:r>
    </w:p>
    <w:p w:rsidR="000604D0" w:rsidRPr="00781912" w:rsidRDefault="000604D0" w:rsidP="000604D0">
      <w:pPr>
        <w:spacing w:after="0"/>
        <w:ind w:left="720"/>
        <w:rPr>
          <w:rFonts w:asciiTheme="minorHAnsi" w:hAnsiTheme="minorHAnsi" w:cs="Cambria"/>
          <w:sz w:val="24"/>
          <w:szCs w:val="24"/>
          <w:lang w:val="vi-VN"/>
        </w:rPr>
      </w:pPr>
      <w:r w:rsidRPr="00781912">
        <w:rPr>
          <w:rFonts w:asciiTheme="minorHAnsi" w:hAnsiTheme="minorHAnsi"/>
          <w:color w:val="000000"/>
          <w:sz w:val="24"/>
          <w:szCs w:val="24"/>
          <w:u w:val="single"/>
        </w:rPr>
        <w:t xml:space="preserve">Recommend: </w:t>
      </w:r>
      <w:r w:rsidRPr="00781912">
        <w:rPr>
          <w:rFonts w:asciiTheme="minorHAnsi" w:hAnsiTheme="minorHAnsi" w:cs="Cambria"/>
          <w:sz w:val="24"/>
          <w:szCs w:val="24"/>
          <w:lang w:val="vi-VN"/>
        </w:rPr>
        <w:t xml:space="preserve"> Sergey should work on requirements, and update the information continuously to stakeholder (He don’t report to Fisher).</w:t>
      </w:r>
    </w:p>
    <w:p w:rsidR="000604D0" w:rsidRPr="00781912" w:rsidRDefault="000604D0" w:rsidP="000604D0">
      <w:pPr>
        <w:ind w:left="720"/>
        <w:rPr>
          <w:rFonts w:asciiTheme="minorHAnsi" w:hAnsiTheme="minorHAnsi" w:cs="Calibri"/>
          <w:sz w:val="24"/>
          <w:szCs w:val="24"/>
        </w:rPr>
      </w:pPr>
      <w:r w:rsidRPr="00781912">
        <w:rPr>
          <w:rFonts w:asciiTheme="minorHAnsi" w:hAnsiTheme="minorHAnsi"/>
          <w:b/>
          <w:sz w:val="24"/>
          <w:szCs w:val="24"/>
        </w:rPr>
        <w:t>Conclusion</w:t>
      </w:r>
      <w:r w:rsidRPr="00781912">
        <w:rPr>
          <w:rFonts w:asciiTheme="minorHAnsi" w:hAnsiTheme="minorHAnsi" w:cs="Calibri"/>
          <w:sz w:val="24"/>
          <w:szCs w:val="24"/>
        </w:rPr>
        <w:t xml:space="preserve">: </w:t>
      </w:r>
      <w:r w:rsidRPr="00781912">
        <w:rPr>
          <w:rFonts w:asciiTheme="minorHAnsi" w:hAnsiTheme="minorHAnsi" w:cs="Calibri"/>
          <w:sz w:val="24"/>
          <w:szCs w:val="24"/>
          <w:lang w:val="vi-VN"/>
        </w:rPr>
        <w:t xml:space="preserve">The project didn’t </w:t>
      </w:r>
      <w:r w:rsidRPr="00781912">
        <w:rPr>
          <w:rFonts w:asciiTheme="minorHAnsi" w:hAnsiTheme="minorHAnsi" w:cs="Calibri"/>
          <w:sz w:val="24"/>
          <w:szCs w:val="24"/>
        </w:rPr>
        <w:t xml:space="preserve">have change process </w:t>
      </w:r>
      <w:r w:rsidRPr="00781912">
        <w:rPr>
          <w:rFonts w:asciiTheme="minorHAnsi" w:hAnsiTheme="minorHAnsi" w:cs="Calibri"/>
          <w:sz w:val="24"/>
          <w:szCs w:val="24"/>
          <w:lang w:val="vi-VN"/>
        </w:rPr>
        <w:t>management to Sergey know how to do when there is a change</w:t>
      </w:r>
    </w:p>
    <w:p w:rsidR="000604D0" w:rsidRPr="00781912" w:rsidRDefault="000604D0" w:rsidP="000604D0">
      <w:pPr>
        <w:pStyle w:val="ListParagraph"/>
        <w:spacing w:after="0"/>
        <w:ind w:left="81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pStyle w:val="ListParagraph"/>
        <w:spacing w:after="0"/>
        <w:ind w:left="1440"/>
        <w:rPr>
          <w:rFonts w:asciiTheme="minorHAnsi" w:hAnsiTheme="minorHAnsi"/>
          <w:color w:val="000000"/>
          <w:sz w:val="24"/>
          <w:szCs w:val="24"/>
          <w:lang w:val="vi-VN"/>
        </w:rPr>
      </w:pPr>
      <w:r w:rsidRPr="00781912">
        <w:rPr>
          <w:rFonts w:asciiTheme="minorHAnsi" w:hAnsiTheme="minorHAnsi"/>
          <w:color w:val="000000"/>
          <w:sz w:val="24"/>
          <w:szCs w:val="24"/>
          <w:lang w:val="vi-VN"/>
        </w:rPr>
        <w:t xml:space="preserve">Fisher assigned Alex Rau to keep him in the loop through his e-mail communication with Sergey Nizamov </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sz w:val="24"/>
          <w:szCs w:val="24"/>
          <w:lang w:val="vi-VN"/>
        </w:rPr>
        <w:t xml:space="preserve"> </w:t>
      </w:r>
      <w:r w:rsidRPr="00781912">
        <w:rPr>
          <w:rFonts w:asciiTheme="minorHAnsi" w:hAnsiTheme="minorHAnsi"/>
          <w:color w:val="000000"/>
          <w:sz w:val="24"/>
          <w:szCs w:val="24"/>
          <w:lang w:val="vi-VN"/>
        </w:rPr>
        <w:t>Those e-mails were not approved by Fisher before they were sent to Sergey, also Sergey should be approved by Russ Laughlin so that information in e-mail will be value and They will review problem to discussion again</w:t>
      </w:r>
    </w:p>
    <w:p w:rsidR="000604D0" w:rsidRPr="00781912" w:rsidRDefault="000604D0" w:rsidP="000604D0">
      <w:pPr>
        <w:ind w:left="720"/>
        <w:rPr>
          <w:rFonts w:asciiTheme="minorHAnsi" w:hAnsiTheme="minorHAnsi" w:cs="Calibri"/>
          <w:sz w:val="24"/>
          <w:szCs w:val="24"/>
        </w:rPr>
      </w:pPr>
      <w:r w:rsidRPr="00781912">
        <w:rPr>
          <w:rFonts w:asciiTheme="minorHAnsi" w:hAnsiTheme="minorHAnsi"/>
          <w:b/>
          <w:sz w:val="24"/>
          <w:szCs w:val="24"/>
        </w:rPr>
        <w:t>Conclusion:</w:t>
      </w:r>
      <w:r w:rsidRPr="00781912">
        <w:rPr>
          <w:rFonts w:asciiTheme="minorHAnsi" w:hAnsiTheme="minorHAnsi" w:cs="Calibri"/>
          <w:sz w:val="24"/>
          <w:szCs w:val="24"/>
          <w:lang w:val="vi-VN"/>
        </w:rPr>
        <w:t xml:space="preserve"> The project didn’t </w:t>
      </w:r>
      <w:r w:rsidRPr="00781912">
        <w:rPr>
          <w:rFonts w:asciiTheme="minorHAnsi" w:hAnsiTheme="minorHAnsi" w:cs="Calibri"/>
          <w:sz w:val="24"/>
          <w:szCs w:val="24"/>
        </w:rPr>
        <w:t xml:space="preserve">have </w:t>
      </w:r>
      <w:r w:rsidRPr="00781912">
        <w:rPr>
          <w:rFonts w:asciiTheme="minorHAnsi" w:hAnsiTheme="minorHAnsi" w:cs="Calibri"/>
          <w:sz w:val="24"/>
          <w:szCs w:val="24"/>
          <w:lang w:val="vi-VN"/>
        </w:rPr>
        <w:t>implement technical review process and inspection to ensure quality.</w:t>
      </w:r>
    </w:p>
    <w:p w:rsidR="000604D0" w:rsidRPr="00781912" w:rsidRDefault="000604D0" w:rsidP="000604D0">
      <w:pPr>
        <w:ind w:left="720"/>
        <w:rPr>
          <w:rFonts w:asciiTheme="minorHAnsi" w:hAnsiTheme="minorHAnsi" w:cs="Calibri"/>
          <w:sz w:val="24"/>
          <w:szCs w:val="24"/>
        </w:rPr>
      </w:pPr>
    </w:p>
    <w:p w:rsidR="000604D0" w:rsidRPr="00781912" w:rsidRDefault="000604D0" w:rsidP="000604D0">
      <w:pPr>
        <w:pStyle w:val="Heading2"/>
        <w:numPr>
          <w:ilvl w:val="0"/>
          <w:numId w:val="11"/>
        </w:numPr>
        <w:suppressAutoHyphens/>
        <w:spacing w:before="240" w:line="240" w:lineRule="auto"/>
        <w:rPr>
          <w:rFonts w:asciiTheme="minorHAnsi" w:hAnsiTheme="minorHAnsi"/>
          <w:color w:val="BA1818"/>
          <w:szCs w:val="24"/>
        </w:rPr>
      </w:pPr>
      <w:r w:rsidRPr="00781912">
        <w:rPr>
          <w:rFonts w:asciiTheme="minorHAnsi" w:hAnsiTheme="minorHAnsi"/>
          <w:color w:val="BA1818"/>
          <w:szCs w:val="24"/>
        </w:rPr>
        <w:lastRenderedPageBreak/>
        <w:t>PEOPLE</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pStyle w:val="ListParagraph"/>
        <w:spacing w:after="0"/>
        <w:ind w:left="1080"/>
        <w:rPr>
          <w:rFonts w:asciiTheme="minorHAnsi" w:hAnsiTheme="minorHAnsi"/>
          <w:color w:val="000000"/>
          <w:sz w:val="24"/>
          <w:szCs w:val="24"/>
          <w:lang w:val="vi-VN"/>
        </w:rPr>
      </w:pPr>
      <w:r w:rsidRPr="00781912">
        <w:rPr>
          <w:rFonts w:asciiTheme="minorHAnsi" w:hAnsiTheme="minorHAnsi"/>
          <w:color w:val="000000"/>
          <w:sz w:val="24"/>
          <w:szCs w:val="24"/>
          <w:lang w:val="vi-VN"/>
        </w:rPr>
        <w:t xml:space="preserve">Fisher assigned Alex Rau to keep him in the loop through his e-mail communication with Sergey Nizamov </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sz w:val="24"/>
          <w:szCs w:val="24"/>
          <w:lang w:val="vi-VN"/>
        </w:rPr>
        <w:t xml:space="preserve"> </w:t>
      </w:r>
      <w:r w:rsidRPr="00781912">
        <w:rPr>
          <w:rFonts w:asciiTheme="minorHAnsi" w:hAnsiTheme="minorHAnsi"/>
          <w:color w:val="000000"/>
          <w:sz w:val="24"/>
          <w:szCs w:val="24"/>
          <w:lang w:val="vi-VN"/>
        </w:rPr>
        <w:t>Those e-mails were not approved by Fisher before they were sent to Sergey, also Sergey should be approved by Russ Laughlin so that information in e-mail will be value and They will review problem to discussion again</w:t>
      </w:r>
    </w:p>
    <w:p w:rsidR="000604D0" w:rsidRPr="00781912" w:rsidRDefault="000604D0" w:rsidP="000604D0">
      <w:pPr>
        <w:ind w:left="450" w:firstLine="270"/>
        <w:rPr>
          <w:rFonts w:asciiTheme="minorHAnsi" w:hAnsiTheme="minorHAnsi" w:cs="Calibri"/>
          <w:sz w:val="24"/>
          <w:szCs w:val="24"/>
        </w:rPr>
      </w:pPr>
      <w:r w:rsidRPr="00781912">
        <w:rPr>
          <w:rFonts w:asciiTheme="minorHAnsi" w:hAnsiTheme="minorHAnsi"/>
          <w:b/>
          <w:sz w:val="24"/>
          <w:szCs w:val="24"/>
        </w:rPr>
        <w:t>Conclusion:</w:t>
      </w:r>
      <w:r w:rsidRPr="00781912">
        <w:rPr>
          <w:rFonts w:asciiTheme="minorHAnsi" w:hAnsiTheme="minorHAnsi" w:cs="Calibri"/>
          <w:sz w:val="24"/>
          <w:szCs w:val="24"/>
          <w:lang w:val="vi-VN"/>
        </w:rPr>
        <w:t xml:space="preserve"> Requirement specification didn’t have approval and base line with stakeholders</w:t>
      </w:r>
    </w:p>
    <w:p w:rsidR="000604D0" w:rsidRPr="00781912" w:rsidRDefault="000604D0" w:rsidP="000604D0">
      <w:pPr>
        <w:pStyle w:val="ListParagraph"/>
        <w:rPr>
          <w:rFonts w:asciiTheme="minorHAnsi" w:hAnsiTheme="minorHAnsi" w:cs="Calibri"/>
          <w:sz w:val="24"/>
          <w:szCs w:val="24"/>
        </w:rPr>
      </w:pPr>
    </w:p>
    <w:p w:rsidR="000604D0" w:rsidRPr="00781912" w:rsidRDefault="000604D0" w:rsidP="000604D0">
      <w:pPr>
        <w:pStyle w:val="ListParagraph"/>
        <w:rPr>
          <w:rFonts w:asciiTheme="minorHAnsi" w:hAnsiTheme="minorHAnsi" w:cs="Calibri"/>
          <w:sz w:val="24"/>
          <w:szCs w:val="24"/>
        </w:rPr>
      </w:pPr>
    </w:p>
    <w:p w:rsidR="000604D0" w:rsidRPr="00781912" w:rsidRDefault="000604D0" w:rsidP="000604D0">
      <w:pPr>
        <w:pStyle w:val="ListParagraph"/>
        <w:rPr>
          <w:rFonts w:asciiTheme="minorHAnsi" w:hAnsiTheme="minorHAnsi" w:cs="Calibri"/>
          <w:sz w:val="24"/>
          <w:szCs w:val="24"/>
          <w:lang w:val="vi-VN"/>
        </w:rPr>
      </w:pPr>
      <w:r w:rsidRPr="00781912">
        <w:rPr>
          <w:rFonts w:asciiTheme="minorHAnsi" w:hAnsiTheme="minorHAnsi" w:cs="Calibri"/>
          <w:sz w:val="24"/>
          <w:szCs w:val="24"/>
          <w:lang w:val="vi-VN"/>
        </w:rPr>
        <w:t>Quote:</w:t>
      </w:r>
    </w:p>
    <w:p w:rsidR="000604D0" w:rsidRPr="00781912" w:rsidRDefault="000604D0" w:rsidP="000604D0">
      <w:pPr>
        <w:pStyle w:val="ListParagraph"/>
        <w:ind w:left="1440"/>
        <w:rPr>
          <w:rFonts w:asciiTheme="minorHAnsi" w:hAnsiTheme="minorHAnsi" w:cs="Calibri"/>
          <w:sz w:val="24"/>
          <w:szCs w:val="24"/>
          <w:lang w:val="vi-VN"/>
        </w:rPr>
      </w:pPr>
      <w:r w:rsidRPr="00781912">
        <w:rPr>
          <w:rFonts w:asciiTheme="minorHAnsi" w:hAnsiTheme="minorHAnsi" w:cs="Calibri"/>
          <w:sz w:val="24"/>
          <w:szCs w:val="24"/>
          <w:lang w:val="vi-VN"/>
        </w:rPr>
        <w:t>Fisher received the assistance of Alex Rau, a new person with very little experience who had just been hired for the Webmaster position, to help with requirements. Rau was tasked to help coordinate, test, and monitor this offshoring development project under Fisher’s supervision</w:t>
      </w:r>
    </w:p>
    <w:p w:rsidR="000604D0" w:rsidRPr="00781912" w:rsidRDefault="000604D0" w:rsidP="000604D0">
      <w:pPr>
        <w:pStyle w:val="ListParagraph"/>
        <w:rPr>
          <w:rFonts w:asciiTheme="minorHAnsi" w:hAnsiTheme="minorHAnsi" w:cs="Calibri"/>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cs="Calibri"/>
          <w:sz w:val="24"/>
          <w:szCs w:val="24"/>
          <w:lang w:val="vi-VN"/>
        </w:rPr>
        <w:t xml:space="preserve"> Fisher need to train Alex before assigning to him or find people have experience get requirement to support and share job with Alex</w:t>
      </w:r>
    </w:p>
    <w:p w:rsidR="000604D0" w:rsidRPr="00781912" w:rsidRDefault="000604D0" w:rsidP="000604D0">
      <w:pPr>
        <w:ind w:left="450" w:firstLine="270"/>
        <w:rPr>
          <w:rFonts w:asciiTheme="minorHAnsi" w:hAnsiTheme="minorHAnsi" w:cs="Calibri"/>
          <w:sz w:val="24"/>
          <w:szCs w:val="24"/>
        </w:rPr>
      </w:pPr>
      <w:r w:rsidRPr="00781912">
        <w:rPr>
          <w:rFonts w:asciiTheme="minorHAnsi" w:hAnsiTheme="minorHAnsi"/>
          <w:b/>
          <w:sz w:val="24"/>
          <w:szCs w:val="24"/>
        </w:rPr>
        <w:t>Conclusion:</w:t>
      </w:r>
      <w:r w:rsidRPr="00781912">
        <w:rPr>
          <w:rFonts w:asciiTheme="minorHAnsi" w:hAnsiTheme="minorHAnsi" w:cs="Calibri"/>
          <w:sz w:val="24"/>
          <w:szCs w:val="24"/>
          <w:lang w:val="vi-VN"/>
        </w:rPr>
        <w:t xml:space="preserve"> Fisher didn’t </w:t>
      </w:r>
      <w:r w:rsidRPr="00781912">
        <w:rPr>
          <w:rFonts w:asciiTheme="minorHAnsi" w:hAnsiTheme="minorHAnsi" w:cs="Calibri"/>
          <w:sz w:val="24"/>
          <w:szCs w:val="24"/>
        </w:rPr>
        <w:t xml:space="preserve">have </w:t>
      </w:r>
      <w:r w:rsidRPr="00781912">
        <w:rPr>
          <w:rFonts w:asciiTheme="minorHAnsi" w:hAnsiTheme="minorHAnsi" w:cs="Calibri"/>
          <w:sz w:val="24"/>
          <w:szCs w:val="24"/>
          <w:lang w:val="vi-VN"/>
        </w:rPr>
        <w:t>train for new people and makes decision follow his emotion.</w:t>
      </w:r>
    </w:p>
    <w:p w:rsidR="000604D0" w:rsidRPr="00781912" w:rsidRDefault="000604D0" w:rsidP="000604D0">
      <w:pPr>
        <w:pStyle w:val="Heading2"/>
        <w:numPr>
          <w:ilvl w:val="0"/>
          <w:numId w:val="11"/>
        </w:numPr>
        <w:suppressAutoHyphens/>
        <w:spacing w:before="240" w:line="240" w:lineRule="auto"/>
        <w:rPr>
          <w:rFonts w:asciiTheme="minorHAnsi" w:hAnsiTheme="minorHAnsi"/>
          <w:color w:val="BA1818"/>
          <w:szCs w:val="24"/>
        </w:rPr>
      </w:pPr>
      <w:r w:rsidRPr="00781912">
        <w:rPr>
          <w:rFonts w:asciiTheme="minorHAnsi" w:hAnsiTheme="minorHAnsi"/>
          <w:color w:val="BA1818"/>
          <w:szCs w:val="24"/>
        </w:rPr>
        <w:t>TECHNOLOGY</w:t>
      </w:r>
    </w:p>
    <w:p w:rsidR="000604D0" w:rsidRPr="00781912" w:rsidRDefault="000604D0" w:rsidP="000604D0">
      <w:pPr>
        <w:pStyle w:val="BodyText"/>
        <w:ind w:left="1080"/>
        <w:rPr>
          <w:rFonts w:asciiTheme="minorHAnsi" w:hAnsiTheme="minorHAnsi"/>
          <w:sz w:val="24"/>
          <w:szCs w:val="24"/>
        </w:rPr>
      </w:pPr>
      <w:r w:rsidRPr="00781912">
        <w:rPr>
          <w:rFonts w:asciiTheme="minorHAnsi" w:hAnsiTheme="minorHAnsi"/>
          <w:sz w:val="24"/>
          <w:szCs w:val="24"/>
        </w:rPr>
        <w:t>N/A</w:t>
      </w:r>
    </w:p>
    <w:p w:rsidR="000604D0" w:rsidRPr="00781912" w:rsidRDefault="000604D0" w:rsidP="000604D0">
      <w:pPr>
        <w:pStyle w:val="Heading2"/>
        <w:numPr>
          <w:ilvl w:val="0"/>
          <w:numId w:val="11"/>
        </w:numPr>
        <w:rPr>
          <w:rFonts w:asciiTheme="minorHAnsi" w:hAnsiTheme="minorHAnsi"/>
          <w:color w:val="BA1818"/>
          <w:sz w:val="28"/>
          <w:szCs w:val="24"/>
        </w:rPr>
      </w:pPr>
      <w:r w:rsidRPr="00781912">
        <w:rPr>
          <w:rFonts w:asciiTheme="minorHAnsi" w:hAnsiTheme="minorHAnsi"/>
          <w:color w:val="BA1818"/>
          <w:szCs w:val="24"/>
        </w:rPr>
        <w:t>SCHEDULE, BUDGET</w:t>
      </w:r>
    </w:p>
    <w:p w:rsidR="000604D0" w:rsidRPr="00781912" w:rsidRDefault="000604D0" w:rsidP="000604D0">
      <w:pPr>
        <w:ind w:firstLine="720"/>
        <w:rPr>
          <w:rFonts w:asciiTheme="minorHAnsi" w:hAnsiTheme="minorHAnsi" w:cs="Calibri"/>
          <w:sz w:val="24"/>
          <w:szCs w:val="24"/>
          <w:lang w:val="vi-VN"/>
        </w:rPr>
      </w:pPr>
      <w:r w:rsidRPr="00781912">
        <w:rPr>
          <w:rFonts w:asciiTheme="minorHAnsi" w:hAnsiTheme="minorHAnsi" w:cs="Calibri"/>
          <w:sz w:val="24"/>
          <w:szCs w:val="24"/>
          <w:lang w:val="vi-VN"/>
        </w:rPr>
        <w:t>Quote:</w:t>
      </w:r>
    </w:p>
    <w:p w:rsidR="000604D0" w:rsidRPr="00781912" w:rsidRDefault="000604D0" w:rsidP="000604D0">
      <w:pPr>
        <w:pStyle w:val="ListParagraph"/>
        <w:ind w:left="1440"/>
        <w:rPr>
          <w:rFonts w:asciiTheme="minorHAnsi" w:hAnsiTheme="minorHAnsi" w:cs="Calibri"/>
          <w:sz w:val="24"/>
          <w:szCs w:val="24"/>
          <w:lang w:val="vi-VN"/>
        </w:rPr>
      </w:pPr>
      <w:r w:rsidRPr="00781912">
        <w:rPr>
          <w:rFonts w:asciiTheme="minorHAnsi" w:hAnsiTheme="minorHAnsi" w:cs="Calibri"/>
          <w:sz w:val="24"/>
          <w:szCs w:val="24"/>
          <w:lang w:val="vi-VN"/>
        </w:rPr>
        <w:t>Sergey really didn’t have an exact answer for this. He said he thought they had spent about 30 to 40 hours so far. Fisher was very pleased with his answer.</w:t>
      </w:r>
    </w:p>
    <w:p w:rsidR="000604D0" w:rsidRPr="00781912" w:rsidRDefault="000604D0" w:rsidP="000604D0">
      <w:pPr>
        <w:ind w:left="720"/>
        <w:rPr>
          <w:rFonts w:asciiTheme="minorHAnsi" w:hAnsiTheme="minorHAnsi" w:cs="Calibri"/>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cs="Calibri"/>
          <w:sz w:val="24"/>
          <w:szCs w:val="24"/>
          <w:lang w:val="vi-VN"/>
        </w:rPr>
        <w:t xml:space="preserve"> Team of Sergey didn’t effort-log record and the project didn’t estimate the number of hours before do.</w:t>
      </w:r>
    </w:p>
    <w:p w:rsidR="000604D0" w:rsidRPr="00781912" w:rsidRDefault="000604D0" w:rsidP="000604D0">
      <w:pPr>
        <w:spacing w:after="0"/>
        <w:ind w:left="720"/>
        <w:rPr>
          <w:rFonts w:asciiTheme="minorHAnsi" w:hAnsiTheme="minorHAnsi"/>
          <w:color w:val="000000"/>
          <w:sz w:val="24"/>
          <w:szCs w:val="24"/>
        </w:rPr>
      </w:pPr>
      <w:r w:rsidRPr="00781912">
        <w:rPr>
          <w:rFonts w:asciiTheme="minorHAnsi" w:hAnsiTheme="minorHAnsi"/>
          <w:b/>
          <w:sz w:val="24"/>
          <w:szCs w:val="24"/>
        </w:rPr>
        <w:t>Conclusion:</w:t>
      </w:r>
      <w:r w:rsidRPr="00781912">
        <w:rPr>
          <w:rFonts w:asciiTheme="minorHAnsi" w:hAnsiTheme="minorHAnsi"/>
          <w:color w:val="000000"/>
          <w:sz w:val="24"/>
          <w:szCs w:val="24"/>
          <w:lang w:val="vi-VN"/>
        </w:rPr>
        <w:t xml:space="preserve"> Project didn’t </w:t>
      </w:r>
      <w:r w:rsidRPr="00781912">
        <w:rPr>
          <w:rFonts w:asciiTheme="minorHAnsi" w:hAnsiTheme="minorHAnsi"/>
          <w:color w:val="000000"/>
          <w:sz w:val="24"/>
          <w:szCs w:val="24"/>
        </w:rPr>
        <w:t xml:space="preserve">have </w:t>
      </w:r>
      <w:r w:rsidRPr="00781912">
        <w:rPr>
          <w:rFonts w:asciiTheme="minorHAnsi" w:hAnsiTheme="minorHAnsi"/>
          <w:color w:val="000000"/>
          <w:sz w:val="24"/>
          <w:szCs w:val="24"/>
          <w:lang w:val="vi-VN"/>
        </w:rPr>
        <w:t>a schedule details and estimation the number of hours before do.</w:t>
      </w:r>
    </w:p>
    <w:p w:rsidR="000604D0" w:rsidRPr="00781912" w:rsidRDefault="000604D0" w:rsidP="000604D0">
      <w:pPr>
        <w:spacing w:after="0"/>
        <w:ind w:left="720"/>
        <w:rPr>
          <w:rFonts w:asciiTheme="minorHAnsi" w:hAnsiTheme="minorHAnsi"/>
          <w:color w:val="000000"/>
          <w:sz w:val="24"/>
          <w:szCs w:val="24"/>
        </w:rPr>
      </w:pP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color w:val="000000"/>
          <w:sz w:val="24"/>
          <w:szCs w:val="24"/>
          <w:lang w:val="vi-VN"/>
        </w:rPr>
        <w:t>Quote:</w:t>
      </w:r>
    </w:p>
    <w:p w:rsidR="000604D0" w:rsidRPr="00781912" w:rsidRDefault="000604D0" w:rsidP="000604D0">
      <w:pPr>
        <w:spacing w:after="0"/>
        <w:ind w:left="1440"/>
        <w:rPr>
          <w:rFonts w:asciiTheme="minorHAnsi" w:hAnsiTheme="minorHAnsi"/>
          <w:color w:val="000000"/>
          <w:sz w:val="24"/>
          <w:szCs w:val="24"/>
          <w:lang w:val="vi-VN"/>
        </w:rPr>
      </w:pPr>
      <w:r w:rsidRPr="00781912">
        <w:rPr>
          <w:rFonts w:asciiTheme="minorHAnsi" w:hAnsiTheme="minorHAnsi"/>
          <w:color w:val="000000"/>
          <w:sz w:val="24"/>
          <w:szCs w:val="24"/>
          <w:lang w:val="vi-VN"/>
        </w:rPr>
        <w:t>Fisher was always concerned that they had not budgeted for travel in this project to meet their vendors.</w:t>
      </w:r>
    </w:p>
    <w:p w:rsidR="000604D0" w:rsidRPr="00781912" w:rsidRDefault="000604D0" w:rsidP="000604D0">
      <w:pPr>
        <w:spacing w:after="0"/>
        <w:ind w:firstLine="720"/>
        <w:rPr>
          <w:rFonts w:asciiTheme="minorHAnsi" w:hAnsiTheme="minorHAnsi" w:cs="Cambria"/>
          <w:sz w:val="24"/>
          <w:szCs w:val="24"/>
          <w:lang w:val="vi-VN"/>
        </w:rPr>
      </w:pPr>
      <w:r w:rsidRPr="00781912">
        <w:rPr>
          <w:rFonts w:asciiTheme="minorHAnsi" w:hAnsiTheme="minorHAnsi"/>
          <w:color w:val="000000"/>
          <w:sz w:val="24"/>
          <w:szCs w:val="24"/>
          <w:u w:val="single"/>
        </w:rPr>
        <w:t>Recommend</w:t>
      </w:r>
      <w:r w:rsidRPr="00781912">
        <w:rPr>
          <w:rFonts w:asciiTheme="minorHAnsi" w:hAnsiTheme="minorHAnsi" w:cs="Cambria"/>
          <w:sz w:val="24"/>
          <w:szCs w:val="24"/>
          <w:lang w:val="vi-VN"/>
        </w:rPr>
        <w:t xml:space="preserve"> In this project, budgets have to contain cost for travel</w:t>
      </w:r>
    </w:p>
    <w:p w:rsidR="000604D0" w:rsidRPr="00781912" w:rsidRDefault="000604D0" w:rsidP="000604D0">
      <w:pPr>
        <w:spacing w:after="0"/>
        <w:ind w:left="720"/>
        <w:rPr>
          <w:rFonts w:asciiTheme="minorHAnsi" w:hAnsiTheme="minorHAnsi"/>
          <w:color w:val="000000"/>
          <w:sz w:val="24"/>
          <w:szCs w:val="24"/>
          <w:lang w:val="vi-VN"/>
        </w:rPr>
      </w:pPr>
      <w:r w:rsidRPr="00781912">
        <w:rPr>
          <w:rFonts w:asciiTheme="minorHAnsi" w:hAnsiTheme="minorHAnsi"/>
          <w:b/>
          <w:sz w:val="24"/>
          <w:szCs w:val="24"/>
        </w:rPr>
        <w:t>Conclusion</w:t>
      </w:r>
      <w:r w:rsidRPr="00781912">
        <w:rPr>
          <w:rFonts w:asciiTheme="minorHAnsi" w:hAnsiTheme="minorHAnsi"/>
          <w:color w:val="000000"/>
          <w:sz w:val="24"/>
          <w:szCs w:val="24"/>
          <w:lang w:val="vi-VN"/>
        </w:rPr>
        <w:t xml:space="preserve"> Fisher didn’t </w:t>
      </w:r>
      <w:r w:rsidRPr="00781912">
        <w:rPr>
          <w:rFonts w:asciiTheme="minorHAnsi" w:hAnsiTheme="minorHAnsi"/>
          <w:color w:val="000000"/>
          <w:sz w:val="24"/>
          <w:szCs w:val="24"/>
        </w:rPr>
        <w:t xml:space="preserve">have </w:t>
      </w:r>
      <w:r w:rsidRPr="00781912">
        <w:rPr>
          <w:rFonts w:asciiTheme="minorHAnsi" w:hAnsiTheme="minorHAnsi"/>
          <w:color w:val="000000"/>
          <w:sz w:val="24"/>
          <w:szCs w:val="24"/>
          <w:lang w:val="vi-VN"/>
        </w:rPr>
        <w:t>estimate all budgets for activities relating the project. Fisher needs to make a list of project cost (development, resources, travel, salary,…) and negotiate with customer to get an appropriate budget.</w:t>
      </w:r>
    </w:p>
    <w:p w:rsidR="000604D0" w:rsidRPr="00781912" w:rsidRDefault="000604D0" w:rsidP="000604D0">
      <w:pPr>
        <w:spacing w:after="0"/>
        <w:rPr>
          <w:rFonts w:asciiTheme="minorHAnsi" w:hAnsiTheme="minorHAnsi"/>
          <w:color w:val="000000"/>
          <w:sz w:val="24"/>
          <w:szCs w:val="24"/>
        </w:rPr>
      </w:pPr>
    </w:p>
    <w:p w:rsidR="000604D0" w:rsidRPr="00781912" w:rsidRDefault="000604D0" w:rsidP="000604D0">
      <w:pPr>
        <w:spacing w:after="0"/>
        <w:rPr>
          <w:rFonts w:asciiTheme="minorHAnsi" w:hAnsiTheme="minorHAnsi"/>
          <w:color w:val="000000"/>
          <w:sz w:val="24"/>
          <w:szCs w:val="24"/>
        </w:rPr>
      </w:pPr>
    </w:p>
    <w:p w:rsidR="000604D0" w:rsidRPr="00781912" w:rsidRDefault="000604D0" w:rsidP="000604D0">
      <w:pPr>
        <w:spacing w:after="0"/>
        <w:rPr>
          <w:rFonts w:asciiTheme="minorHAnsi" w:hAnsiTheme="minorHAnsi"/>
          <w:color w:val="000000"/>
          <w:sz w:val="24"/>
          <w:szCs w:val="24"/>
        </w:rPr>
      </w:pPr>
    </w:p>
    <w:p w:rsidR="000604D0" w:rsidRPr="00781912" w:rsidRDefault="000604D0" w:rsidP="000604D0">
      <w:pPr>
        <w:spacing w:after="0"/>
        <w:rPr>
          <w:rFonts w:asciiTheme="minorHAnsi" w:hAnsiTheme="minorHAnsi"/>
          <w:color w:val="000000"/>
          <w:sz w:val="24"/>
          <w:szCs w:val="24"/>
        </w:rPr>
      </w:pPr>
    </w:p>
    <w:p w:rsidR="00C14ADA" w:rsidRPr="00781912" w:rsidRDefault="00C14ADA" w:rsidP="00C14ADA">
      <w:pPr>
        <w:rPr>
          <w:rFonts w:asciiTheme="minorHAnsi" w:hAnsiTheme="minorHAnsi"/>
          <w:sz w:val="28"/>
          <w:szCs w:val="28"/>
          <w:lang w:val="vi-VN"/>
        </w:rPr>
      </w:pPr>
    </w:p>
    <w:p w:rsidR="00C14ADA" w:rsidRPr="00781912" w:rsidRDefault="00C14ADA" w:rsidP="00C14ADA">
      <w:pPr>
        <w:pStyle w:val="Heading1"/>
        <w:numPr>
          <w:ilvl w:val="0"/>
          <w:numId w:val="5"/>
        </w:numPr>
        <w:ind w:left="0"/>
        <w:rPr>
          <w:rStyle w:val="SubtleReference"/>
          <w:rFonts w:asciiTheme="minorHAnsi" w:hAnsiTheme="minorHAnsi"/>
          <w:color w:val="BA1818"/>
          <w:u w:val="none"/>
          <w:lang w:val="vi-VN"/>
        </w:rPr>
      </w:pPr>
      <w:bookmarkStart w:id="7" w:name="_Toc367930293"/>
      <w:r w:rsidRPr="00781912">
        <w:rPr>
          <w:rStyle w:val="SubtleReference"/>
          <w:rFonts w:asciiTheme="minorHAnsi" w:hAnsiTheme="minorHAnsi"/>
          <w:color w:val="BA1818"/>
          <w:u w:val="none"/>
          <w:lang w:val="vi-VN"/>
        </w:rPr>
        <w:t>REFLECTION</w:t>
      </w:r>
      <w:bookmarkEnd w:id="7"/>
    </w:p>
    <w:p w:rsidR="006532CF" w:rsidRPr="00781912" w:rsidRDefault="00210FFB" w:rsidP="00C14ADA">
      <w:pPr>
        <w:rPr>
          <w:rStyle w:val="SubtleReference"/>
          <w:rFonts w:asciiTheme="minorHAnsi" w:hAnsiTheme="minorHAnsi"/>
          <w:smallCaps w:val="0"/>
          <w:color w:val="auto"/>
          <w:u w:val="none"/>
        </w:rPr>
      </w:pPr>
      <w:r w:rsidRPr="00781912">
        <w:rPr>
          <w:rFonts w:asciiTheme="minorHAnsi" w:hAnsiTheme="minorHAnsi"/>
          <w:i/>
          <w:smallCaps/>
          <w:noProof/>
          <w:color w:val="BA1818"/>
          <w:u w:val="single"/>
          <w:lang w:eastAsia="zh-CN"/>
        </w:rPr>
        <mc:AlternateContent>
          <mc:Choice Requires="wps">
            <w:drawing>
              <wp:anchor distT="0" distB="0" distL="114300" distR="114300" simplePos="0" relativeHeight="251658240" behindDoc="0" locked="0" layoutInCell="1" allowOverlap="1" wp14:anchorId="208A6D81" wp14:editId="7997B4AB">
                <wp:simplePos x="0" y="0"/>
                <wp:positionH relativeFrom="column">
                  <wp:posOffset>221615</wp:posOffset>
                </wp:positionH>
                <wp:positionV relativeFrom="paragraph">
                  <wp:posOffset>8968740</wp:posOffset>
                </wp:positionV>
                <wp:extent cx="5314950" cy="476250"/>
                <wp:effectExtent l="2540" t="0" r="0" b="381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43FD" w:rsidRPr="00F043FD" w:rsidRDefault="000F233E" w:rsidP="00F043FD">
                            <w:pPr>
                              <w:jc w:val="center"/>
                              <w:rPr>
                                <w:b/>
                                <w:color w:val="FFFFFF"/>
                                <w:sz w:val="44"/>
                                <w:szCs w:val="44"/>
                              </w:rPr>
                            </w:pPr>
                            <w:r>
                              <w:rPr>
                                <w:b/>
                                <w:color w:val="FFFFFF"/>
                                <w:sz w:val="44"/>
                                <w:szCs w:val="44"/>
                              </w:rPr>
                              <w:t>TEAM ASSIGNMENT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A6D81" id="Text Box 8" o:spid="_x0000_s1028" type="#_x0000_t202" style="position:absolute;margin-left:17.45pt;margin-top:706.2pt;width:418.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Eitw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" filled="f" stroked="f">
                <v:textbox>
                  <w:txbxContent>
                    <w:p w:rsidR="00F043FD" w:rsidRPr="00F043FD" w:rsidRDefault="000F233E" w:rsidP="00F043FD">
                      <w:pPr>
                        <w:jc w:val="center"/>
                        <w:rPr>
                          <w:b/>
                          <w:color w:val="FFFFFF"/>
                          <w:sz w:val="44"/>
                          <w:szCs w:val="44"/>
                        </w:rPr>
                      </w:pPr>
                      <w:r>
                        <w:rPr>
                          <w:b/>
                          <w:color w:val="FFFFFF"/>
                          <w:sz w:val="44"/>
                          <w:szCs w:val="44"/>
                        </w:rPr>
                        <w:t>TEAM ASSIGNMENT 01</w:t>
                      </w:r>
                    </w:p>
                  </w:txbxContent>
                </v:textbox>
              </v:shape>
            </w:pict>
          </mc:Fallback>
        </mc:AlternateContent>
      </w:r>
      <w:r w:rsidRPr="00781912">
        <w:rPr>
          <w:rFonts w:asciiTheme="minorHAnsi" w:hAnsiTheme="minorHAnsi"/>
          <w:i/>
          <w:smallCaps/>
          <w:noProof/>
          <w:color w:val="BA1818"/>
          <w:u w:val="single"/>
          <w:lang w:eastAsia="zh-CN"/>
        </w:rPr>
        <w:drawing>
          <wp:anchor distT="0" distB="0" distL="114300" distR="114300" simplePos="0" relativeHeight="251656192" behindDoc="1" locked="0" layoutInCell="1" allowOverlap="1" wp14:anchorId="4BFAF6E9" wp14:editId="75DF2CF8">
            <wp:simplePos x="0" y="0"/>
            <wp:positionH relativeFrom="column">
              <wp:posOffset>-1099185</wp:posOffset>
            </wp:positionH>
            <wp:positionV relativeFrom="paragraph">
              <wp:posOffset>-786765</wp:posOffset>
            </wp:positionV>
            <wp:extent cx="7620000" cy="10776585"/>
            <wp:effectExtent l="0" t="0" r="0" b="5715"/>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10776585"/>
                    </a:xfrm>
                    <a:prstGeom prst="rect">
                      <a:avLst/>
                    </a:prstGeom>
                    <a:noFill/>
                    <a:ln>
                      <a:noFill/>
                    </a:ln>
                  </pic:spPr>
                </pic:pic>
              </a:graphicData>
            </a:graphic>
            <wp14:sizeRelH relativeFrom="page">
              <wp14:pctWidth>0</wp14:pctWidth>
            </wp14:sizeRelH>
            <wp14:sizeRelV relativeFrom="page">
              <wp14:pctHeight>0</wp14:pctHeight>
            </wp14:sizeRelV>
          </wp:anchor>
        </w:drawing>
      </w:r>
      <w:r w:rsidR="00781912">
        <w:rPr>
          <w:rStyle w:val="SubtleReference"/>
          <w:rFonts w:asciiTheme="minorHAnsi" w:hAnsiTheme="minorHAnsi"/>
          <w:smallCaps w:val="0"/>
          <w:color w:val="auto"/>
          <w:u w:val="none"/>
        </w:rPr>
        <w:t>N/A</w:t>
      </w:r>
    </w:p>
    <w:sectPr w:rsidR="006532CF" w:rsidRPr="00781912" w:rsidSect="00BB643F">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0E1" w:rsidRDefault="002800E1">
      <w:pPr>
        <w:spacing w:after="0" w:line="240" w:lineRule="auto"/>
      </w:pPr>
      <w:r>
        <w:separator/>
      </w:r>
    </w:p>
  </w:endnote>
  <w:endnote w:type="continuationSeparator" w:id="0">
    <w:p w:rsidR="002800E1" w:rsidRDefault="0028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Condensed Extra Bold">
    <w:panose1 w:val="020B0803020202020204"/>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0E1" w:rsidRDefault="002800E1">
      <w:pPr>
        <w:spacing w:after="0" w:line="240" w:lineRule="auto"/>
      </w:pPr>
      <w:r>
        <w:separator/>
      </w:r>
    </w:p>
  </w:footnote>
  <w:footnote w:type="continuationSeparator" w:id="0">
    <w:p w:rsidR="002800E1" w:rsidRDefault="002800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1376D"/>
    <w:multiLevelType w:val="hybridMultilevel"/>
    <w:tmpl w:val="3D7C51E8"/>
    <w:lvl w:ilvl="0" w:tplc="D85CDC56">
      <w:start w:val="1"/>
      <w:numFmt w:val="bullet"/>
      <w:lvlText w:val="l"/>
      <w:lvlJc w:val="left"/>
      <w:pPr>
        <w:ind w:left="720" w:hanging="360"/>
      </w:pPr>
      <w:rPr>
        <w:rFonts w:ascii="Tw Cen MT Condensed Extra Bold" w:hAnsi="Tw Cen MT Condensed Extra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377EB"/>
    <w:multiLevelType w:val="hybridMultilevel"/>
    <w:tmpl w:val="64DA65DA"/>
    <w:lvl w:ilvl="0" w:tplc="65EA44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4F18E3"/>
    <w:multiLevelType w:val="hybridMultilevel"/>
    <w:tmpl w:val="D8D27CCE"/>
    <w:lvl w:ilvl="0" w:tplc="D85CDC56">
      <w:start w:val="1"/>
      <w:numFmt w:val="bullet"/>
      <w:lvlText w:val="l"/>
      <w:lvlJc w:val="left"/>
      <w:pPr>
        <w:ind w:left="720" w:hanging="360"/>
      </w:pPr>
      <w:rPr>
        <w:rFonts w:ascii="Tw Cen MT Condensed Extra Bold" w:hAnsi="Tw Cen MT Condensed Extra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C6CFF"/>
    <w:multiLevelType w:val="hybridMultilevel"/>
    <w:tmpl w:val="5E0430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F5605"/>
    <w:multiLevelType w:val="hybridMultilevel"/>
    <w:tmpl w:val="DB96830C"/>
    <w:lvl w:ilvl="0" w:tplc="D85CDC56">
      <w:start w:val="1"/>
      <w:numFmt w:val="bullet"/>
      <w:lvlText w:val="l"/>
      <w:lvlJc w:val="left"/>
      <w:pPr>
        <w:ind w:left="720" w:hanging="360"/>
      </w:pPr>
      <w:rPr>
        <w:rFonts w:ascii="Tw Cen MT Condensed Extra Bold" w:hAnsi="Tw Cen MT Condensed Extra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6">
    <w:nsid w:val="5A6B757C"/>
    <w:multiLevelType w:val="hybridMultilevel"/>
    <w:tmpl w:val="BAB071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075EFF"/>
    <w:multiLevelType w:val="hybridMultilevel"/>
    <w:tmpl w:val="209A2B08"/>
    <w:lvl w:ilvl="0" w:tplc="D85CDC56">
      <w:start w:val="1"/>
      <w:numFmt w:val="bullet"/>
      <w:lvlText w:val="l"/>
      <w:lvlJc w:val="left"/>
      <w:pPr>
        <w:ind w:left="720" w:hanging="360"/>
      </w:pPr>
      <w:rPr>
        <w:rFonts w:ascii="Tw Cen MT Condensed Extra Bold" w:hAnsi="Tw Cen MT Condensed Extra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nsid w:val="70177676"/>
    <w:multiLevelType w:val="hybridMultilevel"/>
    <w:tmpl w:val="31D06332"/>
    <w:lvl w:ilvl="0" w:tplc="1CFC363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
  </w:num>
  <w:num w:numId="2">
    <w:abstractNumId w:val="0"/>
  </w:num>
  <w:num w:numId="3">
    <w:abstractNumId w:val="2"/>
  </w:num>
  <w:num w:numId="4">
    <w:abstractNumId w:val="7"/>
  </w:num>
  <w:num w:numId="5">
    <w:abstractNumId w:val="5"/>
  </w:num>
  <w:num w:numId="6">
    <w:abstractNumId w:val="10"/>
  </w:num>
  <w:num w:numId="7">
    <w:abstractNumId w:val="3"/>
  </w:num>
  <w:num w:numId="8">
    <w:abstractNumId w:val="9"/>
  </w:num>
  <w:num w:numId="9">
    <w:abstractNumId w:val="6"/>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FFB"/>
    <w:rsid w:val="00006F73"/>
    <w:rsid w:val="000604D0"/>
    <w:rsid w:val="000F233E"/>
    <w:rsid w:val="001F371C"/>
    <w:rsid w:val="00210FFB"/>
    <w:rsid w:val="002800E1"/>
    <w:rsid w:val="00281489"/>
    <w:rsid w:val="003778D9"/>
    <w:rsid w:val="003D2477"/>
    <w:rsid w:val="00405F21"/>
    <w:rsid w:val="004B1E6D"/>
    <w:rsid w:val="00521E74"/>
    <w:rsid w:val="006532CF"/>
    <w:rsid w:val="00781912"/>
    <w:rsid w:val="00892A2E"/>
    <w:rsid w:val="00BB643F"/>
    <w:rsid w:val="00C054BF"/>
    <w:rsid w:val="00C14ADA"/>
    <w:rsid w:val="00DB2387"/>
    <w:rsid w:val="00E264BC"/>
    <w:rsid w:val="00F043FD"/>
    <w:rsid w:val="00FF5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25FA9-3519-4A99-B6C4-4CEE68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E74"/>
    <w:pPr>
      <w:spacing w:after="200" w:line="276" w:lineRule="auto"/>
    </w:pPr>
    <w:rPr>
      <w:sz w:val="22"/>
      <w:szCs w:val="22"/>
    </w:rPr>
  </w:style>
  <w:style w:type="paragraph" w:styleId="Heading1">
    <w:name w:val="heading 1"/>
    <w:basedOn w:val="Normal"/>
    <w:next w:val="Normal"/>
    <w:link w:val="Heading1Char"/>
    <w:uiPriority w:val="9"/>
    <w:qFormat/>
    <w:rsid w:val="00521E74"/>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521E74"/>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521E74"/>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521E74"/>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521E74"/>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521E74"/>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521E7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521E74"/>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521E7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3F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43FD"/>
    <w:rPr>
      <w:rFonts w:ascii="Tahoma" w:hAnsi="Tahoma" w:cs="Tahoma"/>
      <w:sz w:val="16"/>
      <w:szCs w:val="16"/>
    </w:rPr>
  </w:style>
  <w:style w:type="character" w:customStyle="1" w:styleId="Heading1Char">
    <w:name w:val="Heading 1 Char"/>
    <w:link w:val="Heading1"/>
    <w:uiPriority w:val="9"/>
    <w:rsid w:val="00521E74"/>
    <w:rPr>
      <w:rFonts w:ascii="Cambria" w:eastAsia="Times New Roman" w:hAnsi="Cambria" w:cs="Times New Roman"/>
      <w:b/>
      <w:bCs/>
      <w:color w:val="21798E"/>
      <w:sz w:val="28"/>
      <w:szCs w:val="28"/>
    </w:rPr>
  </w:style>
  <w:style w:type="character" w:customStyle="1" w:styleId="Heading2Char">
    <w:name w:val="Heading 2 Char"/>
    <w:link w:val="Heading2"/>
    <w:uiPriority w:val="9"/>
    <w:rsid w:val="00521E74"/>
    <w:rPr>
      <w:rFonts w:ascii="Cambria" w:eastAsia="Times New Roman" w:hAnsi="Cambria" w:cs="Times New Roman"/>
      <w:b/>
      <w:bCs/>
      <w:color w:val="2DA2BF"/>
      <w:sz w:val="26"/>
      <w:szCs w:val="26"/>
    </w:rPr>
  </w:style>
  <w:style w:type="character" w:customStyle="1" w:styleId="Heading3Char">
    <w:name w:val="Heading 3 Char"/>
    <w:link w:val="Heading3"/>
    <w:uiPriority w:val="9"/>
    <w:rsid w:val="00521E74"/>
    <w:rPr>
      <w:rFonts w:ascii="Cambria" w:eastAsia="Times New Roman" w:hAnsi="Cambria" w:cs="Times New Roman"/>
      <w:b/>
      <w:bCs/>
      <w:color w:val="2DA2BF"/>
    </w:rPr>
  </w:style>
  <w:style w:type="character" w:customStyle="1" w:styleId="Heading4Char">
    <w:name w:val="Heading 4 Char"/>
    <w:link w:val="Heading4"/>
    <w:uiPriority w:val="9"/>
    <w:semiHidden/>
    <w:rsid w:val="00521E74"/>
    <w:rPr>
      <w:rFonts w:ascii="Cambria" w:eastAsia="Times New Roman" w:hAnsi="Cambria" w:cs="Times New Roman"/>
      <w:b/>
      <w:bCs/>
      <w:i/>
      <w:iCs/>
      <w:color w:val="2DA2BF"/>
    </w:rPr>
  </w:style>
  <w:style w:type="character" w:customStyle="1" w:styleId="Heading5Char">
    <w:name w:val="Heading 5 Char"/>
    <w:link w:val="Heading5"/>
    <w:uiPriority w:val="9"/>
    <w:semiHidden/>
    <w:rsid w:val="00521E74"/>
    <w:rPr>
      <w:rFonts w:ascii="Cambria" w:eastAsia="Times New Roman" w:hAnsi="Cambria" w:cs="Times New Roman"/>
      <w:color w:val="16505E"/>
    </w:rPr>
  </w:style>
  <w:style w:type="character" w:customStyle="1" w:styleId="Heading6Char">
    <w:name w:val="Heading 6 Char"/>
    <w:link w:val="Heading6"/>
    <w:uiPriority w:val="9"/>
    <w:semiHidden/>
    <w:rsid w:val="00521E74"/>
    <w:rPr>
      <w:rFonts w:ascii="Cambria" w:eastAsia="Times New Roman" w:hAnsi="Cambria" w:cs="Times New Roman"/>
      <w:i/>
      <w:iCs/>
      <w:color w:val="16505E"/>
    </w:rPr>
  </w:style>
  <w:style w:type="character" w:customStyle="1" w:styleId="Heading7Char">
    <w:name w:val="Heading 7 Char"/>
    <w:link w:val="Heading7"/>
    <w:uiPriority w:val="9"/>
    <w:semiHidden/>
    <w:rsid w:val="00521E74"/>
    <w:rPr>
      <w:rFonts w:ascii="Cambria" w:eastAsia="Times New Roman" w:hAnsi="Cambria" w:cs="Times New Roman"/>
      <w:i/>
      <w:iCs/>
      <w:color w:val="404040"/>
    </w:rPr>
  </w:style>
  <w:style w:type="character" w:customStyle="1" w:styleId="Heading8Char">
    <w:name w:val="Heading 8 Char"/>
    <w:link w:val="Heading8"/>
    <w:uiPriority w:val="9"/>
    <w:semiHidden/>
    <w:rsid w:val="00521E74"/>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521E74"/>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521E74"/>
    <w:pPr>
      <w:spacing w:line="240" w:lineRule="auto"/>
    </w:pPr>
    <w:rPr>
      <w:b/>
      <w:bCs/>
      <w:color w:val="2DA2BF"/>
      <w:sz w:val="18"/>
      <w:szCs w:val="18"/>
    </w:rPr>
  </w:style>
  <w:style w:type="paragraph" w:styleId="Title">
    <w:name w:val="Title"/>
    <w:basedOn w:val="Normal"/>
    <w:next w:val="Normal"/>
    <w:link w:val="TitleChar"/>
    <w:uiPriority w:val="10"/>
    <w:qFormat/>
    <w:rsid w:val="00521E74"/>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521E74"/>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521E74"/>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521E74"/>
    <w:rPr>
      <w:rFonts w:ascii="Cambria" w:eastAsia="Times New Roman" w:hAnsi="Cambria" w:cs="Times New Roman"/>
      <w:i/>
      <w:iCs/>
      <w:color w:val="2DA2BF"/>
      <w:spacing w:val="15"/>
      <w:sz w:val="24"/>
      <w:szCs w:val="24"/>
    </w:rPr>
  </w:style>
  <w:style w:type="character" w:styleId="Strong">
    <w:name w:val="Strong"/>
    <w:uiPriority w:val="22"/>
    <w:qFormat/>
    <w:rsid w:val="00521E74"/>
    <w:rPr>
      <w:b/>
      <w:bCs/>
    </w:rPr>
  </w:style>
  <w:style w:type="character" w:styleId="Emphasis">
    <w:name w:val="Emphasis"/>
    <w:uiPriority w:val="20"/>
    <w:qFormat/>
    <w:rsid w:val="00521E74"/>
    <w:rPr>
      <w:i/>
      <w:iCs/>
    </w:rPr>
  </w:style>
  <w:style w:type="paragraph" w:styleId="NoSpacing">
    <w:name w:val="No Spacing"/>
    <w:link w:val="NoSpacingChar"/>
    <w:uiPriority w:val="1"/>
    <w:qFormat/>
    <w:rsid w:val="00521E74"/>
    <w:rPr>
      <w:sz w:val="22"/>
      <w:szCs w:val="22"/>
    </w:rPr>
  </w:style>
  <w:style w:type="paragraph" w:styleId="ListParagraph">
    <w:name w:val="List Paragraph"/>
    <w:basedOn w:val="Normal"/>
    <w:uiPriority w:val="34"/>
    <w:qFormat/>
    <w:rsid w:val="00521E74"/>
    <w:pPr>
      <w:ind w:left="720"/>
      <w:contextualSpacing/>
    </w:pPr>
  </w:style>
  <w:style w:type="paragraph" w:styleId="Quote">
    <w:name w:val="Quote"/>
    <w:basedOn w:val="Normal"/>
    <w:next w:val="Normal"/>
    <w:link w:val="QuoteChar"/>
    <w:uiPriority w:val="29"/>
    <w:qFormat/>
    <w:rsid w:val="00521E74"/>
    <w:rPr>
      <w:i/>
      <w:iCs/>
      <w:color w:val="000000"/>
    </w:rPr>
  </w:style>
  <w:style w:type="character" w:customStyle="1" w:styleId="QuoteChar">
    <w:name w:val="Quote Char"/>
    <w:link w:val="Quote"/>
    <w:uiPriority w:val="29"/>
    <w:rsid w:val="00521E74"/>
    <w:rPr>
      <w:i/>
      <w:iCs/>
      <w:color w:val="000000"/>
    </w:rPr>
  </w:style>
  <w:style w:type="paragraph" w:styleId="IntenseQuote">
    <w:name w:val="Intense Quote"/>
    <w:basedOn w:val="Normal"/>
    <w:next w:val="Normal"/>
    <w:link w:val="IntenseQuoteChar"/>
    <w:uiPriority w:val="30"/>
    <w:qFormat/>
    <w:rsid w:val="00521E74"/>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521E74"/>
    <w:rPr>
      <w:b/>
      <w:bCs/>
      <w:i/>
      <w:iCs/>
      <w:color w:val="2DA2BF"/>
    </w:rPr>
  </w:style>
  <w:style w:type="character" w:styleId="SubtleEmphasis">
    <w:name w:val="Subtle Emphasis"/>
    <w:uiPriority w:val="19"/>
    <w:qFormat/>
    <w:rsid w:val="00521E74"/>
    <w:rPr>
      <w:i/>
      <w:iCs/>
      <w:color w:val="808080"/>
    </w:rPr>
  </w:style>
  <w:style w:type="character" w:styleId="IntenseEmphasis">
    <w:name w:val="Intense Emphasis"/>
    <w:uiPriority w:val="21"/>
    <w:qFormat/>
    <w:rsid w:val="00521E74"/>
    <w:rPr>
      <w:b/>
      <w:bCs/>
      <w:i/>
      <w:iCs/>
      <w:color w:val="2DA2BF"/>
    </w:rPr>
  </w:style>
  <w:style w:type="character" w:styleId="SubtleReference">
    <w:name w:val="Subtle Reference"/>
    <w:uiPriority w:val="31"/>
    <w:qFormat/>
    <w:rsid w:val="00521E74"/>
    <w:rPr>
      <w:smallCaps/>
      <w:color w:val="DA1F28"/>
      <w:u w:val="single"/>
    </w:rPr>
  </w:style>
  <w:style w:type="character" w:styleId="IntenseReference">
    <w:name w:val="Intense Reference"/>
    <w:uiPriority w:val="32"/>
    <w:qFormat/>
    <w:rsid w:val="00521E74"/>
    <w:rPr>
      <w:b/>
      <w:bCs/>
      <w:smallCaps/>
      <w:color w:val="DA1F28"/>
      <w:spacing w:val="5"/>
      <w:u w:val="single"/>
    </w:rPr>
  </w:style>
  <w:style w:type="character" w:styleId="BookTitle">
    <w:name w:val="Book Title"/>
    <w:uiPriority w:val="33"/>
    <w:qFormat/>
    <w:rsid w:val="00521E74"/>
    <w:rPr>
      <w:b/>
      <w:bCs/>
      <w:smallCaps/>
      <w:spacing w:val="5"/>
    </w:rPr>
  </w:style>
  <w:style w:type="paragraph" w:styleId="TOCHeading">
    <w:name w:val="TOC Heading"/>
    <w:basedOn w:val="Heading1"/>
    <w:next w:val="Normal"/>
    <w:uiPriority w:val="39"/>
    <w:semiHidden/>
    <w:unhideWhenUsed/>
    <w:qFormat/>
    <w:rsid w:val="00521E74"/>
    <w:pPr>
      <w:outlineLvl w:val="9"/>
    </w:pPr>
  </w:style>
  <w:style w:type="character" w:customStyle="1" w:styleId="NoSpacingChar">
    <w:name w:val="No Spacing Char"/>
    <w:link w:val="NoSpacing"/>
    <w:uiPriority w:val="1"/>
    <w:rsid w:val="00C14ADA"/>
  </w:style>
  <w:style w:type="paragraph" w:styleId="TOC1">
    <w:name w:val="toc 1"/>
    <w:basedOn w:val="Normal"/>
    <w:next w:val="Normal"/>
    <w:autoRedefine/>
    <w:uiPriority w:val="39"/>
    <w:unhideWhenUsed/>
    <w:rsid w:val="00892A2E"/>
    <w:pPr>
      <w:tabs>
        <w:tab w:val="left" w:pos="440"/>
        <w:tab w:val="right" w:leader="dot" w:pos="9345"/>
      </w:tabs>
      <w:ind w:left="-270"/>
    </w:pPr>
  </w:style>
  <w:style w:type="character" w:styleId="Hyperlink">
    <w:name w:val="Hyperlink"/>
    <w:uiPriority w:val="99"/>
    <w:unhideWhenUsed/>
    <w:rsid w:val="00C14ADA"/>
    <w:rPr>
      <w:color w:val="0000FF"/>
      <w:u w:val="single"/>
    </w:rPr>
  </w:style>
  <w:style w:type="table" w:styleId="TableGrid">
    <w:name w:val="Table Grid"/>
    <w:basedOn w:val="TableNormal"/>
    <w:uiPriority w:val="59"/>
    <w:rsid w:val="00892A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92A2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2">
    <w:name w:val="Light Shading Accent 2"/>
    <w:basedOn w:val="TableNormal"/>
    <w:uiPriority w:val="60"/>
    <w:rsid w:val="00892A2E"/>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Grid-Accent5">
    <w:name w:val="Light Grid Accent 5"/>
    <w:basedOn w:val="TableNormal"/>
    <w:uiPriority w:val="62"/>
    <w:rsid w:val="00521E74"/>
    <w:rPr>
      <w:rFonts w:eastAsia="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ps">
    <w:name w:val="hps"/>
    <w:rsid w:val="003778D9"/>
  </w:style>
  <w:style w:type="paragraph" w:styleId="BodyText">
    <w:name w:val="Body Text"/>
    <w:basedOn w:val="Normal"/>
    <w:link w:val="BodyTextChar"/>
    <w:uiPriority w:val="99"/>
    <w:semiHidden/>
    <w:unhideWhenUsed/>
    <w:rsid w:val="000604D0"/>
    <w:pPr>
      <w:spacing w:after="120"/>
    </w:pPr>
    <w:rPr>
      <w:rFonts w:eastAsia="Calibri"/>
    </w:rPr>
  </w:style>
  <w:style w:type="character" w:customStyle="1" w:styleId="BodyTextChar">
    <w:name w:val="Body Text Char"/>
    <w:link w:val="BodyText"/>
    <w:uiPriority w:val="99"/>
    <w:semiHidden/>
    <w:rsid w:val="000604D0"/>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esktop\COMPLETE.dot"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C192A0-1EAB-4D8D-BFE5-A2E480DC78E3}" type="doc">
      <dgm:prSet loTypeId="urn:microsoft.com/office/officeart/2005/8/layout/radial4" loCatId="relationship" qsTypeId="urn:microsoft.com/office/officeart/2005/8/quickstyle/simple1" qsCatId="simple" csTypeId="urn:microsoft.com/office/officeart/2005/8/colors/accent0_1" csCatId="mainScheme" phldr="1"/>
      <dgm:spPr/>
      <dgm:t>
        <a:bodyPr/>
        <a:lstStyle/>
        <a:p>
          <a:endParaRPr lang="en-US"/>
        </a:p>
      </dgm:t>
    </dgm:pt>
    <dgm:pt modelId="{47172961-38F8-43AF-B61E-A0D4E6B1A882}">
      <dgm:prSet phldrT="[Text]"/>
      <dgm:spPr>
        <a:xfrm>
          <a:off x="1796712" y="1181802"/>
          <a:ext cx="978047" cy="83941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b="1">
              <a:solidFill>
                <a:sysClr val="windowText" lastClr="000000">
                  <a:hueOff val="0"/>
                  <a:satOff val="0"/>
                  <a:lumOff val="0"/>
                  <a:alphaOff val="0"/>
                </a:sysClr>
              </a:solidFill>
              <a:latin typeface="Calibri"/>
              <a:ea typeface="+mn-ea"/>
              <a:cs typeface="+mn-cs"/>
            </a:rPr>
            <a:t>Product Quality</a:t>
          </a:r>
        </a:p>
      </dgm:t>
    </dgm:pt>
    <dgm:pt modelId="{7F669E90-00DD-4DF6-95D8-4A8B72D97F8A}" type="parTrans" cxnId="{8D9BF85A-8AA0-4FC2-8091-A4B14F6555FC}">
      <dgm:prSet/>
      <dgm:spPr/>
      <dgm:t>
        <a:bodyPr/>
        <a:lstStyle/>
        <a:p>
          <a:endParaRPr lang="en-US"/>
        </a:p>
      </dgm:t>
    </dgm:pt>
    <dgm:pt modelId="{89ED81B3-9672-426A-82B1-DE5D9F155724}" type="sibTrans" cxnId="{8D9BF85A-8AA0-4FC2-8091-A4B14F6555FC}">
      <dgm:prSet/>
      <dgm:spPr/>
      <dgm:t>
        <a:bodyPr/>
        <a:lstStyle/>
        <a:p>
          <a:endParaRPr lang="en-US"/>
        </a:p>
      </dgm:t>
    </dgm:pt>
    <dgm:pt modelId="{3ED09CA0-7F3F-4A4C-B0B4-8F23C3B2FD47}">
      <dgm:prSet phldrT="[Text]"/>
      <dgm:spPr>
        <a:xfrm>
          <a:off x="3419025" y="1396754"/>
          <a:ext cx="1216206" cy="376060"/>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Process</a:t>
          </a:r>
        </a:p>
      </dgm:t>
    </dgm:pt>
    <dgm:pt modelId="{8B8C57B5-817C-49ED-8286-DF4011AB410D}" type="parTrans" cxnId="{9C5219AA-2F5D-4FA2-A8E3-43689DB3FB52}">
      <dgm:prSet/>
      <dgm:spPr>
        <a:xfrm rot="21566985">
          <a:off x="2843584" y="1408037"/>
          <a:ext cx="1183571" cy="364861"/>
        </a:xfrm>
        <a:solidFill>
          <a:sysClr val="windowText" lastClr="000000">
            <a:tint val="60000"/>
            <a:hueOff val="0"/>
            <a:satOff val="0"/>
            <a:lumOff val="0"/>
            <a:alphaOff val="0"/>
          </a:sysClr>
        </a:solidFill>
        <a:ln>
          <a:noFill/>
        </a:ln>
        <a:effectLst/>
      </dgm:spPr>
      <dgm:t>
        <a:bodyPr/>
        <a:lstStyle/>
        <a:p>
          <a:endParaRPr lang="en-US"/>
        </a:p>
      </dgm:t>
    </dgm:pt>
    <dgm:pt modelId="{E911F23F-832D-4A04-977D-6EDAB6146634}" type="sibTrans" cxnId="{9C5219AA-2F5D-4FA2-A8E3-43689DB3FB52}">
      <dgm:prSet/>
      <dgm:spPr/>
      <dgm:t>
        <a:bodyPr/>
        <a:lstStyle/>
        <a:p>
          <a:endParaRPr lang="en-US"/>
        </a:p>
      </dgm:t>
    </dgm:pt>
    <dgm:pt modelId="{2D44C8FD-8855-4B91-B99D-688A544581FF}">
      <dgm:prSet phldrT="[Text]"/>
      <dgm:spPr>
        <a:xfrm>
          <a:off x="1712674" y="2578441"/>
          <a:ext cx="1147137" cy="40909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Technology</a:t>
          </a:r>
        </a:p>
      </dgm:t>
    </dgm:pt>
    <dgm:pt modelId="{19CB320F-A679-4DAD-BD1B-60A9F537DA79}" type="parTrans" cxnId="{E203BE74-74A5-4023-AD49-3F216E0BEB38}">
      <dgm:prSet/>
      <dgm:spPr>
        <a:xfrm rot="5398524">
          <a:off x="1926151" y="2240619"/>
          <a:ext cx="719875" cy="364861"/>
        </a:xfrm>
        <a:solidFill>
          <a:sysClr val="windowText" lastClr="000000">
            <a:tint val="60000"/>
            <a:hueOff val="0"/>
            <a:satOff val="0"/>
            <a:lumOff val="0"/>
            <a:alphaOff val="0"/>
          </a:sysClr>
        </a:solidFill>
        <a:ln>
          <a:noFill/>
        </a:ln>
        <a:effectLst/>
      </dgm:spPr>
      <dgm:t>
        <a:bodyPr/>
        <a:lstStyle/>
        <a:p>
          <a:endParaRPr lang="en-US"/>
        </a:p>
      </dgm:t>
    </dgm:pt>
    <dgm:pt modelId="{2CBCBC57-A1B6-40EF-B5EF-AE53F82AF270}" type="sibTrans" cxnId="{E203BE74-74A5-4023-AD49-3F216E0BEB38}">
      <dgm:prSet/>
      <dgm:spPr/>
      <dgm:t>
        <a:bodyPr/>
        <a:lstStyle/>
        <a:p>
          <a:endParaRPr lang="en-US"/>
        </a:p>
      </dgm:t>
    </dgm:pt>
    <dgm:pt modelId="{FBF90AA5-B7F2-4E0F-95E6-70B404D765A4}">
      <dgm:prSet phldrT="[Text]"/>
      <dgm:spPr>
        <a:xfrm>
          <a:off x="1714920" y="215522"/>
          <a:ext cx="1216206" cy="430361"/>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People</a:t>
          </a:r>
        </a:p>
      </dgm:t>
    </dgm:pt>
    <dgm:pt modelId="{773A314B-F442-40E4-992E-DF779B799BED}" type="parTrans" cxnId="{FD9146E3-8C38-43A1-A41C-FAB39B24F66E}">
      <dgm:prSet/>
      <dgm:spPr>
        <a:xfrm rot="16309448">
          <a:off x="1956570" y="603240"/>
          <a:ext cx="710297" cy="364861"/>
        </a:xfrm>
        <a:solidFill>
          <a:sysClr val="windowText" lastClr="000000">
            <a:tint val="60000"/>
            <a:hueOff val="0"/>
            <a:satOff val="0"/>
            <a:lumOff val="0"/>
            <a:alphaOff val="0"/>
          </a:sysClr>
        </a:solidFill>
        <a:ln>
          <a:noFill/>
        </a:ln>
        <a:effectLst/>
      </dgm:spPr>
      <dgm:t>
        <a:bodyPr/>
        <a:lstStyle/>
        <a:p>
          <a:endParaRPr lang="en-US"/>
        </a:p>
      </dgm:t>
    </dgm:pt>
    <dgm:pt modelId="{391E5C76-3C2D-435B-B9A5-708EE6919D76}" type="sibTrans" cxnId="{FD9146E3-8C38-43A1-A41C-FAB39B24F66E}">
      <dgm:prSet/>
      <dgm:spPr/>
      <dgm:t>
        <a:bodyPr/>
        <a:lstStyle/>
        <a:p>
          <a:endParaRPr lang="en-US"/>
        </a:p>
      </dgm:t>
    </dgm:pt>
    <dgm:pt modelId="{A3EEC311-A2C0-401E-AE30-7BF383EBF663}">
      <dgm:prSet phldrT="[Text]"/>
      <dgm:spPr>
        <a:xfrm>
          <a:off x="74415" y="1250061"/>
          <a:ext cx="1216206" cy="68221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Budget, Schedule</a:t>
          </a:r>
        </a:p>
      </dgm:t>
    </dgm:pt>
    <dgm:pt modelId="{02DFA7CF-7B88-403B-B9F4-825FADE5E992}" type="parTrans" cxnId="{6094588A-B4BF-40BF-8365-4307FD7EB64C}">
      <dgm:prSet/>
      <dgm:spPr>
        <a:xfrm rot="10822173">
          <a:off x="682507" y="1412132"/>
          <a:ext cx="1052948" cy="364861"/>
        </a:xfrm>
        <a:solidFill>
          <a:sysClr val="windowText" lastClr="000000">
            <a:tint val="60000"/>
            <a:hueOff val="0"/>
            <a:satOff val="0"/>
            <a:lumOff val="0"/>
            <a:alphaOff val="0"/>
          </a:sysClr>
        </a:solidFill>
        <a:ln>
          <a:noFill/>
        </a:ln>
        <a:effectLst/>
      </dgm:spPr>
      <dgm:t>
        <a:bodyPr/>
        <a:lstStyle/>
        <a:p>
          <a:endParaRPr lang="en-US"/>
        </a:p>
      </dgm:t>
    </dgm:pt>
    <dgm:pt modelId="{5D240882-C8A2-45CF-BE1A-E3FE1A461940}" type="sibTrans" cxnId="{6094588A-B4BF-40BF-8365-4307FD7EB64C}">
      <dgm:prSet/>
      <dgm:spPr/>
      <dgm:t>
        <a:bodyPr/>
        <a:lstStyle/>
        <a:p>
          <a:endParaRPr lang="en-US"/>
        </a:p>
      </dgm:t>
    </dgm:pt>
    <dgm:pt modelId="{D06DFA62-FA6E-47AE-BB2C-A5870F54DE3D}" type="pres">
      <dgm:prSet presAssocID="{E9C192A0-1EAB-4D8D-BFE5-A2E480DC78E3}" presName="cycle" presStyleCnt="0">
        <dgm:presLayoutVars>
          <dgm:chMax val="1"/>
          <dgm:dir/>
          <dgm:animLvl val="ctr"/>
          <dgm:resizeHandles val="exact"/>
        </dgm:presLayoutVars>
      </dgm:prSet>
      <dgm:spPr/>
      <dgm:t>
        <a:bodyPr/>
        <a:lstStyle/>
        <a:p>
          <a:endParaRPr lang="en-US"/>
        </a:p>
      </dgm:t>
    </dgm:pt>
    <dgm:pt modelId="{85492152-7440-406B-8176-8C75A654973F}" type="pres">
      <dgm:prSet presAssocID="{47172961-38F8-43AF-B61E-A0D4E6B1A882}" presName="centerShape" presStyleLbl="node0" presStyleIdx="0" presStyleCnt="1" custScaleX="76397" custScaleY="65568" custLinFactNeighborX="-2331" custLinFactNeighborY="-16903"/>
      <dgm:spPr>
        <a:prstGeom prst="ellipse">
          <a:avLst/>
        </a:prstGeom>
      </dgm:spPr>
      <dgm:t>
        <a:bodyPr/>
        <a:lstStyle/>
        <a:p>
          <a:endParaRPr lang="en-US"/>
        </a:p>
      </dgm:t>
    </dgm:pt>
    <dgm:pt modelId="{D63172FA-5987-4F4C-8059-5CDE9DDCB3A5}" type="pres">
      <dgm:prSet presAssocID="{8B8C57B5-817C-49ED-8286-DF4011AB410D}" presName="parTrans" presStyleLbl="bgSibTrans2D1" presStyleIdx="0" presStyleCnt="4"/>
      <dgm:spPr>
        <a:prstGeom prst="leftArrow">
          <a:avLst>
            <a:gd name="adj1" fmla="val 60000"/>
            <a:gd name="adj2" fmla="val 50000"/>
          </a:avLst>
        </a:prstGeom>
      </dgm:spPr>
      <dgm:t>
        <a:bodyPr/>
        <a:lstStyle/>
        <a:p>
          <a:endParaRPr lang="en-US"/>
        </a:p>
      </dgm:t>
    </dgm:pt>
    <dgm:pt modelId="{269E8A81-9361-4227-B473-4C5281F13F87}" type="pres">
      <dgm:prSet presAssocID="{3ED09CA0-7F3F-4A4C-B0B4-8F23C3B2FD47}" presName="node" presStyleLbl="node1" presStyleIdx="0" presStyleCnt="4" custScaleY="38651" custRadScaleRad="97220" custRadScaleInc="320165">
        <dgm:presLayoutVars>
          <dgm:bulletEnabled val="1"/>
        </dgm:presLayoutVars>
      </dgm:prSet>
      <dgm:spPr>
        <a:prstGeom prst="roundRect">
          <a:avLst>
            <a:gd name="adj" fmla="val 10000"/>
          </a:avLst>
        </a:prstGeom>
      </dgm:spPr>
      <dgm:t>
        <a:bodyPr/>
        <a:lstStyle/>
        <a:p>
          <a:endParaRPr lang="en-US"/>
        </a:p>
      </dgm:t>
    </dgm:pt>
    <dgm:pt modelId="{FF238BDF-AE88-46A5-81BB-5497ECDAD0EF}" type="pres">
      <dgm:prSet presAssocID="{19CB320F-A679-4DAD-BD1B-60A9F537DA79}" presName="parTrans" presStyleLbl="bgSibTrans2D1" presStyleIdx="1" presStyleCnt="4"/>
      <dgm:spPr>
        <a:prstGeom prst="leftArrow">
          <a:avLst>
            <a:gd name="adj1" fmla="val 60000"/>
            <a:gd name="adj2" fmla="val 50000"/>
          </a:avLst>
        </a:prstGeom>
      </dgm:spPr>
      <dgm:t>
        <a:bodyPr/>
        <a:lstStyle/>
        <a:p>
          <a:endParaRPr lang="en-US"/>
        </a:p>
      </dgm:t>
    </dgm:pt>
    <dgm:pt modelId="{FB60C8AF-F585-4198-AFBA-A37248A7D414}" type="pres">
      <dgm:prSet presAssocID="{2D44C8FD-8855-4B91-B99D-688A544581FF}" presName="node" presStyleLbl="node1" presStyleIdx="1" presStyleCnt="4" custScaleX="94321" custScaleY="42046" custRadScaleRad="31312" custRadScaleInc="-325531">
        <dgm:presLayoutVars>
          <dgm:bulletEnabled val="1"/>
        </dgm:presLayoutVars>
      </dgm:prSet>
      <dgm:spPr>
        <a:prstGeom prst="roundRect">
          <a:avLst>
            <a:gd name="adj" fmla="val 10000"/>
          </a:avLst>
        </a:prstGeom>
      </dgm:spPr>
      <dgm:t>
        <a:bodyPr/>
        <a:lstStyle/>
        <a:p>
          <a:endParaRPr lang="en-US"/>
        </a:p>
      </dgm:t>
    </dgm:pt>
    <dgm:pt modelId="{9C9E0D8E-CE9E-492E-827B-E83A5054E8EA}" type="pres">
      <dgm:prSet presAssocID="{773A314B-F442-40E4-992E-DF779B799BED}" presName="parTrans" presStyleLbl="bgSibTrans2D1" presStyleIdx="2" presStyleCnt="4"/>
      <dgm:spPr>
        <a:prstGeom prst="leftArrow">
          <a:avLst>
            <a:gd name="adj1" fmla="val 60000"/>
            <a:gd name="adj2" fmla="val 50000"/>
          </a:avLst>
        </a:prstGeom>
      </dgm:spPr>
      <dgm:t>
        <a:bodyPr/>
        <a:lstStyle/>
        <a:p>
          <a:endParaRPr lang="en-US"/>
        </a:p>
      </dgm:t>
    </dgm:pt>
    <dgm:pt modelId="{F29A7888-8889-43D0-9DED-40B6AF5D20DA}" type="pres">
      <dgm:prSet presAssocID="{FBF90AA5-B7F2-4E0F-95E6-70B404D765A4}" presName="node" presStyleLbl="node1" presStyleIdx="2" presStyleCnt="4" custScaleY="44232" custRadScaleRad="98029" custRadScaleInc="-58956">
        <dgm:presLayoutVars>
          <dgm:bulletEnabled val="1"/>
        </dgm:presLayoutVars>
      </dgm:prSet>
      <dgm:spPr>
        <a:prstGeom prst="roundRect">
          <a:avLst>
            <a:gd name="adj" fmla="val 10000"/>
          </a:avLst>
        </a:prstGeom>
      </dgm:spPr>
      <dgm:t>
        <a:bodyPr/>
        <a:lstStyle/>
        <a:p>
          <a:endParaRPr lang="en-US"/>
        </a:p>
      </dgm:t>
    </dgm:pt>
    <dgm:pt modelId="{0E4CD534-9595-45C7-BCDA-D279E7FB9EB3}" type="pres">
      <dgm:prSet presAssocID="{02DFA7CF-7B88-403B-B9F4-825FADE5E992}" presName="parTrans" presStyleLbl="bgSibTrans2D1" presStyleIdx="3" presStyleCnt="4"/>
      <dgm:spPr>
        <a:prstGeom prst="leftArrow">
          <a:avLst>
            <a:gd name="adj1" fmla="val 60000"/>
            <a:gd name="adj2" fmla="val 50000"/>
          </a:avLst>
        </a:prstGeom>
      </dgm:spPr>
      <dgm:t>
        <a:bodyPr/>
        <a:lstStyle/>
        <a:p>
          <a:endParaRPr lang="en-US"/>
        </a:p>
      </dgm:t>
    </dgm:pt>
    <dgm:pt modelId="{9FB46C33-9234-4BB5-88F3-AE1302846699}" type="pres">
      <dgm:prSet presAssocID="{A3EEC311-A2C0-401E-AE30-7BF383EBF663}" presName="node" presStyleLbl="node1" presStyleIdx="3" presStyleCnt="4" custScaleY="70117" custRadScaleRad="98733" custRadScaleInc="-321392">
        <dgm:presLayoutVars>
          <dgm:bulletEnabled val="1"/>
        </dgm:presLayoutVars>
      </dgm:prSet>
      <dgm:spPr>
        <a:prstGeom prst="roundRect">
          <a:avLst>
            <a:gd name="adj" fmla="val 10000"/>
          </a:avLst>
        </a:prstGeom>
      </dgm:spPr>
      <dgm:t>
        <a:bodyPr/>
        <a:lstStyle/>
        <a:p>
          <a:endParaRPr lang="en-US"/>
        </a:p>
      </dgm:t>
    </dgm:pt>
  </dgm:ptLst>
  <dgm:cxnLst>
    <dgm:cxn modelId="{6094588A-B4BF-40BF-8365-4307FD7EB64C}" srcId="{47172961-38F8-43AF-B61E-A0D4E6B1A882}" destId="{A3EEC311-A2C0-401E-AE30-7BF383EBF663}" srcOrd="3" destOrd="0" parTransId="{02DFA7CF-7B88-403B-B9F4-825FADE5E992}" sibTransId="{5D240882-C8A2-45CF-BE1A-E3FE1A461940}"/>
    <dgm:cxn modelId="{E203BE74-74A5-4023-AD49-3F216E0BEB38}" srcId="{47172961-38F8-43AF-B61E-A0D4E6B1A882}" destId="{2D44C8FD-8855-4B91-B99D-688A544581FF}" srcOrd="1" destOrd="0" parTransId="{19CB320F-A679-4DAD-BD1B-60A9F537DA79}" sibTransId="{2CBCBC57-A1B6-40EF-B5EF-AE53F82AF270}"/>
    <dgm:cxn modelId="{0CBB96AC-0912-47C2-A85E-B62F8BAF2DD9}" type="presOf" srcId="{E9C192A0-1EAB-4D8D-BFE5-A2E480DC78E3}" destId="{D06DFA62-FA6E-47AE-BB2C-A5870F54DE3D}" srcOrd="0" destOrd="0" presId="urn:microsoft.com/office/officeart/2005/8/layout/radial4"/>
    <dgm:cxn modelId="{5E72359A-C712-425A-88C2-8DA1C6F32FEA}" type="presOf" srcId="{3ED09CA0-7F3F-4A4C-B0B4-8F23C3B2FD47}" destId="{269E8A81-9361-4227-B473-4C5281F13F87}" srcOrd="0" destOrd="0" presId="urn:microsoft.com/office/officeart/2005/8/layout/radial4"/>
    <dgm:cxn modelId="{7A488DA8-2682-4F48-9454-FF280F5E6AB6}" type="presOf" srcId="{19CB320F-A679-4DAD-BD1B-60A9F537DA79}" destId="{FF238BDF-AE88-46A5-81BB-5497ECDAD0EF}" srcOrd="0" destOrd="0" presId="urn:microsoft.com/office/officeart/2005/8/layout/radial4"/>
    <dgm:cxn modelId="{9C5219AA-2F5D-4FA2-A8E3-43689DB3FB52}" srcId="{47172961-38F8-43AF-B61E-A0D4E6B1A882}" destId="{3ED09CA0-7F3F-4A4C-B0B4-8F23C3B2FD47}" srcOrd="0" destOrd="0" parTransId="{8B8C57B5-817C-49ED-8286-DF4011AB410D}" sibTransId="{E911F23F-832D-4A04-977D-6EDAB6146634}"/>
    <dgm:cxn modelId="{FD9146E3-8C38-43A1-A41C-FAB39B24F66E}" srcId="{47172961-38F8-43AF-B61E-A0D4E6B1A882}" destId="{FBF90AA5-B7F2-4E0F-95E6-70B404D765A4}" srcOrd="2" destOrd="0" parTransId="{773A314B-F442-40E4-992E-DF779B799BED}" sibTransId="{391E5C76-3C2D-435B-B9A5-708EE6919D76}"/>
    <dgm:cxn modelId="{D944772E-53BA-41D4-84A3-7FD094FEC228}" type="presOf" srcId="{FBF90AA5-B7F2-4E0F-95E6-70B404D765A4}" destId="{F29A7888-8889-43D0-9DED-40B6AF5D20DA}" srcOrd="0" destOrd="0" presId="urn:microsoft.com/office/officeart/2005/8/layout/radial4"/>
    <dgm:cxn modelId="{043513B6-62D8-4E06-8E82-51B5FE40A925}" type="presOf" srcId="{02DFA7CF-7B88-403B-B9F4-825FADE5E992}" destId="{0E4CD534-9595-45C7-BCDA-D279E7FB9EB3}" srcOrd="0" destOrd="0" presId="urn:microsoft.com/office/officeart/2005/8/layout/radial4"/>
    <dgm:cxn modelId="{716531C4-77E3-46A2-BB8B-353D02CC7DFE}" type="presOf" srcId="{2D44C8FD-8855-4B91-B99D-688A544581FF}" destId="{FB60C8AF-F585-4198-AFBA-A37248A7D414}" srcOrd="0" destOrd="0" presId="urn:microsoft.com/office/officeart/2005/8/layout/radial4"/>
    <dgm:cxn modelId="{39798F49-66F3-4BEE-94B6-5A37F2D5783B}" type="presOf" srcId="{773A314B-F442-40E4-992E-DF779B799BED}" destId="{9C9E0D8E-CE9E-492E-827B-E83A5054E8EA}" srcOrd="0" destOrd="0" presId="urn:microsoft.com/office/officeart/2005/8/layout/radial4"/>
    <dgm:cxn modelId="{3DB0EECD-688A-45A2-B378-D61FAB3FB5AE}" type="presOf" srcId="{47172961-38F8-43AF-B61E-A0D4E6B1A882}" destId="{85492152-7440-406B-8176-8C75A654973F}" srcOrd="0" destOrd="0" presId="urn:microsoft.com/office/officeart/2005/8/layout/radial4"/>
    <dgm:cxn modelId="{8D9BF85A-8AA0-4FC2-8091-A4B14F6555FC}" srcId="{E9C192A0-1EAB-4D8D-BFE5-A2E480DC78E3}" destId="{47172961-38F8-43AF-B61E-A0D4E6B1A882}" srcOrd="0" destOrd="0" parTransId="{7F669E90-00DD-4DF6-95D8-4A8B72D97F8A}" sibTransId="{89ED81B3-9672-426A-82B1-DE5D9F155724}"/>
    <dgm:cxn modelId="{52AEB50C-C3B2-40A6-8F9C-B37745203ABC}" type="presOf" srcId="{8B8C57B5-817C-49ED-8286-DF4011AB410D}" destId="{D63172FA-5987-4F4C-8059-5CDE9DDCB3A5}" srcOrd="0" destOrd="0" presId="urn:microsoft.com/office/officeart/2005/8/layout/radial4"/>
    <dgm:cxn modelId="{C5C214C2-075C-4849-9663-C0BC2C96E371}" type="presOf" srcId="{A3EEC311-A2C0-401E-AE30-7BF383EBF663}" destId="{9FB46C33-9234-4BB5-88F3-AE1302846699}" srcOrd="0" destOrd="0" presId="urn:microsoft.com/office/officeart/2005/8/layout/radial4"/>
    <dgm:cxn modelId="{D666C928-4264-45C3-BDA1-952B61F7FAAD}" type="presParOf" srcId="{D06DFA62-FA6E-47AE-BB2C-A5870F54DE3D}" destId="{85492152-7440-406B-8176-8C75A654973F}" srcOrd="0" destOrd="0" presId="urn:microsoft.com/office/officeart/2005/8/layout/radial4"/>
    <dgm:cxn modelId="{5FC3E26F-937F-47FF-931D-D44C4D2102AA}" type="presParOf" srcId="{D06DFA62-FA6E-47AE-BB2C-A5870F54DE3D}" destId="{D63172FA-5987-4F4C-8059-5CDE9DDCB3A5}" srcOrd="1" destOrd="0" presId="urn:microsoft.com/office/officeart/2005/8/layout/radial4"/>
    <dgm:cxn modelId="{C33BB236-7205-4B66-A7A6-9CA75BD3C339}" type="presParOf" srcId="{D06DFA62-FA6E-47AE-BB2C-A5870F54DE3D}" destId="{269E8A81-9361-4227-B473-4C5281F13F87}" srcOrd="2" destOrd="0" presId="urn:microsoft.com/office/officeart/2005/8/layout/radial4"/>
    <dgm:cxn modelId="{9A3649B7-2E49-4964-AFF4-4CAC9284163A}" type="presParOf" srcId="{D06DFA62-FA6E-47AE-BB2C-A5870F54DE3D}" destId="{FF238BDF-AE88-46A5-81BB-5497ECDAD0EF}" srcOrd="3" destOrd="0" presId="urn:microsoft.com/office/officeart/2005/8/layout/radial4"/>
    <dgm:cxn modelId="{C440BCCA-8040-475E-AB6F-580FB62AF517}" type="presParOf" srcId="{D06DFA62-FA6E-47AE-BB2C-A5870F54DE3D}" destId="{FB60C8AF-F585-4198-AFBA-A37248A7D414}" srcOrd="4" destOrd="0" presId="urn:microsoft.com/office/officeart/2005/8/layout/radial4"/>
    <dgm:cxn modelId="{A0C36320-75C3-4DDF-BDE5-6287B77B7FB7}" type="presParOf" srcId="{D06DFA62-FA6E-47AE-BB2C-A5870F54DE3D}" destId="{9C9E0D8E-CE9E-492E-827B-E83A5054E8EA}" srcOrd="5" destOrd="0" presId="urn:microsoft.com/office/officeart/2005/8/layout/radial4"/>
    <dgm:cxn modelId="{24524434-CD0D-4132-A451-657558920FEA}" type="presParOf" srcId="{D06DFA62-FA6E-47AE-BB2C-A5870F54DE3D}" destId="{F29A7888-8889-43D0-9DED-40B6AF5D20DA}" srcOrd="6" destOrd="0" presId="urn:microsoft.com/office/officeart/2005/8/layout/radial4"/>
    <dgm:cxn modelId="{8AB1EB81-7F8F-4377-B729-37177CE8DC48}" type="presParOf" srcId="{D06DFA62-FA6E-47AE-BB2C-A5870F54DE3D}" destId="{0E4CD534-9595-45C7-BCDA-D279E7FB9EB3}" srcOrd="7" destOrd="0" presId="urn:microsoft.com/office/officeart/2005/8/layout/radial4"/>
    <dgm:cxn modelId="{E26E9529-DD5E-4BB2-B5E1-6D0F328864B4}" type="presParOf" srcId="{D06DFA62-FA6E-47AE-BB2C-A5870F54DE3D}" destId="{9FB46C33-9234-4BB5-88F3-AE1302846699}" srcOrd="8"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492152-7440-406B-8176-8C75A654973F}">
      <dsp:nvSpPr>
        <dsp:cNvPr id="0" name=""/>
        <dsp:cNvSpPr/>
      </dsp:nvSpPr>
      <dsp:spPr>
        <a:xfrm>
          <a:off x="1796712" y="1181485"/>
          <a:ext cx="978047" cy="839412"/>
        </a:xfrm>
        <a:prstGeom prst="ellipse">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hueOff val="0"/>
                  <a:satOff val="0"/>
                  <a:lumOff val="0"/>
                  <a:alphaOff val="0"/>
                </a:sysClr>
              </a:solidFill>
              <a:latin typeface="Calibri"/>
              <a:ea typeface="+mn-ea"/>
              <a:cs typeface="+mn-cs"/>
            </a:rPr>
            <a:t>Product Quality</a:t>
          </a:r>
        </a:p>
      </dsp:txBody>
      <dsp:txXfrm>
        <a:off x="1939944" y="1304414"/>
        <a:ext cx="691583" cy="593554"/>
      </dsp:txXfrm>
    </dsp:sp>
    <dsp:sp modelId="{D63172FA-5987-4F4C-8059-5CDE9DDCB3A5}">
      <dsp:nvSpPr>
        <dsp:cNvPr id="0" name=""/>
        <dsp:cNvSpPr/>
      </dsp:nvSpPr>
      <dsp:spPr>
        <a:xfrm rot="21566985">
          <a:off x="2843584" y="1407719"/>
          <a:ext cx="1183571" cy="364861"/>
        </a:xfrm>
        <a:prstGeom prst="lef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269E8A81-9361-4227-B473-4C5281F13F87}">
      <dsp:nvSpPr>
        <dsp:cNvPr id="0" name=""/>
        <dsp:cNvSpPr/>
      </dsp:nvSpPr>
      <dsp:spPr>
        <a:xfrm>
          <a:off x="3419025" y="1396436"/>
          <a:ext cx="1216206" cy="376060"/>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hueOff val="0"/>
                  <a:satOff val="0"/>
                  <a:lumOff val="0"/>
                  <a:alphaOff val="0"/>
                </a:sysClr>
              </a:solidFill>
              <a:latin typeface="Calibri"/>
              <a:ea typeface="+mn-ea"/>
              <a:cs typeface="+mn-cs"/>
            </a:rPr>
            <a:t>Process</a:t>
          </a:r>
        </a:p>
      </dsp:txBody>
      <dsp:txXfrm>
        <a:off x="3430039" y="1407450"/>
        <a:ext cx="1194178" cy="354032"/>
      </dsp:txXfrm>
    </dsp:sp>
    <dsp:sp modelId="{FF238BDF-AE88-46A5-81BB-5497ECDAD0EF}">
      <dsp:nvSpPr>
        <dsp:cNvPr id="0" name=""/>
        <dsp:cNvSpPr/>
      </dsp:nvSpPr>
      <dsp:spPr>
        <a:xfrm rot="5398523">
          <a:off x="1926235" y="2240208"/>
          <a:ext cx="719708" cy="364861"/>
        </a:xfrm>
        <a:prstGeom prst="lef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FB60C8AF-F585-4198-AFBA-A37248A7D414}">
      <dsp:nvSpPr>
        <dsp:cNvPr id="0" name=""/>
        <dsp:cNvSpPr/>
      </dsp:nvSpPr>
      <dsp:spPr>
        <a:xfrm>
          <a:off x="1712674" y="2577947"/>
          <a:ext cx="1147137" cy="409092"/>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hueOff val="0"/>
                  <a:satOff val="0"/>
                  <a:lumOff val="0"/>
                  <a:alphaOff val="0"/>
                </a:sysClr>
              </a:solidFill>
              <a:latin typeface="Calibri"/>
              <a:ea typeface="+mn-ea"/>
              <a:cs typeface="+mn-cs"/>
            </a:rPr>
            <a:t>Technology</a:t>
          </a:r>
        </a:p>
      </dsp:txBody>
      <dsp:txXfrm>
        <a:off x="1724656" y="2589929"/>
        <a:ext cx="1123173" cy="385128"/>
      </dsp:txXfrm>
    </dsp:sp>
    <dsp:sp modelId="{9C9E0D8E-CE9E-492E-827B-E83A5054E8EA}">
      <dsp:nvSpPr>
        <dsp:cNvPr id="0" name=""/>
        <dsp:cNvSpPr/>
      </dsp:nvSpPr>
      <dsp:spPr>
        <a:xfrm rot="16309448">
          <a:off x="1956570" y="602923"/>
          <a:ext cx="710297" cy="364861"/>
        </a:xfrm>
        <a:prstGeom prst="lef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F29A7888-8889-43D0-9DED-40B6AF5D20DA}">
      <dsp:nvSpPr>
        <dsp:cNvPr id="0" name=""/>
        <dsp:cNvSpPr/>
      </dsp:nvSpPr>
      <dsp:spPr>
        <a:xfrm>
          <a:off x="1714920" y="215204"/>
          <a:ext cx="1216206" cy="430361"/>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hueOff val="0"/>
                  <a:satOff val="0"/>
                  <a:lumOff val="0"/>
                  <a:alphaOff val="0"/>
                </a:sysClr>
              </a:solidFill>
              <a:latin typeface="Calibri"/>
              <a:ea typeface="+mn-ea"/>
              <a:cs typeface="+mn-cs"/>
            </a:rPr>
            <a:t>People</a:t>
          </a:r>
        </a:p>
      </dsp:txBody>
      <dsp:txXfrm>
        <a:off x="1727525" y="227809"/>
        <a:ext cx="1190996" cy="405151"/>
      </dsp:txXfrm>
    </dsp:sp>
    <dsp:sp modelId="{0E4CD534-9595-45C7-BCDA-D279E7FB9EB3}">
      <dsp:nvSpPr>
        <dsp:cNvPr id="0" name=""/>
        <dsp:cNvSpPr/>
      </dsp:nvSpPr>
      <dsp:spPr>
        <a:xfrm rot="10822173">
          <a:off x="682507" y="1411815"/>
          <a:ext cx="1052948" cy="364861"/>
        </a:xfrm>
        <a:prstGeom prst="leftArrow">
          <a:avLst>
            <a:gd name="adj1" fmla="val 60000"/>
            <a:gd name="adj2" fmla="val 50000"/>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9FB46C33-9234-4BB5-88F3-AE1302846699}">
      <dsp:nvSpPr>
        <dsp:cNvPr id="0" name=""/>
        <dsp:cNvSpPr/>
      </dsp:nvSpPr>
      <dsp:spPr>
        <a:xfrm>
          <a:off x="74415" y="1249743"/>
          <a:ext cx="1216206" cy="682213"/>
        </a:xfrm>
        <a:prstGeom prst="roundRect">
          <a:avLst>
            <a:gd name="adj" fmla="val 1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800100">
            <a:lnSpc>
              <a:spcPct val="90000"/>
            </a:lnSpc>
            <a:spcBef>
              <a:spcPct val="0"/>
            </a:spcBef>
            <a:spcAft>
              <a:spcPct val="35000"/>
            </a:spcAft>
          </a:pPr>
          <a:r>
            <a:rPr lang="en-US" sz="1800" kern="1200">
              <a:solidFill>
                <a:sysClr val="windowText" lastClr="000000">
                  <a:hueOff val="0"/>
                  <a:satOff val="0"/>
                  <a:lumOff val="0"/>
                  <a:alphaOff val="0"/>
                </a:sysClr>
              </a:solidFill>
              <a:latin typeface="Calibri"/>
              <a:ea typeface="+mn-ea"/>
              <a:cs typeface="+mn-cs"/>
            </a:rPr>
            <a:t>Budget, Schedule</a:t>
          </a:r>
        </a:p>
      </dsp:txBody>
      <dsp:txXfrm>
        <a:off x="94396" y="1269724"/>
        <a:ext cx="1176244" cy="6422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3E9C5-63F2-4FAA-8C21-5AAEEB58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COMPLETE</Template>
  <TotalTime>4</TotalTime>
  <Pages>15</Pages>
  <Words>3065</Words>
  <Characters>17477</Characters>
  <Application>Microsoft Office Word</Application>
  <DocSecurity>0</DocSecurity>
  <Lines>145</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20501</CharactersWithSpaces>
  <SharedDoc>false</SharedDoc>
  <HLinks>
    <vt:vector size="42" baseType="variant">
      <vt:variant>
        <vt:i4>1114165</vt:i4>
      </vt:variant>
      <vt:variant>
        <vt:i4>38</vt:i4>
      </vt:variant>
      <vt:variant>
        <vt:i4>0</vt:i4>
      </vt:variant>
      <vt:variant>
        <vt:i4>5</vt:i4>
      </vt:variant>
      <vt:variant>
        <vt:lpwstr/>
      </vt:variant>
      <vt:variant>
        <vt:lpwstr>_Toc367930293</vt:lpwstr>
      </vt:variant>
      <vt:variant>
        <vt:i4>1114165</vt:i4>
      </vt:variant>
      <vt:variant>
        <vt:i4>32</vt:i4>
      </vt:variant>
      <vt:variant>
        <vt:i4>0</vt:i4>
      </vt:variant>
      <vt:variant>
        <vt:i4>5</vt:i4>
      </vt:variant>
      <vt:variant>
        <vt:lpwstr/>
      </vt:variant>
      <vt:variant>
        <vt:lpwstr>_Toc367930292</vt:lpwstr>
      </vt:variant>
      <vt:variant>
        <vt:i4>1114165</vt:i4>
      </vt:variant>
      <vt:variant>
        <vt:i4>26</vt:i4>
      </vt:variant>
      <vt:variant>
        <vt:i4>0</vt:i4>
      </vt:variant>
      <vt:variant>
        <vt:i4>5</vt:i4>
      </vt:variant>
      <vt:variant>
        <vt:lpwstr/>
      </vt:variant>
      <vt:variant>
        <vt:lpwstr>_Toc367930291</vt:lpwstr>
      </vt:variant>
      <vt:variant>
        <vt:i4>1114165</vt:i4>
      </vt:variant>
      <vt:variant>
        <vt:i4>20</vt:i4>
      </vt:variant>
      <vt:variant>
        <vt:i4>0</vt:i4>
      </vt:variant>
      <vt:variant>
        <vt:i4>5</vt:i4>
      </vt:variant>
      <vt:variant>
        <vt:lpwstr/>
      </vt:variant>
      <vt:variant>
        <vt:lpwstr>_Toc367930290</vt:lpwstr>
      </vt:variant>
      <vt:variant>
        <vt:i4>1048629</vt:i4>
      </vt:variant>
      <vt:variant>
        <vt:i4>14</vt:i4>
      </vt:variant>
      <vt:variant>
        <vt:i4>0</vt:i4>
      </vt:variant>
      <vt:variant>
        <vt:i4>5</vt:i4>
      </vt:variant>
      <vt:variant>
        <vt:lpwstr/>
      </vt:variant>
      <vt:variant>
        <vt:lpwstr>_Toc367930289</vt:lpwstr>
      </vt:variant>
      <vt:variant>
        <vt:i4>1048629</vt:i4>
      </vt:variant>
      <vt:variant>
        <vt:i4>8</vt:i4>
      </vt:variant>
      <vt:variant>
        <vt:i4>0</vt:i4>
      </vt:variant>
      <vt:variant>
        <vt:i4>5</vt:i4>
      </vt:variant>
      <vt:variant>
        <vt:lpwstr/>
      </vt:variant>
      <vt:variant>
        <vt:lpwstr>_Toc367930288</vt:lpwstr>
      </vt:variant>
      <vt:variant>
        <vt:i4>1048629</vt:i4>
      </vt:variant>
      <vt:variant>
        <vt:i4>2</vt:i4>
      </vt:variant>
      <vt:variant>
        <vt:i4>0</vt:i4>
      </vt:variant>
      <vt:variant>
        <vt:i4>5</vt:i4>
      </vt:variant>
      <vt:variant>
        <vt:lpwstr/>
      </vt:variant>
      <vt:variant>
        <vt:lpwstr>_Toc367930287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Dao Khau</cp:lastModifiedBy>
  <cp:revision>5</cp:revision>
  <dcterms:created xsi:type="dcterms:W3CDTF">2013-09-25T21:44:00Z</dcterms:created>
  <dcterms:modified xsi:type="dcterms:W3CDTF">2013-09-27T06:19:00Z</dcterms:modified>
</cp:coreProperties>
</file>