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552B59" w:rsidRPr="00EF5F7C" w:rsidRDefault="002E065E" w:rsidP="009F2F92">
      <w:pPr>
        <w:spacing w:after="120"/>
        <w:rPr>
          <w:rFonts w:asciiTheme="majorHAnsi" w:hAnsiTheme="majorHAnsi" w:cstheme="majorHAnsi"/>
          <w:sz w:val="24"/>
          <w:szCs w:val="24"/>
        </w:rPr>
      </w:pPr>
      <w:r w:rsidRPr="00EF5F7C">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A0" w:rsidRPr="00A05FA0" w:rsidRDefault="00A05FA0" w:rsidP="00A05FA0">
                            <w:pPr>
                              <w:jc w:val="center"/>
                              <w:rPr>
                                <w:rFonts w:asciiTheme="majorHAnsi" w:hAnsiTheme="majorHAnsi" w:cstheme="majorHAnsi"/>
                                <w:b/>
                                <w:color w:val="1F4E79" w:themeColor="accent1" w:themeShade="80"/>
                                <w:sz w:val="80"/>
                                <w:szCs w:val="72"/>
                                <w:lang w:val="en-US"/>
                              </w:rPr>
                            </w:pPr>
                            <w:r w:rsidRPr="00A05FA0">
                              <w:rPr>
                                <w:rFonts w:asciiTheme="majorHAnsi" w:hAnsiTheme="majorHAnsi" w:cstheme="majorHAnsi"/>
                                <w:b/>
                                <w:color w:val="1F4E79" w:themeColor="accent1" w:themeShade="80"/>
                                <w:sz w:val="80"/>
                                <w:szCs w:val="72"/>
                                <w:lang w:val="en-US"/>
                              </w:rPr>
                              <w:t>FUNCTIONAL CONFIGURATION AUDIT PROCEDURE</w:t>
                            </w: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A05FA0" w:rsidRPr="00A05FA0" w:rsidRDefault="00A05FA0" w:rsidP="00A05FA0">
                      <w:pPr>
                        <w:jc w:val="center"/>
                        <w:rPr>
                          <w:rFonts w:asciiTheme="majorHAnsi" w:hAnsiTheme="majorHAnsi" w:cstheme="majorHAnsi"/>
                          <w:b/>
                          <w:color w:val="1F4E79" w:themeColor="accent1" w:themeShade="80"/>
                          <w:sz w:val="80"/>
                          <w:szCs w:val="72"/>
                          <w:lang w:val="en-US"/>
                        </w:rPr>
                      </w:pPr>
                      <w:r w:rsidRPr="00A05FA0">
                        <w:rPr>
                          <w:rFonts w:asciiTheme="majorHAnsi" w:hAnsiTheme="majorHAnsi" w:cstheme="majorHAnsi"/>
                          <w:b/>
                          <w:color w:val="1F4E79" w:themeColor="accent1" w:themeShade="80"/>
                          <w:sz w:val="80"/>
                          <w:szCs w:val="72"/>
                          <w:lang w:val="en-US"/>
                        </w:rPr>
                        <w:t>FUNCTIONAL CONFIGURATION AUDIT PROCEDURE</w:t>
                      </w:r>
                    </w:p>
                    <w:p w:rsidR="00A05FA0" w:rsidRPr="00A05FA0" w:rsidRDefault="00A05FA0"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EF5F7C">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EF5F7C">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EF5F7C">
        <w:rPr>
          <w:rFonts w:asciiTheme="majorHAnsi" w:hAnsiTheme="majorHAnsi" w:cstheme="majorHAnsi"/>
          <w:sz w:val="24"/>
          <w:szCs w:val="24"/>
        </w:rPr>
        <w:br w:type="page"/>
      </w:r>
      <w:r w:rsidR="00552B59" w:rsidRPr="00EF5F7C">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EF5F7C" w:rsidRDefault="00851085" w:rsidP="009F2F92">
      <w:pPr>
        <w:spacing w:after="120" w:line="240" w:lineRule="auto"/>
        <w:rPr>
          <w:rFonts w:asciiTheme="majorHAnsi" w:hAnsiTheme="majorHAnsi" w:cstheme="majorHAnsi"/>
          <w:sz w:val="24"/>
          <w:szCs w:val="24"/>
        </w:rPr>
        <w:sectPr w:rsidR="00851085" w:rsidRPr="00EF5F7C" w:rsidSect="005177F8">
          <w:footerReference w:type="default" r:id="rId10"/>
          <w:pgSz w:w="11906" w:h="16838"/>
          <w:pgMar w:top="1134" w:right="850" w:bottom="1134" w:left="1701" w:header="708" w:footer="708" w:gutter="0"/>
          <w:cols w:space="708"/>
          <w:docGrid w:linePitch="360"/>
        </w:sectPr>
      </w:pPr>
    </w:p>
    <w:p w:rsidR="0097517C" w:rsidRPr="00EF5F7C" w:rsidRDefault="008B5B20" w:rsidP="009F2F92">
      <w:pPr>
        <w:spacing w:after="120" w:line="240" w:lineRule="auto"/>
        <w:rPr>
          <w:rFonts w:asciiTheme="majorHAnsi" w:eastAsiaTheme="majorEastAsia" w:hAnsiTheme="majorHAnsi" w:cstheme="majorHAnsi"/>
          <w:b/>
          <w:bCs/>
          <w:kern w:val="32"/>
          <w:sz w:val="24"/>
          <w:szCs w:val="24"/>
        </w:rPr>
      </w:pPr>
      <w:r w:rsidRPr="00EF5F7C">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EF5F7C">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EF5F7C">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EF5F7C">
        <w:rPr>
          <w:rFonts w:asciiTheme="majorHAnsi" w:hAnsiTheme="majorHAnsi" w:cstheme="majorHAnsi"/>
          <w:sz w:val="24"/>
          <w:szCs w:val="24"/>
        </w:rPr>
        <w:br w:type="page"/>
      </w:r>
    </w:p>
    <w:bookmarkStart w:id="1" w:name="_Toc376184990" w:displacedByCustomXml="next"/>
    <w:bookmarkStart w:id="2" w:name="_Toc376187916" w:displacedByCustomXml="next"/>
    <w:bookmarkStart w:id="3" w:name="_Toc367930289" w:displacedByCustomXml="next"/>
    <w:sdt>
      <w:sdtPr>
        <w:rPr>
          <w:rFonts w:eastAsia="Calibri" w:cstheme="majorHAnsi"/>
          <w:color w:val="auto"/>
          <w:sz w:val="22"/>
          <w:szCs w:val="22"/>
          <w:lang w:val="ru-RU"/>
        </w:rPr>
        <w:id w:val="895861224"/>
        <w:docPartObj>
          <w:docPartGallery w:val="Table of Contents"/>
          <w:docPartUnique/>
        </w:docPartObj>
      </w:sdtPr>
      <w:sdtEndPr>
        <w:rPr>
          <w:b/>
          <w:bCs/>
          <w:noProof/>
        </w:rPr>
      </w:sdtEndPr>
      <w:sdtContent>
        <w:p w:rsidR="0037624F" w:rsidRPr="00EF5F7C" w:rsidRDefault="0037624F">
          <w:pPr>
            <w:pStyle w:val="TOCHeading"/>
            <w:rPr>
              <w:rFonts w:cstheme="majorHAnsi"/>
            </w:rPr>
          </w:pPr>
          <w:r w:rsidRPr="00EF5F7C">
            <w:rPr>
              <w:rFonts w:cstheme="majorHAnsi"/>
            </w:rPr>
            <w:t>Table of Contents</w:t>
          </w:r>
        </w:p>
        <w:p w:rsidR="00B82167" w:rsidRPr="00EF5F7C" w:rsidRDefault="0037624F">
          <w:pPr>
            <w:pStyle w:val="TOC1"/>
            <w:rPr>
              <w:rFonts w:eastAsiaTheme="minorEastAsia"/>
              <w:b w:val="0"/>
              <w:color w:val="auto"/>
              <w:sz w:val="22"/>
              <w:szCs w:val="22"/>
              <w:lang w:eastAsia="zh-CN"/>
            </w:rPr>
          </w:pPr>
          <w:r w:rsidRPr="00EF5F7C">
            <w:rPr>
              <w:noProof w:val="0"/>
            </w:rPr>
            <w:fldChar w:fldCharType="begin"/>
          </w:r>
          <w:r w:rsidRPr="00EF5F7C">
            <w:instrText xml:space="preserve"> TOC \o "1-3" \h \z \u </w:instrText>
          </w:r>
          <w:r w:rsidRPr="00EF5F7C">
            <w:rPr>
              <w:noProof w:val="0"/>
            </w:rPr>
            <w:fldChar w:fldCharType="separate"/>
          </w:r>
          <w:hyperlink w:anchor="_Toc376514569" w:history="1">
            <w:r w:rsidR="00B82167" w:rsidRPr="00EF5F7C">
              <w:rPr>
                <w:rStyle w:val="Hyperlink"/>
              </w:rPr>
              <w:t>1.</w:t>
            </w:r>
            <w:r w:rsidR="00B82167" w:rsidRPr="00EF5F7C">
              <w:rPr>
                <w:rFonts w:eastAsiaTheme="minorEastAsia"/>
                <w:b w:val="0"/>
                <w:color w:val="auto"/>
                <w:sz w:val="22"/>
                <w:szCs w:val="22"/>
                <w:lang w:eastAsia="zh-CN"/>
              </w:rPr>
              <w:tab/>
            </w:r>
            <w:r w:rsidR="00B82167" w:rsidRPr="00EF5F7C">
              <w:rPr>
                <w:rStyle w:val="Hyperlink"/>
              </w:rPr>
              <w:t>OVERVIEW</w:t>
            </w:r>
            <w:r w:rsidR="00B82167" w:rsidRPr="00EF5F7C">
              <w:rPr>
                <w:webHidden/>
              </w:rPr>
              <w:tab/>
            </w:r>
            <w:r w:rsidR="00B82167" w:rsidRPr="00EF5F7C">
              <w:rPr>
                <w:webHidden/>
              </w:rPr>
              <w:fldChar w:fldCharType="begin"/>
            </w:r>
            <w:r w:rsidR="00B82167" w:rsidRPr="00EF5F7C">
              <w:rPr>
                <w:webHidden/>
              </w:rPr>
              <w:instrText xml:space="preserve"> PAGEREF _Toc376514569 \h </w:instrText>
            </w:r>
            <w:r w:rsidR="00B82167" w:rsidRPr="00EF5F7C">
              <w:rPr>
                <w:webHidden/>
              </w:rPr>
            </w:r>
            <w:r w:rsidR="00B82167" w:rsidRPr="00EF5F7C">
              <w:rPr>
                <w:webHidden/>
              </w:rPr>
              <w:fldChar w:fldCharType="separate"/>
            </w:r>
            <w:r w:rsidR="00B82167" w:rsidRPr="00EF5F7C">
              <w:rPr>
                <w:webHidden/>
              </w:rPr>
              <w:t>3</w:t>
            </w:r>
            <w:r w:rsidR="00B82167" w:rsidRPr="00EF5F7C">
              <w:rPr>
                <w:webHidden/>
              </w:rPr>
              <w:fldChar w:fldCharType="end"/>
            </w:r>
          </w:hyperlink>
        </w:p>
        <w:p w:rsidR="00B82167" w:rsidRPr="00EF5F7C" w:rsidRDefault="008A67F2">
          <w:pPr>
            <w:pStyle w:val="TOC2"/>
            <w:tabs>
              <w:tab w:val="left" w:pos="880"/>
              <w:tab w:val="right" w:leader="dot" w:pos="9350"/>
            </w:tabs>
            <w:rPr>
              <w:rFonts w:asciiTheme="majorHAnsi" w:eastAsiaTheme="minorEastAsia" w:hAnsiTheme="majorHAnsi" w:cstheme="majorHAnsi"/>
              <w:noProof/>
              <w:lang w:val="en-US" w:eastAsia="zh-CN"/>
            </w:rPr>
          </w:pPr>
          <w:hyperlink w:anchor="_Toc376514570" w:history="1">
            <w:r w:rsidR="00B82167" w:rsidRPr="00EF5F7C">
              <w:rPr>
                <w:rStyle w:val="Hyperlink"/>
                <w:rFonts w:asciiTheme="majorHAnsi" w:hAnsiTheme="majorHAnsi" w:cstheme="majorHAnsi"/>
                <w:smallCaps/>
                <w:noProof/>
              </w:rPr>
              <w:t>1.1.</w:t>
            </w:r>
            <w:r w:rsidR="00B82167" w:rsidRPr="00EF5F7C">
              <w:rPr>
                <w:rFonts w:asciiTheme="majorHAnsi" w:eastAsiaTheme="minorEastAsia" w:hAnsiTheme="majorHAnsi" w:cstheme="majorHAnsi"/>
                <w:noProof/>
                <w:lang w:val="en-US" w:eastAsia="zh-CN"/>
              </w:rPr>
              <w:tab/>
            </w:r>
            <w:r w:rsidR="00B82167" w:rsidRPr="00EF5F7C">
              <w:rPr>
                <w:rStyle w:val="Hyperlink"/>
                <w:rFonts w:asciiTheme="majorHAnsi" w:hAnsiTheme="majorHAnsi" w:cstheme="majorHAnsi"/>
                <w:smallCaps/>
                <w:noProof/>
              </w:rPr>
              <w:t>Description</w:t>
            </w:r>
            <w:r w:rsidR="00B82167" w:rsidRPr="00EF5F7C">
              <w:rPr>
                <w:rFonts w:asciiTheme="majorHAnsi" w:hAnsiTheme="majorHAnsi" w:cstheme="majorHAnsi"/>
                <w:noProof/>
                <w:webHidden/>
              </w:rPr>
              <w:tab/>
            </w:r>
            <w:r w:rsidR="00B82167" w:rsidRPr="00EF5F7C">
              <w:rPr>
                <w:rFonts w:asciiTheme="majorHAnsi" w:hAnsiTheme="majorHAnsi" w:cstheme="majorHAnsi"/>
                <w:noProof/>
                <w:webHidden/>
              </w:rPr>
              <w:fldChar w:fldCharType="begin"/>
            </w:r>
            <w:r w:rsidR="00B82167" w:rsidRPr="00EF5F7C">
              <w:rPr>
                <w:rFonts w:asciiTheme="majorHAnsi" w:hAnsiTheme="majorHAnsi" w:cstheme="majorHAnsi"/>
                <w:noProof/>
                <w:webHidden/>
              </w:rPr>
              <w:instrText xml:space="preserve"> PAGEREF _Toc376514570 \h </w:instrText>
            </w:r>
            <w:r w:rsidR="00B82167" w:rsidRPr="00EF5F7C">
              <w:rPr>
                <w:rFonts w:asciiTheme="majorHAnsi" w:hAnsiTheme="majorHAnsi" w:cstheme="majorHAnsi"/>
                <w:noProof/>
                <w:webHidden/>
              </w:rPr>
            </w:r>
            <w:r w:rsidR="00B82167" w:rsidRPr="00EF5F7C">
              <w:rPr>
                <w:rFonts w:asciiTheme="majorHAnsi" w:hAnsiTheme="majorHAnsi" w:cstheme="majorHAnsi"/>
                <w:noProof/>
                <w:webHidden/>
              </w:rPr>
              <w:fldChar w:fldCharType="separate"/>
            </w:r>
            <w:r w:rsidR="00B82167" w:rsidRPr="00EF5F7C">
              <w:rPr>
                <w:rFonts w:asciiTheme="majorHAnsi" w:hAnsiTheme="majorHAnsi" w:cstheme="majorHAnsi"/>
                <w:noProof/>
                <w:webHidden/>
              </w:rPr>
              <w:t>3</w:t>
            </w:r>
            <w:r w:rsidR="00B82167" w:rsidRPr="00EF5F7C">
              <w:rPr>
                <w:rFonts w:asciiTheme="majorHAnsi" w:hAnsiTheme="majorHAnsi" w:cstheme="majorHAnsi"/>
                <w:noProof/>
                <w:webHidden/>
              </w:rPr>
              <w:fldChar w:fldCharType="end"/>
            </w:r>
          </w:hyperlink>
        </w:p>
        <w:p w:rsidR="00B82167" w:rsidRPr="00EF5F7C" w:rsidRDefault="008A67F2">
          <w:pPr>
            <w:pStyle w:val="TOC2"/>
            <w:tabs>
              <w:tab w:val="left" w:pos="880"/>
              <w:tab w:val="right" w:leader="dot" w:pos="9350"/>
            </w:tabs>
            <w:rPr>
              <w:rFonts w:asciiTheme="majorHAnsi" w:eastAsiaTheme="minorEastAsia" w:hAnsiTheme="majorHAnsi" w:cstheme="majorHAnsi"/>
              <w:noProof/>
              <w:lang w:val="en-US" w:eastAsia="zh-CN"/>
            </w:rPr>
          </w:pPr>
          <w:hyperlink w:anchor="_Toc376514571" w:history="1">
            <w:r w:rsidR="00B82167" w:rsidRPr="00EF5F7C">
              <w:rPr>
                <w:rStyle w:val="Hyperlink"/>
                <w:rFonts w:asciiTheme="majorHAnsi" w:hAnsiTheme="majorHAnsi" w:cstheme="majorHAnsi"/>
                <w:smallCaps/>
                <w:noProof/>
              </w:rPr>
              <w:t>1.2.</w:t>
            </w:r>
            <w:r w:rsidR="00B82167" w:rsidRPr="00EF5F7C">
              <w:rPr>
                <w:rFonts w:asciiTheme="majorHAnsi" w:eastAsiaTheme="minorEastAsia" w:hAnsiTheme="majorHAnsi" w:cstheme="majorHAnsi"/>
                <w:noProof/>
                <w:lang w:val="en-US" w:eastAsia="zh-CN"/>
              </w:rPr>
              <w:tab/>
            </w:r>
            <w:r w:rsidR="00B82167" w:rsidRPr="00EF5F7C">
              <w:rPr>
                <w:rStyle w:val="Hyperlink"/>
                <w:rFonts w:asciiTheme="majorHAnsi" w:hAnsiTheme="majorHAnsi" w:cstheme="majorHAnsi"/>
                <w:smallCaps/>
                <w:noProof/>
              </w:rPr>
              <w:t>Entry Criteria</w:t>
            </w:r>
            <w:r w:rsidR="00B82167" w:rsidRPr="00EF5F7C">
              <w:rPr>
                <w:rFonts w:asciiTheme="majorHAnsi" w:hAnsiTheme="majorHAnsi" w:cstheme="majorHAnsi"/>
                <w:noProof/>
                <w:webHidden/>
              </w:rPr>
              <w:tab/>
            </w:r>
            <w:r w:rsidR="00B82167" w:rsidRPr="00EF5F7C">
              <w:rPr>
                <w:rFonts w:asciiTheme="majorHAnsi" w:hAnsiTheme="majorHAnsi" w:cstheme="majorHAnsi"/>
                <w:noProof/>
                <w:webHidden/>
              </w:rPr>
              <w:fldChar w:fldCharType="begin"/>
            </w:r>
            <w:r w:rsidR="00B82167" w:rsidRPr="00EF5F7C">
              <w:rPr>
                <w:rFonts w:asciiTheme="majorHAnsi" w:hAnsiTheme="majorHAnsi" w:cstheme="majorHAnsi"/>
                <w:noProof/>
                <w:webHidden/>
              </w:rPr>
              <w:instrText xml:space="preserve"> PAGEREF _Toc376514571 \h </w:instrText>
            </w:r>
            <w:r w:rsidR="00B82167" w:rsidRPr="00EF5F7C">
              <w:rPr>
                <w:rFonts w:asciiTheme="majorHAnsi" w:hAnsiTheme="majorHAnsi" w:cstheme="majorHAnsi"/>
                <w:noProof/>
                <w:webHidden/>
              </w:rPr>
            </w:r>
            <w:r w:rsidR="00B82167" w:rsidRPr="00EF5F7C">
              <w:rPr>
                <w:rFonts w:asciiTheme="majorHAnsi" w:hAnsiTheme="majorHAnsi" w:cstheme="majorHAnsi"/>
                <w:noProof/>
                <w:webHidden/>
              </w:rPr>
              <w:fldChar w:fldCharType="separate"/>
            </w:r>
            <w:r w:rsidR="00B82167" w:rsidRPr="00EF5F7C">
              <w:rPr>
                <w:rFonts w:asciiTheme="majorHAnsi" w:hAnsiTheme="majorHAnsi" w:cstheme="majorHAnsi"/>
                <w:noProof/>
                <w:webHidden/>
              </w:rPr>
              <w:t>3</w:t>
            </w:r>
            <w:r w:rsidR="00B82167" w:rsidRPr="00EF5F7C">
              <w:rPr>
                <w:rFonts w:asciiTheme="majorHAnsi" w:hAnsiTheme="majorHAnsi" w:cstheme="majorHAnsi"/>
                <w:noProof/>
                <w:webHidden/>
              </w:rPr>
              <w:fldChar w:fldCharType="end"/>
            </w:r>
          </w:hyperlink>
        </w:p>
        <w:p w:rsidR="00B82167" w:rsidRPr="00EF5F7C" w:rsidRDefault="008A67F2">
          <w:pPr>
            <w:pStyle w:val="TOC2"/>
            <w:tabs>
              <w:tab w:val="left" w:pos="880"/>
              <w:tab w:val="right" w:leader="dot" w:pos="9350"/>
            </w:tabs>
            <w:rPr>
              <w:rFonts w:asciiTheme="majorHAnsi" w:eastAsiaTheme="minorEastAsia" w:hAnsiTheme="majorHAnsi" w:cstheme="majorHAnsi"/>
              <w:noProof/>
              <w:lang w:val="en-US" w:eastAsia="zh-CN"/>
            </w:rPr>
          </w:pPr>
          <w:hyperlink w:anchor="_Toc376514572" w:history="1">
            <w:r w:rsidR="00B82167" w:rsidRPr="00EF5F7C">
              <w:rPr>
                <w:rStyle w:val="Hyperlink"/>
                <w:rFonts w:asciiTheme="majorHAnsi" w:hAnsiTheme="majorHAnsi" w:cstheme="majorHAnsi"/>
                <w:smallCaps/>
                <w:noProof/>
              </w:rPr>
              <w:t>1.3.</w:t>
            </w:r>
            <w:r w:rsidR="00B82167" w:rsidRPr="00EF5F7C">
              <w:rPr>
                <w:rFonts w:asciiTheme="majorHAnsi" w:eastAsiaTheme="minorEastAsia" w:hAnsiTheme="majorHAnsi" w:cstheme="majorHAnsi"/>
                <w:noProof/>
                <w:lang w:val="en-US" w:eastAsia="zh-CN"/>
              </w:rPr>
              <w:tab/>
            </w:r>
            <w:r w:rsidR="00B82167" w:rsidRPr="00EF5F7C">
              <w:rPr>
                <w:rStyle w:val="Hyperlink"/>
                <w:rFonts w:asciiTheme="majorHAnsi" w:hAnsiTheme="majorHAnsi" w:cstheme="majorHAnsi"/>
                <w:smallCaps/>
                <w:noProof/>
              </w:rPr>
              <w:t>Exit Criteria</w:t>
            </w:r>
            <w:r w:rsidR="00B82167" w:rsidRPr="00EF5F7C">
              <w:rPr>
                <w:rFonts w:asciiTheme="majorHAnsi" w:hAnsiTheme="majorHAnsi" w:cstheme="majorHAnsi"/>
                <w:noProof/>
                <w:webHidden/>
              </w:rPr>
              <w:tab/>
            </w:r>
            <w:r w:rsidR="00B82167" w:rsidRPr="00EF5F7C">
              <w:rPr>
                <w:rFonts w:asciiTheme="majorHAnsi" w:hAnsiTheme="majorHAnsi" w:cstheme="majorHAnsi"/>
                <w:noProof/>
                <w:webHidden/>
              </w:rPr>
              <w:fldChar w:fldCharType="begin"/>
            </w:r>
            <w:r w:rsidR="00B82167" w:rsidRPr="00EF5F7C">
              <w:rPr>
                <w:rFonts w:asciiTheme="majorHAnsi" w:hAnsiTheme="majorHAnsi" w:cstheme="majorHAnsi"/>
                <w:noProof/>
                <w:webHidden/>
              </w:rPr>
              <w:instrText xml:space="preserve"> PAGEREF _Toc376514572 \h </w:instrText>
            </w:r>
            <w:r w:rsidR="00B82167" w:rsidRPr="00EF5F7C">
              <w:rPr>
                <w:rFonts w:asciiTheme="majorHAnsi" w:hAnsiTheme="majorHAnsi" w:cstheme="majorHAnsi"/>
                <w:noProof/>
                <w:webHidden/>
              </w:rPr>
            </w:r>
            <w:r w:rsidR="00B82167" w:rsidRPr="00EF5F7C">
              <w:rPr>
                <w:rFonts w:asciiTheme="majorHAnsi" w:hAnsiTheme="majorHAnsi" w:cstheme="majorHAnsi"/>
                <w:noProof/>
                <w:webHidden/>
              </w:rPr>
              <w:fldChar w:fldCharType="separate"/>
            </w:r>
            <w:r w:rsidR="00B82167" w:rsidRPr="00EF5F7C">
              <w:rPr>
                <w:rFonts w:asciiTheme="majorHAnsi" w:hAnsiTheme="majorHAnsi" w:cstheme="majorHAnsi"/>
                <w:noProof/>
                <w:webHidden/>
              </w:rPr>
              <w:t>3</w:t>
            </w:r>
            <w:r w:rsidR="00B82167" w:rsidRPr="00EF5F7C">
              <w:rPr>
                <w:rFonts w:asciiTheme="majorHAnsi" w:hAnsiTheme="majorHAnsi" w:cstheme="majorHAnsi"/>
                <w:noProof/>
                <w:webHidden/>
              </w:rPr>
              <w:fldChar w:fldCharType="end"/>
            </w:r>
          </w:hyperlink>
        </w:p>
        <w:p w:rsidR="00B82167" w:rsidRPr="00EF5F7C" w:rsidRDefault="008A67F2">
          <w:pPr>
            <w:pStyle w:val="TOC1"/>
            <w:rPr>
              <w:rFonts w:eastAsiaTheme="minorEastAsia"/>
              <w:b w:val="0"/>
              <w:color w:val="auto"/>
              <w:sz w:val="22"/>
              <w:szCs w:val="22"/>
              <w:lang w:eastAsia="zh-CN"/>
            </w:rPr>
          </w:pPr>
          <w:hyperlink w:anchor="_Toc376514573" w:history="1">
            <w:r w:rsidR="00B82167" w:rsidRPr="00EF5F7C">
              <w:rPr>
                <w:rStyle w:val="Hyperlink"/>
              </w:rPr>
              <w:t>2.</w:t>
            </w:r>
            <w:r w:rsidR="00B82167" w:rsidRPr="00EF5F7C">
              <w:rPr>
                <w:rFonts w:eastAsiaTheme="minorEastAsia"/>
                <w:b w:val="0"/>
                <w:color w:val="auto"/>
                <w:sz w:val="22"/>
                <w:szCs w:val="22"/>
                <w:lang w:eastAsia="zh-CN"/>
              </w:rPr>
              <w:tab/>
            </w:r>
            <w:r w:rsidR="00B82167" w:rsidRPr="00EF5F7C">
              <w:rPr>
                <w:rStyle w:val="Hyperlink"/>
              </w:rPr>
              <w:t>PROCEDURE STEPS</w:t>
            </w:r>
            <w:r w:rsidR="00B82167" w:rsidRPr="00EF5F7C">
              <w:rPr>
                <w:webHidden/>
              </w:rPr>
              <w:tab/>
            </w:r>
            <w:r w:rsidR="00B82167" w:rsidRPr="00EF5F7C">
              <w:rPr>
                <w:webHidden/>
              </w:rPr>
              <w:fldChar w:fldCharType="begin"/>
            </w:r>
            <w:r w:rsidR="00B82167" w:rsidRPr="00EF5F7C">
              <w:rPr>
                <w:webHidden/>
              </w:rPr>
              <w:instrText xml:space="preserve"> PAGEREF _Toc376514573 \h </w:instrText>
            </w:r>
            <w:r w:rsidR="00B82167" w:rsidRPr="00EF5F7C">
              <w:rPr>
                <w:webHidden/>
              </w:rPr>
            </w:r>
            <w:r w:rsidR="00B82167" w:rsidRPr="00EF5F7C">
              <w:rPr>
                <w:webHidden/>
              </w:rPr>
              <w:fldChar w:fldCharType="separate"/>
            </w:r>
            <w:r w:rsidR="00B82167" w:rsidRPr="00EF5F7C">
              <w:rPr>
                <w:webHidden/>
              </w:rPr>
              <w:t>3</w:t>
            </w:r>
            <w:r w:rsidR="00B82167" w:rsidRPr="00EF5F7C">
              <w:rPr>
                <w:webHidden/>
              </w:rPr>
              <w:fldChar w:fldCharType="end"/>
            </w:r>
          </w:hyperlink>
        </w:p>
        <w:p w:rsidR="00B82167" w:rsidRPr="00EF5F7C" w:rsidRDefault="008A67F2">
          <w:pPr>
            <w:pStyle w:val="TOC2"/>
            <w:tabs>
              <w:tab w:val="left" w:pos="880"/>
              <w:tab w:val="right" w:leader="dot" w:pos="9350"/>
            </w:tabs>
            <w:rPr>
              <w:rFonts w:asciiTheme="majorHAnsi" w:eastAsiaTheme="minorEastAsia" w:hAnsiTheme="majorHAnsi" w:cstheme="majorHAnsi"/>
              <w:noProof/>
              <w:lang w:val="en-US" w:eastAsia="zh-CN"/>
            </w:rPr>
          </w:pPr>
          <w:hyperlink w:anchor="_Toc376514574" w:history="1">
            <w:r w:rsidR="00B82167" w:rsidRPr="00EF5F7C">
              <w:rPr>
                <w:rStyle w:val="Hyperlink"/>
                <w:rFonts w:asciiTheme="majorHAnsi" w:hAnsiTheme="majorHAnsi" w:cstheme="majorHAnsi"/>
                <w:smallCaps/>
                <w:noProof/>
              </w:rPr>
              <w:t>2.1.</w:t>
            </w:r>
            <w:r w:rsidR="00B82167" w:rsidRPr="00EF5F7C">
              <w:rPr>
                <w:rFonts w:asciiTheme="majorHAnsi" w:eastAsiaTheme="minorEastAsia" w:hAnsiTheme="majorHAnsi" w:cstheme="majorHAnsi"/>
                <w:noProof/>
                <w:lang w:val="en-US" w:eastAsia="zh-CN"/>
              </w:rPr>
              <w:tab/>
            </w:r>
            <w:r w:rsidR="00B82167" w:rsidRPr="00EF5F7C">
              <w:rPr>
                <w:rStyle w:val="Hyperlink"/>
                <w:rFonts w:asciiTheme="majorHAnsi" w:hAnsiTheme="majorHAnsi" w:cstheme="majorHAnsi"/>
                <w:smallCaps/>
                <w:noProof/>
              </w:rPr>
              <w:t>Prepare for the Technical Review</w:t>
            </w:r>
            <w:r w:rsidR="00B82167" w:rsidRPr="00EF5F7C">
              <w:rPr>
                <w:rFonts w:asciiTheme="majorHAnsi" w:hAnsiTheme="majorHAnsi" w:cstheme="majorHAnsi"/>
                <w:noProof/>
                <w:webHidden/>
              </w:rPr>
              <w:tab/>
            </w:r>
            <w:r w:rsidR="00B82167" w:rsidRPr="00EF5F7C">
              <w:rPr>
                <w:rFonts w:asciiTheme="majorHAnsi" w:hAnsiTheme="majorHAnsi" w:cstheme="majorHAnsi"/>
                <w:noProof/>
                <w:webHidden/>
              </w:rPr>
              <w:fldChar w:fldCharType="begin"/>
            </w:r>
            <w:r w:rsidR="00B82167" w:rsidRPr="00EF5F7C">
              <w:rPr>
                <w:rFonts w:asciiTheme="majorHAnsi" w:hAnsiTheme="majorHAnsi" w:cstheme="majorHAnsi"/>
                <w:noProof/>
                <w:webHidden/>
              </w:rPr>
              <w:instrText xml:space="preserve"> PAGEREF _Toc376514574 \h </w:instrText>
            </w:r>
            <w:r w:rsidR="00B82167" w:rsidRPr="00EF5F7C">
              <w:rPr>
                <w:rFonts w:asciiTheme="majorHAnsi" w:hAnsiTheme="majorHAnsi" w:cstheme="majorHAnsi"/>
                <w:noProof/>
                <w:webHidden/>
              </w:rPr>
            </w:r>
            <w:r w:rsidR="00B82167" w:rsidRPr="00EF5F7C">
              <w:rPr>
                <w:rFonts w:asciiTheme="majorHAnsi" w:hAnsiTheme="majorHAnsi" w:cstheme="majorHAnsi"/>
                <w:noProof/>
                <w:webHidden/>
              </w:rPr>
              <w:fldChar w:fldCharType="separate"/>
            </w:r>
            <w:r w:rsidR="00B82167" w:rsidRPr="00EF5F7C">
              <w:rPr>
                <w:rFonts w:asciiTheme="majorHAnsi" w:hAnsiTheme="majorHAnsi" w:cstheme="majorHAnsi"/>
                <w:noProof/>
                <w:webHidden/>
              </w:rPr>
              <w:t>3</w:t>
            </w:r>
            <w:r w:rsidR="00B82167" w:rsidRPr="00EF5F7C">
              <w:rPr>
                <w:rFonts w:asciiTheme="majorHAnsi" w:hAnsiTheme="majorHAnsi" w:cstheme="majorHAnsi"/>
                <w:noProof/>
                <w:webHidden/>
              </w:rPr>
              <w:fldChar w:fldCharType="end"/>
            </w:r>
          </w:hyperlink>
        </w:p>
        <w:p w:rsidR="00B82167" w:rsidRPr="00EF5F7C" w:rsidRDefault="008A67F2">
          <w:pPr>
            <w:pStyle w:val="TOC2"/>
            <w:tabs>
              <w:tab w:val="left" w:pos="880"/>
              <w:tab w:val="right" w:leader="dot" w:pos="9350"/>
            </w:tabs>
            <w:rPr>
              <w:rFonts w:asciiTheme="majorHAnsi" w:eastAsiaTheme="minorEastAsia" w:hAnsiTheme="majorHAnsi" w:cstheme="majorHAnsi"/>
              <w:noProof/>
              <w:lang w:val="en-US" w:eastAsia="zh-CN"/>
            </w:rPr>
          </w:pPr>
          <w:hyperlink w:anchor="_Toc376514575" w:history="1">
            <w:r w:rsidR="00B82167" w:rsidRPr="00EF5F7C">
              <w:rPr>
                <w:rStyle w:val="Hyperlink"/>
                <w:rFonts w:asciiTheme="majorHAnsi" w:hAnsiTheme="majorHAnsi" w:cstheme="majorHAnsi"/>
                <w:smallCaps/>
                <w:noProof/>
              </w:rPr>
              <w:t>2.2.</w:t>
            </w:r>
            <w:r w:rsidR="00B82167" w:rsidRPr="00EF5F7C">
              <w:rPr>
                <w:rFonts w:asciiTheme="majorHAnsi" w:eastAsiaTheme="minorEastAsia" w:hAnsiTheme="majorHAnsi" w:cstheme="majorHAnsi"/>
                <w:noProof/>
                <w:lang w:val="en-US" w:eastAsia="zh-CN"/>
              </w:rPr>
              <w:tab/>
            </w:r>
            <w:r w:rsidR="00B82167" w:rsidRPr="00EF5F7C">
              <w:rPr>
                <w:rStyle w:val="Hyperlink"/>
                <w:rFonts w:asciiTheme="majorHAnsi" w:hAnsiTheme="majorHAnsi" w:cstheme="majorHAnsi"/>
                <w:smallCaps/>
                <w:noProof/>
              </w:rPr>
              <w:t>Project Manager</w:t>
            </w:r>
            <w:r w:rsidR="00B82167" w:rsidRPr="00EF5F7C">
              <w:rPr>
                <w:rFonts w:asciiTheme="majorHAnsi" w:hAnsiTheme="majorHAnsi" w:cstheme="majorHAnsi"/>
                <w:noProof/>
                <w:webHidden/>
              </w:rPr>
              <w:tab/>
            </w:r>
            <w:r w:rsidR="00B82167" w:rsidRPr="00EF5F7C">
              <w:rPr>
                <w:rFonts w:asciiTheme="majorHAnsi" w:hAnsiTheme="majorHAnsi" w:cstheme="majorHAnsi"/>
                <w:noProof/>
                <w:webHidden/>
              </w:rPr>
              <w:fldChar w:fldCharType="begin"/>
            </w:r>
            <w:r w:rsidR="00B82167" w:rsidRPr="00EF5F7C">
              <w:rPr>
                <w:rFonts w:asciiTheme="majorHAnsi" w:hAnsiTheme="majorHAnsi" w:cstheme="majorHAnsi"/>
                <w:noProof/>
                <w:webHidden/>
              </w:rPr>
              <w:instrText xml:space="preserve"> PAGEREF _Toc376514575 \h </w:instrText>
            </w:r>
            <w:r w:rsidR="00B82167" w:rsidRPr="00EF5F7C">
              <w:rPr>
                <w:rFonts w:asciiTheme="majorHAnsi" w:hAnsiTheme="majorHAnsi" w:cstheme="majorHAnsi"/>
                <w:noProof/>
                <w:webHidden/>
              </w:rPr>
            </w:r>
            <w:r w:rsidR="00B82167" w:rsidRPr="00EF5F7C">
              <w:rPr>
                <w:rFonts w:asciiTheme="majorHAnsi" w:hAnsiTheme="majorHAnsi" w:cstheme="majorHAnsi"/>
                <w:noProof/>
                <w:webHidden/>
              </w:rPr>
              <w:fldChar w:fldCharType="separate"/>
            </w:r>
            <w:r w:rsidR="00B82167" w:rsidRPr="00EF5F7C">
              <w:rPr>
                <w:rFonts w:asciiTheme="majorHAnsi" w:hAnsiTheme="majorHAnsi" w:cstheme="majorHAnsi"/>
                <w:noProof/>
                <w:webHidden/>
              </w:rPr>
              <w:t>3</w:t>
            </w:r>
            <w:r w:rsidR="00B82167" w:rsidRPr="00EF5F7C">
              <w:rPr>
                <w:rFonts w:asciiTheme="majorHAnsi" w:hAnsiTheme="majorHAnsi" w:cstheme="majorHAnsi"/>
                <w:noProof/>
                <w:webHidden/>
              </w:rPr>
              <w:fldChar w:fldCharType="end"/>
            </w:r>
          </w:hyperlink>
        </w:p>
        <w:p w:rsidR="00B82167" w:rsidRPr="00EF5F7C" w:rsidRDefault="008A67F2">
          <w:pPr>
            <w:pStyle w:val="TOC2"/>
            <w:tabs>
              <w:tab w:val="left" w:pos="880"/>
              <w:tab w:val="right" w:leader="dot" w:pos="9350"/>
            </w:tabs>
            <w:rPr>
              <w:rFonts w:asciiTheme="majorHAnsi" w:eastAsiaTheme="minorEastAsia" w:hAnsiTheme="majorHAnsi" w:cstheme="majorHAnsi"/>
              <w:noProof/>
              <w:lang w:val="en-US" w:eastAsia="zh-CN"/>
            </w:rPr>
          </w:pPr>
          <w:hyperlink w:anchor="_Toc376514576" w:history="1">
            <w:r w:rsidR="00B82167" w:rsidRPr="00EF5F7C">
              <w:rPr>
                <w:rStyle w:val="Hyperlink"/>
                <w:rFonts w:asciiTheme="majorHAnsi" w:hAnsiTheme="majorHAnsi" w:cstheme="majorHAnsi"/>
                <w:smallCaps/>
                <w:noProof/>
              </w:rPr>
              <w:t>2.3.</w:t>
            </w:r>
            <w:r w:rsidR="00B82167" w:rsidRPr="00EF5F7C">
              <w:rPr>
                <w:rFonts w:asciiTheme="majorHAnsi" w:eastAsiaTheme="minorEastAsia" w:hAnsiTheme="majorHAnsi" w:cstheme="majorHAnsi"/>
                <w:noProof/>
                <w:lang w:val="en-US" w:eastAsia="zh-CN"/>
              </w:rPr>
              <w:tab/>
            </w:r>
            <w:r w:rsidR="00B82167" w:rsidRPr="00EF5F7C">
              <w:rPr>
                <w:rStyle w:val="Hyperlink"/>
                <w:rFonts w:asciiTheme="majorHAnsi" w:hAnsiTheme="majorHAnsi" w:cstheme="majorHAnsi"/>
                <w:smallCaps/>
                <w:noProof/>
              </w:rPr>
              <w:t>Project Configuration Manager</w:t>
            </w:r>
            <w:r w:rsidR="00B82167" w:rsidRPr="00EF5F7C">
              <w:rPr>
                <w:rFonts w:asciiTheme="majorHAnsi" w:hAnsiTheme="majorHAnsi" w:cstheme="majorHAnsi"/>
                <w:noProof/>
                <w:webHidden/>
              </w:rPr>
              <w:tab/>
            </w:r>
            <w:r w:rsidR="00B82167" w:rsidRPr="00EF5F7C">
              <w:rPr>
                <w:rFonts w:asciiTheme="majorHAnsi" w:hAnsiTheme="majorHAnsi" w:cstheme="majorHAnsi"/>
                <w:noProof/>
                <w:webHidden/>
              </w:rPr>
              <w:fldChar w:fldCharType="begin"/>
            </w:r>
            <w:r w:rsidR="00B82167" w:rsidRPr="00EF5F7C">
              <w:rPr>
                <w:rFonts w:asciiTheme="majorHAnsi" w:hAnsiTheme="majorHAnsi" w:cstheme="majorHAnsi"/>
                <w:noProof/>
                <w:webHidden/>
              </w:rPr>
              <w:instrText xml:space="preserve"> PAGEREF _Toc376514576 \h </w:instrText>
            </w:r>
            <w:r w:rsidR="00B82167" w:rsidRPr="00EF5F7C">
              <w:rPr>
                <w:rFonts w:asciiTheme="majorHAnsi" w:hAnsiTheme="majorHAnsi" w:cstheme="majorHAnsi"/>
                <w:noProof/>
                <w:webHidden/>
              </w:rPr>
            </w:r>
            <w:r w:rsidR="00B82167" w:rsidRPr="00EF5F7C">
              <w:rPr>
                <w:rFonts w:asciiTheme="majorHAnsi" w:hAnsiTheme="majorHAnsi" w:cstheme="majorHAnsi"/>
                <w:noProof/>
                <w:webHidden/>
              </w:rPr>
              <w:fldChar w:fldCharType="separate"/>
            </w:r>
            <w:r w:rsidR="00B82167" w:rsidRPr="00EF5F7C">
              <w:rPr>
                <w:rFonts w:asciiTheme="majorHAnsi" w:hAnsiTheme="majorHAnsi" w:cstheme="majorHAnsi"/>
                <w:noProof/>
                <w:webHidden/>
              </w:rPr>
              <w:t>3</w:t>
            </w:r>
            <w:r w:rsidR="00B82167" w:rsidRPr="00EF5F7C">
              <w:rPr>
                <w:rFonts w:asciiTheme="majorHAnsi" w:hAnsiTheme="majorHAnsi" w:cstheme="majorHAnsi"/>
                <w:noProof/>
                <w:webHidden/>
              </w:rPr>
              <w:fldChar w:fldCharType="end"/>
            </w:r>
          </w:hyperlink>
        </w:p>
        <w:p w:rsidR="00B82167" w:rsidRPr="00EF5F7C" w:rsidRDefault="008A67F2">
          <w:pPr>
            <w:pStyle w:val="TOC2"/>
            <w:tabs>
              <w:tab w:val="left" w:pos="880"/>
              <w:tab w:val="right" w:leader="dot" w:pos="9350"/>
            </w:tabs>
            <w:rPr>
              <w:rFonts w:asciiTheme="majorHAnsi" w:eastAsiaTheme="minorEastAsia" w:hAnsiTheme="majorHAnsi" w:cstheme="majorHAnsi"/>
              <w:noProof/>
              <w:lang w:val="en-US" w:eastAsia="zh-CN"/>
            </w:rPr>
          </w:pPr>
          <w:hyperlink w:anchor="_Toc376514577" w:history="1">
            <w:r w:rsidR="00B82167" w:rsidRPr="00EF5F7C">
              <w:rPr>
                <w:rStyle w:val="Hyperlink"/>
                <w:rFonts w:asciiTheme="majorHAnsi" w:hAnsiTheme="majorHAnsi" w:cstheme="majorHAnsi"/>
                <w:smallCaps/>
                <w:noProof/>
              </w:rPr>
              <w:t>2.4.</w:t>
            </w:r>
            <w:r w:rsidR="00B82167" w:rsidRPr="00EF5F7C">
              <w:rPr>
                <w:rFonts w:asciiTheme="majorHAnsi" w:eastAsiaTheme="minorEastAsia" w:hAnsiTheme="majorHAnsi" w:cstheme="majorHAnsi"/>
                <w:noProof/>
                <w:lang w:val="en-US" w:eastAsia="zh-CN"/>
              </w:rPr>
              <w:tab/>
            </w:r>
            <w:r w:rsidR="00B82167" w:rsidRPr="00EF5F7C">
              <w:rPr>
                <w:rStyle w:val="Hyperlink"/>
                <w:rFonts w:asciiTheme="majorHAnsi" w:hAnsiTheme="majorHAnsi" w:cstheme="majorHAnsi"/>
                <w:smallCaps/>
                <w:noProof/>
              </w:rPr>
              <w:t>Project Configuration Manager</w:t>
            </w:r>
            <w:r w:rsidR="00B82167" w:rsidRPr="00EF5F7C">
              <w:rPr>
                <w:rFonts w:asciiTheme="majorHAnsi" w:hAnsiTheme="majorHAnsi" w:cstheme="majorHAnsi"/>
                <w:noProof/>
                <w:webHidden/>
              </w:rPr>
              <w:tab/>
            </w:r>
            <w:r w:rsidR="00B82167" w:rsidRPr="00EF5F7C">
              <w:rPr>
                <w:rFonts w:asciiTheme="majorHAnsi" w:hAnsiTheme="majorHAnsi" w:cstheme="majorHAnsi"/>
                <w:noProof/>
                <w:webHidden/>
              </w:rPr>
              <w:fldChar w:fldCharType="begin"/>
            </w:r>
            <w:r w:rsidR="00B82167" w:rsidRPr="00EF5F7C">
              <w:rPr>
                <w:rFonts w:asciiTheme="majorHAnsi" w:hAnsiTheme="majorHAnsi" w:cstheme="majorHAnsi"/>
                <w:noProof/>
                <w:webHidden/>
              </w:rPr>
              <w:instrText xml:space="preserve"> PAGEREF _Toc376514577 \h </w:instrText>
            </w:r>
            <w:r w:rsidR="00B82167" w:rsidRPr="00EF5F7C">
              <w:rPr>
                <w:rFonts w:asciiTheme="majorHAnsi" w:hAnsiTheme="majorHAnsi" w:cstheme="majorHAnsi"/>
                <w:noProof/>
                <w:webHidden/>
              </w:rPr>
            </w:r>
            <w:r w:rsidR="00B82167" w:rsidRPr="00EF5F7C">
              <w:rPr>
                <w:rFonts w:asciiTheme="majorHAnsi" w:hAnsiTheme="majorHAnsi" w:cstheme="majorHAnsi"/>
                <w:noProof/>
                <w:webHidden/>
              </w:rPr>
              <w:fldChar w:fldCharType="separate"/>
            </w:r>
            <w:r w:rsidR="00B82167" w:rsidRPr="00EF5F7C">
              <w:rPr>
                <w:rFonts w:asciiTheme="majorHAnsi" w:hAnsiTheme="majorHAnsi" w:cstheme="majorHAnsi"/>
                <w:noProof/>
                <w:webHidden/>
              </w:rPr>
              <w:t>4</w:t>
            </w:r>
            <w:r w:rsidR="00B82167" w:rsidRPr="00EF5F7C">
              <w:rPr>
                <w:rFonts w:asciiTheme="majorHAnsi" w:hAnsiTheme="majorHAnsi" w:cstheme="majorHAnsi"/>
                <w:noProof/>
                <w:webHidden/>
              </w:rPr>
              <w:fldChar w:fldCharType="end"/>
            </w:r>
          </w:hyperlink>
        </w:p>
        <w:p w:rsidR="00B82167" w:rsidRPr="00EF5F7C" w:rsidRDefault="008A67F2">
          <w:pPr>
            <w:pStyle w:val="TOC2"/>
            <w:tabs>
              <w:tab w:val="left" w:pos="880"/>
              <w:tab w:val="right" w:leader="dot" w:pos="9350"/>
            </w:tabs>
            <w:rPr>
              <w:rFonts w:asciiTheme="majorHAnsi" w:eastAsiaTheme="minorEastAsia" w:hAnsiTheme="majorHAnsi" w:cstheme="majorHAnsi"/>
              <w:noProof/>
              <w:lang w:val="en-US" w:eastAsia="zh-CN"/>
            </w:rPr>
          </w:pPr>
          <w:hyperlink w:anchor="_Toc376514578" w:history="1">
            <w:r w:rsidR="00B82167" w:rsidRPr="00EF5F7C">
              <w:rPr>
                <w:rStyle w:val="Hyperlink"/>
                <w:rFonts w:asciiTheme="majorHAnsi" w:hAnsiTheme="majorHAnsi" w:cstheme="majorHAnsi"/>
                <w:smallCaps/>
                <w:noProof/>
              </w:rPr>
              <w:t>2.5.</w:t>
            </w:r>
            <w:r w:rsidR="00B82167" w:rsidRPr="00EF5F7C">
              <w:rPr>
                <w:rFonts w:asciiTheme="majorHAnsi" w:eastAsiaTheme="minorEastAsia" w:hAnsiTheme="majorHAnsi" w:cstheme="majorHAnsi"/>
                <w:noProof/>
                <w:lang w:val="en-US" w:eastAsia="zh-CN"/>
              </w:rPr>
              <w:tab/>
            </w:r>
            <w:r w:rsidR="00B82167" w:rsidRPr="00EF5F7C">
              <w:rPr>
                <w:rStyle w:val="Hyperlink"/>
                <w:rFonts w:asciiTheme="majorHAnsi" w:hAnsiTheme="majorHAnsi" w:cstheme="majorHAnsi"/>
                <w:smallCaps/>
                <w:noProof/>
              </w:rPr>
              <w:t>Project Manager</w:t>
            </w:r>
            <w:r w:rsidR="00B82167" w:rsidRPr="00EF5F7C">
              <w:rPr>
                <w:rFonts w:asciiTheme="majorHAnsi" w:hAnsiTheme="majorHAnsi" w:cstheme="majorHAnsi"/>
                <w:noProof/>
                <w:webHidden/>
              </w:rPr>
              <w:tab/>
            </w:r>
            <w:r w:rsidR="00B82167" w:rsidRPr="00EF5F7C">
              <w:rPr>
                <w:rFonts w:asciiTheme="majorHAnsi" w:hAnsiTheme="majorHAnsi" w:cstheme="majorHAnsi"/>
                <w:noProof/>
                <w:webHidden/>
              </w:rPr>
              <w:fldChar w:fldCharType="begin"/>
            </w:r>
            <w:r w:rsidR="00B82167" w:rsidRPr="00EF5F7C">
              <w:rPr>
                <w:rFonts w:asciiTheme="majorHAnsi" w:hAnsiTheme="majorHAnsi" w:cstheme="majorHAnsi"/>
                <w:noProof/>
                <w:webHidden/>
              </w:rPr>
              <w:instrText xml:space="preserve"> PAGEREF _Toc376514578 \h </w:instrText>
            </w:r>
            <w:r w:rsidR="00B82167" w:rsidRPr="00EF5F7C">
              <w:rPr>
                <w:rFonts w:asciiTheme="majorHAnsi" w:hAnsiTheme="majorHAnsi" w:cstheme="majorHAnsi"/>
                <w:noProof/>
                <w:webHidden/>
              </w:rPr>
            </w:r>
            <w:r w:rsidR="00B82167" w:rsidRPr="00EF5F7C">
              <w:rPr>
                <w:rFonts w:asciiTheme="majorHAnsi" w:hAnsiTheme="majorHAnsi" w:cstheme="majorHAnsi"/>
                <w:noProof/>
                <w:webHidden/>
              </w:rPr>
              <w:fldChar w:fldCharType="separate"/>
            </w:r>
            <w:r w:rsidR="00B82167" w:rsidRPr="00EF5F7C">
              <w:rPr>
                <w:rFonts w:asciiTheme="majorHAnsi" w:hAnsiTheme="majorHAnsi" w:cstheme="majorHAnsi"/>
                <w:noProof/>
                <w:webHidden/>
              </w:rPr>
              <w:t>4</w:t>
            </w:r>
            <w:r w:rsidR="00B82167" w:rsidRPr="00EF5F7C">
              <w:rPr>
                <w:rFonts w:asciiTheme="majorHAnsi" w:hAnsiTheme="majorHAnsi" w:cstheme="majorHAnsi"/>
                <w:noProof/>
                <w:webHidden/>
              </w:rPr>
              <w:fldChar w:fldCharType="end"/>
            </w:r>
          </w:hyperlink>
        </w:p>
        <w:p w:rsidR="00B82167" w:rsidRPr="00EF5F7C" w:rsidRDefault="008A67F2">
          <w:pPr>
            <w:pStyle w:val="TOC2"/>
            <w:tabs>
              <w:tab w:val="left" w:pos="880"/>
              <w:tab w:val="right" w:leader="dot" w:pos="9350"/>
            </w:tabs>
            <w:rPr>
              <w:rFonts w:asciiTheme="majorHAnsi" w:eastAsiaTheme="minorEastAsia" w:hAnsiTheme="majorHAnsi" w:cstheme="majorHAnsi"/>
              <w:noProof/>
              <w:lang w:val="en-US" w:eastAsia="zh-CN"/>
            </w:rPr>
          </w:pPr>
          <w:hyperlink w:anchor="_Toc376514579" w:history="1">
            <w:r w:rsidR="00B82167" w:rsidRPr="00EF5F7C">
              <w:rPr>
                <w:rStyle w:val="Hyperlink"/>
                <w:rFonts w:asciiTheme="majorHAnsi" w:hAnsiTheme="majorHAnsi" w:cstheme="majorHAnsi"/>
                <w:smallCaps/>
                <w:noProof/>
              </w:rPr>
              <w:t>2.6.</w:t>
            </w:r>
            <w:r w:rsidR="00B82167" w:rsidRPr="00EF5F7C">
              <w:rPr>
                <w:rFonts w:asciiTheme="majorHAnsi" w:eastAsiaTheme="minorEastAsia" w:hAnsiTheme="majorHAnsi" w:cstheme="majorHAnsi"/>
                <w:noProof/>
                <w:lang w:val="en-US" w:eastAsia="zh-CN"/>
              </w:rPr>
              <w:tab/>
            </w:r>
            <w:r w:rsidR="00B82167" w:rsidRPr="00EF5F7C">
              <w:rPr>
                <w:rStyle w:val="Hyperlink"/>
                <w:rFonts w:asciiTheme="majorHAnsi" w:hAnsiTheme="majorHAnsi" w:cstheme="majorHAnsi"/>
                <w:smallCaps/>
                <w:noProof/>
              </w:rPr>
              <w:t>Audit Team</w:t>
            </w:r>
            <w:r w:rsidR="00B82167" w:rsidRPr="00EF5F7C">
              <w:rPr>
                <w:rFonts w:asciiTheme="majorHAnsi" w:hAnsiTheme="majorHAnsi" w:cstheme="majorHAnsi"/>
                <w:noProof/>
                <w:webHidden/>
              </w:rPr>
              <w:tab/>
            </w:r>
            <w:r w:rsidR="00B82167" w:rsidRPr="00EF5F7C">
              <w:rPr>
                <w:rFonts w:asciiTheme="majorHAnsi" w:hAnsiTheme="majorHAnsi" w:cstheme="majorHAnsi"/>
                <w:noProof/>
                <w:webHidden/>
              </w:rPr>
              <w:fldChar w:fldCharType="begin"/>
            </w:r>
            <w:r w:rsidR="00B82167" w:rsidRPr="00EF5F7C">
              <w:rPr>
                <w:rFonts w:asciiTheme="majorHAnsi" w:hAnsiTheme="majorHAnsi" w:cstheme="majorHAnsi"/>
                <w:noProof/>
                <w:webHidden/>
              </w:rPr>
              <w:instrText xml:space="preserve"> PAGEREF _Toc376514579 \h </w:instrText>
            </w:r>
            <w:r w:rsidR="00B82167" w:rsidRPr="00EF5F7C">
              <w:rPr>
                <w:rFonts w:asciiTheme="majorHAnsi" w:hAnsiTheme="majorHAnsi" w:cstheme="majorHAnsi"/>
                <w:noProof/>
                <w:webHidden/>
              </w:rPr>
            </w:r>
            <w:r w:rsidR="00B82167" w:rsidRPr="00EF5F7C">
              <w:rPr>
                <w:rFonts w:asciiTheme="majorHAnsi" w:hAnsiTheme="majorHAnsi" w:cstheme="majorHAnsi"/>
                <w:noProof/>
                <w:webHidden/>
              </w:rPr>
              <w:fldChar w:fldCharType="separate"/>
            </w:r>
            <w:r w:rsidR="00B82167" w:rsidRPr="00EF5F7C">
              <w:rPr>
                <w:rFonts w:asciiTheme="majorHAnsi" w:hAnsiTheme="majorHAnsi" w:cstheme="majorHAnsi"/>
                <w:noProof/>
                <w:webHidden/>
              </w:rPr>
              <w:t>4</w:t>
            </w:r>
            <w:r w:rsidR="00B82167" w:rsidRPr="00EF5F7C">
              <w:rPr>
                <w:rFonts w:asciiTheme="majorHAnsi" w:hAnsiTheme="majorHAnsi" w:cstheme="majorHAnsi"/>
                <w:noProof/>
                <w:webHidden/>
              </w:rPr>
              <w:fldChar w:fldCharType="end"/>
            </w:r>
          </w:hyperlink>
        </w:p>
        <w:p w:rsidR="00B82167" w:rsidRPr="00EF5F7C" w:rsidRDefault="008A67F2">
          <w:pPr>
            <w:pStyle w:val="TOC2"/>
            <w:tabs>
              <w:tab w:val="left" w:pos="880"/>
              <w:tab w:val="right" w:leader="dot" w:pos="9350"/>
            </w:tabs>
            <w:rPr>
              <w:rFonts w:asciiTheme="majorHAnsi" w:eastAsiaTheme="minorEastAsia" w:hAnsiTheme="majorHAnsi" w:cstheme="majorHAnsi"/>
              <w:noProof/>
              <w:lang w:val="en-US" w:eastAsia="zh-CN"/>
            </w:rPr>
          </w:pPr>
          <w:hyperlink w:anchor="_Toc376514580" w:history="1">
            <w:r w:rsidR="00B82167" w:rsidRPr="00EF5F7C">
              <w:rPr>
                <w:rStyle w:val="Hyperlink"/>
                <w:rFonts w:asciiTheme="majorHAnsi" w:hAnsiTheme="majorHAnsi" w:cstheme="majorHAnsi"/>
                <w:smallCaps/>
                <w:noProof/>
              </w:rPr>
              <w:t>2.7.</w:t>
            </w:r>
            <w:r w:rsidR="00B82167" w:rsidRPr="00EF5F7C">
              <w:rPr>
                <w:rFonts w:asciiTheme="majorHAnsi" w:eastAsiaTheme="minorEastAsia" w:hAnsiTheme="majorHAnsi" w:cstheme="majorHAnsi"/>
                <w:noProof/>
                <w:lang w:val="en-US" w:eastAsia="zh-CN"/>
              </w:rPr>
              <w:tab/>
            </w:r>
            <w:r w:rsidR="00B82167" w:rsidRPr="00EF5F7C">
              <w:rPr>
                <w:rStyle w:val="Hyperlink"/>
                <w:rFonts w:asciiTheme="majorHAnsi" w:hAnsiTheme="majorHAnsi" w:cstheme="majorHAnsi"/>
                <w:smallCaps/>
                <w:noProof/>
              </w:rPr>
              <w:t>Project Configuration Manager</w:t>
            </w:r>
            <w:r w:rsidR="00B82167" w:rsidRPr="00EF5F7C">
              <w:rPr>
                <w:rFonts w:asciiTheme="majorHAnsi" w:hAnsiTheme="majorHAnsi" w:cstheme="majorHAnsi"/>
                <w:noProof/>
                <w:webHidden/>
              </w:rPr>
              <w:tab/>
            </w:r>
            <w:r w:rsidR="00B82167" w:rsidRPr="00EF5F7C">
              <w:rPr>
                <w:rFonts w:asciiTheme="majorHAnsi" w:hAnsiTheme="majorHAnsi" w:cstheme="majorHAnsi"/>
                <w:noProof/>
                <w:webHidden/>
              </w:rPr>
              <w:fldChar w:fldCharType="begin"/>
            </w:r>
            <w:r w:rsidR="00B82167" w:rsidRPr="00EF5F7C">
              <w:rPr>
                <w:rFonts w:asciiTheme="majorHAnsi" w:hAnsiTheme="majorHAnsi" w:cstheme="majorHAnsi"/>
                <w:noProof/>
                <w:webHidden/>
              </w:rPr>
              <w:instrText xml:space="preserve"> PAGEREF _Toc376514580 \h </w:instrText>
            </w:r>
            <w:r w:rsidR="00B82167" w:rsidRPr="00EF5F7C">
              <w:rPr>
                <w:rFonts w:asciiTheme="majorHAnsi" w:hAnsiTheme="majorHAnsi" w:cstheme="majorHAnsi"/>
                <w:noProof/>
                <w:webHidden/>
              </w:rPr>
            </w:r>
            <w:r w:rsidR="00B82167" w:rsidRPr="00EF5F7C">
              <w:rPr>
                <w:rFonts w:asciiTheme="majorHAnsi" w:hAnsiTheme="majorHAnsi" w:cstheme="majorHAnsi"/>
                <w:noProof/>
                <w:webHidden/>
              </w:rPr>
              <w:fldChar w:fldCharType="separate"/>
            </w:r>
            <w:r w:rsidR="00B82167" w:rsidRPr="00EF5F7C">
              <w:rPr>
                <w:rFonts w:asciiTheme="majorHAnsi" w:hAnsiTheme="majorHAnsi" w:cstheme="majorHAnsi"/>
                <w:noProof/>
                <w:webHidden/>
              </w:rPr>
              <w:t>5</w:t>
            </w:r>
            <w:r w:rsidR="00B82167" w:rsidRPr="00EF5F7C">
              <w:rPr>
                <w:rFonts w:asciiTheme="majorHAnsi" w:hAnsiTheme="majorHAnsi" w:cstheme="majorHAnsi"/>
                <w:noProof/>
                <w:webHidden/>
              </w:rPr>
              <w:fldChar w:fldCharType="end"/>
            </w:r>
          </w:hyperlink>
        </w:p>
        <w:p w:rsidR="0037624F" w:rsidRPr="00EF5F7C" w:rsidRDefault="0037624F">
          <w:pPr>
            <w:rPr>
              <w:rFonts w:asciiTheme="majorHAnsi" w:hAnsiTheme="majorHAnsi" w:cstheme="majorHAnsi"/>
            </w:rPr>
          </w:pPr>
          <w:r w:rsidRPr="00EF5F7C">
            <w:rPr>
              <w:rFonts w:asciiTheme="majorHAnsi" w:hAnsiTheme="majorHAnsi" w:cstheme="majorHAnsi"/>
              <w:b/>
              <w:bCs/>
              <w:noProof/>
            </w:rPr>
            <w:fldChar w:fldCharType="end"/>
          </w:r>
        </w:p>
      </w:sdtContent>
    </w:sdt>
    <w:p w:rsidR="004C5BC0" w:rsidRPr="00EF5F7C"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EF5F7C">
        <w:rPr>
          <w:rFonts w:asciiTheme="majorHAnsi" w:hAnsiTheme="majorHAnsi" w:cstheme="majorHAnsi"/>
          <w:color w:val="2F5496" w:themeColor="accent5" w:themeShade="BF"/>
          <w:sz w:val="36"/>
          <w:szCs w:val="36"/>
          <w:lang w:val="en-US"/>
        </w:rPr>
        <w:br w:type="page"/>
      </w:r>
    </w:p>
    <w:p w:rsidR="00FB023C" w:rsidRPr="00EF5F7C"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4" w:name="_Toc376188573"/>
      <w:bookmarkStart w:id="5" w:name="_Toc376188606"/>
      <w:bookmarkStart w:id="6" w:name="_Toc376514569"/>
      <w:r w:rsidRPr="00EF5F7C">
        <w:rPr>
          <w:rFonts w:cstheme="majorHAnsi"/>
          <w:color w:val="1F3864" w:themeColor="accent5" w:themeShade="80"/>
          <w:sz w:val="36"/>
          <w:szCs w:val="36"/>
          <w:lang w:val="en-US"/>
        </w:rPr>
        <w:lastRenderedPageBreak/>
        <w:t>OVERVIEW</w:t>
      </w:r>
      <w:bookmarkEnd w:id="2"/>
      <w:bookmarkEnd w:id="1"/>
      <w:bookmarkEnd w:id="4"/>
      <w:bookmarkEnd w:id="5"/>
      <w:bookmarkEnd w:id="6"/>
    </w:p>
    <w:p w:rsidR="003806F2" w:rsidRPr="00EF5F7C"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4570"/>
      <w:r w:rsidRPr="00EF5F7C">
        <w:rPr>
          <w:rStyle w:val="SubtleReference"/>
          <w:rFonts w:cstheme="majorHAnsi"/>
          <w:color w:val="1F3864" w:themeColor="accent5" w:themeShade="80"/>
          <w:sz w:val="32"/>
          <w:szCs w:val="32"/>
          <w:u w:val="none"/>
        </w:rPr>
        <w:t>Description</w:t>
      </w:r>
      <w:bookmarkEnd w:id="7"/>
    </w:p>
    <w:p w:rsidR="00A05FA0" w:rsidRPr="00EF5F7C" w:rsidRDefault="00A05FA0" w:rsidP="00A05FA0">
      <w:pPr>
        <w:pStyle w:val="BodyText"/>
        <w:ind w:left="720"/>
        <w:rPr>
          <w:rFonts w:asciiTheme="majorHAnsi" w:hAnsiTheme="majorHAnsi" w:cstheme="majorHAnsi"/>
        </w:rPr>
      </w:pPr>
      <w:r w:rsidRPr="00EF5F7C">
        <w:rPr>
          <w:rFonts w:asciiTheme="majorHAnsi" w:hAnsiTheme="majorHAnsi" w:cstheme="majorHAnsi"/>
        </w:rPr>
        <w:t>This Configuration Management activity involves auditing the Configuration Item (CI) performance against its approved configuration documentation to verify the customer's functional requirements.  In addition, the Project Configuration Manager audits the production software comparing it to the software contained in the project's Configuration Management Library.  The Functional Configuration Audit (FCA) should occur at least once for new development but may be held more frequently as determined by the project manager.</w:t>
      </w:r>
    </w:p>
    <w:p w:rsidR="003806F2" w:rsidRPr="00EF5F7C"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8" w:name="_Toc376514571"/>
      <w:r w:rsidRPr="00EF5F7C">
        <w:rPr>
          <w:rStyle w:val="SubtleReference"/>
          <w:rFonts w:cstheme="majorHAnsi"/>
          <w:color w:val="1F3864" w:themeColor="accent5" w:themeShade="80"/>
          <w:sz w:val="32"/>
          <w:szCs w:val="32"/>
          <w:u w:val="none"/>
        </w:rPr>
        <w:t>Entry Criteria</w:t>
      </w:r>
      <w:bookmarkEnd w:id="8"/>
    </w:p>
    <w:p w:rsidR="00A05FA0" w:rsidRPr="00EF5F7C" w:rsidRDefault="00A05FA0" w:rsidP="00A05FA0">
      <w:pPr>
        <w:spacing w:after="120"/>
        <w:ind w:left="720"/>
        <w:rPr>
          <w:rFonts w:asciiTheme="majorHAnsi" w:hAnsiTheme="majorHAnsi" w:cstheme="majorHAnsi"/>
        </w:rPr>
      </w:pPr>
      <w:r w:rsidRPr="00EF5F7C">
        <w:rPr>
          <w:rFonts w:asciiTheme="majorHAnsi" w:hAnsiTheme="majorHAnsi" w:cstheme="majorHAnsi"/>
        </w:rPr>
        <w:t>Complete the following before beginning this procedure:</w:t>
      </w:r>
    </w:p>
    <w:p w:rsidR="00A05FA0" w:rsidRPr="00EF5F7C" w:rsidRDefault="00A05FA0" w:rsidP="00A05FA0">
      <w:pPr>
        <w:pStyle w:val="BodyText"/>
        <w:numPr>
          <w:ilvl w:val="0"/>
          <w:numId w:val="33"/>
        </w:numPr>
        <w:spacing w:line="240" w:lineRule="auto"/>
        <w:ind w:left="1656"/>
        <w:rPr>
          <w:rFonts w:asciiTheme="majorHAnsi" w:hAnsiTheme="majorHAnsi" w:cstheme="majorHAnsi"/>
        </w:rPr>
      </w:pPr>
      <w:bookmarkStart w:id="9" w:name="Entry_1"/>
      <w:bookmarkEnd w:id="9"/>
      <w:r w:rsidRPr="00EF5F7C">
        <w:rPr>
          <w:rFonts w:asciiTheme="majorHAnsi" w:hAnsiTheme="majorHAnsi" w:cstheme="majorHAnsi"/>
        </w:rPr>
        <w:t>Work Products in the Product Baseline</w:t>
      </w:r>
    </w:p>
    <w:p w:rsidR="00A05FA0" w:rsidRPr="00EF5F7C" w:rsidRDefault="00A05FA0" w:rsidP="00A05FA0">
      <w:pPr>
        <w:pStyle w:val="BodyText"/>
        <w:numPr>
          <w:ilvl w:val="0"/>
          <w:numId w:val="33"/>
        </w:numPr>
        <w:spacing w:line="240" w:lineRule="auto"/>
        <w:ind w:left="1656"/>
        <w:rPr>
          <w:rFonts w:asciiTheme="majorHAnsi" w:hAnsiTheme="majorHAnsi" w:cstheme="majorHAnsi"/>
        </w:rPr>
      </w:pPr>
      <w:bookmarkStart w:id="10" w:name="Entry_2"/>
      <w:bookmarkEnd w:id="10"/>
      <w:r w:rsidRPr="00EF5F7C">
        <w:rPr>
          <w:rFonts w:asciiTheme="majorHAnsi" w:hAnsiTheme="majorHAnsi" w:cstheme="majorHAnsi"/>
        </w:rPr>
        <w:t>Project Configuration Management Plan (CMP)</w:t>
      </w:r>
      <w:r w:rsidRPr="00EF5F7C">
        <w:rPr>
          <w:rFonts w:asciiTheme="majorHAnsi" w:hAnsiTheme="majorHAnsi" w:cstheme="majorHAnsi"/>
        </w:rPr>
        <w:tab/>
      </w:r>
    </w:p>
    <w:p w:rsidR="00BE2188" w:rsidRPr="00EF5F7C"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1" w:name="_Toc376514572"/>
      <w:r w:rsidRPr="00EF5F7C">
        <w:rPr>
          <w:rStyle w:val="SubtleReference"/>
          <w:rFonts w:cstheme="majorHAnsi"/>
          <w:color w:val="1F3864" w:themeColor="accent5" w:themeShade="80"/>
          <w:sz w:val="32"/>
          <w:szCs w:val="32"/>
          <w:u w:val="none"/>
        </w:rPr>
        <w:t>Exit Criteria</w:t>
      </w:r>
      <w:bookmarkEnd w:id="11"/>
    </w:p>
    <w:p w:rsidR="00A05FA0" w:rsidRPr="00EF5F7C" w:rsidRDefault="00A05FA0" w:rsidP="00A05FA0">
      <w:pPr>
        <w:pStyle w:val="BodyText"/>
        <w:ind w:left="720"/>
        <w:rPr>
          <w:rFonts w:asciiTheme="majorHAnsi" w:hAnsiTheme="majorHAnsi" w:cstheme="majorHAnsi"/>
        </w:rPr>
      </w:pPr>
      <w:bookmarkStart w:id="12" w:name="_Toc368055104"/>
      <w:bookmarkStart w:id="13" w:name="_Toc371593896"/>
      <w:bookmarkStart w:id="14" w:name="_Toc376184991"/>
      <w:bookmarkStart w:id="15" w:name="_Toc376187917"/>
      <w:bookmarkStart w:id="16" w:name="_Toc376188574"/>
      <w:bookmarkStart w:id="17" w:name="_Toc376188607"/>
      <w:r w:rsidRPr="00EF5F7C">
        <w:rPr>
          <w:rFonts w:asciiTheme="majorHAnsi" w:hAnsiTheme="majorHAnsi" w:cstheme="majorHAnsi"/>
        </w:rPr>
        <w:t>The following are a result of completing this procedure:</w:t>
      </w:r>
    </w:p>
    <w:p w:rsidR="00A05FA0" w:rsidRPr="00EF5F7C" w:rsidRDefault="00A05FA0" w:rsidP="00A05FA0">
      <w:pPr>
        <w:pStyle w:val="BodyText"/>
        <w:numPr>
          <w:ilvl w:val="0"/>
          <w:numId w:val="35"/>
        </w:numPr>
        <w:spacing w:line="240" w:lineRule="auto"/>
        <w:ind w:left="1656"/>
        <w:rPr>
          <w:rFonts w:asciiTheme="majorHAnsi" w:hAnsiTheme="majorHAnsi" w:cstheme="majorHAnsi"/>
        </w:rPr>
      </w:pPr>
      <w:bookmarkStart w:id="18" w:name="Exit_1"/>
      <w:bookmarkEnd w:id="18"/>
      <w:r w:rsidRPr="00EF5F7C">
        <w:rPr>
          <w:rFonts w:asciiTheme="majorHAnsi" w:hAnsiTheme="majorHAnsi" w:cstheme="majorHAnsi"/>
        </w:rPr>
        <w:t>Compiled and signed FCA checklist and support material</w:t>
      </w:r>
      <w:bookmarkStart w:id="19" w:name="Exit_2"/>
      <w:bookmarkEnd w:id="19"/>
    </w:p>
    <w:p w:rsidR="00A05FA0" w:rsidRPr="00EF5F7C" w:rsidRDefault="00866124" w:rsidP="00A05FA0">
      <w:pPr>
        <w:pStyle w:val="Heading1"/>
        <w:numPr>
          <w:ilvl w:val="0"/>
          <w:numId w:val="3"/>
        </w:numPr>
        <w:spacing w:before="0" w:after="120"/>
        <w:ind w:left="360"/>
        <w:rPr>
          <w:rFonts w:cstheme="majorHAnsi"/>
          <w:color w:val="1F3864" w:themeColor="accent5" w:themeShade="80"/>
          <w:sz w:val="36"/>
          <w:szCs w:val="36"/>
          <w:lang w:val="en-US"/>
        </w:rPr>
      </w:pPr>
      <w:bookmarkStart w:id="20" w:name="_Toc376514573"/>
      <w:r w:rsidRPr="00EF5F7C">
        <w:rPr>
          <w:rFonts w:cstheme="majorHAnsi"/>
          <w:color w:val="1F3864" w:themeColor="accent5" w:themeShade="80"/>
          <w:sz w:val="36"/>
          <w:szCs w:val="36"/>
          <w:lang w:val="en-US"/>
        </w:rPr>
        <w:t>PROCEDURE STEPS</w:t>
      </w:r>
      <w:bookmarkEnd w:id="3"/>
      <w:bookmarkEnd w:id="12"/>
      <w:bookmarkEnd w:id="13"/>
      <w:bookmarkEnd w:id="14"/>
      <w:bookmarkEnd w:id="15"/>
      <w:bookmarkEnd w:id="16"/>
      <w:bookmarkEnd w:id="17"/>
      <w:bookmarkEnd w:id="20"/>
    </w:p>
    <w:p w:rsidR="00A05FA0" w:rsidRPr="00EF5F7C"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21" w:name="Step_1"/>
      <w:bookmarkStart w:id="22" w:name="_Toc376514574"/>
      <w:bookmarkEnd w:id="21"/>
      <w:r w:rsidRPr="00EF5F7C">
        <w:rPr>
          <w:rStyle w:val="SubtleReference"/>
          <w:rFonts w:cstheme="majorHAnsi"/>
          <w:color w:val="1F3864" w:themeColor="accent5" w:themeShade="80"/>
          <w:sz w:val="32"/>
          <w:szCs w:val="32"/>
          <w:u w:val="none"/>
        </w:rPr>
        <w:t>Prepare for the Technical Review</w:t>
      </w:r>
      <w:bookmarkEnd w:id="22"/>
    </w:p>
    <w:p w:rsidR="00A05FA0" w:rsidRPr="00EF5F7C" w:rsidRDefault="00A05FA0" w:rsidP="00A05FA0">
      <w:pPr>
        <w:ind w:left="720"/>
        <w:rPr>
          <w:rFonts w:asciiTheme="majorHAnsi" w:hAnsiTheme="majorHAnsi" w:cstheme="majorHAnsi"/>
        </w:rPr>
      </w:pPr>
      <w:r w:rsidRPr="00EF5F7C">
        <w:rPr>
          <w:rFonts w:asciiTheme="majorHAnsi" w:hAnsiTheme="majorHAnsi" w:cstheme="majorHAnsi"/>
        </w:rPr>
        <w:t xml:space="preserve">Prepare for the technical review using </w:t>
      </w:r>
      <w:r w:rsidRPr="00EF5F7C">
        <w:rPr>
          <w:rFonts w:asciiTheme="majorHAnsi" w:hAnsiTheme="majorHAnsi" w:cstheme="majorHAnsi"/>
          <w:b/>
          <w:sz w:val="24"/>
          <w:szCs w:val="24"/>
        </w:rPr>
        <w:t>Plan the Technical Review Procedure</w:t>
      </w:r>
      <w:r w:rsidRPr="00EF5F7C">
        <w:rPr>
          <w:rFonts w:asciiTheme="majorHAnsi" w:hAnsiTheme="majorHAnsi" w:cstheme="majorHAnsi"/>
        </w:rPr>
        <w:t>.</w:t>
      </w:r>
    </w:p>
    <w:p w:rsidR="00A05FA0" w:rsidRPr="00EF5F7C"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23" w:name="_Toc376514575"/>
      <w:r w:rsidRPr="00EF5F7C">
        <w:rPr>
          <w:rStyle w:val="SubtleReference"/>
          <w:rFonts w:cstheme="majorHAnsi"/>
          <w:color w:val="1F3864" w:themeColor="accent5" w:themeShade="80"/>
          <w:sz w:val="32"/>
          <w:szCs w:val="32"/>
          <w:u w:val="none"/>
        </w:rPr>
        <w:t>Project Manager</w:t>
      </w:r>
      <w:bookmarkEnd w:id="23"/>
    </w:p>
    <w:p w:rsidR="00A05FA0" w:rsidRPr="00EF5F7C" w:rsidRDefault="00A05FA0" w:rsidP="00A05FA0">
      <w:pPr>
        <w:ind w:left="720"/>
        <w:rPr>
          <w:rFonts w:asciiTheme="majorHAnsi" w:hAnsiTheme="majorHAnsi" w:cstheme="majorHAnsi"/>
          <w:b/>
        </w:rPr>
      </w:pPr>
      <w:r w:rsidRPr="00EF5F7C">
        <w:rPr>
          <w:rFonts w:asciiTheme="majorHAnsi" w:hAnsiTheme="majorHAnsi" w:cstheme="majorHAnsi"/>
          <w:b/>
        </w:rPr>
        <w:t>Plan Configuration Audits.</w:t>
      </w:r>
    </w:p>
    <w:p w:rsidR="00A05FA0" w:rsidRPr="00EF5F7C" w:rsidRDefault="00A05FA0" w:rsidP="00A05FA0">
      <w:pPr>
        <w:numPr>
          <w:ilvl w:val="0"/>
          <w:numId w:val="36"/>
        </w:numPr>
        <w:spacing w:after="0" w:line="240" w:lineRule="auto"/>
        <w:ind w:left="1656"/>
        <w:rPr>
          <w:rFonts w:asciiTheme="majorHAnsi" w:hAnsiTheme="majorHAnsi" w:cstheme="majorHAnsi"/>
        </w:rPr>
      </w:pPr>
      <w:r w:rsidRPr="00EF5F7C">
        <w:rPr>
          <w:rFonts w:asciiTheme="majorHAnsi" w:hAnsiTheme="majorHAnsi" w:cstheme="majorHAnsi"/>
        </w:rPr>
        <w:t>Notify the Project Configuration Manager of upcoming FCA reviews.  Select the audit team members.  The audit team must include the Project Configuration Manager, Project Manager, and customer representative.  Other stakeholders may also serve as members of the audit team.</w:t>
      </w:r>
    </w:p>
    <w:p w:rsidR="00A05FA0" w:rsidRPr="00EF5F7C"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24" w:name="Step_2"/>
      <w:bookmarkStart w:id="25" w:name="_Toc376514576"/>
      <w:bookmarkEnd w:id="24"/>
      <w:r w:rsidRPr="00EF5F7C">
        <w:rPr>
          <w:rStyle w:val="SubtleReference"/>
          <w:rFonts w:cstheme="majorHAnsi"/>
          <w:color w:val="1F3864" w:themeColor="accent5" w:themeShade="80"/>
          <w:sz w:val="32"/>
          <w:szCs w:val="32"/>
          <w:u w:val="none"/>
        </w:rPr>
        <w:t>Project Configuration Manager</w:t>
      </w:r>
      <w:bookmarkEnd w:id="25"/>
    </w:p>
    <w:p w:rsidR="00A05FA0" w:rsidRPr="00EF5F7C" w:rsidRDefault="00A05FA0" w:rsidP="00A05FA0">
      <w:pPr>
        <w:ind w:left="720"/>
        <w:rPr>
          <w:rFonts w:asciiTheme="majorHAnsi" w:hAnsiTheme="majorHAnsi" w:cstheme="majorHAnsi"/>
          <w:b/>
        </w:rPr>
      </w:pPr>
      <w:r w:rsidRPr="00EF5F7C">
        <w:rPr>
          <w:rFonts w:asciiTheme="majorHAnsi" w:hAnsiTheme="majorHAnsi" w:cstheme="majorHAnsi"/>
          <w:b/>
        </w:rPr>
        <w:t>Gather audit review materials.</w:t>
      </w:r>
    </w:p>
    <w:p w:rsidR="00A05FA0" w:rsidRPr="00EF5F7C" w:rsidRDefault="00A05FA0" w:rsidP="00A05FA0">
      <w:pPr>
        <w:pStyle w:val="BodyText"/>
        <w:ind w:left="720"/>
        <w:rPr>
          <w:rFonts w:asciiTheme="majorHAnsi" w:hAnsiTheme="majorHAnsi" w:cstheme="majorHAnsi"/>
        </w:rPr>
      </w:pPr>
      <w:r w:rsidRPr="00EF5F7C">
        <w:rPr>
          <w:rFonts w:asciiTheme="majorHAnsi" w:hAnsiTheme="majorHAnsi" w:cstheme="majorHAnsi"/>
        </w:rPr>
        <w:t xml:space="preserve">The FCA should occur at least once, as a minimum, for new development but may be held more frequently as deemed necessary by project management.  Distribute the work products, facilitate the FCA for the assigned projects and perform the following in preparing for the audit:      </w:t>
      </w:r>
    </w:p>
    <w:p w:rsidR="00A05FA0" w:rsidRPr="00EF5F7C" w:rsidRDefault="00A05FA0" w:rsidP="00A05FA0">
      <w:pPr>
        <w:numPr>
          <w:ilvl w:val="0"/>
          <w:numId w:val="36"/>
        </w:numPr>
        <w:spacing w:after="0" w:line="240" w:lineRule="auto"/>
        <w:ind w:left="1296"/>
        <w:rPr>
          <w:rFonts w:asciiTheme="majorHAnsi" w:hAnsiTheme="majorHAnsi" w:cstheme="majorHAnsi"/>
        </w:rPr>
      </w:pPr>
      <w:r w:rsidRPr="00EF5F7C">
        <w:rPr>
          <w:rFonts w:asciiTheme="majorHAnsi" w:hAnsiTheme="majorHAnsi" w:cstheme="majorHAnsi"/>
        </w:rPr>
        <w:t>Gather all applicable material for review.</w:t>
      </w:r>
    </w:p>
    <w:p w:rsidR="00A05FA0" w:rsidRPr="00EF5F7C" w:rsidRDefault="00A05FA0" w:rsidP="00A05FA0">
      <w:pPr>
        <w:ind w:left="1296"/>
        <w:rPr>
          <w:rFonts w:asciiTheme="majorHAnsi" w:hAnsiTheme="majorHAnsi" w:cstheme="majorHAnsi"/>
        </w:rPr>
      </w:pPr>
    </w:p>
    <w:p w:rsidR="00A05FA0" w:rsidRPr="00EF5F7C" w:rsidRDefault="00A05FA0" w:rsidP="00A05FA0">
      <w:pPr>
        <w:numPr>
          <w:ilvl w:val="0"/>
          <w:numId w:val="36"/>
        </w:numPr>
        <w:spacing w:after="0" w:line="240" w:lineRule="auto"/>
        <w:ind w:left="1296"/>
        <w:rPr>
          <w:rFonts w:asciiTheme="majorHAnsi" w:hAnsiTheme="majorHAnsi" w:cstheme="majorHAnsi"/>
        </w:rPr>
      </w:pPr>
      <w:r w:rsidRPr="00EF5F7C">
        <w:rPr>
          <w:rFonts w:asciiTheme="majorHAnsi" w:hAnsiTheme="majorHAnsi" w:cstheme="majorHAnsi"/>
        </w:rPr>
        <w:lastRenderedPageBreak/>
        <w:t>Prepare audit checklists using FCA Checkl</w:t>
      </w:r>
      <w:bookmarkStart w:id="26" w:name="_Hlt181418864"/>
      <w:bookmarkStart w:id="27" w:name="_Hlt181418865"/>
      <w:r w:rsidRPr="00EF5F7C">
        <w:rPr>
          <w:rFonts w:asciiTheme="majorHAnsi" w:hAnsiTheme="majorHAnsi" w:cstheme="majorHAnsi"/>
        </w:rPr>
        <w:t>i</w:t>
      </w:r>
      <w:bookmarkEnd w:id="26"/>
      <w:bookmarkEnd w:id="27"/>
      <w:r w:rsidRPr="00EF5F7C">
        <w:rPr>
          <w:rFonts w:asciiTheme="majorHAnsi" w:hAnsiTheme="majorHAnsi" w:cstheme="majorHAnsi"/>
        </w:rPr>
        <w:t>st.  Refer to MIL-HDBK-61A CM Guidance.</w:t>
      </w:r>
    </w:p>
    <w:p w:rsidR="00A05FA0" w:rsidRPr="00EF5F7C"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28" w:name="Step_3"/>
      <w:bookmarkStart w:id="29" w:name="_Toc376514577"/>
      <w:bookmarkEnd w:id="28"/>
      <w:r w:rsidRPr="00EF5F7C">
        <w:rPr>
          <w:rStyle w:val="SubtleReference"/>
          <w:rFonts w:cstheme="majorHAnsi"/>
          <w:color w:val="1F3864" w:themeColor="accent5" w:themeShade="80"/>
          <w:sz w:val="32"/>
          <w:szCs w:val="32"/>
          <w:u w:val="none"/>
        </w:rPr>
        <w:t>Project Configuration Manager</w:t>
      </w:r>
      <w:bookmarkEnd w:id="29"/>
    </w:p>
    <w:p w:rsidR="00A05FA0" w:rsidRPr="00EF5F7C" w:rsidRDefault="00A05FA0" w:rsidP="00A05FA0">
      <w:pPr>
        <w:ind w:left="720"/>
        <w:rPr>
          <w:rFonts w:asciiTheme="majorHAnsi" w:hAnsiTheme="majorHAnsi" w:cstheme="majorHAnsi"/>
          <w:b/>
        </w:rPr>
      </w:pPr>
      <w:r w:rsidRPr="00EF5F7C">
        <w:rPr>
          <w:rFonts w:asciiTheme="majorHAnsi" w:hAnsiTheme="majorHAnsi" w:cstheme="majorHAnsi"/>
          <w:b/>
        </w:rPr>
        <w:t>Support audit.</w:t>
      </w:r>
    </w:p>
    <w:p w:rsidR="00A05FA0" w:rsidRPr="00EF5F7C" w:rsidRDefault="00A05FA0" w:rsidP="00A05FA0">
      <w:pPr>
        <w:pStyle w:val="BodyText"/>
        <w:ind w:left="720"/>
        <w:rPr>
          <w:rFonts w:asciiTheme="majorHAnsi" w:hAnsiTheme="majorHAnsi" w:cstheme="majorHAnsi"/>
        </w:rPr>
      </w:pPr>
      <w:r w:rsidRPr="00EF5F7C">
        <w:rPr>
          <w:rFonts w:asciiTheme="majorHAnsi" w:hAnsiTheme="majorHAnsi" w:cstheme="majorHAnsi"/>
        </w:rPr>
        <w:t>Perform the following in support of the audit:</w:t>
      </w:r>
    </w:p>
    <w:p w:rsidR="00A05FA0" w:rsidRPr="00EF5F7C" w:rsidRDefault="00A05FA0" w:rsidP="00A05FA0">
      <w:pPr>
        <w:numPr>
          <w:ilvl w:val="0"/>
          <w:numId w:val="37"/>
        </w:numPr>
        <w:spacing w:after="0" w:line="240" w:lineRule="auto"/>
        <w:ind w:left="1656"/>
        <w:rPr>
          <w:rFonts w:asciiTheme="majorHAnsi" w:hAnsiTheme="majorHAnsi" w:cstheme="majorHAnsi"/>
        </w:rPr>
      </w:pPr>
      <w:r w:rsidRPr="00EF5F7C">
        <w:rPr>
          <w:rFonts w:asciiTheme="majorHAnsi" w:hAnsiTheme="majorHAnsi" w:cstheme="majorHAnsi"/>
        </w:rPr>
        <w:t>Ensure audit team members are aware of their responsibilities.</w:t>
      </w:r>
    </w:p>
    <w:p w:rsidR="00A05FA0" w:rsidRPr="00EF5F7C" w:rsidRDefault="00A05FA0" w:rsidP="00A05FA0">
      <w:pPr>
        <w:numPr>
          <w:ilvl w:val="0"/>
          <w:numId w:val="37"/>
        </w:numPr>
        <w:spacing w:after="0" w:line="240" w:lineRule="auto"/>
        <w:ind w:left="1656"/>
        <w:rPr>
          <w:rFonts w:asciiTheme="majorHAnsi" w:hAnsiTheme="majorHAnsi" w:cstheme="majorHAnsi"/>
        </w:rPr>
      </w:pPr>
      <w:r w:rsidRPr="00EF5F7C">
        <w:rPr>
          <w:rFonts w:asciiTheme="majorHAnsi" w:hAnsiTheme="majorHAnsi" w:cstheme="majorHAnsi"/>
        </w:rPr>
        <w:t>Coordinate the FCA activities on the formal audit agenda.</w:t>
      </w:r>
    </w:p>
    <w:p w:rsidR="00A05FA0" w:rsidRPr="00EF5F7C" w:rsidRDefault="00A05FA0" w:rsidP="00A05FA0">
      <w:pPr>
        <w:numPr>
          <w:ilvl w:val="0"/>
          <w:numId w:val="37"/>
        </w:numPr>
        <w:spacing w:after="0" w:line="240" w:lineRule="auto"/>
        <w:ind w:left="1656"/>
        <w:rPr>
          <w:rFonts w:asciiTheme="majorHAnsi" w:hAnsiTheme="majorHAnsi" w:cstheme="majorHAnsi"/>
        </w:rPr>
      </w:pPr>
      <w:r w:rsidRPr="00EF5F7C">
        <w:rPr>
          <w:rFonts w:asciiTheme="majorHAnsi" w:hAnsiTheme="majorHAnsi" w:cstheme="majorHAnsi"/>
        </w:rPr>
        <w:t>Gather all audit interim and finalized checklists at the end of the day for audits that cover more than one day.</w:t>
      </w:r>
    </w:p>
    <w:p w:rsidR="00A05FA0" w:rsidRPr="00EF5F7C" w:rsidRDefault="00A05FA0" w:rsidP="00A05FA0">
      <w:pPr>
        <w:numPr>
          <w:ilvl w:val="0"/>
          <w:numId w:val="37"/>
        </w:numPr>
        <w:spacing w:after="0" w:line="240" w:lineRule="auto"/>
        <w:ind w:left="1656"/>
        <w:rPr>
          <w:rFonts w:asciiTheme="majorHAnsi" w:hAnsiTheme="majorHAnsi" w:cstheme="majorHAnsi"/>
        </w:rPr>
      </w:pPr>
      <w:r w:rsidRPr="00EF5F7C">
        <w:rPr>
          <w:rFonts w:asciiTheme="majorHAnsi" w:hAnsiTheme="majorHAnsi" w:cstheme="majorHAnsi"/>
        </w:rPr>
        <w:t>Review audit status with the audit team at the end and beginning of each day when audit covers more than one day.</w:t>
      </w:r>
    </w:p>
    <w:p w:rsidR="00A05FA0" w:rsidRPr="00EF5F7C" w:rsidRDefault="00A05FA0" w:rsidP="00A05FA0">
      <w:pPr>
        <w:numPr>
          <w:ilvl w:val="0"/>
          <w:numId w:val="37"/>
        </w:numPr>
        <w:spacing w:after="0" w:line="240" w:lineRule="auto"/>
        <w:ind w:left="1656"/>
        <w:rPr>
          <w:rFonts w:asciiTheme="majorHAnsi" w:hAnsiTheme="majorHAnsi" w:cstheme="majorHAnsi"/>
        </w:rPr>
      </w:pPr>
      <w:r w:rsidRPr="00EF5F7C">
        <w:rPr>
          <w:rFonts w:asciiTheme="majorHAnsi" w:hAnsiTheme="majorHAnsi" w:cstheme="majorHAnsi"/>
        </w:rPr>
        <w:t>Consolidate audit results upon completion of the audit.</w:t>
      </w:r>
    </w:p>
    <w:p w:rsidR="00A05FA0" w:rsidRPr="00EF5F7C"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30" w:name="Step_4"/>
      <w:bookmarkStart w:id="31" w:name="_Toc376514578"/>
      <w:bookmarkEnd w:id="30"/>
      <w:r w:rsidRPr="00EF5F7C">
        <w:rPr>
          <w:rStyle w:val="SubtleReference"/>
          <w:rFonts w:cstheme="majorHAnsi"/>
          <w:color w:val="1F3864" w:themeColor="accent5" w:themeShade="80"/>
          <w:sz w:val="32"/>
          <w:szCs w:val="32"/>
          <w:u w:val="none"/>
        </w:rPr>
        <w:t>Project Manager</w:t>
      </w:r>
      <w:bookmarkEnd w:id="31"/>
      <w:r w:rsidRPr="00EF5F7C">
        <w:rPr>
          <w:rStyle w:val="SubtleReference"/>
          <w:rFonts w:cstheme="majorHAnsi"/>
          <w:color w:val="1F3864" w:themeColor="accent5" w:themeShade="80"/>
          <w:sz w:val="32"/>
          <w:szCs w:val="32"/>
          <w:u w:val="none"/>
        </w:rPr>
        <w:t xml:space="preserve"> </w:t>
      </w:r>
    </w:p>
    <w:p w:rsidR="00A05FA0" w:rsidRPr="00EF5F7C" w:rsidRDefault="00A05FA0" w:rsidP="00A05FA0">
      <w:pPr>
        <w:ind w:left="720"/>
        <w:rPr>
          <w:rFonts w:asciiTheme="majorHAnsi" w:hAnsiTheme="majorHAnsi" w:cstheme="majorHAnsi"/>
          <w:b/>
        </w:rPr>
      </w:pPr>
      <w:r w:rsidRPr="00EF5F7C">
        <w:rPr>
          <w:rFonts w:asciiTheme="majorHAnsi" w:hAnsiTheme="majorHAnsi" w:cstheme="majorHAnsi"/>
          <w:b/>
        </w:rPr>
        <w:t>Ensure accomplishment of the FCA.</w:t>
      </w:r>
    </w:p>
    <w:p w:rsidR="00A05FA0" w:rsidRPr="00EF5F7C" w:rsidRDefault="00A05FA0" w:rsidP="00A05FA0">
      <w:pPr>
        <w:pStyle w:val="BodyText"/>
        <w:ind w:left="720"/>
        <w:rPr>
          <w:rFonts w:asciiTheme="majorHAnsi" w:hAnsiTheme="majorHAnsi" w:cstheme="majorHAnsi"/>
        </w:rPr>
      </w:pPr>
      <w:r w:rsidRPr="00EF5F7C">
        <w:rPr>
          <w:rFonts w:asciiTheme="majorHAnsi" w:hAnsiTheme="majorHAnsi" w:cstheme="majorHAnsi"/>
        </w:rPr>
        <w:t>Ensure that the audit team accomplishes the following audits and procedures to verify that the performance of each CI complies with approved documented requirements.  The FCA should be conducted after Test Readiness Review I (TRR I), and just prior to the Operational Test Readiness Review (OTRR).  To conduct an FCA, the following inputs are required:</w:t>
      </w:r>
    </w:p>
    <w:p w:rsidR="00A05FA0" w:rsidRPr="00EF5F7C" w:rsidRDefault="00A05FA0" w:rsidP="00A05FA0">
      <w:pPr>
        <w:pStyle w:val="ListBullet2"/>
        <w:spacing w:after="0" w:line="240" w:lineRule="auto"/>
        <w:ind w:left="1656"/>
        <w:contextualSpacing w:val="0"/>
        <w:rPr>
          <w:rFonts w:asciiTheme="majorHAnsi" w:hAnsiTheme="majorHAnsi" w:cstheme="majorHAnsi"/>
        </w:rPr>
      </w:pPr>
      <w:r w:rsidRPr="00EF5F7C">
        <w:rPr>
          <w:rFonts w:asciiTheme="majorHAnsi" w:hAnsiTheme="majorHAnsi" w:cstheme="majorHAnsi"/>
        </w:rPr>
        <w:t>Functional requirements document such as the Software Requirement Specification or General Requirements Specification</w:t>
      </w:r>
    </w:p>
    <w:p w:rsidR="00A05FA0" w:rsidRPr="00EF5F7C" w:rsidRDefault="00A05FA0" w:rsidP="00A05FA0">
      <w:pPr>
        <w:pStyle w:val="ListBullet2"/>
        <w:spacing w:after="0" w:line="240" w:lineRule="auto"/>
        <w:ind w:left="1656"/>
        <w:contextualSpacing w:val="0"/>
        <w:rPr>
          <w:rFonts w:asciiTheme="majorHAnsi" w:hAnsiTheme="majorHAnsi" w:cstheme="majorHAnsi"/>
        </w:rPr>
      </w:pPr>
      <w:r w:rsidRPr="00EF5F7C">
        <w:rPr>
          <w:rFonts w:asciiTheme="majorHAnsi" w:hAnsiTheme="majorHAnsi" w:cstheme="majorHAnsi"/>
        </w:rPr>
        <w:t>System design documents such as the Interface Requirement Agreements, Design Document, and the Database Specification, etc.</w:t>
      </w:r>
    </w:p>
    <w:p w:rsidR="00A05FA0" w:rsidRPr="00EF5F7C" w:rsidRDefault="00A05FA0" w:rsidP="00A05FA0">
      <w:pPr>
        <w:pStyle w:val="ListBullet2"/>
        <w:spacing w:after="0" w:line="240" w:lineRule="auto"/>
        <w:ind w:left="1656"/>
        <w:contextualSpacing w:val="0"/>
        <w:rPr>
          <w:rFonts w:asciiTheme="majorHAnsi" w:hAnsiTheme="majorHAnsi" w:cstheme="majorHAnsi"/>
        </w:rPr>
      </w:pPr>
      <w:r w:rsidRPr="00EF5F7C">
        <w:rPr>
          <w:rFonts w:asciiTheme="majorHAnsi" w:hAnsiTheme="majorHAnsi" w:cstheme="majorHAnsi"/>
        </w:rPr>
        <w:t>Integrated Test Plan (ITP)</w:t>
      </w:r>
    </w:p>
    <w:p w:rsidR="00A05FA0" w:rsidRPr="00EF5F7C" w:rsidRDefault="00A05FA0" w:rsidP="00A05FA0">
      <w:pPr>
        <w:pStyle w:val="ListBullet2"/>
        <w:spacing w:after="0" w:line="240" w:lineRule="auto"/>
        <w:ind w:left="1656"/>
        <w:contextualSpacing w:val="0"/>
        <w:rPr>
          <w:rFonts w:asciiTheme="majorHAnsi" w:hAnsiTheme="majorHAnsi" w:cstheme="majorHAnsi"/>
        </w:rPr>
      </w:pPr>
      <w:r w:rsidRPr="00EF5F7C">
        <w:rPr>
          <w:rFonts w:asciiTheme="majorHAnsi" w:hAnsiTheme="majorHAnsi" w:cstheme="majorHAnsi"/>
        </w:rPr>
        <w:t>Minutes of the TRR I and all open Action Items (AIs) from past reviews</w:t>
      </w:r>
    </w:p>
    <w:p w:rsidR="00A05FA0" w:rsidRPr="00EF5F7C" w:rsidRDefault="00A05FA0" w:rsidP="00A05FA0">
      <w:pPr>
        <w:pStyle w:val="ListBullet2"/>
        <w:spacing w:after="0" w:line="240" w:lineRule="auto"/>
        <w:ind w:left="1656"/>
        <w:contextualSpacing w:val="0"/>
        <w:rPr>
          <w:rFonts w:asciiTheme="majorHAnsi" w:hAnsiTheme="majorHAnsi" w:cstheme="majorHAnsi"/>
        </w:rPr>
      </w:pPr>
      <w:r w:rsidRPr="00EF5F7C">
        <w:rPr>
          <w:rFonts w:asciiTheme="majorHAnsi" w:hAnsiTheme="majorHAnsi" w:cstheme="majorHAnsi"/>
        </w:rPr>
        <w:t>A copy of baseline and database change requests with their associated status accounting records</w:t>
      </w:r>
    </w:p>
    <w:p w:rsidR="00A05FA0" w:rsidRPr="00EF5F7C" w:rsidRDefault="00A05FA0" w:rsidP="00A05FA0">
      <w:pPr>
        <w:pStyle w:val="ListBullet2"/>
        <w:spacing w:after="0" w:line="240" w:lineRule="auto"/>
        <w:ind w:left="1656"/>
        <w:contextualSpacing w:val="0"/>
        <w:rPr>
          <w:rFonts w:asciiTheme="majorHAnsi" w:hAnsiTheme="majorHAnsi" w:cstheme="majorHAnsi"/>
        </w:rPr>
      </w:pPr>
      <w:r w:rsidRPr="00EF5F7C">
        <w:rPr>
          <w:rFonts w:asciiTheme="majorHAnsi" w:hAnsiTheme="majorHAnsi" w:cstheme="majorHAnsi"/>
        </w:rPr>
        <w:t>Test scripts</w:t>
      </w:r>
    </w:p>
    <w:p w:rsidR="00A05FA0" w:rsidRPr="00EF5F7C" w:rsidRDefault="00A05FA0" w:rsidP="00A05FA0">
      <w:pPr>
        <w:pStyle w:val="ListBullet2"/>
        <w:spacing w:after="0" w:line="240" w:lineRule="auto"/>
        <w:ind w:left="1656"/>
        <w:contextualSpacing w:val="0"/>
        <w:rPr>
          <w:rFonts w:asciiTheme="majorHAnsi" w:hAnsiTheme="majorHAnsi" w:cstheme="majorHAnsi"/>
        </w:rPr>
      </w:pPr>
      <w:r w:rsidRPr="00EF5F7C">
        <w:rPr>
          <w:rFonts w:asciiTheme="majorHAnsi" w:hAnsiTheme="majorHAnsi" w:cstheme="majorHAnsi"/>
        </w:rPr>
        <w:t>Integrated Test Report (ITR)</w:t>
      </w:r>
    </w:p>
    <w:p w:rsidR="00A05FA0" w:rsidRPr="00EF5F7C" w:rsidRDefault="00A05FA0" w:rsidP="00A05FA0">
      <w:pPr>
        <w:pStyle w:val="ListBullet2"/>
        <w:spacing w:after="0" w:line="240" w:lineRule="auto"/>
        <w:ind w:left="1656"/>
        <w:contextualSpacing w:val="0"/>
        <w:rPr>
          <w:rFonts w:asciiTheme="majorHAnsi" w:hAnsiTheme="majorHAnsi" w:cstheme="majorHAnsi"/>
        </w:rPr>
      </w:pPr>
      <w:r w:rsidRPr="00EF5F7C">
        <w:rPr>
          <w:rFonts w:asciiTheme="majorHAnsi" w:hAnsiTheme="majorHAnsi" w:cstheme="majorHAnsi"/>
        </w:rPr>
        <w:t>Other input as specified by the functional requirements and planning documents</w:t>
      </w:r>
    </w:p>
    <w:p w:rsidR="00A05FA0" w:rsidRPr="00EF5F7C"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32" w:name="Step_5"/>
      <w:bookmarkStart w:id="33" w:name="_Toc376514579"/>
      <w:bookmarkEnd w:id="32"/>
      <w:r w:rsidRPr="00EF5F7C">
        <w:rPr>
          <w:rStyle w:val="SubtleReference"/>
          <w:rFonts w:cstheme="majorHAnsi"/>
          <w:color w:val="1F3864" w:themeColor="accent5" w:themeShade="80"/>
          <w:sz w:val="32"/>
          <w:szCs w:val="32"/>
          <w:u w:val="none"/>
        </w:rPr>
        <w:t>Audit Team</w:t>
      </w:r>
      <w:bookmarkEnd w:id="33"/>
    </w:p>
    <w:p w:rsidR="00A05FA0" w:rsidRPr="00EF5F7C" w:rsidRDefault="00A05FA0" w:rsidP="00A05FA0">
      <w:pPr>
        <w:ind w:left="720"/>
        <w:rPr>
          <w:rFonts w:asciiTheme="majorHAnsi" w:hAnsiTheme="majorHAnsi" w:cstheme="majorHAnsi"/>
          <w:b/>
        </w:rPr>
      </w:pPr>
      <w:r w:rsidRPr="00EF5F7C">
        <w:rPr>
          <w:rFonts w:asciiTheme="majorHAnsi" w:hAnsiTheme="majorHAnsi" w:cstheme="majorHAnsi"/>
          <w:b/>
        </w:rPr>
        <w:t>Conduct FCA.</w:t>
      </w:r>
    </w:p>
    <w:p w:rsidR="00A05FA0" w:rsidRPr="00EF5F7C" w:rsidRDefault="00A05FA0" w:rsidP="00A05FA0">
      <w:pPr>
        <w:pStyle w:val="BodyText"/>
        <w:ind w:left="720" w:hanging="540"/>
        <w:rPr>
          <w:rFonts w:asciiTheme="majorHAnsi" w:hAnsiTheme="majorHAnsi" w:cstheme="majorHAnsi"/>
        </w:rPr>
      </w:pPr>
      <w:r w:rsidRPr="00EF5F7C">
        <w:rPr>
          <w:rFonts w:asciiTheme="majorHAnsi" w:hAnsiTheme="majorHAnsi" w:cstheme="majorHAnsi"/>
        </w:rPr>
        <w:t>The audit team members must perform the following tasks when conducting an FCA:</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Review test procedures and results against test specifications and procedures.</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Review analysis or simulations when specific parameters were not verifiable during CI testing.</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Review internal documents to verify that there are records of the physical configuration or the version of the CI for the recorded test data.</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Ensure corrective actions have been taken for cases that failed during testing.</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Conduct tests and retests to assure quality of the product.</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lastRenderedPageBreak/>
        <w:t>Obtain a briefing on each CI and discuss the following with the producer: requirements not met, solutions to deficiencies, engineering change proposals incorporated and those not tested, and CI testing in general to include problems and successes.</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Audit the ITP, test scripts, and ITR for each CI and check for completeness and accuracy.  Ensure the correction and documentation of all discrepancies.</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Audit system evaluation documents validating test accuracy and completeness.</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Review all approved engineering change proposals ensuring their technical incorporation and verification.</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Review all operational and support manuals ensuring they are accurate and consistent.</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Review all past formal review meeting minutes and verify the completion of required corrective actions.</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Review and validate CI interface requirements and testing.</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Review database requirements, storage allocations, data and timing, and sequencing characteristics for compliance with specified and designed requirements</w:t>
      </w:r>
    </w:p>
    <w:p w:rsidR="00A05FA0" w:rsidRPr="00EF5F7C" w:rsidRDefault="00A05FA0" w:rsidP="00A05FA0">
      <w:pPr>
        <w:numPr>
          <w:ilvl w:val="0"/>
          <w:numId w:val="38"/>
        </w:numPr>
        <w:spacing w:after="0" w:line="240" w:lineRule="auto"/>
        <w:ind w:left="1656"/>
        <w:rPr>
          <w:rFonts w:asciiTheme="majorHAnsi" w:hAnsiTheme="majorHAnsi" w:cstheme="majorHAnsi"/>
        </w:rPr>
      </w:pPr>
      <w:r w:rsidRPr="00EF5F7C">
        <w:rPr>
          <w:rFonts w:asciiTheme="majorHAnsi" w:hAnsiTheme="majorHAnsi" w:cstheme="majorHAnsi"/>
        </w:rPr>
        <w:t>Compile the FCA checklist</w:t>
      </w:r>
    </w:p>
    <w:p w:rsidR="00A05FA0" w:rsidRPr="00EF5F7C" w:rsidRDefault="00A05FA0" w:rsidP="00A05FA0">
      <w:pPr>
        <w:pStyle w:val="Heading2"/>
        <w:numPr>
          <w:ilvl w:val="1"/>
          <w:numId w:val="3"/>
        </w:numPr>
        <w:ind w:left="630" w:hanging="450"/>
        <w:rPr>
          <w:rStyle w:val="SubtleReference"/>
          <w:rFonts w:cstheme="majorHAnsi"/>
          <w:color w:val="1F3864" w:themeColor="accent5" w:themeShade="80"/>
          <w:sz w:val="32"/>
          <w:szCs w:val="32"/>
          <w:u w:val="none"/>
        </w:rPr>
      </w:pPr>
      <w:bookmarkStart w:id="34" w:name="Step_6"/>
      <w:bookmarkStart w:id="35" w:name="_Toc376514580"/>
      <w:bookmarkEnd w:id="34"/>
      <w:r w:rsidRPr="00EF5F7C">
        <w:rPr>
          <w:rStyle w:val="SubtleReference"/>
          <w:rFonts w:cstheme="majorHAnsi"/>
          <w:color w:val="1F3864" w:themeColor="accent5" w:themeShade="80"/>
          <w:sz w:val="32"/>
          <w:szCs w:val="32"/>
          <w:u w:val="none"/>
        </w:rPr>
        <w:t>Project Configuration Manager</w:t>
      </w:r>
      <w:bookmarkEnd w:id="35"/>
    </w:p>
    <w:p w:rsidR="00A05FA0" w:rsidRPr="00EF5F7C" w:rsidRDefault="00A05FA0" w:rsidP="00A05FA0">
      <w:pPr>
        <w:ind w:left="720"/>
        <w:rPr>
          <w:rFonts w:asciiTheme="majorHAnsi" w:hAnsiTheme="majorHAnsi" w:cstheme="majorHAnsi"/>
          <w:b/>
        </w:rPr>
      </w:pPr>
      <w:r w:rsidRPr="00EF5F7C">
        <w:rPr>
          <w:rFonts w:asciiTheme="majorHAnsi" w:hAnsiTheme="majorHAnsi" w:cstheme="majorHAnsi"/>
          <w:b/>
        </w:rPr>
        <w:t>Capture and report audit findings.</w:t>
      </w:r>
    </w:p>
    <w:p w:rsidR="00A05FA0" w:rsidRPr="00EF5F7C" w:rsidRDefault="00A05FA0" w:rsidP="00A05FA0">
      <w:pPr>
        <w:pStyle w:val="BodyText"/>
        <w:ind w:left="720"/>
        <w:rPr>
          <w:rFonts w:asciiTheme="majorHAnsi" w:hAnsiTheme="majorHAnsi" w:cstheme="majorHAnsi"/>
        </w:rPr>
      </w:pPr>
      <w:r w:rsidRPr="00EF5F7C">
        <w:rPr>
          <w:rFonts w:asciiTheme="majorHAnsi" w:hAnsiTheme="majorHAnsi" w:cstheme="majorHAnsi"/>
        </w:rPr>
        <w:t>The Project Configuration Manager will use the FCA checklists to ensure that all tasks are completed during the audit and all findings are documented.  The FCA checklists and any support material used to document the audit results must be placed under configuration control and made available to audit team members.</w:t>
      </w:r>
    </w:p>
    <w:p w:rsidR="00A05FA0" w:rsidRPr="00EF5F7C" w:rsidRDefault="00A05FA0" w:rsidP="00A05FA0">
      <w:pPr>
        <w:rPr>
          <w:rFonts w:asciiTheme="majorHAnsi" w:hAnsiTheme="majorHAnsi" w:cstheme="majorHAnsi"/>
          <w:lang w:val="en-US"/>
        </w:rPr>
      </w:pPr>
    </w:p>
    <w:bookmarkEnd w:id="0"/>
    <w:p w:rsidR="000E6935" w:rsidRPr="00EF5F7C" w:rsidRDefault="000E6935" w:rsidP="003476D6">
      <w:pPr>
        <w:pStyle w:val="BodyText"/>
        <w:spacing w:after="60"/>
        <w:ind w:left="720"/>
        <w:rPr>
          <w:rFonts w:asciiTheme="majorHAnsi" w:hAnsiTheme="majorHAnsi" w:cstheme="majorHAnsi"/>
        </w:rPr>
      </w:pPr>
    </w:p>
    <w:sectPr w:rsidR="000E6935" w:rsidRPr="00EF5F7C"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7F2" w:rsidRDefault="008A67F2" w:rsidP="0097517C">
      <w:pPr>
        <w:spacing w:after="0" w:line="240" w:lineRule="auto"/>
      </w:pPr>
      <w:r>
        <w:separator/>
      </w:r>
    </w:p>
  </w:endnote>
  <w:endnote w:type="continuationSeparator" w:id="0">
    <w:p w:rsidR="008A67F2" w:rsidRDefault="008A67F2"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F5F7C">
      <w:rPr>
        <w:caps/>
        <w:noProof/>
        <w:color w:val="5B9BD5" w:themeColor="accent1"/>
      </w:rPr>
      <w:t>2</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7F2" w:rsidRDefault="008A67F2" w:rsidP="0097517C">
      <w:pPr>
        <w:spacing w:after="0" w:line="240" w:lineRule="auto"/>
      </w:pPr>
      <w:r>
        <w:separator/>
      </w:r>
    </w:p>
  </w:footnote>
  <w:footnote w:type="continuationSeparator" w:id="0">
    <w:p w:rsidR="008A67F2" w:rsidRDefault="008A67F2"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D21D06"/>
    <w:multiLevelType w:val="hybridMultilevel"/>
    <w:tmpl w:val="A268DD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330D00"/>
    <w:multiLevelType w:val="hybridMultilevel"/>
    <w:tmpl w:val="CBA8A3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2063AD"/>
    <w:multiLevelType w:val="hybridMultilevel"/>
    <w:tmpl w:val="4580A4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4F07DF"/>
    <w:multiLevelType w:val="hybridMultilevel"/>
    <w:tmpl w:val="30D00C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3505449"/>
    <w:multiLevelType w:val="hybridMultilevel"/>
    <w:tmpl w:val="EDAC951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3">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7">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20">
    <w:nsid w:val="638B177C"/>
    <w:multiLevelType w:val="hybridMultilevel"/>
    <w:tmpl w:val="66A41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3">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4">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DA2080"/>
    <w:multiLevelType w:val="multilevel"/>
    <w:tmpl w:val="26D0678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6F2E1835"/>
    <w:multiLevelType w:val="multilevel"/>
    <w:tmpl w:val="AB0095E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5145F62"/>
    <w:multiLevelType w:val="hybridMultilevel"/>
    <w:tmpl w:val="D55CC7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5A63EDF"/>
    <w:multiLevelType w:val="hybridMultilevel"/>
    <w:tmpl w:val="45E48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12"/>
  </w:num>
  <w:num w:numId="3">
    <w:abstractNumId w:val="13"/>
  </w:num>
  <w:num w:numId="4">
    <w:abstractNumId w:val="22"/>
  </w:num>
  <w:num w:numId="5">
    <w:abstractNumId w:val="33"/>
  </w:num>
  <w:num w:numId="6">
    <w:abstractNumId w:val="34"/>
  </w:num>
  <w:num w:numId="7">
    <w:abstractNumId w:val="11"/>
  </w:num>
  <w:num w:numId="8">
    <w:abstractNumId w:val="30"/>
  </w:num>
  <w:num w:numId="9">
    <w:abstractNumId w:val="0"/>
  </w:num>
  <w:num w:numId="10">
    <w:abstractNumId w:val="35"/>
  </w:num>
  <w:num w:numId="11">
    <w:abstractNumId w:val="19"/>
  </w:num>
  <w:num w:numId="12">
    <w:abstractNumId w:val="2"/>
  </w:num>
  <w:num w:numId="13">
    <w:abstractNumId w:val="12"/>
  </w:num>
  <w:num w:numId="14">
    <w:abstractNumId w:val="18"/>
  </w:num>
  <w:num w:numId="15">
    <w:abstractNumId w:val="16"/>
  </w:num>
  <w:num w:numId="16">
    <w:abstractNumId w:val="8"/>
  </w:num>
  <w:num w:numId="17">
    <w:abstractNumId w:val="23"/>
  </w:num>
  <w:num w:numId="18">
    <w:abstractNumId w:val="26"/>
  </w:num>
  <w:num w:numId="19">
    <w:abstractNumId w:val="25"/>
  </w:num>
  <w:num w:numId="20">
    <w:abstractNumId w:val="15"/>
  </w:num>
  <w:num w:numId="21">
    <w:abstractNumId w:val="1"/>
  </w:num>
  <w:num w:numId="22">
    <w:abstractNumId w:val="24"/>
  </w:num>
  <w:num w:numId="23">
    <w:abstractNumId w:val="23"/>
  </w:num>
  <w:num w:numId="24">
    <w:abstractNumId w:val="21"/>
  </w:num>
  <w:num w:numId="25">
    <w:abstractNumId w:val="29"/>
  </w:num>
  <w:num w:numId="26">
    <w:abstractNumId w:val="17"/>
  </w:num>
  <w:num w:numId="27">
    <w:abstractNumId w:val="3"/>
  </w:num>
  <w:num w:numId="28">
    <w:abstractNumId w:val="14"/>
  </w:num>
  <w:num w:numId="29">
    <w:abstractNumId w:val="5"/>
  </w:num>
  <w:num w:numId="30">
    <w:abstractNumId w:val="32"/>
  </w:num>
  <w:num w:numId="31">
    <w:abstractNumId w:val="28"/>
  </w:num>
  <w:num w:numId="32">
    <w:abstractNumId w:val="27"/>
  </w:num>
  <w:num w:numId="33">
    <w:abstractNumId w:val="20"/>
  </w:num>
  <w:num w:numId="34">
    <w:abstractNumId w:val="7"/>
  </w:num>
  <w:num w:numId="35">
    <w:abstractNumId w:val="31"/>
  </w:num>
  <w:num w:numId="36">
    <w:abstractNumId w:val="6"/>
  </w:num>
  <w:num w:numId="37">
    <w:abstractNumId w:val="4"/>
  </w:num>
  <w:num w:numId="38">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4E7C"/>
    <w:rsid w:val="000B60E1"/>
    <w:rsid w:val="000D1674"/>
    <w:rsid w:val="000D1BEA"/>
    <w:rsid w:val="000D4849"/>
    <w:rsid w:val="000D6BBA"/>
    <w:rsid w:val="000E6935"/>
    <w:rsid w:val="000F362F"/>
    <w:rsid w:val="000F4BB2"/>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DA8"/>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476D6"/>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071D2"/>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8450C"/>
    <w:rsid w:val="00590D9E"/>
    <w:rsid w:val="005A52F5"/>
    <w:rsid w:val="005E57DF"/>
    <w:rsid w:val="00603556"/>
    <w:rsid w:val="00605085"/>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275F"/>
    <w:rsid w:val="008278E4"/>
    <w:rsid w:val="00834251"/>
    <w:rsid w:val="00834290"/>
    <w:rsid w:val="008410B8"/>
    <w:rsid w:val="0084217C"/>
    <w:rsid w:val="008442BC"/>
    <w:rsid w:val="00851085"/>
    <w:rsid w:val="0085770C"/>
    <w:rsid w:val="00866124"/>
    <w:rsid w:val="008675F2"/>
    <w:rsid w:val="00890B99"/>
    <w:rsid w:val="008A0B47"/>
    <w:rsid w:val="008A67F2"/>
    <w:rsid w:val="008B5B20"/>
    <w:rsid w:val="008B7ECE"/>
    <w:rsid w:val="008C3FB7"/>
    <w:rsid w:val="008D7B87"/>
    <w:rsid w:val="008E5C7B"/>
    <w:rsid w:val="008F1870"/>
    <w:rsid w:val="008F473A"/>
    <w:rsid w:val="00906A66"/>
    <w:rsid w:val="009145E2"/>
    <w:rsid w:val="00914FB1"/>
    <w:rsid w:val="00924F64"/>
    <w:rsid w:val="00943349"/>
    <w:rsid w:val="00953A4F"/>
    <w:rsid w:val="0095666C"/>
    <w:rsid w:val="00956AFD"/>
    <w:rsid w:val="00965D5E"/>
    <w:rsid w:val="0097308A"/>
    <w:rsid w:val="0097517C"/>
    <w:rsid w:val="009975E2"/>
    <w:rsid w:val="009D192C"/>
    <w:rsid w:val="009F2F92"/>
    <w:rsid w:val="009F7301"/>
    <w:rsid w:val="00A05FA0"/>
    <w:rsid w:val="00A1414C"/>
    <w:rsid w:val="00A348EC"/>
    <w:rsid w:val="00A44F0A"/>
    <w:rsid w:val="00A528E8"/>
    <w:rsid w:val="00A5652A"/>
    <w:rsid w:val="00A604FD"/>
    <w:rsid w:val="00A659D8"/>
    <w:rsid w:val="00A711E6"/>
    <w:rsid w:val="00A74330"/>
    <w:rsid w:val="00A7568A"/>
    <w:rsid w:val="00A82D6D"/>
    <w:rsid w:val="00AA6F3C"/>
    <w:rsid w:val="00AC3E48"/>
    <w:rsid w:val="00AD04DC"/>
    <w:rsid w:val="00AE5F67"/>
    <w:rsid w:val="00AF3BB8"/>
    <w:rsid w:val="00AF72E4"/>
    <w:rsid w:val="00B04D8B"/>
    <w:rsid w:val="00B05072"/>
    <w:rsid w:val="00B150A4"/>
    <w:rsid w:val="00B24C44"/>
    <w:rsid w:val="00B31603"/>
    <w:rsid w:val="00B33043"/>
    <w:rsid w:val="00B452D3"/>
    <w:rsid w:val="00B6516D"/>
    <w:rsid w:val="00B714BD"/>
    <w:rsid w:val="00B7266E"/>
    <w:rsid w:val="00B807EB"/>
    <w:rsid w:val="00B82167"/>
    <w:rsid w:val="00B85B46"/>
    <w:rsid w:val="00B95A9D"/>
    <w:rsid w:val="00BB440C"/>
    <w:rsid w:val="00BE2188"/>
    <w:rsid w:val="00BE40B6"/>
    <w:rsid w:val="00C122F4"/>
    <w:rsid w:val="00C14E3F"/>
    <w:rsid w:val="00C3494C"/>
    <w:rsid w:val="00C425EB"/>
    <w:rsid w:val="00C441E9"/>
    <w:rsid w:val="00C4443E"/>
    <w:rsid w:val="00C539DF"/>
    <w:rsid w:val="00C630B4"/>
    <w:rsid w:val="00C633BB"/>
    <w:rsid w:val="00CA0FBD"/>
    <w:rsid w:val="00CA7801"/>
    <w:rsid w:val="00CB3CFF"/>
    <w:rsid w:val="00CB54A6"/>
    <w:rsid w:val="00CD46A8"/>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D5D45"/>
    <w:rsid w:val="00EE7C57"/>
    <w:rsid w:val="00EF0946"/>
    <w:rsid w:val="00EF403D"/>
    <w:rsid w:val="00EF42FE"/>
    <w:rsid w:val="00EF5F7C"/>
    <w:rsid w:val="00EF6E82"/>
    <w:rsid w:val="00F16BE3"/>
    <w:rsid w:val="00F17A36"/>
    <w:rsid w:val="00F3153B"/>
    <w:rsid w:val="00F40CEA"/>
    <w:rsid w:val="00F57429"/>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4716C08-B5AE-451C-9862-14BF327D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155</TotalTime>
  <Pages>6</Pages>
  <Words>936</Words>
  <Characters>5341</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53</cp:revision>
  <dcterms:created xsi:type="dcterms:W3CDTF">2013-12-30T08:07:00Z</dcterms:created>
  <dcterms:modified xsi:type="dcterms:W3CDTF">2014-01-03T07:54:00Z</dcterms:modified>
</cp:coreProperties>
</file>