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Maria, it's me! I wanted to give you a quick call to let you know that I'll be visiting your town this weekend. I've got a few things planned-going to check out the local market and maybe explore some of the nearby parks. But the best part? I'll finally get to see you! I'll be at your place at 9 a.m. on Sunday, so we can catch up. Can't wait to hang out!</w:t>
      </w:r>
    </w:p>
    <w:p w:rsidR="00000000" w:rsidDel="00000000" w:rsidP="00000000" w:rsidRDefault="00000000" w:rsidRPr="00000000" w14:paraId="0000000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just wanted to give you a quick heads-up. I won't be able to join the meeting with the clients at 10:15 like we planned I've got something that suddenly came up. I know it's last minute, but could you go ahead and handle the presentation on your own? You're familiar with everything, so I trust you've got this. Let me know how it goes afterward. Thanks, I really appreciate it!</w:t>
      </w:r>
    </w:p>
    <w:p w:rsidR="00000000" w:rsidDel="00000000" w:rsidP="00000000" w:rsidRDefault="00000000" w:rsidRPr="00000000" w14:paraId="0000000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calling our customer service hotline.</w:t>
      </w:r>
    </w:p>
    <w:p w:rsidR="00000000" w:rsidDel="00000000" w:rsidP="00000000" w:rsidRDefault="00000000" w:rsidRPr="00000000" w14:paraId="0000000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file a complaint about a recent purchase, please press 1.</w:t>
      </w:r>
    </w:p>
    <w:p w:rsidR="00000000" w:rsidDel="00000000" w:rsidP="00000000" w:rsidRDefault="00000000" w:rsidRPr="00000000" w14:paraId="0000000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assistance with maintenance or repairs, press 2.</w:t>
      </w:r>
    </w:p>
    <w:p w:rsidR="00000000" w:rsidDel="00000000" w:rsidP="00000000" w:rsidRDefault="00000000" w:rsidRPr="00000000" w14:paraId="0000000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a free consultation on buying a new computer, press 3.</w:t>
      </w:r>
    </w:p>
    <w:p w:rsidR="00000000" w:rsidDel="00000000" w:rsidP="00000000" w:rsidRDefault="00000000" w:rsidRPr="00000000" w14:paraId="000000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other inquiries, please stay on the line, and a representative will assist you shortly.</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feel unhappy at work, and often, they think a higher salary or less work will fix it. But that's not always the solution. Sometimes, the problem is the work environment. A change of place can help improve how we feel at work. However, looking for a new job can be stressful and take time. One option is to ask for a transfer to another branch within the same company. This can offer the same benefits as getting a new job, without the challenges of starting over somewhere new.</w:t>
      </w:r>
    </w:p>
    <w:p w:rsidR="00000000" w:rsidDel="00000000" w:rsidP="00000000" w:rsidRDefault="00000000" w:rsidRPr="00000000" w14:paraId="0000000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Hey, Sarah, I've got some news-I'm moving to a new place.</w:t>
      </w:r>
    </w:p>
    <w:p w:rsidR="00000000" w:rsidDel="00000000" w:rsidP="00000000" w:rsidRDefault="00000000" w:rsidRPr="00000000" w14:paraId="0000000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Oh really? That sounds exciting! Where's your new place?</w:t>
      </w:r>
    </w:p>
    <w:p w:rsidR="00000000" w:rsidDel="00000000" w:rsidP="00000000" w:rsidRDefault="00000000" w:rsidRPr="00000000" w14:paraId="0000000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It's actually pretty far from my workplace, and the public transport there isn't great. So, I've been thinking, I need to learn how to drive.</w:t>
      </w:r>
    </w:p>
    <w:p w:rsidR="00000000" w:rsidDel="00000000" w:rsidP="00000000" w:rsidRDefault="00000000" w:rsidRPr="00000000" w14:paraId="000000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Yeah, that makes sense. It's hard to rely on public transport if it's not reliable. Have you ever driven before?</w:t>
      </w:r>
    </w:p>
    <w:p w:rsidR="00000000" w:rsidDel="00000000" w:rsidP="00000000" w:rsidRDefault="00000000" w:rsidRPr="00000000" w14:paraId="0000000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Not really. I've always used buses and trains, but now it looks like I don't have a choice. I need to get a license.</w:t>
      </w:r>
    </w:p>
    <w:p w:rsidR="00000000" w:rsidDel="00000000" w:rsidP="00000000" w:rsidRDefault="00000000" w:rsidRPr="00000000" w14:paraId="0000000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You'll get the hang of it. Driving will definitely make your commute easier. Are you planning to take lessons soon?</w:t>
      </w:r>
    </w:p>
    <w:p w:rsidR="00000000" w:rsidDel="00000000" w:rsidP="00000000" w:rsidRDefault="00000000" w:rsidRPr="00000000" w14:paraId="0000000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Yeah, I'm going to sign up for a driving school next week. Hopefully, I can get it done quickly.</w:t>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everyone! Today, we'll explore some interesting bird behaviors throughout the year. In spring, birds are busy building nests and finding mates, preparing for the arrival of their young. During summer, they're focused on feeding their chicks and teaching them how to fly. As autumn approaches, many birds begin to migrate, gathering food and energy for their long trips south. In winter, birds tend to stay together in groups for protection from predators. Each season brings out different survival strategies in these amazing creatures!</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Hey, do you remember our old school days? You were on the football team, right?</w:t>
      </w:r>
    </w:p>
    <w:p w:rsidR="00000000" w:rsidDel="00000000" w:rsidP="00000000" w:rsidRDefault="00000000" w:rsidRPr="00000000" w14:paraId="0000001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Yeah, I played for the school team. Those were some of my best memories! We even won a few medals. What about you? Were you into football?</w:t>
      </w:r>
    </w:p>
    <w:p w:rsidR="00000000" w:rsidDel="00000000" w:rsidP="00000000" w:rsidRDefault="00000000" w:rsidRPr="00000000" w14:paraId="0000001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Not really. I wasn't great at football, but I was pretty good at swimming. I actually won a medal in a competition once.</w:t>
      </w:r>
    </w:p>
    <w:p w:rsidR="00000000" w:rsidDel="00000000" w:rsidP="00000000" w:rsidRDefault="00000000" w:rsidRPr="00000000" w14:paraId="0000001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That's right, I remember! Swimming was totally your strength. Just like football was mine. My team also brought home some medals-it was such a good feeling!</w:t>
      </w:r>
    </w:p>
    <w:p w:rsidR="00000000" w:rsidDel="00000000" w:rsidP="00000000" w:rsidRDefault="00000000" w:rsidRPr="00000000" w14:paraId="000000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Yeah, those were good times. We really had our own things going on back then!</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Hey, Emma, are you ready for the picnic this weekend?</w:t>
      </w:r>
    </w:p>
    <w:p w:rsidR="00000000" w:rsidDel="00000000" w:rsidP="00000000" w:rsidRDefault="00000000" w:rsidRPr="00000000" w14:paraId="0000001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Definitely! I'm really looking forward to it. Do you know what everyone's bringing?</w:t>
      </w:r>
    </w:p>
    <w:p w:rsidR="00000000" w:rsidDel="00000000" w:rsidP="00000000" w:rsidRDefault="00000000" w:rsidRPr="00000000" w14:paraId="0000001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Yeah, I spoke with a few people. Sarah's bringing cups and bowls, and Tom said he'll take care of drinks. He's got some lemonade and iced tea ready.</w:t>
      </w:r>
    </w:p>
    <w:p w:rsidR="00000000" w:rsidDel="00000000" w:rsidP="00000000" w:rsidRDefault="00000000" w:rsidRPr="00000000" w14:paraId="0000001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Sounds great! I think Clara mentioned she's making a fruit salad, right?</w:t>
      </w:r>
    </w:p>
    <w:p w:rsidR="00000000" w:rsidDel="00000000" w:rsidP="00000000" w:rsidRDefault="00000000" w:rsidRPr="00000000" w14:paraId="0000001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Yep, and Leo's bringing chips and dips. I guess we're pretty covered on snacks.</w:t>
      </w:r>
    </w:p>
    <w:p w:rsidR="00000000" w:rsidDel="00000000" w:rsidP="00000000" w:rsidRDefault="00000000" w:rsidRPr="00000000" w14:paraId="0000001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Awesome! So, what should we bring? Maybe some food in case we might get hungry?</w:t>
      </w:r>
    </w:p>
    <w:p w:rsidR="00000000" w:rsidDel="00000000" w:rsidP="00000000" w:rsidRDefault="00000000" w:rsidRPr="00000000" w14:paraId="0000001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That's a good idea. How about we prepare some chicken and french fries?</w:t>
      </w:r>
    </w:p>
    <w:p w:rsidR="00000000" w:rsidDel="00000000" w:rsidP="00000000" w:rsidRDefault="00000000" w:rsidRPr="00000000" w14:paraId="0000001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Perfect! This picnic is going to be amazing!</w:t>
      </w:r>
    </w:p>
    <w:p w:rsidR="00000000" w:rsidDel="00000000" w:rsidP="00000000" w:rsidRDefault="00000000" w:rsidRPr="00000000" w14:paraId="0000001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morning, everyone! Let me walk you through today's schedule. First, we'll start the day at 9:00 AM with a visit to the City Museum, where you'll have about two hours to explore the exhibits. After that, at 12:30 PM, we'll head to the Central Park for a picnic lunch and a relaxing stroll. Around 3:00 PM, we'll make our way to the Old Town Market, where you can shop for souvenirs and enjoy some local treats. We'll wrap up our activities by 6:00 PM, giving you a little free time back at the hotel. Finally, at 8:00 PM, we'll meet at the hotel's main entrance to catch the bus to the airport. Make sure to be on time, and we'll head to the airport together!</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afternoon, everyone. I'd like to start by saying that we're doing everything we can to assist you with your travel plans today. Unfortunately, due to poor weather conditions, our flight has been cancelled. I know this isn't the news you were hoping for, but your safety comes first. That said, we do have alternatives available. The train services are still running, and buses are also operating, so you have options to continue your journey. If you'd like to explore these alternatives, please come see us, and we'll help with the arrangements. Thank you for your patience and understanding.</w:t>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I'm so glad you're interested in this beautiful property. This house was built in the 1920s and has maintained much of its original charm. The hardwood floors you see here are completely original, and they've been carefully preserved over the years. The same goes for the architecture those high ceilings and detailed moldings are a testament to the craftsmanship of that era. However, the furniture you see isn't original. It was replaced a few years ago to give the home a more modern, functional feel. But don't worry, the updates blend well with the classic features, giving you the best of both worlds-historic charm with modern comfort.</w:t>
      </w:r>
    </w:p>
    <w:p w:rsidR="00000000" w:rsidDel="00000000" w:rsidP="00000000" w:rsidRDefault="00000000" w:rsidRPr="00000000" w14:paraId="0000002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evening, everyone! Here's your weather update for today. Unfortunately, the weather down south isn't looking too great-strong winds and heavy rain are expected throughout the day, so it might be best to avoid any outdoor plans in that region. On a brighter note, the west will have decent weather with clear skies and mild temperatures, making it a nice option if you're looking for some fresh air. However, the best weather can be found in the east, where we're expecting sunny skies and perfect temperatures for any outdoor activities. If you're planning to travel, I'd highly recommend heading east for the best conditions. Safe travels, and make sure to check local forecasts for any changes!</w:t>
      </w:r>
    </w:p>
    <w:p w:rsidR="00000000" w:rsidDel="00000000" w:rsidP="00000000" w:rsidRDefault="00000000" w:rsidRPr="00000000" w14:paraId="0000002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James, it's Adam! I just wanted to give you a quick call. I know you need a computer for your project, so I'm happy to let you borrow mine on Tuesday. Just make sure to take good care of it! But I need it back by Friday because I have a group presentation on Saturday. I really appreciate it, and I'm sure you'll get a lot done with it. Let me know if that works for you. See you soon!</w:t>
      </w:r>
    </w:p>
    <w:p w:rsidR="00000000" w:rsidDel="00000000" w:rsidP="00000000" w:rsidRDefault="00000000" w:rsidRPr="00000000" w14:paraId="0000002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A</w:t>
      </w:r>
      <w:r w:rsidDel="00000000" w:rsidR="00000000" w:rsidRPr="00000000">
        <w:rPr>
          <w:rFonts w:ascii="Times New Roman" w:cs="Times New Roman" w:eastAsia="Times New Roman" w:hAnsi="Times New Roman"/>
          <w:sz w:val="24"/>
          <w:szCs w:val="24"/>
          <w:rtl w:val="0"/>
        </w:rPr>
        <w:t xml:space="preserve">: "I love when people come together to create something it's not just about the art itself but about connecting with each other. Ideas bounce around, and suddenly, new ones come to life. Everyone's personality blends into the work, making it feel bigger than anything we could make alone. Art becomes a shared experience, bringing us all together."</w:t>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B</w:t>
      </w:r>
      <w:r w:rsidDel="00000000" w:rsidR="00000000" w:rsidRPr="00000000">
        <w:rPr>
          <w:rFonts w:ascii="Times New Roman" w:cs="Times New Roman" w:eastAsia="Times New Roman" w:hAnsi="Times New Roman"/>
          <w:sz w:val="24"/>
          <w:szCs w:val="24"/>
          <w:rtl w:val="0"/>
        </w:rPr>
        <w:t xml:space="preserve">: "Kids are so fearless with art. They jump in, without worrying about mistakes, making everything feel magical. Teaching them is a reminder that creativity should be free and fun. They show you that art is as much about play and expression as it is about any 'rules."</w:t>
      </w:r>
    </w:p>
    <w:p w:rsidR="00000000" w:rsidDel="00000000" w:rsidP="00000000" w:rsidRDefault="00000000" w:rsidRPr="00000000" w14:paraId="0000002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C</w:t>
      </w:r>
      <w:r w:rsidDel="00000000" w:rsidR="00000000" w:rsidRPr="00000000">
        <w:rPr>
          <w:rFonts w:ascii="Times New Roman" w:cs="Times New Roman" w:eastAsia="Times New Roman" w:hAnsi="Times New Roman"/>
          <w:sz w:val="24"/>
          <w:szCs w:val="24"/>
          <w:rtl w:val="0"/>
        </w:rPr>
        <w:t xml:space="preserve">: "Art is part of my work, so it comes with structure deadlines, clients, and goals. It's different from personal art because I'm balancing my ideas with what's needed for the project. But there's a thrill in that challenge, and seeing the finished work is deeply satisfying."</w:t>
      </w:r>
    </w:p>
    <w:p w:rsidR="00000000" w:rsidDel="00000000" w:rsidP="00000000" w:rsidRDefault="00000000" w:rsidRPr="00000000" w14:paraId="0000002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D</w:t>
      </w:r>
      <w:r w:rsidDel="00000000" w:rsidR="00000000" w:rsidRPr="00000000">
        <w:rPr>
          <w:rFonts w:ascii="Times New Roman" w:cs="Times New Roman" w:eastAsia="Times New Roman" w:hAnsi="Times New Roman"/>
          <w:sz w:val="24"/>
          <w:szCs w:val="24"/>
          <w:rtl w:val="0"/>
        </w:rPr>
        <w:t xml:space="preserve">: "Art, for me, is a quiet, personal thing. It's my time to focus inward, away from distractions. I don't need anyone else there; it's just me and my thoughts. Creating alone brings a peace where I can explore and express freely, just for myself."</w:t>
      </w:r>
    </w:p>
    <w:p w:rsidR="00000000" w:rsidDel="00000000" w:rsidP="00000000" w:rsidRDefault="00000000" w:rsidRPr="00000000" w14:paraId="0000002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"I've been reading a report on urban farming and its potential impact on city life. It's fascinating how cities are starting to embrace this concept to tackle issues like food security and environmental sustainability. It got me thinking about how this could reshape urban living."</w:t>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 find the idea of urban farming intriguing too, but I believe living space is more important than farming space. People need proper homes to thrive."</w:t>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"I understand that perspective, but I have to say, farming space in urban areas is really appealing. It brings a bit of nature into the city and can enhance the overall environment."</w:t>
      </w:r>
    </w:p>
    <w:p w:rsidR="00000000" w:rsidDel="00000000" w:rsidP="00000000" w:rsidRDefault="00000000" w:rsidRPr="00000000" w14:paraId="0000003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 agree with that. Urban farming does have a lot of visual and ecological benefits. However, we really need to focus on the fact that there's a pressing need for more food in our cities. That should be a priority."</w:t>
      </w:r>
    </w:p>
    <w:p w:rsidR="00000000" w:rsidDel="00000000" w:rsidP="00000000" w:rsidRDefault="00000000" w:rsidRPr="00000000" w14:paraId="0000003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"That's a valid point, but I think farming space will also benefit the urban economy. It creates jobs and stimulates local businesses, which is essential for growth."</w:t>
      </w:r>
    </w:p>
    <w:p w:rsidR="00000000" w:rsidDel="00000000" w:rsidP="00000000" w:rsidRDefault="00000000" w:rsidRPr="00000000" w14:paraId="0000003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 see where you're coming from, but while boosting the economy is great, we can't overlook the immediate need for more food. Urban farming can help, but it shouldn't replace the need for larger-scale solutions to food shortages."</w:t>
      </w:r>
    </w:p>
    <w:p w:rsidR="00000000" w:rsidDel="00000000" w:rsidP="00000000" w:rsidRDefault="00000000" w:rsidRPr="00000000" w14:paraId="00000037">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"I agree that food scarcity is a serious issue, but if we can implement urban farming effectively, it can definitely contribute to alleviating that problem while also strengthening the economy."</w:t>
      </w:r>
    </w:p>
    <w:p w:rsidR="00000000" w:rsidDel="00000000" w:rsidP="00000000" w:rsidRDefault="00000000" w:rsidRPr="00000000" w14:paraId="0000003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famous TV series called Mystery City was recently broadcasted, and it caught the audience's attention from the start. The first episode was filled with suspense and surprising twists that left viewers eager for more. The engaging storyline and strong characters made it easy for people to connect with the show, which quickly became a topic of conversation. Social media buzzed with reactions and theories, making it a true phenomenon.</w:t>
      </w:r>
    </w:p>
    <w:p w:rsidR="00000000" w:rsidDel="00000000" w:rsidP="00000000" w:rsidRDefault="00000000" w:rsidRPr="00000000" w14:paraId="0000003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just entertaining, Mystery City has also helped its network reach new customers. The show attracted a diverse audience, including younger viewers who might not have watched traditional TV before. This is important for marketing because it shows how a single series can expand a network's reach and boost subscriptions. With clever promotions and partnerships, the series brought in new fans who may now explore other shows on the platform.</w:t>
      </w:r>
    </w:p>
    <w:p w:rsidR="00000000" w:rsidDel="00000000" w:rsidP="00000000" w:rsidRDefault="00000000" w:rsidRPr="00000000" w14:paraId="0000003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Mystery City is not just a popular series; it's a powerful tool for building a community around a brand. The combination of captivating storytelling and strategic marketing has made it a success that other networks will likely try to replicate. As the series continues, it will be interesting to see how it evolves and what new customers it brings in!</w:t>
      </w:r>
    </w:p>
    <w:p w:rsidR="00000000" w:rsidDel="00000000" w:rsidP="00000000" w:rsidRDefault="00000000" w:rsidRPr="00000000" w14:paraId="0000003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in sports has become a double-edged sword. Many fans grow tired of seeing the same commercials repeatedly during games and events. This constant bombardment can lead to frustration, causing viewers to feel disconnected from the sport they love. When ads overshadow the actual games, it detracts from the excitement and intensity that fans crave, making them less enthusiastic about tuning in. Therefore, many TV series have been damaged by overexposure.</w:t>
      </w:r>
    </w:p>
    <w:p w:rsidR="00000000" w:rsidDel="00000000" w:rsidP="00000000" w:rsidRDefault="00000000" w:rsidRPr="00000000" w14:paraId="0000004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Sports, overexposure can generate negative publicity for the sport itself. Fans may start to associate their favorite teams and players with annoying advertisements rather than the thrilling action on the field. This shift in perception can affect attendance at games and viewership on TV, as people become disillusioned with the sport's focus on commercial interests. As a result, teams and leagues must carefully consider how much advertising they allow, ensuring it doesn't take away from the game experience.</w:t>
      </w:r>
    </w:p>
    <w:p w:rsidR="00000000" w:rsidDel="00000000" w:rsidP="00000000" w:rsidRDefault="00000000" w:rsidRPr="00000000" w14:paraId="0000004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while advertising can bring in revenue and promote the sport, it's crucial to find a balance. Too much exposure can lead to viewer fatigue and diminish the overall appeal of the series. By prioritizing the game itself and minimizing intrusive ads, sports organizations can maintain fan engagement and protect their brand image.</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7eO4u+RM3mHZL6WrKFGKbk0+Iw==">CgMxLjA4AHIhMTg2RkNoOXRURkk1dlhUOUM2ZnhPZXlpVGpPT0wyOVpP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