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37" w:rsidRPr="00897037" w:rsidRDefault="00897037" w:rsidP="00897037">
      <w:pPr>
        <w:shd w:val="clear" w:color="auto" w:fill="FAFAF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897037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Lesson 18</w:t>
      </w:r>
    </w:p>
    <w:p w:rsidR="00897037" w:rsidRPr="00897037" w:rsidRDefault="00897037" w:rsidP="00897037">
      <w:pPr>
        <w:shd w:val="clear" w:color="auto" w:fill="FAFAF0"/>
        <w:spacing w:after="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</w:rPr>
      </w:pPr>
      <w:r w:rsidRPr="00897037">
        <w:rPr>
          <w:rFonts w:ascii="inherit" w:eastAsia="Times New Roman" w:hAnsi="inherit" w:cs="Arial"/>
          <w:b/>
          <w:bCs/>
          <w:color w:val="000000"/>
          <w:kern w:val="36"/>
          <w:sz w:val="55"/>
          <w:szCs w:val="55"/>
          <w:bdr w:val="none" w:sz="0" w:space="0" w:color="auto" w:frame="1"/>
        </w:rPr>
        <w:t>HAL. ADC. Regular Channel. DMA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create the project from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ADC_REGULAR_INT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, we call it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ADC_REGULAR_DMA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Run Cube, add to our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ADC1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3 more channels -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INT6, INT8, INT8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. Go to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Configuration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. Interrupts from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ADC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can be disabled for now. Go button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DMA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, there bookmark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DMA2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and include therein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DMA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follows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6267450" cy="4883150"/>
            <wp:effectExtent l="0" t="0" r="0" b="0"/>
            <wp:docPr id="3" name="Picture 3" descr="imag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Apply the changes. We go on the button ADC there we adjust the parameters as follows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273800" cy="5988050"/>
            <wp:effectExtent l="0" t="0" r="0" b="0"/>
            <wp:docPr id="2" name="Picture 2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Still need to configure the queue channels  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897037">
        <w:rPr>
          <w:rFonts w:ascii="inherit" w:eastAsia="Times New Roman" w:hAnsi="inherit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6254750" cy="5962650"/>
            <wp:effectExtent l="0" t="0" r="0" b="0"/>
            <wp:docPr id="1" name="Picture 1" descr="imag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We generate and launch our project. We also add lcd.c. Let's assemble it.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Let's fix our variables in data arrays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/ * Private variables -------------------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uint16_t ADC_Data [4];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 * USER CODE END PV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/ * USER CODE BEGIN 1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float u [4];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char str [9];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1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There, on page 108 of the HAL_User_Manual datasheet, you can see how the code is written for the ADC using DMA. Let's correct the start function, well, we'll fix a little delay for the opening of the opening words.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HAL_Delay (500);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LCD_Clear ();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LCD_SetPos (4, 0);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LCD_SendChar ('s');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LCD_SetPos (8, 1);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LCD_SendChar ('t');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LCD_SetPos (12, 2);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LCD_SendChar ('m');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LCD_SetPos (16, 3);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LCD_SendChar ('3');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LCD_SendChar ('2');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HAL_Delay (500);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LCD_Clear ();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HAL_ADC_Start_DMA (&amp; hadc1, (uint32_t *) &amp; ADC_Data, 4);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2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Also, we will use the use of variables in an infinite loop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u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[0]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= ((float) ADC_Data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[0]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) * 3/4096; // enter the result of the transformations into a variable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        sprintf (str, "%. 2fv", u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[0]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); // convert the result to a string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        LCD_SetPos (0,3); // show the result on the LCD display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remove everything from the function at the bottom of the module.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void HAL_ADC_ConvCpltCallback (ADC_HandleTypeDef * hadc1)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will collect, we will sew, we will check.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Now we need to show data from all voltage sources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To do this, we will make our variable for data not optimizable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volatile  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uint16_t ADC_Data [4];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Also, we add a variable to the main function for enumeration of array elements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char str [9];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uint8_t i;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1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and make some changes in the infinite loop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while (1)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{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        for (i = 0; i &lt;4; i ++)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        {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                u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[i]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= ((float) ADC_Data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[i]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) * 3/4096; // enter the result of the transformations into a variable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                sprintf (str, "%. 2fv", u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[i]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); // convert the result to a string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                LCD_SetPos (0,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</w:t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); // show the result on the LCD display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                LCD_String (str);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        }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Now let's try to count the number of transformations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To do this, add another unoptimized variable to the main module.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volatile uint16_t ADC_Data [4];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volatile uint32_t cnt1;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 * USER CODE END PV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Initialize it in the main fuknii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MX_ADC1_Init ();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BEGIN 2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     cnt1 = 0;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</w:t>
      </w: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LCD_ini ();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Arial" w:eastAsia="Times New Roman" w:hAnsi="Arial" w:cs="Arial"/>
          <w:color w:val="000000"/>
          <w:sz w:val="21"/>
          <w:szCs w:val="21"/>
        </w:rPr>
        <w:t>Add the increase of this variable to the function of our intercepting the endings of the transformations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Arial" w:eastAsia="Times New Roman" w:hAnsi="Arial" w:cs="Arial"/>
          <w:color w:val="000000"/>
          <w:sz w:val="21"/>
          <w:szCs w:val="21"/>
        </w:rPr>
        <w:t>/ * USER CODE BEGIN 4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void HAL_ADC_ConvCpltCallback (ADC_HandleTypeDef * hadc1)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cnt1 ++;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/ * USER CODE END 4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Arial" w:eastAsia="Times New Roman" w:hAnsi="Arial" w:cs="Arial"/>
          <w:color w:val="000000"/>
          <w:sz w:val="21"/>
          <w:szCs w:val="21"/>
        </w:rPr>
        <w:t>And we show the counter on the display screen in an infinite loop (the delay can already be removed, it is now physically happening).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Arial" w:eastAsia="Times New Roman" w:hAnsi="Arial" w:cs="Arial"/>
          <w:color w:val="000000"/>
          <w:sz w:val="21"/>
          <w:szCs w:val="21"/>
        </w:rPr>
        <w:t>                        LCD_String (str);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}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sprintf (str, "% 10u", cnt1); // convert the result to a string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LCD_SetPos (6.0); // show the result on the LCD display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LCD_String (str);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 / * USER CODE END WHILE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Arial" w:eastAsia="Times New Roman" w:hAnsi="Arial" w:cs="Arial"/>
          <w:color w:val="000000"/>
          <w:sz w:val="21"/>
          <w:szCs w:val="21"/>
        </w:rPr>
        <w:lastRenderedPageBreak/>
        <w:t>Let's sew, we'll fill it and see.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Well, for complete clarity, we will need another meter milliseconds from the start of the controller start.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To do this, add another variable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97037" w:rsidRPr="00897037" w:rsidRDefault="00897037" w:rsidP="00897037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97037">
        <w:rPr>
          <w:rFonts w:ascii="Arial" w:eastAsia="Times New Roman" w:hAnsi="Arial" w:cs="Arial"/>
          <w:color w:val="000000"/>
          <w:sz w:val="21"/>
          <w:szCs w:val="21"/>
        </w:rPr>
        <w:t>volatile uint32_t cnt1, </w:t>
      </w:r>
      <w:r w:rsidRPr="0089703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cnt2 </w:t>
      </w:r>
      <w:r w:rsidRPr="0089703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 * USER CODE END PV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will also initialize it in the main function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cnt1 = 0; </w:t>
      </w: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cnt2 = 0;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Also connect it to the module stm32f4xx_it.c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#include "stm32f4xx_it.h"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 * USER CODE BEGIN 0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extern volatile uint32_t cnt2;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 * USER CODE END 0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 * External variables -------------------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will increment it in the same module in the function of the system timer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void SysTick_Handler (void)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BEGIN SysTick_IRQn 0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cnt2 ++;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SysTick_IRQn 0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And also display on the display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sprintf (str, "% 10u", cnt1); // convert the result to a string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                LCD_SetPos (6.0); // show the result on the LCD display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                      LCD_String (str);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                sprintf (str, "% 10u", cnt2);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                LCD_SetPos (6.1); // show the result on the LCD display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                       LCD_String (str);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/ * USER CODE END WHILE * /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Let's sew, we'll fill it and see.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In general, if we calculate the frequency by dividing these two indicators, then we will get somewhere around 650 kc, which is quite impressive.</w:t>
      </w:r>
    </w:p>
    <w:p w:rsidR="00897037" w:rsidRPr="00897037" w:rsidRDefault="00897037" w:rsidP="00897037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7037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 tried to register the division operation in an infinite loop and display the result on the screen, but, most likely because of a lack of resources, I got a hangman, so we will share in the mind.</w:t>
      </w:r>
    </w:p>
    <w:p w:rsidR="004F3D36" w:rsidRDefault="004F3D36">
      <w:bookmarkStart w:id="0" w:name="_GoBack"/>
      <w:bookmarkEnd w:id="0"/>
    </w:p>
    <w:sectPr w:rsidR="004F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37"/>
    <w:rsid w:val="004F3D36"/>
    <w:rsid w:val="0089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4164-14AD-4F63-A473-53FA92F2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7037"/>
    <w:rPr>
      <w:b/>
      <w:bCs/>
    </w:rPr>
  </w:style>
  <w:style w:type="paragraph" w:customStyle="1" w:styleId="mynormal">
    <w:name w:val="mynormal"/>
    <w:basedOn w:val="Normal"/>
    <w:rsid w:val="0089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normal">
    <w:name w:val="spannormal"/>
    <w:basedOn w:val="DefaultParagraphFont"/>
    <w:rsid w:val="00897037"/>
  </w:style>
  <w:style w:type="character" w:customStyle="1" w:styleId="spanbold">
    <w:name w:val="spanbold"/>
    <w:basedOn w:val="DefaultParagraphFont"/>
    <w:rsid w:val="0089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tuyen</dc:creator>
  <cp:keywords/>
  <dc:description/>
  <cp:lastModifiedBy>dao tuyen</cp:lastModifiedBy>
  <cp:revision>1</cp:revision>
  <dcterms:created xsi:type="dcterms:W3CDTF">2018-09-08T10:36:00Z</dcterms:created>
  <dcterms:modified xsi:type="dcterms:W3CDTF">2018-09-08T10:37:00Z</dcterms:modified>
</cp:coreProperties>
</file>