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03F" w:rsidRPr="000E703F" w:rsidRDefault="000E703F" w:rsidP="000E703F">
      <w:pPr>
        <w:shd w:val="clear" w:color="auto" w:fill="FAFAF0"/>
        <w:spacing w:after="0" w:line="240" w:lineRule="auto"/>
        <w:jc w:val="center"/>
        <w:textAlignment w:val="baseline"/>
        <w:rPr>
          <w:rFonts w:ascii="Arial" w:eastAsia="Times New Roman" w:hAnsi="Arial" w:cs="Arial"/>
          <w:color w:val="000000"/>
          <w:sz w:val="36"/>
          <w:szCs w:val="36"/>
        </w:rPr>
      </w:pPr>
      <w:r w:rsidRPr="000E703F">
        <w:rPr>
          <w:rFonts w:ascii="inherit" w:eastAsia="Times New Roman" w:hAnsi="inherit" w:cs="Arial"/>
          <w:b/>
          <w:bCs/>
          <w:color w:val="000000"/>
          <w:sz w:val="36"/>
          <w:szCs w:val="36"/>
          <w:bdr w:val="none" w:sz="0" w:space="0" w:color="auto" w:frame="1"/>
        </w:rPr>
        <w:t>Lesson 39</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0E703F">
        <w:rPr>
          <w:rFonts w:ascii="Arial" w:eastAsia="Times New Roman" w:hAnsi="Arial" w:cs="Arial"/>
          <w:b/>
          <w:bCs/>
          <w:color w:val="000000"/>
          <w:kern w:val="36"/>
          <w:sz w:val="63"/>
          <w:szCs w:val="63"/>
        </w:rPr>
        <w:t>We connect the accelerometer LSM303DLHC</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jc w:val="center"/>
        <w:textAlignment w:val="baseline"/>
        <w:rPr>
          <w:rFonts w:ascii="Arial" w:eastAsia="Times New Roman" w:hAnsi="Arial" w:cs="Arial"/>
          <w:color w:val="000000"/>
          <w:sz w:val="30"/>
          <w:szCs w:val="30"/>
        </w:rPr>
      </w:pPr>
      <w:r w:rsidRPr="000E703F">
        <w:rPr>
          <w:rFonts w:ascii="inherit" w:eastAsia="Times New Roman" w:hAnsi="inherit" w:cs="Arial"/>
          <w:b/>
          <w:bCs/>
          <w:color w:val="000000"/>
          <w:sz w:val="30"/>
          <w:szCs w:val="30"/>
          <w:bdr w:val="none" w:sz="0" w:space="0" w:color="auto" w:frame="1"/>
        </w:rPr>
        <w:t>Part 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textAlignment w:val="baseline"/>
        <w:rPr>
          <w:rFonts w:ascii="Arial" w:eastAsia="Times New Roman" w:hAnsi="Arial" w:cs="Arial"/>
          <w:color w:val="000000"/>
          <w:sz w:val="21"/>
          <w:szCs w:val="21"/>
        </w:rPr>
      </w:pPr>
      <w:r w:rsidRPr="000E703F">
        <w:rPr>
          <w:rFonts w:ascii="Arial" w:eastAsia="Times New Roman" w:hAnsi="Arial" w:cs="Arial"/>
          <w:color w:val="000000"/>
          <w:sz w:val="21"/>
          <w:szCs w:val="21"/>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From today's lesson we start to study a difficult, but interesting topic - connecting sensors made </w:t>
      </w:r>
      <w:proofErr w:type="spellStart"/>
      <w:r w:rsidRPr="000E703F">
        <w:rPr>
          <w:rFonts w:ascii="inherit" w:eastAsia="Times New Roman" w:hAnsi="inherit" w:cs="Times New Roman"/>
          <w:color w:val="000000"/>
          <w:sz w:val="24"/>
          <w:szCs w:val="24"/>
          <w:bdr w:val="none" w:sz="0" w:space="0" w:color="auto" w:frame="1"/>
        </w:rPr>
        <w:t>using</w:t>
      </w:r>
      <w:r w:rsidRPr="000E703F">
        <w:rPr>
          <w:rFonts w:ascii="inherit" w:eastAsia="Times New Roman" w:hAnsi="inherit" w:cs="Times New Roman"/>
          <w:b/>
          <w:bCs/>
          <w:color w:val="000000"/>
          <w:sz w:val="24"/>
          <w:szCs w:val="24"/>
          <w:bdr w:val="none" w:sz="0" w:space="0" w:color="auto" w:frame="1"/>
        </w:rPr>
        <w:t>MEMS</w:t>
      </w:r>
      <w:proofErr w:type="spellEnd"/>
      <w:r w:rsidRPr="000E703F">
        <w:rPr>
          <w:rFonts w:ascii="inherit" w:eastAsia="Times New Roman" w:hAnsi="inherit" w:cs="Times New Roman"/>
          <w:color w:val="000000"/>
          <w:sz w:val="24"/>
          <w:szCs w:val="24"/>
          <w:bdr w:val="none" w:sz="0" w:space="0" w:color="auto" w:frame="1"/>
        </w:rPr>
        <w:t> </w:t>
      </w:r>
      <w:proofErr w:type="gramStart"/>
      <w:r w:rsidRPr="000E703F">
        <w:rPr>
          <w:rFonts w:ascii="inherit" w:eastAsia="Times New Roman" w:hAnsi="inherit" w:cs="Times New Roman"/>
          <w:color w:val="000000"/>
          <w:sz w:val="24"/>
          <w:szCs w:val="24"/>
          <w:bdr w:val="none" w:sz="0" w:space="0" w:color="auto" w:frame="1"/>
        </w:rPr>
        <w:t>technology .</w:t>
      </w:r>
      <w:proofErr w:type="gramEnd"/>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Since I had several </w:t>
      </w:r>
      <w:r w:rsidRPr="000E703F">
        <w:rPr>
          <w:rFonts w:ascii="inherit" w:eastAsia="Times New Roman" w:hAnsi="inherit" w:cs="Times New Roman"/>
          <w:b/>
          <w:bCs/>
          <w:color w:val="000000"/>
          <w:sz w:val="24"/>
          <w:szCs w:val="24"/>
          <w:bdr w:val="none" w:sz="0" w:space="0" w:color="auto" w:frame="1"/>
        </w:rPr>
        <w:t>X-NUCLEO</w:t>
      </w:r>
      <w:r w:rsidRPr="000E703F">
        <w:rPr>
          <w:rFonts w:ascii="inherit" w:eastAsia="Times New Roman" w:hAnsi="inherit" w:cs="Times New Roman"/>
          <w:color w:val="000000"/>
          <w:sz w:val="24"/>
          <w:szCs w:val="24"/>
          <w:bdr w:val="none" w:sz="0" w:space="0" w:color="auto" w:frame="1"/>
        </w:rPr>
        <w:t xml:space="preserve"> extender </w:t>
      </w:r>
      <w:proofErr w:type="gramStart"/>
      <w:r w:rsidRPr="000E703F">
        <w:rPr>
          <w:rFonts w:ascii="inherit" w:eastAsia="Times New Roman" w:hAnsi="inherit" w:cs="Times New Roman"/>
          <w:color w:val="000000"/>
          <w:sz w:val="24"/>
          <w:szCs w:val="24"/>
          <w:bdr w:val="none" w:sz="0" w:space="0" w:color="auto" w:frame="1"/>
        </w:rPr>
        <w:t>boards ,</w:t>
      </w:r>
      <w:proofErr w:type="gramEnd"/>
      <w:r w:rsidRPr="000E703F">
        <w:rPr>
          <w:rFonts w:ascii="inherit" w:eastAsia="Times New Roman" w:hAnsi="inherit" w:cs="Times New Roman"/>
          <w:color w:val="000000"/>
          <w:sz w:val="24"/>
          <w:szCs w:val="24"/>
          <w:bdr w:val="none" w:sz="0" w:space="0" w:color="auto" w:frame="1"/>
        </w:rPr>
        <w:t xml:space="preserve"> I decided to do a series of lessons on removing and processing the readings from the </w:t>
      </w:r>
      <w:r w:rsidRPr="000E703F">
        <w:rPr>
          <w:rFonts w:ascii="inherit" w:eastAsia="Times New Roman" w:hAnsi="inherit" w:cs="Times New Roman"/>
          <w:b/>
          <w:bCs/>
          <w:color w:val="000000"/>
          <w:sz w:val="24"/>
          <w:szCs w:val="24"/>
          <w:bdr w:val="none" w:sz="0" w:space="0" w:color="auto" w:frame="1"/>
        </w:rPr>
        <w:t>MEMS</w:t>
      </w:r>
      <w:r w:rsidRPr="000E703F">
        <w:rPr>
          <w:rFonts w:ascii="inherit" w:eastAsia="Times New Roman" w:hAnsi="inherit" w:cs="Times New Roman"/>
          <w:color w:val="000000"/>
          <w:sz w:val="24"/>
          <w:szCs w:val="24"/>
          <w:bdr w:val="none" w:sz="0" w:space="0" w:color="auto" w:frame="1"/>
        </w:rPr>
        <w:t> sensors installed on them. But since the sensors installed on these boards are not particularly simple, I decided to start studying with simpler MEMS sensors installed on other boards. I think that it will be easier for you to study this topic. As they say, from simple to complex.</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First, we'll start the cycle of training with accelerometers, because they seemed to me easier, most likely because of their programming, I at least heard something and saw it.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We will begin our study with an accelerometer-magnetometer installed on the </w:t>
      </w:r>
      <w:r w:rsidRPr="000E703F">
        <w:rPr>
          <w:rFonts w:ascii="inherit" w:eastAsia="Times New Roman" w:hAnsi="inherit" w:cs="Times New Roman"/>
          <w:b/>
          <w:bCs/>
          <w:color w:val="000000"/>
          <w:sz w:val="24"/>
          <w:szCs w:val="24"/>
          <w:bdr w:val="none" w:sz="0" w:space="0" w:color="auto" w:frame="1"/>
        </w:rPr>
        <w:t>STM32F3Discovery</w:t>
      </w:r>
      <w:r w:rsidRPr="000E703F">
        <w:rPr>
          <w:rFonts w:ascii="inherit" w:eastAsia="Times New Roman" w:hAnsi="inherit" w:cs="Times New Roman"/>
          <w:color w:val="000000"/>
          <w:sz w:val="24"/>
          <w:szCs w:val="24"/>
          <w:bdr w:val="none" w:sz="0" w:space="0" w:color="auto" w:frame="1"/>
        </w:rPr>
        <w:t> board. This sensor is called </w:t>
      </w:r>
      <w:r w:rsidRPr="000E703F">
        <w:rPr>
          <w:rFonts w:ascii="inherit" w:eastAsia="Times New Roman" w:hAnsi="inherit" w:cs="Times New Roman"/>
          <w:b/>
          <w:bCs/>
          <w:color w:val="000000"/>
          <w:sz w:val="24"/>
          <w:szCs w:val="24"/>
          <w:bdr w:val="none" w:sz="0" w:space="0" w:color="auto" w:frame="1"/>
        </w:rPr>
        <w:t>LSM303</w:t>
      </w:r>
      <w:proofErr w:type="gramStart"/>
      <w:r w:rsidRPr="000E703F">
        <w:rPr>
          <w:rFonts w:ascii="inherit" w:eastAsia="Times New Roman" w:hAnsi="inherit" w:cs="Times New Roman"/>
          <w:b/>
          <w:bCs/>
          <w:color w:val="000000"/>
          <w:sz w:val="24"/>
          <w:szCs w:val="24"/>
          <w:bdr w:val="none" w:sz="0" w:space="0" w:color="auto" w:frame="1"/>
        </w:rPr>
        <w:t>DLHC</w:t>
      </w:r>
      <w:r w:rsidRPr="000E703F">
        <w:rPr>
          <w:rFonts w:ascii="inherit" w:eastAsia="Times New Roman" w:hAnsi="inherit" w:cs="Times New Roman"/>
          <w:color w:val="000000"/>
          <w:sz w:val="24"/>
          <w:szCs w:val="24"/>
          <w:bdr w:val="none" w:sz="0" w:space="0" w:color="auto" w:frame="1"/>
        </w:rPr>
        <w:t> .</w:t>
      </w:r>
      <w:proofErr w:type="gramEnd"/>
      <w:r w:rsidRPr="000E703F">
        <w:rPr>
          <w:rFonts w:ascii="inherit" w:eastAsia="Times New Roman" w:hAnsi="inherit" w:cs="Times New Roman"/>
          <w:color w:val="000000"/>
          <w:sz w:val="24"/>
          <w:szCs w:val="24"/>
          <w:bdr w:val="none" w:sz="0" w:space="0" w:color="auto" w:frame="1"/>
        </w:rPr>
        <w:t> And we will study exactly one part of it - an accelerometer.</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Let's see a diagram of our </w:t>
      </w:r>
      <w:r w:rsidRPr="000E703F">
        <w:rPr>
          <w:rFonts w:ascii="inherit" w:eastAsia="Times New Roman" w:hAnsi="inherit" w:cs="Times New Roman"/>
          <w:b/>
          <w:bCs/>
          <w:color w:val="000000"/>
          <w:sz w:val="24"/>
          <w:szCs w:val="24"/>
          <w:bdr w:val="none" w:sz="0" w:space="0" w:color="auto" w:frame="1"/>
        </w:rPr>
        <w:t>F3</w:t>
      </w:r>
      <w:r w:rsidRPr="000E703F">
        <w:rPr>
          <w:rFonts w:ascii="inherit" w:eastAsia="Times New Roman" w:hAnsi="inherit" w:cs="Times New Roman"/>
          <w:color w:val="000000"/>
          <w:sz w:val="24"/>
          <w:szCs w:val="24"/>
          <w:bdr w:val="none" w:sz="0" w:space="0" w:color="auto" w:frame="1"/>
        </w:rPr>
        <w:t> </w:t>
      </w:r>
      <w:proofErr w:type="gramStart"/>
      <w:r w:rsidRPr="000E703F">
        <w:rPr>
          <w:rFonts w:ascii="inherit" w:eastAsia="Times New Roman" w:hAnsi="inherit" w:cs="Times New Roman"/>
          <w:color w:val="000000"/>
          <w:sz w:val="24"/>
          <w:szCs w:val="24"/>
          <w:bdr w:val="none" w:sz="0" w:space="0" w:color="auto" w:frame="1"/>
        </w:rPr>
        <w:t>board .</w:t>
      </w:r>
      <w:proofErr w:type="gramEnd"/>
      <w:r w:rsidRPr="000E703F">
        <w:rPr>
          <w:rFonts w:ascii="inherit" w:eastAsia="Times New Roman" w:hAnsi="inherit" w:cs="Times New Roman"/>
          <w:color w:val="000000"/>
          <w:sz w:val="24"/>
          <w:szCs w:val="24"/>
          <w:bdr w:val="none" w:sz="0" w:space="0" w:color="auto" w:frame="1"/>
        </w:rPr>
        <w:t> We will see there the connection of our accelerometer-magnetometer</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drawing>
          <wp:inline distT="0" distB="0" distL="0" distR="0">
            <wp:extent cx="4641850" cy="1847850"/>
            <wp:effectExtent l="0" t="0" r="6350" b="0"/>
            <wp:docPr id="10" name="Picture 10"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1850" cy="184785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The technical characteristics of this sensor are described in the datasheet on it, a link to which I will give at the end of the article. The main characteristics that we need are those that it is 16-bit, because there are also 8-bit accelerometers of the old type, but I think we will not touch them, because this is no longer true.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Also we need the following characteristics:</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interface for taking readings - I2C;</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The reading range is ± 2g / ± 4g / ± 8g / ± 16g;</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lastRenderedPageBreak/>
        <w:t>Sensitivity 1-12 mg / LSB</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Deviation from zero ± 60 mg.</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With the rest of the characteristics, subtleties, registers and other pitfalls of the accelerometer, we will get acquainted in the course of its programming.</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Run the Cube MX. Create a new project. We choose the controller STM32F303VCTx.</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We turn on the clock from the quartz resonator.</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drawing>
          <wp:inline distT="0" distB="0" distL="0" distR="0">
            <wp:extent cx="3105150" cy="1314450"/>
            <wp:effectExtent l="0" t="0" r="0" b="0"/>
            <wp:docPr id="9" name="Picture 9"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31445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Set the Clock Configuration to maximum (click on the image to enlarge)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noProof/>
          <w:color w:val="0066CC"/>
          <w:sz w:val="24"/>
          <w:szCs w:val="24"/>
          <w:bdr w:val="none" w:sz="0" w:space="0" w:color="auto" w:frame="1"/>
        </w:rPr>
        <w:drawing>
          <wp:inline distT="0" distB="0" distL="0" distR="0">
            <wp:extent cx="4762500" cy="3429000"/>
            <wp:effectExtent l="0" t="0" r="0" b="0"/>
            <wp:docPr id="8" name="Picture 8" descr="image07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7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Include the tabs of the ports responsible for controlling the LEDs on the board, to the output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lastRenderedPageBreak/>
        <w:drawing>
          <wp:inline distT="0" distB="0" distL="0" distR="0">
            <wp:extent cx="2286000" cy="1657350"/>
            <wp:effectExtent l="0" t="0" r="0" b="0"/>
            <wp:docPr id="7" name="Picture 7"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65735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Turn on I2C1 redefine the legs on PB6 and PB7, because it is to these legs that we have an accelerometer connected.</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drawing>
          <wp:inline distT="0" distB="0" distL="0" distR="0">
            <wp:extent cx="2952750" cy="889000"/>
            <wp:effectExtent l="0" t="0" r="0" b="6350"/>
            <wp:docPr id="6" name="Picture 6"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89000"/>
                    </a:xfrm>
                    <a:prstGeom prst="rect">
                      <a:avLst/>
                    </a:prstGeom>
                    <a:noFill/>
                    <a:ln>
                      <a:noFill/>
                    </a:ln>
                  </pic:spPr>
                </pic:pic>
              </a:graphicData>
            </a:graphic>
          </wp:inline>
        </w:drawing>
      </w:r>
      <w:r w:rsidRPr="000E703F">
        <w:rPr>
          <w:rFonts w:ascii="Times New Roman" w:eastAsia="Times New Roman" w:hAnsi="Times New Roman" w:cs="Times New Roman"/>
          <w:color w:val="000000"/>
          <w:sz w:val="24"/>
          <w:szCs w:val="24"/>
        </w:rPr>
        <w:t> </w:t>
      </w:r>
      <w:r w:rsidRPr="000E703F">
        <w:rPr>
          <w:rFonts w:ascii="Times New Roman" w:eastAsia="Times New Roman" w:hAnsi="Times New Roman" w:cs="Times New Roman"/>
          <w:noProof/>
          <w:color w:val="000000"/>
          <w:sz w:val="24"/>
          <w:szCs w:val="24"/>
        </w:rPr>
        <w:drawing>
          <wp:inline distT="0" distB="0" distL="0" distR="0">
            <wp:extent cx="2076450" cy="1708150"/>
            <wp:effectExtent l="0" t="0" r="0" b="6350"/>
            <wp:docPr id="5" name="Picture 5"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70815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Also, we'll plug in the remaining ports of the port, to which the remaining legs of the accelerometer are connected (the legs of the interrupts). Most likely we will not use them in the framework of our lesson, but we'll still include it for the order, so as not to confuse and not use them for something else.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drawing>
          <wp:inline distT="0" distB="0" distL="0" distR="0">
            <wp:extent cx="2114550" cy="1257300"/>
            <wp:effectExtent l="0" t="0" r="0" b="0"/>
            <wp:docPr id="4" name="Picture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125730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We also turn on USART2. On it we will transfer the taken readings from the sensor to the PC (click on the picture to enlarge).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noProof/>
          <w:color w:val="0066CC"/>
          <w:sz w:val="24"/>
          <w:szCs w:val="24"/>
          <w:bdr w:val="none" w:sz="0" w:space="0" w:color="auto" w:frame="1"/>
        </w:rPr>
        <w:drawing>
          <wp:inline distT="0" distB="0" distL="0" distR="0">
            <wp:extent cx="4762500" cy="1003300"/>
            <wp:effectExtent l="0" t="0" r="0" b="6350"/>
            <wp:docPr id="3" name="Picture 3" descr="image10_0500">
              <a:hlinkClick xmlns:a="http://schemas.openxmlformats.org/drawingml/2006/main" r:id="rId12"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0_0500">
                      <a:hlinkClick r:id="rId12" tgtFrame="&quot;&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00330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lastRenderedPageBreak/>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Go to Configuration and make the following settings. The speed of USART will be 115200 bps. In principle, for the time being we will not touch anything else.</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We will set up the project. For this, go to Project -&gt; Settings. In the top line we will name the project </w:t>
      </w:r>
      <w:proofErr w:type="spellStart"/>
      <w:r w:rsidRPr="000E703F">
        <w:rPr>
          <w:rFonts w:ascii="inherit" w:eastAsia="Times New Roman" w:hAnsi="inherit" w:cs="Times New Roman"/>
          <w:color w:val="000000"/>
          <w:sz w:val="24"/>
          <w:szCs w:val="24"/>
          <w:bdr w:val="none" w:sz="0" w:space="0" w:color="auto" w:frame="1"/>
        </w:rPr>
        <w:t>Accel</w:t>
      </w:r>
      <w:proofErr w:type="spellEnd"/>
      <w:r w:rsidRPr="000E703F">
        <w:rPr>
          <w:rFonts w:ascii="inherit" w:eastAsia="Times New Roman" w:hAnsi="inherit" w:cs="Times New Roman"/>
          <w:color w:val="000000"/>
          <w:sz w:val="24"/>
          <w:szCs w:val="24"/>
          <w:bdr w:val="none" w:sz="0" w:space="0" w:color="auto" w:frame="1"/>
        </w:rPr>
        <w:t>. In the next line, we select the place where our project will be located, also we choose the programming environment - MDK-ARM V5</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drawing>
          <wp:inline distT="0" distB="0" distL="0" distR="0">
            <wp:extent cx="6902450" cy="6330950"/>
            <wp:effectExtent l="0" t="0" r="0" b="0"/>
            <wp:docPr id="2" name="Picture 2"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02450" cy="633095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In Configuration in the USART2 settings, set the speed to 115200 bps.</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noProof/>
          <w:color w:val="000000"/>
          <w:sz w:val="24"/>
          <w:szCs w:val="24"/>
        </w:rPr>
        <w:lastRenderedPageBreak/>
        <w:drawing>
          <wp:inline distT="0" distB="0" distL="0" distR="0">
            <wp:extent cx="6324600" cy="5988050"/>
            <wp:effectExtent l="0" t="0" r="0" b="0"/>
            <wp:docPr id="1" name="Picture 1"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5988050"/>
                    </a:xfrm>
                    <a:prstGeom prst="rect">
                      <a:avLst/>
                    </a:prstGeom>
                    <a:noFill/>
                    <a:ln>
                      <a:noFill/>
                    </a:ln>
                  </pic:spPr>
                </pic:pic>
              </a:graphicData>
            </a:graphic>
          </wp:inline>
        </w:drawing>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Save the settings by clicking the "Ok" button.</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textAlignment w:val="baseline"/>
        <w:rPr>
          <w:rFonts w:ascii="Arial" w:eastAsia="Times New Roman" w:hAnsi="Arial" w:cs="Arial"/>
          <w:color w:val="000000"/>
          <w:sz w:val="21"/>
          <w:szCs w:val="21"/>
        </w:rPr>
      </w:pPr>
      <w:r w:rsidRPr="000E703F">
        <w:rPr>
          <w:rFonts w:ascii="Arial" w:eastAsia="Times New Roman" w:hAnsi="Arial" w:cs="Arial"/>
          <w:color w:val="000000"/>
          <w:sz w:val="21"/>
          <w:szCs w:val="21"/>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Generate the code, open the project, configure the programmer to auto-cut, as usual. We will compile the project.</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Create a file </w:t>
      </w:r>
      <w:proofErr w:type="spellStart"/>
      <w:r w:rsidRPr="000E703F">
        <w:rPr>
          <w:rFonts w:ascii="inherit" w:eastAsia="Times New Roman" w:hAnsi="inherit" w:cs="Times New Roman"/>
          <w:color w:val="000000"/>
          <w:sz w:val="24"/>
          <w:szCs w:val="24"/>
          <w:bdr w:val="none" w:sz="0" w:space="0" w:color="auto" w:frame="1"/>
        </w:rPr>
        <w:t>main.h</w:t>
      </w:r>
      <w:proofErr w:type="spellEnd"/>
      <w:r w:rsidRPr="000E703F">
        <w:rPr>
          <w:rFonts w:ascii="inherit" w:eastAsia="Times New Roman" w:hAnsi="inherit" w:cs="Times New Roman"/>
          <w:color w:val="000000"/>
          <w:sz w:val="24"/>
          <w:szCs w:val="24"/>
          <w:bdr w:val="none" w:sz="0" w:space="0" w:color="auto" w:frame="1"/>
        </w:rPr>
        <w:t>, including some macro substitutions, which give us the convenience in the future to work with the ports of the ports for LEDs:</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t>
      </w:r>
      <w:proofErr w:type="spellStart"/>
      <w:r w:rsidRPr="000E703F">
        <w:rPr>
          <w:rFonts w:ascii="inherit" w:eastAsia="Times New Roman" w:hAnsi="inherit" w:cs="Times New Roman"/>
          <w:color w:val="000000"/>
          <w:sz w:val="24"/>
          <w:szCs w:val="24"/>
          <w:bdr w:val="none" w:sz="0" w:space="0" w:color="auto" w:frame="1"/>
        </w:rPr>
        <w:t>ifndef</w:t>
      </w:r>
      <w:proofErr w:type="spellEnd"/>
      <w:r w:rsidRPr="000E703F">
        <w:rPr>
          <w:rFonts w:ascii="inherit" w:eastAsia="Times New Roman" w:hAnsi="inherit" w:cs="Times New Roman"/>
          <w:color w:val="000000"/>
          <w:sz w:val="24"/>
          <w:szCs w:val="24"/>
          <w:bdr w:val="none" w:sz="0" w:space="0" w:color="auto" w:frame="1"/>
        </w:rPr>
        <w:t xml:space="preserve"> MAIN_H_</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MAIN_H_</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lastRenderedPageBreak/>
        <w:t>#include "stm32f3xx_hal.h"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LD_PORT GPIOE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LD3 GPIO_PIN_9 // RED1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LD4 GPIO_PIN_8 // BLUE1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LD5 GPIO_PIN_10 // ORANGE1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LD6 GPIO_PIN_15 // GREEN1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LD7 GPIO_PIN_11 // GREEN2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LD8 GPIO_PIN_14 // ORANGE2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LD9 GPIO_PIN_12 // BLUE2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LD10 GPIO_PIN_13 // RED2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LD3_ON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LD3, GPIO_PIN_SET) // RED1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LD4_ON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LD4, GPIO_PIN_SET) // BLUE1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LD5_ON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LD5, GPIO_PIN_SET) // ORANGE1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LD6_ON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LD6, GPIO_PIN_SET) // GREEN1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LD7_ON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LD7, GPIO_PIN_SET) // GREEN2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LD8_ON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LD8, GPIO_PIN_SET) // ORANGE2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LD9_ON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LD9, GPIO_PIN_SET) // BLUE2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LD10_ON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LD10, GPIO_PIN_SET) // RED2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LD3_OFF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LD3, GPIO_PIN_RESET) // RED1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LD4_OFF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LD4, GPIO_PIN_RESET) // BLUE1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LD5_OFF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LD5, GPIO_PIN_RESET) // ORANGE1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LD6_OFF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LD6, GPIO_PIN_RESET) // GREEN1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LD7_OFF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LD7, GPIO_PIN_RESET) // GREEN2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LD8_OFF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LD8, GPIO_PIN_RESET) // ORANGE2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LD9_OFF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LD9, GPIO_PIN_RESET) // BLUE2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LD10_OFF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LD10, GPIO_PIN_RESET) // RED2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t>
      </w:r>
      <w:proofErr w:type="spellStart"/>
      <w:r w:rsidRPr="000E703F">
        <w:rPr>
          <w:rFonts w:ascii="inherit" w:eastAsia="Times New Roman" w:hAnsi="inherit" w:cs="Times New Roman"/>
          <w:color w:val="000000"/>
          <w:sz w:val="24"/>
          <w:szCs w:val="24"/>
          <w:bdr w:val="none" w:sz="0" w:space="0" w:color="auto" w:frame="1"/>
        </w:rPr>
        <w:t>endif</w:t>
      </w:r>
      <w:proofErr w:type="spellEnd"/>
      <w:r w:rsidRPr="000E703F">
        <w:rPr>
          <w:rFonts w:ascii="inherit" w:eastAsia="Times New Roman" w:hAnsi="inherit" w:cs="Times New Roman"/>
          <w:color w:val="000000"/>
          <w:sz w:val="24"/>
          <w:szCs w:val="24"/>
          <w:bdr w:val="none" w:sz="0" w:space="0" w:color="auto" w:frame="1"/>
        </w:rPr>
        <w:t xml:space="preserve"> / * MAIN_H_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Connect this file to </w:t>
      </w:r>
      <w:proofErr w:type="spellStart"/>
      <w:r w:rsidRPr="000E703F">
        <w:rPr>
          <w:rFonts w:ascii="inherit" w:eastAsia="Times New Roman" w:hAnsi="inherit" w:cs="Times New Roman"/>
          <w:color w:val="000000"/>
          <w:sz w:val="24"/>
          <w:szCs w:val="24"/>
          <w:bdr w:val="none" w:sz="0" w:space="0" w:color="auto" w:frame="1"/>
        </w:rPr>
        <w:t>main.c</w:t>
      </w:r>
      <w:proofErr w:type="spellEnd"/>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 USER CODE BEGIN Includes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#include "</w:t>
      </w:r>
      <w:proofErr w:type="spellStart"/>
      <w:r w:rsidRPr="000E703F">
        <w:rPr>
          <w:rFonts w:ascii="inherit" w:eastAsia="Times New Roman" w:hAnsi="inherit" w:cs="Times New Roman"/>
          <w:color w:val="000000"/>
          <w:sz w:val="24"/>
          <w:szCs w:val="24"/>
          <w:bdr w:val="none" w:sz="0" w:space="0" w:color="auto" w:frame="1"/>
        </w:rPr>
        <w:t>main.h</w:t>
      </w:r>
      <w:proofErr w:type="spellEnd"/>
      <w:r w:rsidRPr="000E703F">
        <w:rPr>
          <w:rFonts w:ascii="inherit" w:eastAsia="Times New Roman" w:hAnsi="inherit" w:cs="Times New Roman"/>
          <w:color w:val="000000"/>
          <w:sz w:val="24"/>
          <w:szCs w:val="24"/>
          <w:bdr w:val="none" w:sz="0" w:space="0" w:color="auto" w:frame="1"/>
        </w:rPr>
        <w: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 USER CODE END Includes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Also create two files in </w:t>
      </w:r>
      <w:proofErr w:type="spellStart"/>
      <w:r w:rsidRPr="000E703F">
        <w:rPr>
          <w:rFonts w:ascii="inherit" w:eastAsia="Times New Roman" w:hAnsi="inherit" w:cs="Times New Roman"/>
          <w:color w:val="000000"/>
          <w:sz w:val="24"/>
          <w:szCs w:val="24"/>
          <w:bdr w:val="none" w:sz="0" w:space="0" w:color="auto" w:frame="1"/>
        </w:rPr>
        <w:t>Src</w:t>
      </w:r>
      <w:proofErr w:type="spellEnd"/>
      <w:r w:rsidRPr="000E703F">
        <w:rPr>
          <w:rFonts w:ascii="inherit" w:eastAsia="Times New Roman" w:hAnsi="inherit" w:cs="Times New Roman"/>
          <w:color w:val="000000"/>
          <w:sz w:val="24"/>
          <w:szCs w:val="24"/>
          <w:bdr w:val="none" w:sz="0" w:space="0" w:color="auto" w:frame="1"/>
        </w:rPr>
        <w:t xml:space="preserve"> and </w:t>
      </w:r>
      <w:proofErr w:type="spellStart"/>
      <w:r w:rsidRPr="000E703F">
        <w:rPr>
          <w:rFonts w:ascii="inherit" w:eastAsia="Times New Roman" w:hAnsi="inherit" w:cs="Times New Roman"/>
          <w:color w:val="000000"/>
          <w:sz w:val="24"/>
          <w:szCs w:val="24"/>
          <w:bdr w:val="none" w:sz="0" w:space="0" w:color="auto" w:frame="1"/>
        </w:rPr>
        <w:t>Inc</w:t>
      </w:r>
      <w:proofErr w:type="spellEnd"/>
      <w:r w:rsidRPr="000E703F">
        <w:rPr>
          <w:rFonts w:ascii="inherit" w:eastAsia="Times New Roman" w:hAnsi="inherit" w:cs="Times New Roman"/>
          <w:color w:val="000000"/>
          <w:sz w:val="24"/>
          <w:szCs w:val="24"/>
          <w:bdr w:val="none" w:sz="0" w:space="0" w:color="auto" w:frame="1"/>
        </w:rPr>
        <w:t xml:space="preserve"> with the respective names lsm303dlhc.c and lsm303dlhc.h by the name of our sensor.</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We connect the file lsm303dlhc.h in the </w:t>
      </w:r>
      <w:proofErr w:type="spellStart"/>
      <w:r w:rsidRPr="000E703F">
        <w:rPr>
          <w:rFonts w:ascii="inherit" w:eastAsia="Times New Roman" w:hAnsi="inherit" w:cs="Times New Roman"/>
          <w:color w:val="000000"/>
          <w:sz w:val="24"/>
          <w:szCs w:val="24"/>
          <w:bdr w:val="none" w:sz="0" w:space="0" w:color="auto" w:frame="1"/>
        </w:rPr>
        <w:t>main.h</w:t>
      </w:r>
      <w:proofErr w:type="spellEnd"/>
      <w:r w:rsidRPr="000E703F">
        <w:rPr>
          <w:rFonts w:ascii="inherit" w:eastAsia="Times New Roman" w:hAnsi="inherit" w:cs="Times New Roman"/>
          <w:color w:val="000000"/>
          <w:sz w:val="24"/>
          <w:szCs w:val="24"/>
          <w:bdr w:val="none" w:sz="0" w:space="0" w:color="auto" w:frame="1"/>
        </w:rPr>
        <w:t xml:space="preserve"> file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#include "stm32f3xx_hal.h"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#include "lsm303dlhc.h"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lastRenderedPageBreak/>
        <w:t>Also connect it to lsm303dlhc.c.</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Contents of this file: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t>
      </w:r>
      <w:proofErr w:type="spellStart"/>
      <w:r w:rsidRPr="000E703F">
        <w:rPr>
          <w:rFonts w:ascii="inherit" w:eastAsia="Times New Roman" w:hAnsi="inherit" w:cs="Times New Roman"/>
          <w:color w:val="000000"/>
          <w:sz w:val="24"/>
          <w:szCs w:val="24"/>
          <w:bdr w:val="none" w:sz="0" w:space="0" w:color="auto" w:frame="1"/>
        </w:rPr>
        <w:t>ifndef</w:t>
      </w:r>
      <w:proofErr w:type="spellEnd"/>
      <w:r w:rsidRPr="000E703F">
        <w:rPr>
          <w:rFonts w:ascii="inherit" w:eastAsia="Times New Roman" w:hAnsi="inherit" w:cs="Times New Roman"/>
          <w:color w:val="000000"/>
          <w:sz w:val="24"/>
          <w:szCs w:val="24"/>
          <w:bdr w:val="none" w:sz="0" w:space="0" w:color="auto" w:frame="1"/>
        </w:rPr>
        <w:t xml:space="preserve"> LSM303DLHC_H_</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LSM303DLHC_H_</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#include "stm32f3xx_hal.h"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#include &lt;</w:t>
      </w:r>
      <w:proofErr w:type="spellStart"/>
      <w:r w:rsidRPr="000E703F">
        <w:rPr>
          <w:rFonts w:ascii="inherit" w:eastAsia="Times New Roman" w:hAnsi="inherit" w:cs="Times New Roman"/>
          <w:color w:val="000000"/>
          <w:sz w:val="24"/>
          <w:szCs w:val="24"/>
          <w:bdr w:val="none" w:sz="0" w:space="0" w:color="auto" w:frame="1"/>
        </w:rPr>
        <w:t>string.h</w:t>
      </w:r>
      <w:proofErr w:type="spellEnd"/>
      <w:r w:rsidRPr="000E703F">
        <w:rPr>
          <w:rFonts w:ascii="inherit" w:eastAsia="Times New Roman" w:hAnsi="inherit" w:cs="Times New Roman"/>
          <w:color w:val="000000"/>
          <w:sz w:val="24"/>
          <w:szCs w:val="24"/>
          <w:bdr w:val="none" w:sz="0" w:space="0" w:color="auto" w:frame="1"/>
        </w:rPr>
        <w:t>&gt;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ABS (x) (x &lt;0)? (-x): x</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LD_PORT GPIOE</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LD3 GPIO_PIN_9 // RED1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LD4 GPIO_PIN_8 // BLUE1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LD5 GPIO_PIN_10 // ORANGE1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LD6 GPIO_PIN_15 // GREEN1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LD7 GPIO_PIN_11 // GREEN2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LD8 GPIO_PIN_14 // ORANGE2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LD9 GPIO_PIN_12 // BLUE2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#define LD10 GPIO_PIN_13 // RED2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LD3_ON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LD3, GPIO_PIN_SET) // RED1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LD4_ON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LD4, GPIO_PIN_SET) // BLUE1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LD5_ON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LD5, GPIO_PIN_SET) // ORANGE1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LD6_ON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LD6, GPIO_PIN_SET) // GREEN1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LD7_ON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LD7, GPIO_PIN_SET) // GREEN2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LD8_ON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LD8, GPIO_PIN_SET) // ORANGE2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LD9_ON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LD9, GPIO_PIN_SET) // BLUE2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LD10_ON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LD10, GPIO_PIN_SET) // RED2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LD3_OFF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LD3, GPIO_PIN_RESET) // RED1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LD4_OFF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LD4, GPIO_PIN_RESET) // BLUE1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LD5_OFF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LD5, GPIO_PIN_RESET) // ORANGE1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LD6_OFF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LD6, GPIO_PIN_RESET) // GREEN1</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LD7_OFF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LD7, GPIO_PIN_RESET) // GREEN2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LD8_OFF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LD8, GPIO_PIN_RESET) // ORANGE2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LD9_OFF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LD9, GPIO_PIN_RESET) // BLUE2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xml:space="preserve">#define LD10_OFF </w:t>
      </w:r>
      <w:proofErr w:type="spellStart"/>
      <w:r w:rsidRPr="000E703F">
        <w:rPr>
          <w:rFonts w:ascii="inherit" w:eastAsia="Times New Roman" w:hAnsi="inherit" w:cs="Times New Roman"/>
          <w:color w:val="000000"/>
          <w:sz w:val="24"/>
          <w:szCs w:val="24"/>
          <w:bdr w:val="none" w:sz="0" w:space="0" w:color="auto" w:frame="1"/>
        </w:rPr>
        <w:t>HAL_GPIO_WritePin</w:t>
      </w:r>
      <w:proofErr w:type="spellEnd"/>
      <w:r w:rsidRPr="000E703F">
        <w:rPr>
          <w:rFonts w:ascii="inherit" w:eastAsia="Times New Roman" w:hAnsi="inherit" w:cs="Times New Roman"/>
          <w:color w:val="000000"/>
          <w:sz w:val="24"/>
          <w:szCs w:val="24"/>
          <w:bdr w:val="none" w:sz="0" w:space="0" w:color="auto" w:frame="1"/>
        </w:rPr>
        <w:t xml:space="preserve"> (LD_PORT, LD10, GPIO_PIN_RESET) // RED2</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t>
      </w:r>
      <w:proofErr w:type="spellStart"/>
      <w:r w:rsidRPr="000E703F">
        <w:rPr>
          <w:rFonts w:ascii="inherit" w:eastAsia="Times New Roman" w:hAnsi="inherit" w:cs="Times New Roman"/>
          <w:color w:val="000000"/>
          <w:sz w:val="24"/>
          <w:szCs w:val="24"/>
          <w:bdr w:val="none" w:sz="0" w:space="0" w:color="auto" w:frame="1"/>
        </w:rPr>
        <w:t>endif</w:t>
      </w:r>
      <w:proofErr w:type="spellEnd"/>
      <w:r w:rsidRPr="000E703F">
        <w:rPr>
          <w:rFonts w:ascii="inherit" w:eastAsia="Times New Roman" w:hAnsi="inherit" w:cs="Times New Roman"/>
          <w:color w:val="000000"/>
          <w:sz w:val="24"/>
          <w:szCs w:val="24"/>
          <w:bdr w:val="none" w:sz="0" w:space="0" w:color="auto" w:frame="1"/>
        </w:rPr>
        <w:t xml:space="preserve"> / * LSM303DLHC_H_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To connect any external device, as we already know, initial initialization is required.</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Therefore, create a function in the file lsm303dlhc.c</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lastRenderedPageBreak/>
        <w:t>#include "lsm303dlhc.h"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xml:space="preserve">void </w:t>
      </w:r>
      <w:proofErr w:type="spellStart"/>
      <w:r w:rsidRPr="000E703F">
        <w:rPr>
          <w:rFonts w:ascii="inherit" w:eastAsia="Times New Roman" w:hAnsi="inherit" w:cs="Times New Roman"/>
          <w:b/>
          <w:bCs/>
          <w:color w:val="000000"/>
          <w:sz w:val="24"/>
          <w:szCs w:val="24"/>
          <w:bdr w:val="none" w:sz="0" w:space="0" w:color="auto" w:frame="1"/>
        </w:rPr>
        <w:t>Accel_Ini</w:t>
      </w:r>
      <w:proofErr w:type="spellEnd"/>
      <w:r w:rsidRPr="000E703F">
        <w:rPr>
          <w:rFonts w:ascii="inherit" w:eastAsia="Times New Roman" w:hAnsi="inherit" w:cs="Times New Roman"/>
          <w:b/>
          <w:bCs/>
          <w:color w:val="000000"/>
          <w:sz w:val="24"/>
          <w:szCs w:val="24"/>
          <w:bdr w:val="none" w:sz="0" w:space="0" w:color="auto" w:frame="1"/>
        </w:rPr>
        <w:t xml:space="preserve"> (void)</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Let's create a prototype for it in the header file lsm303dlhc.h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xml:space="preserve">void </w:t>
      </w:r>
      <w:proofErr w:type="spellStart"/>
      <w:r w:rsidRPr="000E703F">
        <w:rPr>
          <w:rFonts w:ascii="inherit" w:eastAsia="Times New Roman" w:hAnsi="inherit" w:cs="Times New Roman"/>
          <w:b/>
          <w:bCs/>
          <w:color w:val="000000"/>
          <w:sz w:val="24"/>
          <w:szCs w:val="24"/>
          <w:bdr w:val="none" w:sz="0" w:space="0" w:color="auto" w:frame="1"/>
        </w:rPr>
        <w:t>Accel_Ini</w:t>
      </w:r>
      <w:proofErr w:type="spellEnd"/>
      <w:r w:rsidRPr="000E703F">
        <w:rPr>
          <w:rFonts w:ascii="inherit" w:eastAsia="Times New Roman" w:hAnsi="inherit" w:cs="Times New Roman"/>
          <w:b/>
          <w:bCs/>
          <w:color w:val="000000"/>
          <w:sz w:val="24"/>
          <w:szCs w:val="24"/>
          <w:bdr w:val="none" w:sz="0" w:space="0" w:color="auto" w:frame="1"/>
        </w:rPr>
        <w:t xml:space="preserve"> (void);</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t>
      </w:r>
      <w:proofErr w:type="spellStart"/>
      <w:r w:rsidRPr="000E703F">
        <w:rPr>
          <w:rFonts w:ascii="inherit" w:eastAsia="Times New Roman" w:hAnsi="inherit" w:cs="Times New Roman"/>
          <w:color w:val="000000"/>
          <w:sz w:val="24"/>
          <w:szCs w:val="24"/>
          <w:bdr w:val="none" w:sz="0" w:space="0" w:color="auto" w:frame="1"/>
        </w:rPr>
        <w:t>endif</w:t>
      </w:r>
      <w:proofErr w:type="spellEnd"/>
      <w:r w:rsidRPr="000E703F">
        <w:rPr>
          <w:rFonts w:ascii="inherit" w:eastAsia="Times New Roman" w:hAnsi="inherit" w:cs="Times New Roman"/>
          <w:color w:val="000000"/>
          <w:sz w:val="24"/>
          <w:szCs w:val="24"/>
          <w:bdr w:val="none" w:sz="0" w:space="0" w:color="auto" w:frame="1"/>
        </w:rPr>
        <w:t xml:space="preserve"> / * LSM303DLHC_H_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and call the main () function in the main function</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 * USER CODE BEGIN 2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w:t>
      </w:r>
      <w:proofErr w:type="spellStart"/>
      <w:r w:rsidRPr="000E703F">
        <w:rPr>
          <w:rFonts w:ascii="inherit" w:eastAsia="Times New Roman" w:hAnsi="inherit" w:cs="Times New Roman"/>
          <w:b/>
          <w:bCs/>
          <w:color w:val="000000"/>
          <w:sz w:val="24"/>
          <w:szCs w:val="24"/>
          <w:bdr w:val="none" w:sz="0" w:space="0" w:color="auto" w:frame="1"/>
        </w:rPr>
        <w:t>Accel_Ini</w:t>
      </w:r>
      <w:proofErr w:type="spellEnd"/>
      <w:r w:rsidRPr="000E703F">
        <w:rPr>
          <w:rFonts w:ascii="inherit" w:eastAsia="Times New Roman" w:hAnsi="inherit" w:cs="Times New Roman"/>
          <w:b/>
          <w:bCs/>
          <w:color w:val="000000"/>
          <w:sz w:val="24"/>
          <w:szCs w:val="24"/>
          <w:bdr w:val="none" w:sz="0" w:space="0" w:color="auto" w:frame="1"/>
        </w:rPr>
        <w:t xml:space="preserve">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 * USER CODE END 2 *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We also know that in the initialization an important role is played by reading the device identifier, not so much to find out whether we have attached the device, how many to make sure that we with this device successfully communicate on the bus and do not think, that some glitches we have because of an incorrect connection. Let's write one more function in lsm303dlhc.c</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#include "lsm303dlhc.h"</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xml:space="preserve">uint8_t </w:t>
      </w:r>
      <w:proofErr w:type="spellStart"/>
      <w:r w:rsidRPr="000E703F">
        <w:rPr>
          <w:rFonts w:ascii="inherit" w:eastAsia="Times New Roman" w:hAnsi="inherit" w:cs="Times New Roman"/>
          <w:b/>
          <w:bCs/>
          <w:color w:val="000000"/>
          <w:sz w:val="24"/>
          <w:szCs w:val="24"/>
          <w:bdr w:val="none" w:sz="0" w:space="0" w:color="auto" w:frame="1"/>
        </w:rPr>
        <w:t>Accel_ReadID</w:t>
      </w:r>
      <w:proofErr w:type="spellEnd"/>
      <w:r w:rsidRPr="000E703F">
        <w:rPr>
          <w:rFonts w:ascii="inherit" w:eastAsia="Times New Roman" w:hAnsi="inherit" w:cs="Times New Roman"/>
          <w:b/>
          <w:bCs/>
          <w:color w:val="000000"/>
          <w:sz w:val="24"/>
          <w:szCs w:val="24"/>
          <w:bdr w:val="none" w:sz="0" w:space="0" w:color="auto" w:frame="1"/>
        </w:rPr>
        <w:t xml:space="preserve"> (void)</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uint8_t ctrl = 0x00;</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        return ctrl;</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inherit" w:eastAsia="Times New Roman" w:hAnsi="inherit" w:cs="Times New Roman"/>
          <w:b/>
          <w:bCs/>
          <w:color w:val="000000"/>
          <w:sz w:val="24"/>
          <w:szCs w:val="24"/>
          <w:bdr w:val="none" w:sz="0" w:space="0" w:color="auto" w:frame="1"/>
        </w:rPr>
        <w:t>}</w:t>
      </w:r>
    </w:p>
    <w:p w:rsidR="000E703F" w:rsidRPr="000E703F" w:rsidRDefault="000E703F" w:rsidP="000E703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 </w:t>
      </w:r>
    </w:p>
    <w:p w:rsidR="000E703F" w:rsidRPr="000E703F" w:rsidRDefault="000E703F" w:rsidP="000E703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E703F">
        <w:rPr>
          <w:rFonts w:ascii="Times New Roman" w:eastAsia="Times New Roman" w:hAnsi="Times New Roman" w:cs="Times New Roman"/>
          <w:color w:val="000000"/>
          <w:sz w:val="24"/>
          <w:szCs w:val="24"/>
        </w:rPr>
        <w:t>In the </w:t>
      </w:r>
      <w:hyperlink r:id="rId16" w:history="1">
        <w:r w:rsidRPr="000E703F">
          <w:rPr>
            <w:rFonts w:ascii="inherit" w:eastAsia="Times New Roman" w:hAnsi="inherit" w:cs="Times New Roman"/>
            <w:b/>
            <w:bCs/>
            <w:color w:val="0066CC"/>
            <w:sz w:val="24"/>
            <w:szCs w:val="24"/>
            <w:bdr w:val="none" w:sz="0" w:space="0" w:color="auto" w:frame="1"/>
          </w:rPr>
          <w:t>next part of</w:t>
        </w:r>
      </w:hyperlink>
      <w:r w:rsidRPr="000E703F">
        <w:rPr>
          <w:rFonts w:ascii="Times New Roman" w:eastAsia="Times New Roman" w:hAnsi="Times New Roman" w:cs="Times New Roman"/>
          <w:color w:val="000000"/>
          <w:sz w:val="24"/>
          <w:szCs w:val="24"/>
        </w:rPr>
        <w:t> our lesson, we will continue to write the initialization of this sensor. Let's write convenient functions for reading and writing the accelerometer registers using the I2C bus, and also counting the identifier from the sensor.</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In the </w:t>
      </w:r>
      <w:hyperlink r:id="rId17" w:history="1">
        <w:r>
          <w:rPr>
            <w:rStyle w:val="Strong"/>
            <w:rFonts w:ascii="inherit" w:hAnsi="inherit"/>
            <w:color w:val="0066CC"/>
            <w:bdr w:val="none" w:sz="0" w:space="0" w:color="auto" w:frame="1"/>
          </w:rPr>
          <w:t>previous part of</w:t>
        </w:r>
      </w:hyperlink>
      <w:r>
        <w:rPr>
          <w:color w:val="000000"/>
        </w:rPr>
        <w:t> this lesson, we briefly studied the sensor documentation, created a project for it, added some macros, and started writing the sensor initialization function.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Now we need the following function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"lsm303dlhc.h"</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DeviceAddr</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RegisterAddr</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bold type, I will allocate new fragments. And I place the old ones in the article in order to understand exactly where to write the code. Also, the functions we call from others, I try to write higher, otherwise I have to write a prototype. Add the declaration of the bus pointer I2C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"lsm303dlhc.h"</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extern I2C_HandleTypeDef hi2c1;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The following two functions are in the same file: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extern I2C_HandleTypeDef hi2c1;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static void Error (void)</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static uint8_t I2Cx_ReadData (uint16_t </w:t>
      </w:r>
      <w:proofErr w:type="spellStart"/>
      <w:r>
        <w:rPr>
          <w:rStyle w:val="spanbold"/>
          <w:rFonts w:ascii="inherit" w:hAnsi="inherit"/>
          <w:b/>
          <w:bCs/>
          <w:color w:val="000000"/>
          <w:bdr w:val="none" w:sz="0" w:space="0" w:color="auto" w:frame="1"/>
        </w:rPr>
        <w:t>Addr</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Reg</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HAL_StatusTypeDef</w:t>
      </w:r>
      <w:proofErr w:type="spellEnd"/>
      <w:r>
        <w:rPr>
          <w:rStyle w:val="spanbold"/>
          <w:rFonts w:ascii="inherit" w:hAnsi="inherit"/>
          <w:b/>
          <w:bCs/>
          <w:color w:val="000000"/>
          <w:bdr w:val="none" w:sz="0" w:space="0" w:color="auto" w:frame="1"/>
        </w:rPr>
        <w:t xml:space="preserve"> status = HAL_OK;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uint8_t value =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status = HAL_I2C_Mem_Read (&amp; hi2c1, </w:t>
      </w:r>
      <w:proofErr w:type="spellStart"/>
      <w:r>
        <w:rPr>
          <w:rStyle w:val="spanbold"/>
          <w:rFonts w:ascii="inherit" w:hAnsi="inherit"/>
          <w:b/>
          <w:bCs/>
          <w:color w:val="000000"/>
          <w:bdr w:val="none" w:sz="0" w:space="0" w:color="auto" w:frame="1"/>
        </w:rPr>
        <w:t>Addr</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Reg</w:t>
      </w:r>
      <w:proofErr w:type="spellEnd"/>
      <w:r>
        <w:rPr>
          <w:rStyle w:val="spanbold"/>
          <w:rFonts w:ascii="inherit" w:hAnsi="inherit"/>
          <w:b/>
          <w:bCs/>
          <w:color w:val="000000"/>
          <w:bdr w:val="none" w:sz="0" w:space="0" w:color="auto" w:frame="1"/>
        </w:rPr>
        <w:t>, I2C_MEMADD_SIZE_8BIT, &amp; value, 1, 0x10000);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(status! = HAL_OK)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Execute user timeout callback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Error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return value;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Now, filling in the functions higher in the file, we will move from top to bottom along the remaining functions. We add the function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uint8_t </w:t>
      </w:r>
      <w:proofErr w:type="spellStart"/>
      <w:r>
        <w:rPr>
          <w:rStyle w:val="spannormal"/>
          <w:rFonts w:ascii="inherit" w:hAnsi="inherit"/>
          <w:color w:val="000000"/>
          <w:bdr w:val="none" w:sz="0" w:space="0" w:color="auto" w:frame="1"/>
        </w:rPr>
        <w:t>Accel_IO_Read</w:t>
      </w:r>
      <w:proofErr w:type="spellEnd"/>
      <w:r>
        <w:rPr>
          <w:rStyle w:val="spannormal"/>
          <w:rFonts w:ascii="inherit" w:hAnsi="inherit"/>
          <w:color w:val="000000"/>
          <w:bdr w:val="none" w:sz="0" w:space="0" w:color="auto" w:frame="1"/>
        </w:rPr>
        <w:t xml:space="preserve"> (uint16_t </w:t>
      </w:r>
      <w:proofErr w:type="spellStart"/>
      <w:r>
        <w:rPr>
          <w:rStyle w:val="spannormal"/>
          <w:rFonts w:ascii="inherit" w:hAnsi="inherit"/>
          <w:color w:val="000000"/>
          <w:bdr w:val="none" w:sz="0" w:space="0" w:color="auto" w:frame="1"/>
        </w:rPr>
        <w:t>DeviceAddr</w:t>
      </w:r>
      <w:proofErr w:type="spellEnd"/>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RegisterAddr</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return I2Cx_ReadData (</w:t>
      </w:r>
      <w:proofErr w:type="spellStart"/>
      <w:r>
        <w:rPr>
          <w:rStyle w:val="spanbold"/>
          <w:rFonts w:ascii="inherit" w:hAnsi="inherit"/>
          <w:b/>
          <w:bCs/>
          <w:color w:val="000000"/>
          <w:bdr w:val="none" w:sz="0" w:space="0" w:color="auto" w:frame="1"/>
        </w:rPr>
        <w:t>DeviceAddr</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RegisterAddr</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Now add the function </w:t>
      </w:r>
      <w:proofErr w:type="spellStart"/>
      <w:r>
        <w:rPr>
          <w:rStyle w:val="spannormal"/>
          <w:rFonts w:ascii="inherit" w:hAnsi="inherit"/>
          <w:color w:val="000000"/>
          <w:bdr w:val="none" w:sz="0" w:space="0" w:color="auto" w:frame="1"/>
        </w:rPr>
        <w:t>Accel_ReadID</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uint8_t ctrl =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ctrl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0x0F);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return ctrl;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let's add the function of reading the identifier of the sensor to the initialization function: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Accel_Ini</w:t>
      </w:r>
      <w:proofErr w:type="spellEnd"/>
      <w:r>
        <w:rPr>
          <w:rStyle w:val="spannormal"/>
          <w:rFonts w:ascii="inherit" w:hAnsi="inherit"/>
          <w:color w:val="000000"/>
          <w:bdr w:val="none" w:sz="0" w:space="0" w:color="auto" w:frame="1"/>
        </w:rPr>
        <w:t xml:space="preserve"> (void)</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uint16_t ctrl = 0x0000;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(1000);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Accel_ReadID</w:t>
      </w:r>
      <w:proofErr w:type="spellEnd"/>
      <w:r>
        <w:rPr>
          <w:rStyle w:val="spannormal"/>
          <w:rFonts w:ascii="inherit" w:hAnsi="inherit"/>
          <w:color w:val="000000"/>
          <w:bdr w:val="none" w:sz="0" w:space="0" w:color="auto" w:frame="1"/>
        </w:rPr>
        <w:t xml:space="preserve"> () == 0x33) LD6_ON;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Error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 delay is added in view of the fact that the sensor needs some time to turn on. Those. If the identifier matches the identifier from the datasheet, then we light the green LED, and if not, we will call the error handler, which will light the red LED. We will sew the controller and check it</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1212850" cy="1022350"/>
            <wp:effectExtent l="0" t="0" r="6350" b="6350"/>
            <wp:docPr id="11" name="Picture 11"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2850" cy="102235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If everything is OK and the LED is green, continue on. If not, then I advise you to distort the board several times, go through the debugger, repeat the process. It happens.</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We will introduce some </w:t>
      </w:r>
      <w:proofErr w:type="spellStart"/>
      <w:r>
        <w:rPr>
          <w:rStyle w:val="spannormal"/>
          <w:rFonts w:ascii="inherit" w:hAnsi="inherit"/>
          <w:color w:val="000000"/>
          <w:bdr w:val="none" w:sz="0" w:space="0" w:color="auto" w:frame="1"/>
        </w:rPr>
        <w:t>macrosubstructions</w:t>
      </w:r>
      <w:proofErr w:type="spellEnd"/>
      <w:r>
        <w:rPr>
          <w:rStyle w:val="spannormal"/>
          <w:rFonts w:ascii="inherit" w:hAnsi="inherit"/>
          <w:color w:val="000000"/>
          <w:bdr w:val="none" w:sz="0" w:space="0" w:color="auto" w:frame="1"/>
        </w:rPr>
        <w:t xml:space="preserve"> into the lsm303dlhc.h file for the registers and register values ​​of our sensor</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LD10_OFF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LD10, GPIO_PIN_RESET) // RED2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LSM303DLHC_NORMAL_MODE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LSM303DLHC_LOWPOWER_MODE ((uint8_t) 0x08)</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LSM303DLHC_ODR_1_HZ ((uint8_t) 0x10) / *! &lt;Output Data Rate = 1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LSM303DLHC_ODR_10_HZ ((uint8_t) 0x20) / *! &lt;Output Data Rate = 10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LSM303DLHC_ODR_25_HZ ((uint8_t) 0x30) / *! &lt;Output Data Rate = 25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LSM303DLHC_ODR_50_HZ ((uint8_t) 0x40) / *! &lt;Output Data Rate = 50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LSM303DLHC_ODR_100_HZ ((uint8_t) 0x50) / *! &lt;Output Data Rate = 100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LSM303DLHC_ODR_200_HZ ((uint8_t) 0x60) / *! &lt;Output Data Rate = 200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LSM303DLHC_ODR_400_HZ ((uint8_t) 0x70) / *! &lt;Output Data Rate = 400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#define LSM303DLHC_ODR_1620_HZ_LP ((uint8_t) 0x80) / *! &lt;Output Data Rate = 1620 Hz only in Low Power Mode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LSM303DLHC_ODR_1344_HZ ((uint8_t) 0x90) / *! &lt;Output Data Rate = 1344 Hz in Normal mode and 5376 Hz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LSM303DLHC_X_ENABLE ((uint8_t) 0x01)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LSM303DLHC_Y_ENABLE ((uint8_t) 0x02)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LSM303DLHC_Z_ENABLE ((uint8_t) 0x04)</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LSM303DLHC_AXES_ENABLE ((uint8_t) 0x07)</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LSM303DLHC_AXES_DISABLE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LSM303DLHC_HR_ENABLE ((uint8_t) 0x08)</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LSM303DLHC_HR_DISABLE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LSM303DLHC_FULLSCALE_2G ((uint8_t) 0x00) / *! &lt;± 2 g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LSM303DLHC_FULLSCALE_4G ((uint8_t) 0x10) / *! &lt;± 4 g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LSM303DLHC_FULLSCALE_8G ((uint8_t) 0x20) / *! &lt;± 8 g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LSM303DLHC_FULLSCALE_16G ((uint8_t) 0x30) / *! &lt;± 16 g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LSM303DLHC_BlockUpdate_Continous ((uint8_t) 0x00) / *! &lt;</w:t>
      </w:r>
      <w:proofErr w:type="spellStart"/>
      <w:r>
        <w:rPr>
          <w:rStyle w:val="spanbold"/>
          <w:rFonts w:ascii="inherit" w:hAnsi="inherit"/>
          <w:b/>
          <w:bCs/>
          <w:color w:val="000000"/>
          <w:bdr w:val="none" w:sz="0" w:space="0" w:color="auto" w:frame="1"/>
        </w:rPr>
        <w:t>Continuos</w:t>
      </w:r>
      <w:proofErr w:type="spellEnd"/>
      <w:r>
        <w:rPr>
          <w:rStyle w:val="spanbold"/>
          <w:rFonts w:ascii="inherit" w:hAnsi="inherit"/>
          <w:b/>
          <w:bCs/>
          <w:color w:val="000000"/>
          <w:bdr w:val="none" w:sz="0" w:space="0" w:color="auto" w:frame="1"/>
        </w:rPr>
        <w:t xml:space="preserve"> Update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LSM303DLHC_BlockUpdate_Single ((uint8_t) 0x80) / *! &lt;Single Update: output registers not updated until MSB and LSB reading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LSM303DLHC_BLE_LSB ((uint8_t) 0x00) / *! &lt;Little Endian: data LSB @ lower address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LSM303DLHC_BLE_MSB ((uint8_t) 0x40) / *! &lt;Big Endian: data MSB @ lower address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LSM303DLHC_HPM_NORMAL_MODE_RES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LSM303DLHC_HPM_REF_SIGNAL ((uint8_t) 0x40)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LSM303DLHC_HPM_NORMAL_MODE ((uint8_t) 0x80)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LSM303DLHC_HPM_AUTORESET_INT ((uint8_t) 0xC0)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LSM303DLHC_HPFCF_8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LSM303DLHC_HPFCF_16 ((uint8_t) 0x10)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LSM303DLHC_HPFCF_32 ((uint8_t) 0x20)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LSM303DLHC_HPFCF_64 ((uint8_t) 0x30)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LSM303DLHC_HPF_AOI1_DISABLE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LSM303DLHC_HPF_AOI1_ENABLE ((uint8_t) 0x01)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LSM303DLHC_HPF_AOI2_DISABLE ((uint8_t)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LSM303DLHC_HPF_AOI2_ENABLE ((uint8_t) 0x02)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LSM303DLHC_CTRL_REG1_A 0x20 / * Control register 1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#define LSM303DLHC_CTRL_REG2_A 0x21 / * Control register 2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LSM303DLHC_CTRL_REG3_A 0x22 / * Control register 3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LSM303DLHC_CTRL_REG4_A 0x23 / * Control register 4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LSM303DLHC_CTRL_REG5_A 0x24 / * Control register 5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LSM303DLHC_ACC_SENSITIVITY_2G ((uint8_t) 1) / *! &lt;accelerometer sensitivity with 2 g full scale [mg / LSB]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LSM303DLHC_ACC_SENSITIVITY_4G ((uint8_t) 2) / *! &lt;accelerometer sensitivity with 4 g full scale [mg / LSB]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LSM303DLHC_ACC_SENSITIVITY_8G ((uint8_t) 4) / *! &lt;accelerometer sensitivity with 8 g full scale [mg / LSB]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LSM303DLHC_ACC_SENSITIVITY_16G ((uint8_t) 12) / *! &lt;accelerometer sensitivity with 12 g full scale [mg / LSB]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LSM303DLHC_OUT_X_L_A 0x28 / * Output Register X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LSM303DLHC_OUT_X_H_A 0x29 / * Output Register X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LSM303DLHC_OUT_Y_L_A 0x2A / * Output Register Y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LSM303DLHC_OUT_Y_H_A 0x2B / * Output Register Y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LSM303DLHC_OUT_Z_L_A 0x2C / * Output Register Z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LSM303DLHC_OUT_Z_H_A 0x2D / * Output Register Z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Accel_Ini</w:t>
      </w:r>
      <w:proofErr w:type="spellEnd"/>
      <w:r>
        <w:rPr>
          <w:rStyle w:val="spannormal"/>
          <w:rFonts w:ascii="inherit" w:hAnsi="inherit"/>
          <w:color w:val="000000"/>
          <w:bdr w:val="none" w:sz="0" w:space="0" w:color="auto" w:frame="1"/>
        </w:rPr>
        <w:t xml:space="preserve"> (void);</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continue our initialization. To do this, write a convenient function to send data to the I2C bus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static void I2Cx_WriteData (uint16_t </w:t>
      </w:r>
      <w:proofErr w:type="spellStart"/>
      <w:r>
        <w:rPr>
          <w:rStyle w:val="spanbold"/>
          <w:rFonts w:ascii="inherit" w:hAnsi="inherit"/>
          <w:b/>
          <w:bCs/>
          <w:color w:val="000000"/>
          <w:bdr w:val="none" w:sz="0" w:space="0" w:color="auto" w:frame="1"/>
        </w:rPr>
        <w:t>Addr</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Reg</w:t>
      </w:r>
      <w:proofErr w:type="spellEnd"/>
      <w:r>
        <w:rPr>
          <w:rStyle w:val="spanbold"/>
          <w:rFonts w:ascii="inherit" w:hAnsi="inherit"/>
          <w:b/>
          <w:bCs/>
          <w:color w:val="000000"/>
          <w:bdr w:val="none" w:sz="0" w:space="0" w:color="auto" w:frame="1"/>
        </w:rPr>
        <w:t>, uint8_t Value)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HAL_StatusTypeDef</w:t>
      </w:r>
      <w:proofErr w:type="spellEnd"/>
      <w:r>
        <w:rPr>
          <w:rStyle w:val="spanbold"/>
          <w:rFonts w:ascii="inherit" w:hAnsi="inherit"/>
          <w:b/>
          <w:bCs/>
          <w:color w:val="000000"/>
          <w:bdr w:val="none" w:sz="0" w:space="0" w:color="auto" w:frame="1"/>
        </w:rPr>
        <w:t xml:space="preserve"> status = HAL_OK;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status = HAL_I2C_Mem_Write (&amp; hi2c1, </w:t>
      </w:r>
      <w:proofErr w:type="spellStart"/>
      <w:r>
        <w:rPr>
          <w:rStyle w:val="spanbold"/>
          <w:rFonts w:ascii="inherit" w:hAnsi="inherit"/>
          <w:b/>
          <w:bCs/>
          <w:color w:val="000000"/>
          <w:bdr w:val="none" w:sz="0" w:space="0" w:color="auto" w:frame="1"/>
        </w:rPr>
        <w:t>Addr</w:t>
      </w:r>
      <w:proofErr w:type="spellEnd"/>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Reg</w:t>
      </w:r>
      <w:proofErr w:type="spellEnd"/>
      <w:r>
        <w:rPr>
          <w:rStyle w:val="spanbold"/>
          <w:rFonts w:ascii="inherit" w:hAnsi="inherit"/>
          <w:b/>
          <w:bCs/>
          <w:color w:val="000000"/>
          <w:bdr w:val="none" w:sz="0" w:space="0" w:color="auto" w:frame="1"/>
        </w:rPr>
        <w:t>, I2C_MEMADD_SIZE_8BIT, &amp; Value, 1, 0x10000);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Check the communication status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(status! = HAL_OK)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Execute user timeout callback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Error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Another convenient feature for I2C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xml:space="preserve">void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(uint16_t </w:t>
      </w:r>
      <w:proofErr w:type="spellStart"/>
      <w:r>
        <w:rPr>
          <w:rStyle w:val="spanbold"/>
          <w:rFonts w:ascii="inherit" w:hAnsi="inherit"/>
          <w:b/>
          <w:bCs/>
          <w:color w:val="000000"/>
          <w:bdr w:val="none" w:sz="0" w:space="0" w:color="auto" w:frame="1"/>
        </w:rPr>
        <w:t>DeviceAddr</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RegisterAddr</w:t>
      </w:r>
      <w:proofErr w:type="spellEnd"/>
      <w:r>
        <w:rPr>
          <w:rStyle w:val="spanbold"/>
          <w:rFonts w:ascii="inherit" w:hAnsi="inherit"/>
          <w:b/>
          <w:bCs/>
          <w:color w:val="000000"/>
          <w:bdr w:val="none" w:sz="0" w:space="0" w:color="auto" w:frame="1"/>
        </w:rPr>
        <w:t>, uint8_t Value)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I2Cx_WriteData (</w:t>
      </w:r>
      <w:proofErr w:type="spellStart"/>
      <w:r>
        <w:rPr>
          <w:rStyle w:val="spanbold"/>
          <w:rFonts w:ascii="inherit" w:hAnsi="inherit"/>
          <w:b/>
          <w:bCs/>
          <w:color w:val="000000"/>
          <w:bdr w:val="none" w:sz="0" w:space="0" w:color="auto" w:frame="1"/>
        </w:rPr>
        <w:t>DeviceAddr</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RegisterAddr</w:t>
      </w:r>
      <w:proofErr w:type="spellEnd"/>
      <w:r>
        <w:rPr>
          <w:rStyle w:val="spanbold"/>
          <w:rFonts w:ascii="inherit" w:hAnsi="inherit"/>
          <w:b/>
          <w:bCs/>
          <w:color w:val="000000"/>
          <w:bdr w:val="none" w:sz="0" w:space="0" w:color="auto" w:frame="1"/>
        </w:rPr>
        <w:t>, Value);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also write a function for initializing accelerometer settings: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AccInit</w:t>
      </w:r>
      <w:proofErr w:type="spellEnd"/>
      <w:r>
        <w:rPr>
          <w:rStyle w:val="spannormal"/>
          <w:rFonts w:ascii="inherit" w:hAnsi="inherit"/>
          <w:color w:val="000000"/>
          <w:bdr w:val="none" w:sz="0" w:space="0" w:color="auto" w:frame="1"/>
        </w:rPr>
        <w:t xml:space="preserve"> (uint16_t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ctrl =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ctrl = (uint8_t)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(0x32, LSM303DLHC_CTRL_REG1_A, ctrl);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ctrl = (uint8_t)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 xml:space="preserve"> &lt;&lt; 8);</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(0x32, LSM303DLHC_CTRL_REG4_A, ctrl);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We connect the accelerometer LSM303DLHC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In the </w:t>
      </w:r>
      <w:hyperlink r:id="rId19" w:history="1">
        <w:r>
          <w:rPr>
            <w:rStyle w:val="Strong"/>
            <w:rFonts w:ascii="inherit" w:hAnsi="inherit"/>
            <w:color w:val="0066CC"/>
            <w:bdr w:val="none" w:sz="0" w:space="0" w:color="auto" w:frame="1"/>
          </w:rPr>
          <w:t>previous part of</w:t>
        </w:r>
      </w:hyperlink>
      <w:r>
        <w:rPr>
          <w:color w:val="000000"/>
        </w:rPr>
        <w:t> this lesson, we continued to write the initialization of this sensor. Wrote the convenient functions of reading and writing the accelerometer registers using the I2C bus, and also counting the identifier from the sensor.</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Next, configure some registers in the basic initialization of the sensor:</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Error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 | = (LSM303DLHC_NORMAL_MODE | LSM303DLHC_ODR_50_HZ | LSM303DLHC_AXES_ENABLE);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 | = ((LSM303DLHC_BlockUpdate_Continous | LSM303DLHC_BLE_LSB | LSM303DLHC_HR_ENABLE) &lt;&lt; 8);</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AccInit</w:t>
      </w:r>
      <w:proofErr w:type="spellEnd"/>
      <w:r>
        <w:rPr>
          <w:rStyle w:val="spanbold"/>
          <w:rFonts w:ascii="inherit" w:hAnsi="inherit"/>
          <w:b/>
          <w:bCs/>
          <w:color w:val="000000"/>
          <w:bdr w:val="none" w:sz="0" w:space="0" w:color="auto" w:frame="1"/>
        </w:rPr>
        <w:t xml:space="preserve"> (ctrl);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I'll try to explain what exactly we set up. The </w:t>
      </w:r>
      <w:r>
        <w:rPr>
          <w:rStyle w:val="spanbold"/>
          <w:rFonts w:ascii="inherit" w:hAnsi="inherit"/>
          <w:b/>
          <w:bCs/>
          <w:color w:val="000000"/>
          <w:bdr w:val="none" w:sz="0" w:space="0" w:color="auto" w:frame="1"/>
        </w:rPr>
        <w:t>LSM303DLHC_CTRL_REG1_</w:t>
      </w:r>
      <w:proofErr w:type="gramStart"/>
      <w:r>
        <w:rPr>
          <w:rStyle w:val="spanbold"/>
          <w:rFonts w:ascii="inherit" w:hAnsi="inherit"/>
          <w:b/>
          <w:bCs/>
          <w:color w:val="000000"/>
          <w:bdr w:val="none" w:sz="0" w:space="0" w:color="auto" w:frame="1"/>
        </w:rPr>
        <w:t>A </w:t>
      </w:r>
      <w:r>
        <w:rPr>
          <w:rStyle w:val="spannormal"/>
          <w:rFonts w:ascii="inherit" w:hAnsi="inherit"/>
          <w:color w:val="000000"/>
          <w:bdr w:val="none" w:sz="0" w:space="0" w:color="auto" w:frame="1"/>
        </w:rPr>
        <w:t> and</w:t>
      </w:r>
      <w:r>
        <w:rPr>
          <w:rStyle w:val="spanbold"/>
          <w:rFonts w:ascii="inherit" w:hAnsi="inherit"/>
          <w:b/>
          <w:bCs/>
          <w:color w:val="000000"/>
          <w:bdr w:val="none" w:sz="0" w:space="0" w:color="auto" w:frame="1"/>
        </w:rPr>
        <w:t>LSM</w:t>
      </w:r>
      <w:proofErr w:type="gramEnd"/>
      <w:r>
        <w:rPr>
          <w:rStyle w:val="spanbold"/>
          <w:rFonts w:ascii="inherit" w:hAnsi="inherit"/>
          <w:b/>
          <w:bCs/>
          <w:color w:val="000000"/>
          <w:bdr w:val="none" w:sz="0" w:space="0" w:color="auto" w:frame="1"/>
        </w:rPr>
        <w:t>303DLHC_CTRL_REG4_A </w:t>
      </w:r>
      <w:r>
        <w:rPr>
          <w:rStyle w:val="spannormal"/>
          <w:rFonts w:ascii="inherit" w:hAnsi="inherit"/>
          <w:color w:val="000000"/>
          <w:bdr w:val="none" w:sz="0" w:space="0" w:color="auto" w:frame="1"/>
        </w:rPr>
        <w:t>registers are two setting registers with addresses </w:t>
      </w:r>
      <w:r>
        <w:rPr>
          <w:rStyle w:val="spanbold"/>
          <w:rFonts w:ascii="inherit" w:hAnsi="inherit"/>
          <w:b/>
          <w:bCs/>
          <w:color w:val="000000"/>
          <w:bdr w:val="none" w:sz="0" w:space="0" w:color="auto" w:frame="1"/>
        </w:rPr>
        <w:t>0x20 </w:t>
      </w:r>
      <w:r>
        <w:rPr>
          <w:rStyle w:val="spannormal"/>
          <w:rFonts w:ascii="inherit" w:hAnsi="inherit"/>
          <w:color w:val="000000"/>
          <w:bdr w:val="none" w:sz="0" w:space="0" w:color="auto" w:frame="1"/>
        </w:rPr>
        <w:t> and </w:t>
      </w:r>
      <w:r>
        <w:rPr>
          <w:rStyle w:val="spanbold"/>
          <w:rFonts w:ascii="inherit" w:hAnsi="inherit"/>
          <w:b/>
          <w:bCs/>
          <w:color w:val="000000"/>
          <w:bdr w:val="none" w:sz="0" w:space="0" w:color="auto" w:frame="1"/>
        </w:rPr>
        <w:t>0x23 </w:t>
      </w:r>
      <w:r>
        <w:rPr>
          <w:rStyle w:val="spannormal"/>
          <w:rFonts w:ascii="inherit" w:hAnsi="inherit"/>
          <w:color w:val="000000"/>
          <w:bdr w:val="none" w:sz="0" w:space="0" w:color="auto" w:frame="1"/>
        </w:rPr>
        <w:t>(see technical documentation for the sensor on pages 24-27) (click on the picture to enlarge).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622550"/>
            <wp:effectExtent l="0" t="0" r="0" b="6350"/>
            <wp:docPr id="17" name="Picture 17" descr="image16_0500">
              <a:hlinkClick xmlns:a="http://schemas.openxmlformats.org/drawingml/2006/main" r:id="rId20"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6_0500">
                      <a:hlinkClick r:id="rId20" tgtFrame="&quot;&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LSM303DLHC_NORMAL_</w:t>
      </w:r>
      <w:proofErr w:type="gramStart"/>
      <w:r>
        <w:rPr>
          <w:rStyle w:val="spanbold"/>
          <w:rFonts w:ascii="inherit" w:hAnsi="inherit"/>
          <w:b/>
          <w:bCs/>
          <w:color w:val="000000"/>
          <w:bdr w:val="none" w:sz="0" w:space="0" w:color="auto" w:frame="1"/>
        </w:rPr>
        <w:t>MODE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 xml:space="preserve">. Those. We do not include the low-power bit of the </w:t>
      </w:r>
      <w:proofErr w:type="gramStart"/>
      <w:r>
        <w:rPr>
          <w:rStyle w:val="spannormal"/>
          <w:rFonts w:ascii="inherit" w:hAnsi="inherit"/>
          <w:color w:val="000000"/>
          <w:bdr w:val="none" w:sz="0" w:space="0" w:color="auto" w:frame="1"/>
        </w:rPr>
        <w:t>sensor,</w:t>
      </w:r>
      <w:proofErr w:type="gramEnd"/>
      <w:r>
        <w:rPr>
          <w:rStyle w:val="spannormal"/>
          <w:rFonts w:ascii="inherit" w:hAnsi="inherit"/>
          <w:color w:val="000000"/>
          <w:bdr w:val="none" w:sz="0" w:space="0" w:color="auto" w:frame="1"/>
        </w:rPr>
        <w:t xml:space="preserve"> we need a full-fledged mode.</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LSM303DLHC_AXES_</w:t>
      </w:r>
      <w:proofErr w:type="gramStart"/>
      <w:r>
        <w:rPr>
          <w:rStyle w:val="spanbold"/>
          <w:rFonts w:ascii="inherit" w:hAnsi="inherit"/>
          <w:b/>
          <w:bCs/>
          <w:color w:val="000000"/>
          <w:bdr w:val="none" w:sz="0" w:space="0" w:color="auto" w:frame="1"/>
        </w:rPr>
        <w:t>ENABLE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0x07 </w:t>
      </w:r>
      <w:r>
        <w:rPr>
          <w:rStyle w:val="spannormal"/>
          <w:rFonts w:ascii="inherit" w:hAnsi="inherit"/>
          <w:color w:val="000000"/>
          <w:bdr w:val="none" w:sz="0" w:space="0" w:color="auto" w:frame="1"/>
        </w:rPr>
        <w:t xml:space="preserve">. Here we include all three low-order bits (Zen, Yen and </w:t>
      </w:r>
      <w:proofErr w:type="spellStart"/>
      <w:r>
        <w:rPr>
          <w:rStyle w:val="spannormal"/>
          <w:rFonts w:ascii="inherit" w:hAnsi="inherit"/>
          <w:color w:val="000000"/>
          <w:bdr w:val="none" w:sz="0" w:space="0" w:color="auto" w:frame="1"/>
        </w:rPr>
        <w:t>Xen</w:t>
      </w:r>
      <w:proofErr w:type="spellEnd"/>
      <w:r>
        <w:rPr>
          <w:rStyle w:val="spannormal"/>
          <w:rFonts w:ascii="inherit" w:hAnsi="inherit"/>
          <w:color w:val="000000"/>
          <w:bdr w:val="none" w:sz="0" w:space="0" w:color="auto" w:frame="1"/>
        </w:rPr>
        <w:t>). That is, we will work with all three axes of coordinates.</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LSM303DLHC_ODR_50_</w:t>
      </w:r>
      <w:proofErr w:type="gramStart"/>
      <w:r>
        <w:rPr>
          <w:rStyle w:val="spanbold"/>
          <w:rFonts w:ascii="inherit" w:hAnsi="inherit"/>
          <w:b/>
          <w:bCs/>
          <w:color w:val="000000"/>
          <w:bdr w:val="none" w:sz="0" w:space="0" w:color="auto" w:frame="1"/>
        </w:rPr>
        <w:t>HZ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0x40 </w:t>
      </w:r>
      <w:r>
        <w:rPr>
          <w:rStyle w:val="spannormal"/>
          <w:rFonts w:ascii="inherit" w:hAnsi="inherit"/>
          <w:color w:val="000000"/>
          <w:bdr w:val="none" w:sz="0" w:space="0" w:color="auto" w:frame="1"/>
        </w:rPr>
        <w:t>. We include only the sixth bit of ODR2, that is, we set the speed to 50 Hz.</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137400" cy="1073150"/>
            <wp:effectExtent l="0" t="0" r="6350" b="0"/>
            <wp:docPr id="16" name="Picture 16"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0" cy="107315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Now go to register </w:t>
      </w:r>
      <w:r>
        <w:rPr>
          <w:rStyle w:val="spanbold"/>
          <w:rFonts w:ascii="inherit" w:hAnsi="inherit"/>
          <w:b/>
          <w:bCs/>
          <w:color w:val="000000"/>
          <w:bdr w:val="none" w:sz="0" w:space="0" w:color="auto" w:frame="1"/>
        </w:rPr>
        <w:t>23</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w:t>
      </w:r>
      <w:proofErr w:type="gramEnd"/>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it we will include:</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LSM303DLHC_BlockUpdate_</w:t>
      </w:r>
      <w:proofErr w:type="gramStart"/>
      <w:r>
        <w:rPr>
          <w:rStyle w:val="spanbold"/>
          <w:rFonts w:ascii="inherit" w:hAnsi="inherit"/>
          <w:b/>
          <w:bCs/>
          <w:color w:val="000000"/>
          <w:bdr w:val="none" w:sz="0" w:space="0" w:color="auto" w:frame="1"/>
        </w:rPr>
        <w:t>Continous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 Thus, we tell the sensor that we will not include the most senior bit of </w:t>
      </w:r>
      <w:r>
        <w:rPr>
          <w:rStyle w:val="spanbold"/>
          <w:rFonts w:ascii="inherit" w:hAnsi="inherit"/>
          <w:b/>
          <w:bCs/>
          <w:color w:val="000000"/>
          <w:bdr w:val="none" w:sz="0" w:space="0" w:color="auto" w:frame="1"/>
        </w:rPr>
        <w:t xml:space="preserve">BDU in </w:t>
      </w:r>
      <w:proofErr w:type="gramStart"/>
      <w:r>
        <w:rPr>
          <w:rStyle w:val="spanbold"/>
          <w:rFonts w:ascii="inherit" w:hAnsi="inherit"/>
          <w:b/>
          <w:bCs/>
          <w:color w:val="000000"/>
          <w:bdr w:val="none" w:sz="0" w:space="0" w:color="auto" w:frame="1"/>
        </w:rPr>
        <w:t>it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which is responsible for protecting from writing one byte of the two while taking readings from the other. We do not need this, as this will somewhat complicate the recording of the readings in the register.</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LSM303DLHC_BLE_</w:t>
      </w:r>
      <w:proofErr w:type="gramStart"/>
      <w:r>
        <w:rPr>
          <w:rStyle w:val="spanbold"/>
          <w:rFonts w:ascii="inherit" w:hAnsi="inherit"/>
          <w:b/>
          <w:bCs/>
          <w:color w:val="000000"/>
          <w:bdr w:val="none" w:sz="0" w:space="0" w:color="auto" w:frame="1"/>
        </w:rPr>
        <w:t>LSB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 Here we tell the accelerometer that the </w:t>
      </w:r>
      <w:r>
        <w:rPr>
          <w:rStyle w:val="spanbold"/>
          <w:rFonts w:ascii="inherit" w:hAnsi="inherit"/>
          <w:b/>
          <w:bCs/>
          <w:color w:val="000000"/>
          <w:bdr w:val="none" w:sz="0" w:space="0" w:color="auto" w:frame="1"/>
        </w:rPr>
        <w:t>BLE </w:t>
      </w:r>
      <w:proofErr w:type="gramStart"/>
      <w:r>
        <w:rPr>
          <w:rStyle w:val="spannormal"/>
          <w:rFonts w:ascii="inherit" w:hAnsi="inherit"/>
          <w:color w:val="000000"/>
          <w:bdr w:val="none" w:sz="0" w:space="0" w:color="auto" w:frame="1"/>
        </w:rPr>
        <w:t>bit ,</w:t>
      </w:r>
      <w:proofErr w:type="gramEnd"/>
      <w:r>
        <w:rPr>
          <w:rStyle w:val="spannormal"/>
          <w:rFonts w:ascii="inherit" w:hAnsi="inherit"/>
          <w:color w:val="000000"/>
          <w:bdr w:val="none" w:sz="0" w:space="0" w:color="auto" w:frame="1"/>
        </w:rPr>
        <w:t xml:space="preserve"> which is responsible for filling the bytes of the sensor readings on the contrary (the older byte becomes the younger one), we also will not include.</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LSM303DLHC_HR_</w:t>
      </w:r>
      <w:proofErr w:type="gramStart"/>
      <w:r>
        <w:rPr>
          <w:rStyle w:val="spanbold"/>
          <w:rFonts w:ascii="inherit" w:hAnsi="inherit"/>
          <w:b/>
          <w:bCs/>
          <w:color w:val="000000"/>
          <w:bdr w:val="none" w:sz="0" w:space="0" w:color="auto" w:frame="1"/>
        </w:rPr>
        <w:t>ENABLE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0x08 </w:t>
      </w:r>
      <w:r>
        <w:rPr>
          <w:rStyle w:val="spannormal"/>
          <w:rFonts w:ascii="inherit" w:hAnsi="inherit"/>
          <w:color w:val="000000"/>
          <w:bdr w:val="none" w:sz="0" w:space="0" w:color="auto" w:frame="1"/>
        </w:rPr>
        <w:t>. But the </w:t>
      </w:r>
      <w:r>
        <w:rPr>
          <w:rStyle w:val="spanbold"/>
          <w:rFonts w:ascii="inherit" w:hAnsi="inherit"/>
          <w:b/>
          <w:bCs/>
          <w:color w:val="000000"/>
          <w:bdr w:val="none" w:sz="0" w:space="0" w:color="auto" w:frame="1"/>
        </w:rPr>
        <w:t>HR </w:t>
      </w:r>
      <w:proofErr w:type="gramStart"/>
      <w:r>
        <w:rPr>
          <w:rStyle w:val="spannormal"/>
          <w:rFonts w:ascii="inherit" w:hAnsi="inherit"/>
          <w:color w:val="000000"/>
          <w:bdr w:val="none" w:sz="0" w:space="0" w:color="auto" w:frame="1"/>
        </w:rPr>
        <w:t>byte ,</w:t>
      </w:r>
      <w:proofErr w:type="gramEnd"/>
      <w:r>
        <w:rPr>
          <w:rStyle w:val="spannormal"/>
          <w:rFonts w:ascii="inherit" w:hAnsi="inherit"/>
          <w:color w:val="000000"/>
          <w:bdr w:val="none" w:sz="0" w:space="0" w:color="auto" w:frame="1"/>
        </w:rPr>
        <w:t xml:space="preserve"> which initializes the output mode in high resolution, we still include (click on the image to enlarge).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749550"/>
            <wp:effectExtent l="0" t="0" r="0" b="0"/>
            <wp:docPr id="15" name="Picture 15" descr="image15_0500">
              <a:hlinkClick xmlns:a="http://schemas.openxmlformats.org/drawingml/2006/main" r:id="rId2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5_0500">
                      <a:hlinkClick r:id="rId23" tgtFrame="&quot;&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4955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This initialization of the sensor is not over yet. Let's write one more function for filtering control.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Accel_AccFilterConfig</w:t>
      </w:r>
      <w:proofErr w:type="spellEnd"/>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FilterStruct</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tmpreg</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Read CTRL_REG2 register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tmpreg</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LSM303DLHC_CTRL_REG2_A);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tmpreg</w:t>
      </w:r>
      <w:proofErr w:type="spellEnd"/>
      <w:r>
        <w:rPr>
          <w:rStyle w:val="spanbold"/>
          <w:rFonts w:ascii="inherit" w:hAnsi="inherit"/>
          <w:b/>
          <w:bCs/>
          <w:color w:val="000000"/>
          <w:bdr w:val="none" w:sz="0" w:space="0" w:color="auto" w:frame="1"/>
        </w:rPr>
        <w:t xml:space="preserve"> &amp; = 0x0C;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tmpreg</w:t>
      </w:r>
      <w:proofErr w:type="spellEnd"/>
      <w:r>
        <w:rPr>
          <w:rStyle w:val="spanbold"/>
          <w:rFonts w:ascii="inherit" w:hAnsi="inherit"/>
          <w:b/>
          <w:bCs/>
          <w:color w:val="000000"/>
          <w:bdr w:val="none" w:sz="0" w:space="0" w:color="auto" w:frame="1"/>
        </w:rPr>
        <w:t xml:space="preserve"> | = </w:t>
      </w:r>
      <w:proofErr w:type="spellStart"/>
      <w:r>
        <w:rPr>
          <w:rStyle w:val="spanbold"/>
          <w:rFonts w:ascii="inherit" w:hAnsi="inherit"/>
          <w:b/>
          <w:bCs/>
          <w:color w:val="000000"/>
          <w:bdr w:val="none" w:sz="0" w:space="0" w:color="auto" w:frame="1"/>
        </w:rPr>
        <w:t>FilterStruct</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Write value to ACC MEMS CTRL_REG2 register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(0x32, LSM303DLHC_CTRL_REG2_A, </w:t>
      </w:r>
      <w:proofErr w:type="spellStart"/>
      <w:r>
        <w:rPr>
          <w:rStyle w:val="spanbold"/>
          <w:rFonts w:ascii="inherit" w:hAnsi="inherit"/>
          <w:b/>
          <w:bCs/>
          <w:color w:val="000000"/>
          <w:bdr w:val="none" w:sz="0" w:space="0" w:color="auto" w:frame="1"/>
        </w:rPr>
        <w:t>tmpreg</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call this function from the initialization function, having filled </w:t>
      </w:r>
      <w:r>
        <w:rPr>
          <w:rStyle w:val="spanbold"/>
          <w:rFonts w:ascii="inherit" w:hAnsi="inherit"/>
          <w:b/>
          <w:bCs/>
          <w:color w:val="000000"/>
          <w:bdr w:val="none" w:sz="0" w:space="0" w:color="auto" w:frame="1"/>
        </w:rPr>
        <w:t>beforehand </w:t>
      </w:r>
      <w:r>
        <w:rPr>
          <w:rStyle w:val="spannormal"/>
          <w:rFonts w:ascii="inherit" w:hAnsi="inherit"/>
          <w:color w:val="000000"/>
          <w:bdr w:val="none" w:sz="0" w:space="0" w:color="auto" w:frame="1"/>
        </w:rPr>
        <w:t>some parameters of the register </w:t>
      </w:r>
      <w:r>
        <w:rPr>
          <w:rStyle w:val="spanbold"/>
          <w:rFonts w:ascii="inherit" w:hAnsi="inherit"/>
          <w:b/>
          <w:bCs/>
          <w:color w:val="000000"/>
          <w:bdr w:val="none" w:sz="0" w:space="0" w:color="auto" w:frame="1"/>
        </w:rPr>
        <w:t>CTRL_REG2_A (21</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click on the picture to enlarge)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extent cx="4762500" cy="723900"/>
            <wp:effectExtent l="0" t="0" r="0" b="0"/>
            <wp:docPr id="14" name="Picture 14" descr="image17_0500">
              <a:hlinkClick xmlns:a="http://schemas.openxmlformats.org/drawingml/2006/main" r:id="rId2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7_0500">
                      <a:hlinkClick r:id="rId25" tgtFrame="&quot;&quot;"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72390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lastRenderedPageBreak/>
        <w:t>And at the end of the initialization, turn on the second green LED, which will signal us about the successful initialization of the sensor, because </w:t>
      </w:r>
      <w:proofErr w:type="gramStart"/>
      <w:r>
        <w:rPr>
          <w:rStyle w:val="spannormal"/>
          <w:rFonts w:ascii="inherit" w:hAnsi="inherit"/>
          <w:color w:val="000000"/>
          <w:bdr w:val="none" w:sz="0" w:space="0" w:color="auto" w:frame="1"/>
        </w:rPr>
        <w:t>In</w:t>
      </w:r>
      <w:proofErr w:type="gramEnd"/>
      <w:r>
        <w:rPr>
          <w:rStyle w:val="spannormal"/>
          <w:rFonts w:ascii="inherit" w:hAnsi="inherit"/>
          <w:color w:val="000000"/>
          <w:bdr w:val="none" w:sz="0" w:space="0" w:color="auto" w:frame="1"/>
        </w:rPr>
        <w:t xml:space="preserve"> the process of composing and debugging code, I encountered some problems and hangs.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AccInit</w:t>
      </w:r>
      <w:proofErr w:type="spellEnd"/>
      <w:r>
        <w:rPr>
          <w:rStyle w:val="spannormal"/>
          <w:rFonts w:ascii="inherit" w:hAnsi="inherit"/>
          <w:color w:val="000000"/>
          <w:bdr w:val="none" w:sz="0" w:space="0" w:color="auto" w:frame="1"/>
        </w:rPr>
        <w:t xml:space="preserve"> (ctrl);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ctrl = (uint8_t) (LSM303DLHC_HPM_NORMAL_MODE | LSM303DLHC_HPFCF_16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LSM303DLHC_HPF_AOI1_DISABLE |LSM303DLHC_HPF_AOI2_DISABLE);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Accel_AccFilterConfig</w:t>
      </w:r>
      <w:proofErr w:type="spellEnd"/>
      <w:r>
        <w:rPr>
          <w:rStyle w:val="spanbold"/>
          <w:rFonts w:ascii="inherit" w:hAnsi="inherit"/>
          <w:b/>
          <w:bCs/>
          <w:color w:val="000000"/>
          <w:bdr w:val="none" w:sz="0" w:space="0" w:color="auto" w:frame="1"/>
        </w:rPr>
        <w:t xml:space="preserve"> (ctrl);</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LD7_ON;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What are the bits of register 0x21 we have included?</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LSM303DLHC_HPM_NORMAL_</w:t>
      </w:r>
      <w:proofErr w:type="gramStart"/>
      <w:r>
        <w:rPr>
          <w:rStyle w:val="spanbold"/>
          <w:rFonts w:ascii="inherit" w:hAnsi="inherit"/>
          <w:b/>
          <w:bCs/>
          <w:color w:val="000000"/>
          <w:bdr w:val="none" w:sz="0" w:space="0" w:color="auto" w:frame="1"/>
        </w:rPr>
        <w:t>MODE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0x80 </w:t>
      </w:r>
      <w:r>
        <w:rPr>
          <w:rStyle w:val="spannormal"/>
          <w:rFonts w:ascii="inherit" w:hAnsi="inherit"/>
          <w:color w:val="000000"/>
          <w:bdr w:val="none" w:sz="0" w:space="0" w:color="auto" w:frame="1"/>
        </w:rPr>
        <w:t>. We have included the bit </w:t>
      </w:r>
      <w:r>
        <w:rPr>
          <w:rStyle w:val="spanbold"/>
          <w:rFonts w:ascii="inherit" w:hAnsi="inherit"/>
          <w:b/>
          <w:bCs/>
          <w:color w:val="000000"/>
          <w:bdr w:val="none" w:sz="0" w:space="0" w:color="auto" w:frame="1"/>
        </w:rPr>
        <w:t>HPM</w:t>
      </w:r>
      <w:proofErr w:type="gramStart"/>
      <w:r>
        <w:rPr>
          <w:rStyle w:val="spanbold"/>
          <w:rFonts w:ascii="inherit" w:hAnsi="inherit"/>
          <w:b/>
          <w:bCs/>
          <w:color w:val="000000"/>
          <w:bdr w:val="none" w:sz="0" w:space="0" w:color="auto" w:frame="1"/>
        </w:rPr>
        <w:t>1 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This is one of the two bits responsible for configuring the high-pass filter mode. We will use normal mode without rebooting the filters.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239000" cy="1981200"/>
            <wp:effectExtent l="0" t="0" r="0" b="0"/>
            <wp:docPr id="13" name="Picture 13"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39000" cy="198120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LSM303DLHC_HPFCF_</w:t>
      </w:r>
      <w:proofErr w:type="gramStart"/>
      <w:r>
        <w:rPr>
          <w:rStyle w:val="spanbold"/>
          <w:rFonts w:ascii="inherit" w:hAnsi="inherit"/>
          <w:b/>
          <w:bCs/>
          <w:color w:val="000000"/>
          <w:bdr w:val="none" w:sz="0" w:space="0" w:color="auto" w:frame="1"/>
        </w:rPr>
        <w:t>16 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value </w:t>
      </w:r>
      <w:r>
        <w:rPr>
          <w:rStyle w:val="spanbold"/>
          <w:rFonts w:ascii="inherit" w:hAnsi="inherit"/>
          <w:b/>
          <w:bCs/>
          <w:color w:val="000000"/>
          <w:bdr w:val="none" w:sz="0" w:space="0" w:color="auto" w:frame="1"/>
        </w:rPr>
        <w:t>0x10 </w:t>
      </w: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Turn on the </w:t>
      </w:r>
      <w:r>
        <w:rPr>
          <w:rStyle w:val="spannormal"/>
          <w:rFonts w:ascii="inherit" w:hAnsi="inherit"/>
          <w:color w:val="000000"/>
          <w:bdr w:val="none" w:sz="0" w:space="0" w:color="auto" w:frame="1"/>
        </w:rPr>
        <w:t>bit </w:t>
      </w:r>
      <w:r>
        <w:rPr>
          <w:rStyle w:val="spanbold"/>
          <w:rFonts w:ascii="inherit" w:hAnsi="inherit"/>
          <w:b/>
          <w:bCs/>
          <w:color w:val="000000"/>
          <w:bdr w:val="none" w:sz="0" w:space="0" w:color="auto" w:frame="1"/>
        </w:rPr>
        <w:t>HPCF</w:t>
      </w:r>
      <w:proofErr w:type="gramStart"/>
      <w:r>
        <w:rPr>
          <w:rStyle w:val="spanbold"/>
          <w:rFonts w:ascii="inherit" w:hAnsi="inherit"/>
          <w:b/>
          <w:bCs/>
          <w:color w:val="000000"/>
          <w:bdr w:val="none" w:sz="0" w:space="0" w:color="auto" w:frame="1"/>
        </w:rPr>
        <w:t>1 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which is one of two bits (HPCF2 and HPCF1), responsible for selecting the cutoff frequency of the high-pass filter. Unfortunately, the technical documentation does not have detailed information about which particular frequency value we are cutting, using this or that combination of data bits. Therefore, this setting was taken from the example, which lies in the folder with the programming environment.</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LSM303DLHC_HPF_AOI1_</w:t>
      </w:r>
      <w:proofErr w:type="gramStart"/>
      <w:r>
        <w:rPr>
          <w:rStyle w:val="spanbold"/>
          <w:rFonts w:ascii="inherit" w:hAnsi="inherit"/>
          <w:b/>
          <w:bCs/>
          <w:color w:val="000000"/>
          <w:bdr w:val="none" w:sz="0" w:space="0" w:color="auto" w:frame="1"/>
        </w:rPr>
        <w:t>DISABLE </w:t>
      </w:r>
      <w:r>
        <w:rPr>
          <w:rStyle w:val="spannormal"/>
          <w:rFonts w:ascii="inherit" w:hAnsi="inherit"/>
          <w:color w:val="000000"/>
          <w:bdr w:val="none" w:sz="0" w:space="0" w:color="auto" w:frame="1"/>
        </w:rPr>
        <w:t> and</w:t>
      </w:r>
      <w:proofErr w:type="gram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LSM303DLHC_HPF_AOI2_DISABLE </w:t>
      </w:r>
      <w:r>
        <w:rPr>
          <w:rStyle w:val="spannormal"/>
          <w:rFonts w:ascii="inherit" w:hAnsi="inherit"/>
          <w:color w:val="000000"/>
          <w:bdr w:val="none" w:sz="0" w:space="0" w:color="auto" w:frame="1"/>
        </w:rPr>
        <w:t>: both values ​​are </w:t>
      </w:r>
      <w:r>
        <w:rPr>
          <w:rStyle w:val="spanbold"/>
          <w:rFonts w:ascii="inherit" w:hAnsi="inherit"/>
          <w:b/>
          <w:bCs/>
          <w:color w:val="000000"/>
          <w:bdr w:val="none" w:sz="0" w:space="0" w:color="auto" w:frame="1"/>
        </w:rPr>
        <w:t>0x00 </w:t>
      </w:r>
      <w:r>
        <w:rPr>
          <w:rStyle w:val="spannormal"/>
          <w:rFonts w:ascii="inherit" w:hAnsi="inherit"/>
          <w:color w:val="000000"/>
          <w:bdr w:val="none" w:sz="0" w:space="0" w:color="auto" w:frame="1"/>
        </w:rPr>
        <w:t>. These are the least significant bits of the register, which are responsible for the inclusion of interrupts on the same legs </w:t>
      </w:r>
      <w:r>
        <w:rPr>
          <w:rStyle w:val="spanbold"/>
          <w:rFonts w:ascii="inherit" w:hAnsi="inherit"/>
          <w:b/>
          <w:bCs/>
          <w:color w:val="000000"/>
          <w:bdr w:val="none" w:sz="0" w:space="0" w:color="auto" w:frame="1"/>
        </w:rPr>
        <w:t>INT</w:t>
      </w:r>
      <w:proofErr w:type="gramStart"/>
      <w:r>
        <w:rPr>
          <w:rStyle w:val="spanbold"/>
          <w:rFonts w:ascii="inherit" w:hAnsi="inherit"/>
          <w:b/>
          <w:bCs/>
          <w:color w:val="000000"/>
          <w:bdr w:val="none" w:sz="0" w:space="0" w:color="auto" w:frame="1"/>
        </w:rPr>
        <w:t>1 </w:t>
      </w:r>
      <w:r>
        <w:rPr>
          <w:rStyle w:val="spannormal"/>
          <w:rFonts w:ascii="inherit" w:hAnsi="inherit"/>
          <w:color w:val="000000"/>
          <w:bdr w:val="none" w:sz="0" w:space="0" w:color="auto" w:frame="1"/>
        </w:rPr>
        <w:t> and</w:t>
      </w:r>
      <w:proofErr w:type="gram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INT2 </w:t>
      </w:r>
      <w:r>
        <w:rPr>
          <w:rStyle w:val="spannormal"/>
          <w:rFonts w:ascii="inherit" w:hAnsi="inherit"/>
          <w:color w:val="000000"/>
          <w:bdr w:val="none" w:sz="0" w:space="0" w:color="auto" w:frame="1"/>
        </w:rPr>
        <w:t>. As part of our lesson, we will not use interrupts, so we do not include these bits.</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With the initialization finished.</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code, we will wring the controller and check by the light of the LED that we have at least nothing left and we did not go into error</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1797050" cy="1250950"/>
            <wp:effectExtent l="0" t="0" r="0" b="6350"/>
            <wp:docPr id="12" name="Picture 12"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7050" cy="125095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In the </w:t>
      </w:r>
      <w:hyperlink r:id="rId29" w:history="1">
        <w:r>
          <w:rPr>
            <w:rStyle w:val="Strong"/>
            <w:rFonts w:ascii="inherit" w:hAnsi="inherit"/>
            <w:color w:val="0066CC"/>
            <w:bdr w:val="none" w:sz="0" w:space="0" w:color="auto" w:frame="1"/>
          </w:rPr>
          <w:t>next part of</w:t>
        </w:r>
      </w:hyperlink>
      <w:r>
        <w:rPr>
          <w:color w:val="000000"/>
        </w:rPr>
        <w:t> our lesson we will write a code that will read the sensor readings and will accordingly add it to the buffer for future use in the work.</w:t>
      </w:r>
    </w:p>
    <w:p w:rsidR="000E703F" w:rsidRDefault="000E703F" w:rsidP="000E703F">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We connect the accelerometer LSM303DLHC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4</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In the </w:t>
      </w:r>
      <w:hyperlink r:id="rId30" w:history="1">
        <w:r>
          <w:rPr>
            <w:rStyle w:val="Strong"/>
            <w:rFonts w:ascii="inherit" w:hAnsi="inherit"/>
            <w:color w:val="0066CC"/>
            <w:bdr w:val="none" w:sz="0" w:space="0" w:color="auto" w:frame="1"/>
          </w:rPr>
          <w:t>previous part of</w:t>
        </w:r>
      </w:hyperlink>
      <w:r>
        <w:rPr>
          <w:color w:val="000000"/>
        </w:rPr>
        <w:t> this lesson, we finally completed the initialization of the accelerometer.</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Now, at last, the most interesting thing is taking the readings from the sensor. To do this, we first write the following function: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Accel_GetXYZ</w:t>
      </w:r>
      <w:proofErr w:type="spellEnd"/>
      <w:r>
        <w:rPr>
          <w:rStyle w:val="spanbold"/>
          <w:rFonts w:ascii="inherit" w:hAnsi="inherit"/>
          <w:b/>
          <w:bCs/>
          <w:color w:val="000000"/>
          <w:bdr w:val="none" w:sz="0" w:space="0" w:color="auto" w:frame="1"/>
        </w:rPr>
        <w:t xml:space="preserve"> (int16_t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int16_t </w:t>
      </w:r>
      <w:proofErr w:type="spellStart"/>
      <w:r>
        <w:rPr>
          <w:rStyle w:val="spanbold"/>
          <w:rFonts w:ascii="inherit" w:hAnsi="inherit"/>
          <w:b/>
          <w:bCs/>
          <w:color w:val="000000"/>
          <w:bdr w:val="none" w:sz="0" w:space="0" w:color="auto" w:frame="1"/>
        </w:rPr>
        <w:t>pnRawData</w:t>
      </w:r>
      <w:proofErr w:type="spellEnd"/>
      <w:r>
        <w:rPr>
          <w:rStyle w:val="spanbold"/>
          <w:rFonts w:ascii="inherit" w:hAnsi="inherit"/>
          <w:b/>
          <w:bCs/>
          <w:color w:val="000000"/>
          <w:bdr w:val="none" w:sz="0" w:space="0" w:color="auto" w:frame="1"/>
        </w:rPr>
        <w:t xml:space="preserve"> [3];</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ctrlx</w:t>
      </w:r>
      <w:proofErr w:type="spellEnd"/>
      <w:r>
        <w:rPr>
          <w:rStyle w:val="spanbold"/>
          <w:rFonts w:ascii="inherit" w:hAnsi="inherit"/>
          <w:b/>
          <w:bCs/>
          <w:color w:val="000000"/>
          <w:bdr w:val="none" w:sz="0" w:space="0" w:color="auto" w:frame="1"/>
        </w:rPr>
        <w:t xml:space="preserve"> [2] = {0,0};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int8_t buffer [6];</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uint8_t sensitivity = LSM303DLHC_ACC_SENSITIVITY_2G;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Read the acceleration control register content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ctrlx</w:t>
      </w:r>
      <w:proofErr w:type="spellEnd"/>
      <w:r>
        <w:rPr>
          <w:rStyle w:val="spanbold"/>
          <w:rFonts w:ascii="inherit" w:hAnsi="inherit"/>
          <w:b/>
          <w:bCs/>
          <w:color w:val="000000"/>
          <w:bdr w:val="none" w:sz="0" w:space="0" w:color="auto" w:frame="1"/>
        </w:rPr>
        <w:t xml:space="preserve"> [0]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LSM303DLHC_CTRL_REG4_A);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ctrlx</w:t>
      </w:r>
      <w:proofErr w:type="spellEnd"/>
      <w:r>
        <w:rPr>
          <w:rStyle w:val="spanbold"/>
          <w:rFonts w:ascii="inherit" w:hAnsi="inherit"/>
          <w:b/>
          <w:bCs/>
          <w:color w:val="000000"/>
          <w:bdr w:val="none" w:sz="0" w:space="0" w:color="auto" w:frame="1"/>
        </w:rPr>
        <w:t xml:space="preserve"> [1]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LSM303DLHC_CTRL_REG5_A);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Read output register X, Y &amp; Z acceleration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LSM303DLHC_OUT_X_L_A);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LSM303DLHC_OUT_X_H_A);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[2]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LSM303DLHC_OUT_Y_L_A);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[3]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LSM303DLHC_OUT_Y_H_A);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[4]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LSM303DLHC_OUT_Z_L_A);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[5]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(0x32, LSM303DLHC_OUT_Z_H_A);</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Check in the control register4 the data alignment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 (</w:t>
      </w:r>
      <w:proofErr w:type="spellStart"/>
      <w:r>
        <w:rPr>
          <w:rStyle w:val="spanbold"/>
          <w:rFonts w:ascii="inherit" w:hAnsi="inherit"/>
          <w:b/>
          <w:bCs/>
          <w:color w:val="000000"/>
          <w:bdr w:val="none" w:sz="0" w:space="0" w:color="auto" w:frame="1"/>
        </w:rPr>
        <w:t>ctrlx</w:t>
      </w:r>
      <w:proofErr w:type="spellEnd"/>
      <w:r>
        <w:rPr>
          <w:rStyle w:val="spanbold"/>
          <w:rFonts w:ascii="inherit" w:hAnsi="inherit"/>
          <w:b/>
          <w:bCs/>
          <w:color w:val="000000"/>
          <w:bdr w:val="none" w:sz="0" w:space="0" w:color="auto" w:frame="1"/>
        </w:rPr>
        <w:t xml:space="preserve"> [0] &amp; LSM303DLHC_BLE_MSB))</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for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&lt;3;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pnRawData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((int16_t) ((uint16_t)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+ 1] &lt;&lt; 8) +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 * Big Endian Mode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for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&lt;3;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pnRawData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((int16_t) ((uint16_t)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&lt;&lt; 8) +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Normal mode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Switch the sensitivity value set in the CRTL4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switch (</w:t>
      </w:r>
      <w:proofErr w:type="spellStart"/>
      <w:r>
        <w:rPr>
          <w:rStyle w:val="spanbold"/>
          <w:rFonts w:ascii="inherit" w:hAnsi="inherit"/>
          <w:b/>
          <w:bCs/>
          <w:color w:val="000000"/>
          <w:bdr w:val="none" w:sz="0" w:space="0" w:color="auto" w:frame="1"/>
        </w:rPr>
        <w:t>ctrlx</w:t>
      </w:r>
      <w:proofErr w:type="spellEnd"/>
      <w:r>
        <w:rPr>
          <w:rStyle w:val="spanbold"/>
          <w:rFonts w:ascii="inherit" w:hAnsi="inherit"/>
          <w:b/>
          <w:bCs/>
          <w:color w:val="000000"/>
          <w:bdr w:val="none" w:sz="0" w:space="0" w:color="auto" w:frame="1"/>
        </w:rPr>
        <w:t xml:space="preserve"> [0] &amp; LSM303DLHC_FULLSCALE_16G)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LSM303DLHC_FULLSCALE_2G: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LSM303DLHC_ACC_SENSITIVITY_2G;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LSM303DLHC_FULLSCALE_4G: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LSM303DLHC_ACC_SENSITIVITY_4G;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LSM303DLHC_FULLSCALE_8G: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LSM303DLHC_ACC_SENSITIVITY_8G;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case LSM303DLHC_FULLSCALE_16G: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sensitivity = LSM303DLHC_ACC_SENSITIVITY_16G;</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break;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Obtain the mg value for the three axis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for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0;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&lt;3;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 (</w:t>
      </w:r>
      <w:proofErr w:type="spellStart"/>
      <w:r>
        <w:rPr>
          <w:rStyle w:val="spanbold"/>
          <w:rFonts w:ascii="inherit" w:hAnsi="inherit"/>
          <w:b/>
          <w:bCs/>
          <w:color w:val="000000"/>
          <w:bdr w:val="none" w:sz="0" w:space="0" w:color="auto" w:frame="1"/>
        </w:rPr>
        <w:t>pnRawData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 sensitivity);</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Now let's try to deal with macros.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lastRenderedPageBreak/>
        <w:t>LSM303DLHC_ACC_SENSITIVITY_xG </w:t>
      </w:r>
      <w:r>
        <w:rPr>
          <w:rStyle w:val="spannormal"/>
          <w:rFonts w:ascii="inherit" w:hAnsi="inherit"/>
          <w:color w:val="000000"/>
          <w:bdr w:val="none" w:sz="0" w:space="0" w:color="auto" w:frame="1"/>
        </w:rPr>
        <w:t>is a series of macros for adjusting the sensitivity of the accelerometer. The figure before G is the multiplier, to which we multiply the value of G (9.8 m / s </w:t>
      </w:r>
      <w:proofErr w:type="gramStart"/>
      <w:r>
        <w:rPr>
          <w:rStyle w:val="spannormal"/>
          <w:rFonts w:ascii="inherit" w:hAnsi="inherit"/>
          <w:color w:val="000000"/>
          <w:sz w:val="20"/>
          <w:szCs w:val="20"/>
          <w:bdr w:val="none" w:sz="0" w:space="0" w:color="auto" w:frame="1"/>
          <w:vertAlign w:val="superscript"/>
        </w:rPr>
        <w:t>2</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LSM303DLHC_CTRL_REG4_A </w:t>
      </w:r>
      <w:r>
        <w:rPr>
          <w:rStyle w:val="spannormal"/>
          <w:rFonts w:ascii="inherit" w:hAnsi="inherit"/>
          <w:color w:val="000000"/>
          <w:bdr w:val="none" w:sz="0" w:space="0" w:color="auto" w:frame="1"/>
        </w:rPr>
        <w:t>and </w:t>
      </w:r>
      <w:r>
        <w:rPr>
          <w:rStyle w:val="spanbold"/>
          <w:rFonts w:ascii="inherit" w:hAnsi="inherit"/>
          <w:b/>
          <w:bCs/>
          <w:color w:val="000000"/>
          <w:bdr w:val="none" w:sz="0" w:space="0" w:color="auto" w:frame="1"/>
        </w:rPr>
        <w:t>LSM303DLHC_CTRL_REG5_A </w:t>
      </w:r>
      <w:r>
        <w:rPr>
          <w:rStyle w:val="spannormal"/>
          <w:rFonts w:ascii="inherit" w:hAnsi="inherit"/>
          <w:color w:val="000000"/>
          <w:bdr w:val="none" w:sz="0" w:space="0" w:color="auto" w:frame="1"/>
        </w:rPr>
        <w:t>are the 0x23 and 0x24 registers, of which we consider some of the sensor settings.</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bold"/>
          <w:rFonts w:ascii="inherit" w:hAnsi="inherit"/>
          <w:b/>
          <w:bCs/>
          <w:color w:val="000000"/>
          <w:bdr w:val="none" w:sz="0" w:space="0" w:color="auto" w:frame="1"/>
        </w:rPr>
        <w:t>LSM303DLHC_OUT_X_L_A, LSM303DLHC_OUT_X_H_A, LSM303DLHC_OUT_Y_L_A, LSM303DLHC_OUT_Y_H_A, LSM303DLHC_OUT_Z_L_A </w:t>
      </w:r>
      <w:proofErr w:type="gramStart"/>
      <w:r>
        <w:rPr>
          <w:rStyle w:val="spannormal"/>
          <w:rFonts w:ascii="inherit" w:hAnsi="inherit"/>
          <w:color w:val="000000"/>
          <w:bdr w:val="none" w:sz="0" w:space="0" w:color="auto" w:frame="1"/>
        </w:rPr>
        <w:t>and </w:t>
      </w:r>
      <w:r>
        <w:rPr>
          <w:rStyle w:val="spanbold"/>
          <w:rFonts w:ascii="inherit" w:hAnsi="inherit"/>
          <w:b/>
          <w:bCs/>
          <w:color w:val="000000"/>
          <w:bdr w:val="none" w:sz="0" w:space="0" w:color="auto" w:frame="1"/>
        </w:rPr>
        <w:t> LSM</w:t>
      </w:r>
      <w:proofErr w:type="gramEnd"/>
      <w:r>
        <w:rPr>
          <w:rStyle w:val="spanbold"/>
          <w:rFonts w:ascii="inherit" w:hAnsi="inherit"/>
          <w:b/>
          <w:bCs/>
          <w:color w:val="000000"/>
          <w:bdr w:val="none" w:sz="0" w:space="0" w:color="auto" w:frame="1"/>
        </w:rPr>
        <w:t>303DLHC_OUT_Z_H_A are the </w:t>
      </w:r>
      <w:r>
        <w:rPr>
          <w:rStyle w:val="spannormal"/>
          <w:rFonts w:ascii="inherit" w:hAnsi="inherit"/>
          <w:color w:val="000000"/>
          <w:bdr w:val="none" w:sz="0" w:space="0" w:color="auto" w:frame="1"/>
        </w:rPr>
        <w:t>registers in which the sensor readings are separately the lower and higher bytes of all three coordinate axes. We put them in certain buffer cells with </w:t>
      </w:r>
      <w:r>
        <w:rPr>
          <w:rStyle w:val="spanbold"/>
          <w:rFonts w:ascii="inherit" w:hAnsi="inherit"/>
          <w:b/>
          <w:bCs/>
          <w:color w:val="000000"/>
          <w:bdr w:val="none" w:sz="0" w:space="0" w:color="auto" w:frame="1"/>
        </w:rPr>
        <w:t>buffer </w:t>
      </w:r>
      <w:proofErr w:type="gramStart"/>
      <w:r>
        <w:rPr>
          <w:rStyle w:val="spannormal"/>
          <w:rFonts w:ascii="inherit" w:hAnsi="inherit"/>
          <w:color w:val="000000"/>
          <w:bdr w:val="none" w:sz="0" w:space="0" w:color="auto" w:frame="1"/>
        </w:rPr>
        <w:t>bytes .</w:t>
      </w:r>
      <w:proofErr w:type="gramEnd"/>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w:t>
      </w:r>
      <w:r>
        <w:rPr>
          <w:rStyle w:val="spanbold"/>
          <w:rFonts w:ascii="inherit" w:hAnsi="inherit"/>
          <w:b/>
          <w:bCs/>
          <w:color w:val="000000"/>
          <w:bdr w:val="none" w:sz="0" w:space="0" w:color="auto" w:frame="1"/>
        </w:rPr>
        <w:t>check the </w:t>
      </w:r>
      <w:r>
        <w:rPr>
          <w:rStyle w:val="spannormal"/>
          <w:rFonts w:ascii="inherit" w:hAnsi="inherit"/>
          <w:color w:val="000000"/>
          <w:bdr w:val="none" w:sz="0" w:space="0" w:color="auto" w:frame="1"/>
        </w:rPr>
        <w:t>installation of the bit </w:t>
      </w:r>
      <w:r>
        <w:rPr>
          <w:rStyle w:val="spanbold"/>
          <w:rFonts w:ascii="inherit" w:hAnsi="inherit"/>
          <w:b/>
          <w:bCs/>
          <w:color w:val="000000"/>
          <w:bdr w:val="none" w:sz="0" w:space="0" w:color="auto" w:frame="1"/>
        </w:rPr>
        <w:t>LSM303DLHC_BLE_</w:t>
      </w:r>
      <w:proofErr w:type="gramStart"/>
      <w:r>
        <w:rPr>
          <w:rStyle w:val="spanbold"/>
          <w:rFonts w:ascii="inherit" w:hAnsi="inherit"/>
          <w:b/>
          <w:bCs/>
          <w:color w:val="000000"/>
          <w:bdr w:val="none" w:sz="0" w:space="0" w:color="auto" w:frame="1"/>
        </w:rPr>
        <w:t>MSB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which we mentioned </w:t>
      </w:r>
      <w:proofErr w:type="spellStart"/>
      <w:r>
        <w:rPr>
          <w:rStyle w:val="spannormal"/>
          <w:rFonts w:ascii="inherit" w:hAnsi="inherit"/>
          <w:color w:val="000000"/>
          <w:bdr w:val="none" w:sz="0" w:space="0" w:color="auto" w:frame="1"/>
        </w:rPr>
        <w:t>above.Depending</w:t>
      </w:r>
      <w:proofErr w:type="spellEnd"/>
      <w:r>
        <w:rPr>
          <w:rStyle w:val="spannormal"/>
          <w:rFonts w:ascii="inherit" w:hAnsi="inherit"/>
          <w:color w:val="000000"/>
          <w:bdr w:val="none" w:sz="0" w:space="0" w:color="auto" w:frame="1"/>
        </w:rPr>
        <w:t xml:space="preserve"> on its installation, we distribute the read bytes in the already 16-bit buffer.</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At the end of the function, we change the two-byte values ​​of the read values ​​depending on the sensitivity of the sensor set and put them in the global buffer, which we will use later to monitor the readings.</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now start writing a custom function to use the readings and monitor them. Let's create several variables that will be useful in the future. We will also distribute the data from the buffer with respect to variables.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Accel_ReadAcc</w:t>
      </w:r>
      <w:proofErr w:type="spellEnd"/>
      <w:r>
        <w:rPr>
          <w:rStyle w:val="spanbold"/>
          <w:rFonts w:ascii="inherit" w:hAnsi="inherit"/>
          <w:b/>
          <w:bCs/>
          <w:color w:val="000000"/>
          <w:bdr w:val="none" w:sz="0" w:space="0" w:color="auto" w:frame="1"/>
        </w:rPr>
        <w:t xml:space="preserve"> (void)</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int16_t buffer [3] =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int16_t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 0x00;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uint16_t tmp16 =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Accel_GetXYZ</w:t>
      </w:r>
      <w:proofErr w:type="spellEnd"/>
      <w:r>
        <w:rPr>
          <w:rStyle w:val="spanbold"/>
          <w:rFonts w:ascii="inherit" w:hAnsi="inherit"/>
          <w:b/>
          <w:bCs/>
          <w:color w:val="000000"/>
          <w:bdr w:val="none" w:sz="0" w:space="0" w:color="auto" w:frame="1"/>
        </w:rPr>
        <w:t xml:space="preserve"> (buffer);</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 buffer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 buffer [1];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 buffer [2];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add a prototype of this function in lsm303dlhc.h.</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Accel_ReadAcc</w:t>
      </w:r>
      <w:proofErr w:type="spellEnd"/>
      <w:r>
        <w:rPr>
          <w:rStyle w:val="spanbold"/>
          <w:rFonts w:ascii="inherit" w:hAnsi="inherit"/>
          <w:b/>
          <w:bCs/>
          <w:color w:val="000000"/>
          <w:bdr w:val="none" w:sz="0" w:space="0" w:color="auto" w:frame="1"/>
        </w:rPr>
        <w:t xml:space="preserve"> (void);</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roofErr w:type="spellStart"/>
      <w:r>
        <w:rPr>
          <w:rStyle w:val="spannormal"/>
          <w:rFonts w:ascii="inherit" w:hAnsi="inherit"/>
          <w:color w:val="000000"/>
          <w:bdr w:val="none" w:sz="0" w:space="0" w:color="auto" w:frame="1"/>
        </w:rPr>
        <w:t>endif</w:t>
      </w:r>
      <w:proofErr w:type="spellEnd"/>
      <w:r>
        <w:rPr>
          <w:rStyle w:val="spannormal"/>
          <w:rFonts w:ascii="inherit" w:hAnsi="inherit"/>
          <w:color w:val="000000"/>
          <w:bdr w:val="none" w:sz="0" w:space="0" w:color="auto" w:frame="1"/>
        </w:rPr>
        <w:t xml:space="preserve"> / * LSM303DLHC_H_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Call this function in the main function of the main () program in an infinite loop</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Accel_ReadAcc</w:t>
      </w:r>
      <w:proofErr w:type="spellEnd"/>
      <w:r>
        <w:rPr>
          <w:rStyle w:val="spanbold"/>
          <w:rFonts w:ascii="inherit" w:hAnsi="inherit"/>
          <w:b/>
          <w:bCs/>
          <w:color w:val="000000"/>
          <w:bdr w:val="none" w:sz="0" w:space="0" w:color="auto" w:frame="1"/>
        </w:rPr>
        <w:t xml:space="preserve">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3 *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In the </w:t>
      </w:r>
      <w:hyperlink r:id="rId31" w:history="1">
        <w:r>
          <w:rPr>
            <w:rStyle w:val="Strong"/>
            <w:rFonts w:ascii="inherit" w:hAnsi="inherit"/>
            <w:color w:val="0066CC"/>
            <w:bdr w:val="none" w:sz="0" w:space="0" w:color="auto" w:frame="1"/>
          </w:rPr>
          <w:t>next part of</w:t>
        </w:r>
      </w:hyperlink>
      <w:r>
        <w:rPr>
          <w:color w:val="000000"/>
        </w:rPr>
        <w:t> our lesson we will finish the work with the accelerometer LSM303DLHC, finish all the code and see the work in practice.</w:t>
      </w:r>
    </w:p>
    <w:p w:rsidR="000E703F" w:rsidRDefault="000E703F" w:rsidP="000E703F">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We connect the accelerometer LSM303DLHC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5</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In the </w:t>
      </w:r>
      <w:hyperlink r:id="rId32" w:history="1">
        <w:r>
          <w:rPr>
            <w:rStyle w:val="Strong"/>
            <w:rFonts w:ascii="inherit" w:hAnsi="inherit"/>
            <w:color w:val="0066CC"/>
            <w:bdr w:val="none" w:sz="0" w:space="0" w:color="auto" w:frame="1"/>
          </w:rPr>
          <w:t>previous part of</w:t>
        </w:r>
      </w:hyperlink>
      <w:r>
        <w:rPr>
          <w:color w:val="000000"/>
        </w:rPr>
        <w:t> this lesson we wrote a code for reading the readings from the sensor and folding it into the buffer for further use in the work.</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continue to write the function</w:t>
      </w:r>
      <w:r>
        <w:rPr>
          <w:color w:val="000000"/>
        </w:rPr>
        <w:t> </w:t>
      </w:r>
      <w:proofErr w:type="spellStart"/>
      <w:r>
        <w:rPr>
          <w:color w:val="000000"/>
        </w:rPr>
        <w:t>Accel_ReadAcc</w:t>
      </w:r>
      <w:proofErr w:type="spellEnd"/>
      <w:r>
        <w:rPr>
          <w:color w:val="000000"/>
        </w:rPr>
        <w:t>, which we started writing in the </w:t>
      </w:r>
      <w:hyperlink r:id="rId33" w:history="1">
        <w:r>
          <w:rPr>
            <w:rStyle w:val="Strong"/>
            <w:rFonts w:ascii="inherit" w:hAnsi="inherit"/>
            <w:color w:val="0066CC"/>
            <w:bdr w:val="none" w:sz="0" w:space="0" w:color="auto" w:frame="1"/>
          </w:rPr>
          <w:t>previous part of</w:t>
        </w:r>
      </w:hyperlink>
      <w:r>
        <w:rPr>
          <w:color w:val="000000"/>
        </w:rPr>
        <w:t> our lesson </w:t>
      </w:r>
      <w:r>
        <w:rPr>
          <w:rStyle w:val="spannormal"/>
          <w:rFonts w:ascii="inherit" w:hAnsi="inherit"/>
          <w:color w:val="000000"/>
          <w:bdr w:val="none" w:sz="0" w:space="0" w:color="auto" w:frame="1"/>
        </w:rPr>
        <w:t>. First, we will try to display the changes in the sensor reading by including certain LEDs on the board, since there are as many as eight of them, and therefore we should get an interesting picture.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if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&gt; 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&gt; 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LD4_ON;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&lt;-1500)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LD5_ON;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if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&lt;-1500)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LD10_ON;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&gt; 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LD10_OFF;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LD8_ON;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&lt;-1500)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LD10_OFF;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LD9_ON;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&gt; 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LD6_ON;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 if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&lt;-1500)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LD7_ON;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HAL_Delay</w:t>
      </w:r>
      <w:proofErr w:type="spellEnd"/>
      <w:r>
        <w:rPr>
          <w:rStyle w:val="spanbold"/>
          <w:rFonts w:ascii="inherit" w:hAnsi="inherit"/>
          <w:b/>
          <w:bCs/>
          <w:color w:val="000000"/>
          <w:bdr w:val="none" w:sz="0" w:space="0" w:color="auto" w:frame="1"/>
        </w:rPr>
        <w:t xml:space="preserve"> (10);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LD3_OFF;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LD6_OFF;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LD7_OFF;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LD4_OFF;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LD10_OFF;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LD8_OFF;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LD9_OFF;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LD5_OFF;</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compile the project, we'll clean up the controller and see the result. By deflecting the board in different directions, we see a certain luminous LED</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2406650" cy="1993900"/>
            <wp:effectExtent l="0" t="0" r="0" b="6350"/>
            <wp:docPr id="28" name="Picture 28"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6650" cy="199390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But the LEDs are good. But why then did we include USART and plug in the adapter? We'll try to send the readings to the computer and see them there.</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add some global variables to the file lsm303dlhc.c.</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extern I2C_HandleTypeDef hi2c1;</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extern </w:t>
      </w:r>
      <w:proofErr w:type="spellStart"/>
      <w:r>
        <w:rPr>
          <w:rStyle w:val="spanbold"/>
          <w:rFonts w:ascii="inherit" w:hAnsi="inherit"/>
          <w:b/>
          <w:bCs/>
          <w:color w:val="000000"/>
          <w:bdr w:val="none" w:sz="0" w:space="0" w:color="auto" w:frame="1"/>
        </w:rPr>
        <w:t>UART_HandleTypeDef</w:t>
      </w:r>
      <w:proofErr w:type="spellEnd"/>
      <w:r>
        <w:rPr>
          <w:rStyle w:val="spanbold"/>
          <w:rFonts w:ascii="inherit" w:hAnsi="inherit"/>
          <w:b/>
          <w:bCs/>
          <w:color w:val="000000"/>
          <w:bdr w:val="none" w:sz="0" w:space="0" w:color="auto" w:frame="1"/>
        </w:rPr>
        <w:t xml:space="preserve"> huart2;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uint8_t buf2 [14] =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char str1 [30] = {0};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Add the following code to our function</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sprintf</w:t>
      </w:r>
      <w:proofErr w:type="spellEnd"/>
      <w:r>
        <w:rPr>
          <w:rStyle w:val="spanbold"/>
          <w:rFonts w:ascii="inherit" w:hAnsi="inherit"/>
          <w:b/>
          <w:bCs/>
          <w:color w:val="000000"/>
          <w:bdr w:val="none" w:sz="0" w:space="0" w:color="auto" w:frame="1"/>
        </w:rPr>
        <w:t xml:space="preserve"> (str1, "</w:t>
      </w:r>
      <w:proofErr w:type="gramStart"/>
      <w:r>
        <w:rPr>
          <w:rStyle w:val="spanbold"/>
          <w:rFonts w:ascii="inherit" w:hAnsi="inherit"/>
          <w:b/>
          <w:bCs/>
          <w:color w:val="000000"/>
          <w:bdr w:val="none" w:sz="0" w:space="0" w:color="auto" w:frame="1"/>
        </w:rPr>
        <w:t>X:%</w:t>
      </w:r>
      <w:proofErr w:type="gramEnd"/>
      <w:r>
        <w:rPr>
          <w:rStyle w:val="spanbold"/>
          <w:rFonts w:ascii="inherit" w:hAnsi="inherit"/>
          <w:b/>
          <w:bCs/>
          <w:color w:val="000000"/>
          <w:bdr w:val="none" w:sz="0" w:space="0" w:color="auto" w:frame="1"/>
        </w:rPr>
        <w:t xml:space="preserve"> 06d Y:% 06d Z ::% 06drn",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HAL_UART_Transmit</w:t>
      </w:r>
      <w:proofErr w:type="spellEnd"/>
      <w:r>
        <w:rPr>
          <w:rStyle w:val="spanbold"/>
          <w:rFonts w:ascii="inherit" w:hAnsi="inherit"/>
          <w:b/>
          <w:bCs/>
          <w:color w:val="000000"/>
          <w:bdr w:val="none" w:sz="0" w:space="0" w:color="auto" w:frame="1"/>
        </w:rPr>
        <w:t xml:space="preserve"> (&amp; huart2, (uint8_t *) str1, </w:t>
      </w:r>
      <w:proofErr w:type="spellStart"/>
      <w:r>
        <w:rPr>
          <w:rStyle w:val="spanbold"/>
          <w:rFonts w:ascii="inherit" w:hAnsi="inherit"/>
          <w:b/>
          <w:bCs/>
          <w:color w:val="000000"/>
          <w:bdr w:val="none" w:sz="0" w:space="0" w:color="auto" w:frame="1"/>
        </w:rPr>
        <w:t>strlen</w:t>
      </w:r>
      <w:proofErr w:type="spellEnd"/>
      <w:r>
        <w:rPr>
          <w:rStyle w:val="spanbold"/>
          <w:rFonts w:ascii="inherit" w:hAnsi="inherit"/>
          <w:b/>
          <w:bCs/>
          <w:color w:val="000000"/>
          <w:bdr w:val="none" w:sz="0" w:space="0" w:color="auto" w:frame="1"/>
        </w:rPr>
        <w:t xml:space="preserve"> (str1), 0x1000);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1500)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project, we will sew the microcontroller and try to follow the indications in some terminal program. To monitor the fastest reading, I use the Arduino port monitor, since it slows down a little.</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Since we speed USART2 in the Cube MX set 115200 bps, then we will set the same speed in the monitor port.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The following picture should be obtained:</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892800" cy="7981950"/>
            <wp:effectExtent l="0" t="0" r="0" b="0"/>
            <wp:docPr id="27" name="Picture 27"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92800" cy="798195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lastRenderedPageBreak/>
        <w:t xml:space="preserve">Now let's try to visualize our readings. For this I found a free program </w:t>
      </w:r>
      <w:proofErr w:type="spellStart"/>
      <w:r>
        <w:rPr>
          <w:rStyle w:val="spannormal"/>
          <w:rFonts w:ascii="inherit" w:hAnsi="inherit"/>
          <w:color w:val="000000"/>
          <w:bdr w:val="none" w:sz="0" w:space="0" w:color="auto" w:frame="1"/>
        </w:rPr>
        <w:t>SFMonitor</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But before you configure and use it, we'll make some changes to the code. Remove the previous output code on the USART bus well, or comment: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strike/>
          <w:color w:val="000000"/>
          <w:bdr w:val="none" w:sz="0" w:space="0" w:color="auto" w:frame="1"/>
        </w:rPr>
        <w:t>        </w:t>
      </w:r>
      <w:proofErr w:type="spellStart"/>
      <w:r>
        <w:rPr>
          <w:rStyle w:val="spannormal"/>
          <w:rFonts w:ascii="inherit" w:hAnsi="inherit"/>
          <w:strike/>
          <w:color w:val="000000"/>
          <w:bdr w:val="none" w:sz="0" w:space="0" w:color="auto" w:frame="1"/>
        </w:rPr>
        <w:t>sprintf</w:t>
      </w:r>
      <w:proofErr w:type="spellEnd"/>
      <w:r>
        <w:rPr>
          <w:rStyle w:val="spannormal"/>
          <w:rFonts w:ascii="inherit" w:hAnsi="inherit"/>
          <w:strike/>
          <w:color w:val="000000"/>
          <w:bdr w:val="none" w:sz="0" w:space="0" w:color="auto" w:frame="1"/>
        </w:rPr>
        <w:t xml:space="preserve"> (str1, "</w:t>
      </w:r>
      <w:proofErr w:type="gramStart"/>
      <w:r>
        <w:rPr>
          <w:rStyle w:val="spannormal"/>
          <w:rFonts w:ascii="inherit" w:hAnsi="inherit"/>
          <w:strike/>
          <w:color w:val="000000"/>
          <w:bdr w:val="none" w:sz="0" w:space="0" w:color="auto" w:frame="1"/>
        </w:rPr>
        <w:t>X:%</w:t>
      </w:r>
      <w:proofErr w:type="gramEnd"/>
      <w:r>
        <w:rPr>
          <w:rStyle w:val="spannormal"/>
          <w:rFonts w:ascii="inherit" w:hAnsi="inherit"/>
          <w:strike/>
          <w:color w:val="000000"/>
          <w:bdr w:val="none" w:sz="0" w:space="0" w:color="auto" w:frame="1"/>
        </w:rPr>
        <w:t xml:space="preserve"> 06d Y:% 06d Z ::% 06drn", </w:t>
      </w:r>
      <w:proofErr w:type="spellStart"/>
      <w:r>
        <w:rPr>
          <w:rStyle w:val="spannormal"/>
          <w:rFonts w:ascii="inherit" w:hAnsi="inherit"/>
          <w:strike/>
          <w:color w:val="000000"/>
          <w:bdr w:val="none" w:sz="0" w:space="0" w:color="auto" w:frame="1"/>
        </w:rPr>
        <w:t>xval</w:t>
      </w:r>
      <w:proofErr w:type="spellEnd"/>
      <w:r>
        <w:rPr>
          <w:rStyle w:val="spannormal"/>
          <w:rFonts w:ascii="inherit" w:hAnsi="inherit"/>
          <w:strike/>
          <w:color w:val="000000"/>
          <w:bdr w:val="none" w:sz="0" w:space="0" w:color="auto" w:frame="1"/>
        </w:rPr>
        <w:t xml:space="preserve">, </w:t>
      </w:r>
      <w:proofErr w:type="spellStart"/>
      <w:r>
        <w:rPr>
          <w:rStyle w:val="spannormal"/>
          <w:rFonts w:ascii="inherit" w:hAnsi="inherit"/>
          <w:strike/>
          <w:color w:val="000000"/>
          <w:bdr w:val="none" w:sz="0" w:space="0" w:color="auto" w:frame="1"/>
        </w:rPr>
        <w:t>yval</w:t>
      </w:r>
      <w:proofErr w:type="spellEnd"/>
      <w:r>
        <w:rPr>
          <w:rStyle w:val="spannormal"/>
          <w:rFonts w:ascii="inherit" w:hAnsi="inherit"/>
          <w:strike/>
          <w:color w:val="000000"/>
          <w:bdr w:val="none" w:sz="0" w:space="0" w:color="auto" w:frame="1"/>
        </w:rPr>
        <w:t xml:space="preserve">, </w:t>
      </w:r>
      <w:proofErr w:type="spellStart"/>
      <w:r>
        <w:rPr>
          <w:rStyle w:val="spannormal"/>
          <w:rFonts w:ascii="inherit" w:hAnsi="inherit"/>
          <w:strike/>
          <w:color w:val="000000"/>
          <w:bdr w:val="none" w:sz="0" w:space="0" w:color="auto" w:frame="1"/>
        </w:rPr>
        <w:t>zval</w:t>
      </w:r>
      <w:proofErr w:type="spellEnd"/>
      <w:r>
        <w:rPr>
          <w:rStyle w:val="spannormal"/>
          <w:rFonts w:ascii="inherit" w:hAnsi="inherit"/>
          <w:strike/>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strike/>
          <w:color w:val="000000"/>
          <w:bdr w:val="none" w:sz="0" w:space="0" w:color="auto" w:frame="1"/>
        </w:rPr>
        <w:t>        </w:t>
      </w:r>
      <w:proofErr w:type="spellStart"/>
      <w:r>
        <w:rPr>
          <w:rStyle w:val="spannormal"/>
          <w:rFonts w:ascii="inherit" w:hAnsi="inherit"/>
          <w:strike/>
          <w:color w:val="000000"/>
          <w:bdr w:val="none" w:sz="0" w:space="0" w:color="auto" w:frame="1"/>
        </w:rPr>
        <w:t>HAL_UART_Transmit</w:t>
      </w:r>
      <w:proofErr w:type="spellEnd"/>
      <w:r>
        <w:rPr>
          <w:rStyle w:val="spannormal"/>
          <w:rFonts w:ascii="inherit" w:hAnsi="inherit"/>
          <w:strike/>
          <w:color w:val="000000"/>
          <w:bdr w:val="none" w:sz="0" w:space="0" w:color="auto" w:frame="1"/>
        </w:rPr>
        <w:t xml:space="preserve"> (&amp; huart2, (uint8_t *) str1, </w:t>
      </w:r>
      <w:proofErr w:type="spellStart"/>
      <w:r>
        <w:rPr>
          <w:rStyle w:val="spannormal"/>
          <w:rFonts w:ascii="inherit" w:hAnsi="inherit"/>
          <w:strike/>
          <w:color w:val="000000"/>
          <w:bdr w:val="none" w:sz="0" w:space="0" w:color="auto" w:frame="1"/>
        </w:rPr>
        <w:t>strlen</w:t>
      </w:r>
      <w:proofErr w:type="spellEnd"/>
      <w:r>
        <w:rPr>
          <w:rStyle w:val="spannormal"/>
          <w:rFonts w:ascii="inherit" w:hAnsi="inherit"/>
          <w:strike/>
          <w:color w:val="000000"/>
          <w:bdr w:val="none" w:sz="0" w:space="0" w:color="auto" w:frame="1"/>
        </w:rPr>
        <w:t xml:space="preserve"> (str1), 0x1000);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And add a new code for transmission to the bus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 buffer [2];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0x12;</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0x10;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&gt;&gt; 8);</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0x10;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[5] = 0x10;</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&gt;&gt; 8);</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[8] = 0x13;</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Bytes 0x12, 0x10 and 0x13 are inserted into the stream in accordance with the requirements of the program protocol. The explanation is on the developer's website </w:t>
      </w:r>
      <w:hyperlink r:id="rId36" w:history="1">
        <w:r>
          <w:rPr>
            <w:rStyle w:val="Hyperlink"/>
            <w:rFonts w:ascii="inherit" w:hAnsi="inherit"/>
            <w:bdr w:val="none" w:sz="0" w:space="0" w:color="auto" w:frame="1"/>
          </w:rPr>
          <w:t>http://www.poprobot.ru/soft/sfmonitor</w:t>
        </w:r>
      </w:hyperlink>
      <w:r>
        <w:rPr>
          <w:rStyle w:val="spannormal"/>
          <w:rFonts w:ascii="inherit" w:hAnsi="inherit"/>
          <w:color w:val="000000"/>
          <w:bdr w:val="none" w:sz="0" w:space="0" w:color="auto" w:frame="1"/>
        </w:rPr>
        <w:t>  .Unfortunately, I could not display all three axes in the program at the same time, apparently some data transmission requirements for it were not met, but the two were simultaneously successful.</w:t>
      </w:r>
    </w:p>
    <w:p w:rsidR="000E703F" w:rsidRDefault="000E703F" w:rsidP="000E703F">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We will collect the </w:t>
      </w:r>
      <w:proofErr w:type="gramStart"/>
      <w:r>
        <w:rPr>
          <w:rStyle w:val="spannormal"/>
          <w:rFonts w:ascii="inherit" w:hAnsi="inherit"/>
          <w:color w:val="000000"/>
          <w:bdr w:val="none" w:sz="0" w:space="0" w:color="auto" w:frame="1"/>
        </w:rPr>
        <w:t>code,</w:t>
      </w:r>
      <w:proofErr w:type="gramEnd"/>
      <w:r>
        <w:rPr>
          <w:rStyle w:val="spannormal"/>
          <w:rFonts w:ascii="inherit" w:hAnsi="inherit"/>
          <w:color w:val="000000"/>
          <w:bdr w:val="none" w:sz="0" w:space="0" w:color="auto" w:frame="1"/>
        </w:rPr>
        <w:t xml:space="preserve"> we will sew the controller. Run the </w:t>
      </w:r>
      <w:proofErr w:type="spellStart"/>
      <w:r>
        <w:rPr>
          <w:rStyle w:val="spannormal"/>
          <w:rFonts w:ascii="inherit" w:hAnsi="inherit"/>
          <w:color w:val="000000"/>
          <w:bdr w:val="none" w:sz="0" w:space="0" w:color="auto" w:frame="1"/>
        </w:rPr>
        <w:t>SFMonitor</w:t>
      </w:r>
      <w:proofErr w:type="spellEnd"/>
      <w:r>
        <w:rPr>
          <w:rStyle w:val="spannormal"/>
          <w:rFonts w:ascii="inherit" w:hAnsi="inherit"/>
          <w:color w:val="000000"/>
          <w:bdr w:val="none" w:sz="0" w:space="0" w:color="auto" w:frame="1"/>
        </w:rPr>
        <w:t xml:space="preserve"> program and configure it as follows: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2063750" cy="1447800"/>
            <wp:effectExtent l="0" t="0" r="0" b="0"/>
            <wp:docPr id="26" name="Picture 26"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3750" cy="1447800"/>
                    </a:xfrm>
                    <a:prstGeom prst="rect">
                      <a:avLst/>
                    </a:prstGeom>
                    <a:noFill/>
                    <a:ln>
                      <a:noFill/>
                    </a:ln>
                  </pic:spPr>
                </pic:pic>
              </a:graphicData>
            </a:graphic>
          </wp:inline>
        </w:drawing>
      </w:r>
      <w:r>
        <w:rPr>
          <w:color w:val="000000"/>
        </w:rPr>
        <w:t> </w:t>
      </w:r>
      <w:r>
        <w:rPr>
          <w:noProof/>
          <w:color w:val="000000"/>
        </w:rPr>
        <w:drawing>
          <wp:inline distT="0" distB="0" distL="0" distR="0">
            <wp:extent cx="2819400" cy="2501900"/>
            <wp:effectExtent l="0" t="0" r="0" b="0"/>
            <wp:docPr id="25" name="Picture 25"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9400" cy="2501900"/>
                    </a:xfrm>
                    <a:prstGeom prst="rect">
                      <a:avLst/>
                    </a:prstGeom>
                    <a:noFill/>
                    <a:ln>
                      <a:noFill/>
                    </a:ln>
                  </pic:spPr>
                </pic:pic>
              </a:graphicData>
            </a:graphic>
          </wp:inline>
        </w:drawing>
      </w:r>
      <w:r>
        <w:rPr>
          <w:noProof/>
          <w:color w:val="000000"/>
        </w:rPr>
        <w:drawing>
          <wp:inline distT="0" distB="0" distL="0" distR="0">
            <wp:extent cx="2806700" cy="2495550"/>
            <wp:effectExtent l="0" t="0" r="0" b="0"/>
            <wp:docPr id="24" name="Picture 24"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00" cy="2495550"/>
                    </a:xfrm>
                    <a:prstGeom prst="rect">
                      <a:avLst/>
                    </a:prstGeom>
                    <a:noFill/>
                    <a:ln>
                      <a:noFill/>
                    </a:ln>
                  </pic:spPr>
                </pic:pic>
              </a:graphicData>
            </a:graphic>
          </wp:inline>
        </w:drawing>
      </w:r>
      <w:r>
        <w:rPr>
          <w:color w:val="000000"/>
        </w:rPr>
        <w:t> </w:t>
      </w:r>
      <w:r>
        <w:rPr>
          <w:noProof/>
          <w:color w:val="000000"/>
        </w:rPr>
        <w:drawing>
          <wp:inline distT="0" distB="0" distL="0" distR="0">
            <wp:extent cx="2838450" cy="2501900"/>
            <wp:effectExtent l="0" t="0" r="0" b="0"/>
            <wp:docPr id="23" name="Picture 23"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8450" cy="2501900"/>
                    </a:xfrm>
                    <a:prstGeom prst="rect">
                      <a:avLst/>
                    </a:prstGeom>
                    <a:noFill/>
                    <a:ln>
                      <a:noFill/>
                    </a:ln>
                  </pic:spPr>
                </pic:pic>
              </a:graphicData>
            </a:graphic>
          </wp:inline>
        </w:drawing>
      </w:r>
      <w:r>
        <w:rPr>
          <w:color w:val="000000"/>
        </w:rPr>
        <w:t> </w:t>
      </w:r>
      <w:r>
        <w:rPr>
          <w:rStyle w:val="spannormal"/>
          <w:rFonts w:ascii="inherit" w:hAnsi="inherit"/>
          <w:color w:val="000000"/>
          <w:bdr w:val="none" w:sz="0" w:space="0" w:color="auto" w:frame="1"/>
        </w:rPr>
        <w:t> </w:t>
      </w:r>
      <w:r>
        <w:rPr>
          <w:noProof/>
          <w:color w:val="000000"/>
        </w:rPr>
        <w:drawing>
          <wp:inline distT="0" distB="0" distL="0" distR="0">
            <wp:extent cx="3467100" cy="2355850"/>
            <wp:effectExtent l="0" t="0" r="0" b="6350"/>
            <wp:docPr id="22" name="Picture 22"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2355850"/>
                    </a:xfrm>
                    <a:prstGeom prst="rect">
                      <a:avLst/>
                    </a:prstGeom>
                    <a:noFill/>
                    <a:ln>
                      <a:noFill/>
                    </a:ln>
                  </pic:spPr>
                </pic:pic>
              </a:graphicData>
            </a:graphic>
          </wp:inline>
        </w:drawing>
      </w:r>
      <w:r>
        <w:rPr>
          <w:noProof/>
          <w:color w:val="000000"/>
        </w:rPr>
        <w:lastRenderedPageBreak/>
        <w:drawing>
          <wp:inline distT="0" distB="0" distL="0" distR="0">
            <wp:extent cx="3435350" cy="2343150"/>
            <wp:effectExtent l="0" t="0" r="0" b="0"/>
            <wp:docPr id="21" name="Picture 2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35350" cy="2343150"/>
                    </a:xfrm>
                    <a:prstGeom prst="rect">
                      <a:avLst/>
                    </a:prstGeom>
                    <a:noFill/>
                    <a:ln>
                      <a:noFill/>
                    </a:ln>
                  </pic:spPr>
                </pic:pic>
              </a:graphicData>
            </a:graphic>
          </wp:inline>
        </w:drawing>
      </w:r>
      <w:r>
        <w:rPr>
          <w:color w:val="000000"/>
        </w:rPr>
        <w:t> </w:t>
      </w:r>
      <w:r>
        <w:rPr>
          <w:noProof/>
          <w:color w:val="000000"/>
        </w:rPr>
        <w:drawing>
          <wp:inline distT="0" distB="0" distL="0" distR="0">
            <wp:extent cx="3467100" cy="2419350"/>
            <wp:effectExtent l="0" t="0" r="0" b="0"/>
            <wp:docPr id="20" name="Picture 20"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67100" cy="2419350"/>
                    </a:xfrm>
                    <a:prstGeom prst="rect">
                      <a:avLst/>
                    </a:prstGeom>
                    <a:noFill/>
                    <a:ln>
                      <a:noFill/>
                    </a:ln>
                  </pic:spPr>
                </pic:pic>
              </a:graphicData>
            </a:graphic>
          </wp:inline>
        </w:drawing>
      </w:r>
      <w:r>
        <w:rPr>
          <w:noProof/>
          <w:color w:val="000000"/>
        </w:rPr>
        <w:drawing>
          <wp:inline distT="0" distB="0" distL="0" distR="0">
            <wp:extent cx="3473450" cy="2400300"/>
            <wp:effectExtent l="0" t="0" r="0" b="0"/>
            <wp:docPr id="19" name="Picture 19"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73450" cy="2400300"/>
                    </a:xfrm>
                    <a:prstGeom prst="rect">
                      <a:avLst/>
                    </a:prstGeom>
                    <a:noFill/>
                    <a:ln>
                      <a:noFill/>
                    </a:ln>
                  </pic:spPr>
                </pic:pic>
              </a:graphicData>
            </a:graphic>
          </wp:inline>
        </w:drawing>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Let's start the monitor. Let's stir the board in different directions. It should look like this</w:t>
      </w:r>
    </w:p>
    <w:p w:rsidR="000E703F" w:rsidRDefault="000E703F" w:rsidP="000E703F">
      <w:pPr>
        <w:pStyle w:val="mynormal"/>
        <w:shd w:val="clear" w:color="auto" w:fill="FAFAF0"/>
        <w:spacing w:before="0" w:beforeAutospacing="0" w:after="0" w:afterAutospacing="0"/>
        <w:ind w:firstLine="300"/>
        <w:textAlignment w:val="baseline"/>
        <w:rPr>
          <w:color w:val="000000"/>
        </w:rPr>
      </w:pPr>
      <w:r>
        <w:rPr>
          <w:color w:val="000000"/>
        </w:rPr>
        <w:t> </w:t>
      </w:r>
    </w:p>
    <w:p w:rsidR="000E703F" w:rsidRDefault="000E703F" w:rsidP="000E703F">
      <w:pPr>
        <w:pStyle w:val="mynormal"/>
        <w:shd w:val="clear" w:color="auto" w:fill="FAFAF0"/>
        <w:spacing w:before="0" w:beforeAutospacing="0" w:after="0" w:afterAutospacing="0"/>
        <w:ind w:firstLine="300"/>
        <w:jc w:val="center"/>
        <w:textAlignment w:val="baseline"/>
        <w:rPr>
          <w:color w:val="000000"/>
        </w:rPr>
      </w:pPr>
      <w:bookmarkStart w:id="0" w:name="_GoBack"/>
      <w:r>
        <w:rPr>
          <w:noProof/>
          <w:color w:val="000000"/>
        </w:rPr>
        <w:lastRenderedPageBreak/>
        <w:drawing>
          <wp:inline distT="0" distB="0" distL="0" distR="0">
            <wp:extent cx="6673850" cy="7137400"/>
            <wp:effectExtent l="0" t="0" r="0" b="6350"/>
            <wp:docPr id="18" name="Picture 18"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0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73850" cy="7137400"/>
                    </a:xfrm>
                    <a:prstGeom prst="rect">
                      <a:avLst/>
                    </a:prstGeom>
                    <a:noFill/>
                    <a:ln>
                      <a:noFill/>
                    </a:ln>
                  </pic:spPr>
                </pic:pic>
              </a:graphicData>
            </a:graphic>
          </wp:inline>
        </w:drawing>
      </w:r>
    </w:p>
    <w:bookmarkEnd w:id="0"/>
    <w:p w:rsidR="002D3A30" w:rsidRDefault="002D3A30"/>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E703F"/>
    <w:rsid w:val="002D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777A9-1759-4A98-BA98-752C830E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0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70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03F"/>
    <w:rPr>
      <w:b/>
      <w:bCs/>
    </w:rPr>
  </w:style>
  <w:style w:type="paragraph" w:customStyle="1" w:styleId="mynormal">
    <w:name w:val="mynormal"/>
    <w:basedOn w:val="Normal"/>
    <w:rsid w:val="000E70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0E703F"/>
  </w:style>
  <w:style w:type="character" w:customStyle="1" w:styleId="spanbold">
    <w:name w:val="spanbold"/>
    <w:basedOn w:val="DefaultParagraphFont"/>
    <w:rsid w:val="000E703F"/>
  </w:style>
  <w:style w:type="character" w:styleId="Hyperlink">
    <w:name w:val="Hyperlink"/>
    <w:basedOn w:val="DefaultParagraphFont"/>
    <w:uiPriority w:val="99"/>
    <w:semiHidden/>
    <w:unhideWhenUsed/>
    <w:rsid w:val="000E7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04544">
      <w:bodyDiv w:val="1"/>
      <w:marLeft w:val="0"/>
      <w:marRight w:val="0"/>
      <w:marTop w:val="0"/>
      <w:marBottom w:val="0"/>
      <w:divBdr>
        <w:top w:val="none" w:sz="0" w:space="0" w:color="auto"/>
        <w:left w:val="none" w:sz="0" w:space="0" w:color="auto"/>
        <w:bottom w:val="none" w:sz="0" w:space="0" w:color="auto"/>
        <w:right w:val="none" w:sz="0" w:space="0" w:color="auto"/>
      </w:divBdr>
    </w:div>
    <w:div w:id="1321886645">
      <w:bodyDiv w:val="1"/>
      <w:marLeft w:val="0"/>
      <w:marRight w:val="0"/>
      <w:marTop w:val="0"/>
      <w:marBottom w:val="0"/>
      <w:divBdr>
        <w:top w:val="none" w:sz="0" w:space="0" w:color="auto"/>
        <w:left w:val="none" w:sz="0" w:space="0" w:color="auto"/>
        <w:bottom w:val="none" w:sz="0" w:space="0" w:color="auto"/>
        <w:right w:val="none" w:sz="0" w:space="0" w:color="auto"/>
      </w:divBdr>
    </w:div>
    <w:div w:id="1440881068">
      <w:bodyDiv w:val="1"/>
      <w:marLeft w:val="0"/>
      <w:marRight w:val="0"/>
      <w:marTop w:val="0"/>
      <w:marBottom w:val="0"/>
      <w:divBdr>
        <w:top w:val="none" w:sz="0" w:space="0" w:color="auto"/>
        <w:left w:val="none" w:sz="0" w:space="0" w:color="auto"/>
        <w:bottom w:val="none" w:sz="0" w:space="0" w:color="auto"/>
        <w:right w:val="none" w:sz="0" w:space="0" w:color="auto"/>
      </w:divBdr>
    </w:div>
    <w:div w:id="1578320670">
      <w:bodyDiv w:val="1"/>
      <w:marLeft w:val="0"/>
      <w:marRight w:val="0"/>
      <w:marTop w:val="0"/>
      <w:marBottom w:val="0"/>
      <w:divBdr>
        <w:top w:val="none" w:sz="0" w:space="0" w:color="auto"/>
        <w:left w:val="none" w:sz="0" w:space="0" w:color="auto"/>
        <w:bottom w:val="none" w:sz="0" w:space="0" w:color="auto"/>
        <w:right w:val="none" w:sz="0" w:space="0" w:color="auto"/>
      </w:divBdr>
    </w:div>
    <w:div w:id="20578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narodstream.ru/stm-urok-39-podklyuchaem-akselerometr-lsm303dlhc-chast-2/" TargetMode="External"/><Relationship Id="rId29" Type="http://schemas.openxmlformats.org/officeDocument/2006/relationships/hyperlink" Target="http://narodstream.ru/stm-urok-39-podklyuchaem-akselerometr-lsm303dlhc-chast-4/" TargetMode="External"/><Relationship Id="rId1" Type="http://schemas.openxmlformats.org/officeDocument/2006/relationships/styles" Target="styles.xml"/><Relationship Id="rId6" Type="http://schemas.openxmlformats.org/officeDocument/2006/relationships/hyperlink" Target="http://narodstream.ru/wp-content/uploads/2016/11/image07_1121.png" TargetMode="External"/><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http://narodstream.ru/stm-urok-39-podklyuchaem-akselerometr-lsm303dlhc-chast-4/"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narodstream.ru/wp-content/uploads/2016/11/image15_0855.png" TargetMode="External"/><Relationship Id="rId28" Type="http://schemas.openxmlformats.org/officeDocument/2006/relationships/image" Target="media/image17.png"/><Relationship Id="rId36" Type="http://schemas.openxmlformats.org/officeDocument/2006/relationships/hyperlink" Target="https://www.google.com/url?q=http://www.poprobot.ru/soft/sfmonitor&amp;sa=D&amp;ust=1479191517830000&amp;usg=AFQjCNEoDAufjjbDDrAze-pSNMFZXAV4Pw" TargetMode="External"/><Relationship Id="rId10" Type="http://schemas.openxmlformats.org/officeDocument/2006/relationships/image" Target="media/image6.png"/><Relationship Id="rId19" Type="http://schemas.openxmlformats.org/officeDocument/2006/relationships/hyperlink" Target="http://narodstream.ru/stm-urok-39-podklyuchaem-akselerometr-lsm303dlhc-chast-2/" TargetMode="External"/><Relationship Id="rId31" Type="http://schemas.openxmlformats.org/officeDocument/2006/relationships/hyperlink" Target="http://narodstream.ru/stm-urok-39-podklyuchaem-akselerometr-lsm303dlhc-chast-5/" TargetMode="External"/><Relationship Id="rId44"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narodstream.ru/stm-urok-39-podklyuchaem-akselerometr-lsm303dlhc-chast-3/" TargetMode="External"/><Relationship Id="rId35" Type="http://schemas.openxmlformats.org/officeDocument/2006/relationships/image" Target="media/image19.png"/><Relationship Id="rId43"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hyperlink" Target="http://narodstream.ru/wp-content/uploads/2016/11/image10_0851.png" TargetMode="External"/><Relationship Id="rId17" Type="http://schemas.openxmlformats.org/officeDocument/2006/relationships/hyperlink" Target="http://narodstream.ru/stm-urok-39-podklyuchaem-akselerometr-lsm303dlhc-chast-1/" TargetMode="External"/><Relationship Id="rId25" Type="http://schemas.openxmlformats.org/officeDocument/2006/relationships/hyperlink" Target="http://narodstream.ru/wp-content/uploads/2016/11/image17_0845.png" TargetMode="External"/><Relationship Id="rId33" Type="http://schemas.openxmlformats.org/officeDocument/2006/relationships/hyperlink" Target="http://narodstream.ru/stm-urok-39-podklyuchaem-akselerometr-lsm303dlhc-chast-4/" TargetMode="External"/><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hyperlink" Target="http://narodstream.ru/wp-content/uploads/2016/11/image16_0877.png" TargetMode="External"/><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4462</Words>
  <Characters>25440</Characters>
  <Application>Microsoft Office Word</Application>
  <DocSecurity>0</DocSecurity>
  <Lines>212</Lines>
  <Paragraphs>59</Paragraphs>
  <ScaleCrop>false</ScaleCrop>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2018-09-08T10:56:00Z</dcterms:created>
  <dcterms:modified xsi:type="dcterms:W3CDTF">2018-09-08T10:57:00Z</dcterms:modified>
</cp:coreProperties>
</file>