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5A4C" w:rsidRDefault="00A45A4C" w:rsidP="00A45A4C">
      <w:pPr>
        <w:pStyle w:val="Heading1"/>
        <w:shd w:val="clear" w:color="auto" w:fill="FAFAF0"/>
        <w:spacing w:before="120" w:beforeAutospacing="0" w:after="120" w:afterAutospacing="0" w:line="240" w:lineRule="atLeast"/>
        <w:jc w:val="center"/>
        <w:textAlignment w:val="baseline"/>
        <w:rPr>
          <w:rFonts w:ascii="Arial" w:hAnsi="Arial" w:cs="Arial"/>
          <w:color w:val="000000"/>
          <w:sz w:val="63"/>
          <w:szCs w:val="63"/>
        </w:rPr>
      </w:pPr>
      <w:r>
        <w:rPr>
          <w:rFonts w:ascii="Arial" w:hAnsi="Arial" w:cs="Arial"/>
          <w:color w:val="000000"/>
          <w:sz w:val="63"/>
          <w:szCs w:val="63"/>
        </w:rPr>
        <w:t>HAL Library. LCD 20 × 4. 4-bit mode</w:t>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color w:val="000000"/>
        </w:rPr>
        <w:t> </w:t>
      </w:r>
    </w:p>
    <w:p w:rsidR="00A45A4C" w:rsidRDefault="00A45A4C" w:rsidP="00A45A4C">
      <w:pPr>
        <w:pStyle w:val="NormalWeb"/>
        <w:shd w:val="clear" w:color="auto" w:fill="FAFAF0"/>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 </w:t>
      </w:r>
    </w:p>
    <w:p w:rsidR="00A45A4C" w:rsidRDefault="00A45A4C" w:rsidP="00A45A4C">
      <w:pPr>
        <w:pStyle w:val="mynormal"/>
        <w:shd w:val="clear" w:color="auto" w:fill="FAFAF0"/>
        <w:spacing w:before="0" w:beforeAutospacing="0" w:after="0" w:afterAutospacing="0"/>
        <w:ind w:firstLine="300"/>
        <w:jc w:val="both"/>
        <w:textAlignment w:val="baseline"/>
        <w:rPr>
          <w:color w:val="000000"/>
        </w:rPr>
      </w:pPr>
      <w:r>
        <w:rPr>
          <w:color w:val="000000"/>
        </w:rPr>
        <w:t>Today we start working with the display connection. Since the LEDs - it's very beautiful, but you still need to somehow look at the information.</w:t>
      </w:r>
    </w:p>
    <w:p w:rsidR="00A45A4C" w:rsidRDefault="00A45A4C" w:rsidP="00A45A4C">
      <w:pPr>
        <w:pStyle w:val="mynormal"/>
        <w:shd w:val="clear" w:color="auto" w:fill="FAFAF0"/>
        <w:spacing w:before="0" w:beforeAutospacing="0" w:after="0" w:afterAutospacing="0"/>
        <w:ind w:firstLine="300"/>
        <w:jc w:val="both"/>
        <w:textAlignment w:val="baseline"/>
        <w:rPr>
          <w:color w:val="000000"/>
        </w:rPr>
      </w:pPr>
      <w:r>
        <w:rPr>
          <w:color w:val="000000"/>
        </w:rPr>
        <w:t xml:space="preserve">We will connect the display to the </w:t>
      </w:r>
      <w:proofErr w:type="gramStart"/>
      <w:r>
        <w:rPr>
          <w:color w:val="000000"/>
        </w:rPr>
        <w:t>controller  </w:t>
      </w:r>
      <w:r>
        <w:rPr>
          <w:rStyle w:val="Strong"/>
          <w:rFonts w:ascii="inherit" w:hAnsi="inherit"/>
          <w:color w:val="000000"/>
          <w:bdr w:val="none" w:sz="0" w:space="0" w:color="auto" w:frame="1"/>
        </w:rPr>
        <w:t>HD</w:t>
      </w:r>
      <w:proofErr w:type="gramEnd"/>
      <w:r>
        <w:rPr>
          <w:rStyle w:val="Strong"/>
          <w:rFonts w:ascii="inherit" w:hAnsi="inherit"/>
          <w:color w:val="000000"/>
          <w:bdr w:val="none" w:sz="0" w:space="0" w:color="auto" w:frame="1"/>
        </w:rPr>
        <w:t>44780</w:t>
      </w:r>
      <w:r>
        <w:rPr>
          <w:color w:val="000000"/>
        </w:rPr>
        <w:t> , although the data in the datasheet is </w:t>
      </w:r>
      <w:r>
        <w:rPr>
          <w:rStyle w:val="Strong"/>
          <w:rFonts w:ascii="inherit" w:hAnsi="inherit"/>
          <w:color w:val="000000"/>
          <w:bdr w:val="none" w:sz="0" w:space="0" w:color="auto" w:frame="1"/>
        </w:rPr>
        <w:t>S6A0069</w:t>
      </w:r>
      <w:r>
        <w:rPr>
          <w:color w:val="000000"/>
        </w:rPr>
        <w:t> , which is also the analog of the first one. The display displays character information with a dimension of 4 lines of 20 characters. And we will connect this display 4-bit way. So we can save 4 port legs. In this mode, we transfer the data by half the byte, first the higher part, then the younger one.</w:t>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color w:val="000000"/>
        </w:rPr>
        <w:t>This display looks like this:</w:t>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color w:val="000000"/>
        </w:rPr>
        <w:t> </w:t>
      </w:r>
    </w:p>
    <w:p w:rsidR="00A45A4C" w:rsidRDefault="00A45A4C" w:rsidP="00A45A4C">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extent cx="5353050" cy="3943350"/>
            <wp:effectExtent l="0" t="0" r="0" b="0"/>
            <wp:docPr id="11" name="Picture 11" descr="image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0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53050" cy="3943350"/>
                    </a:xfrm>
                    <a:prstGeom prst="rect">
                      <a:avLst/>
                    </a:prstGeom>
                    <a:noFill/>
                    <a:ln>
                      <a:noFill/>
                    </a:ln>
                  </pic:spPr>
                </pic:pic>
              </a:graphicData>
            </a:graphic>
          </wp:inline>
        </w:drawing>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color w:val="000000"/>
        </w:rPr>
        <w:t> </w:t>
      </w:r>
    </w:p>
    <w:p w:rsidR="00A45A4C" w:rsidRDefault="00A45A4C" w:rsidP="00A45A4C">
      <w:pPr>
        <w:pStyle w:val="mynormal"/>
        <w:shd w:val="clear" w:color="auto" w:fill="FAFAF0"/>
        <w:spacing w:before="0" w:beforeAutospacing="0" w:after="0" w:afterAutospacing="0"/>
        <w:ind w:firstLine="300"/>
        <w:jc w:val="both"/>
        <w:textAlignment w:val="baseline"/>
        <w:rPr>
          <w:color w:val="000000"/>
        </w:rPr>
      </w:pPr>
      <w:r>
        <w:rPr>
          <w:color w:val="000000"/>
        </w:rPr>
        <w:t>The display to the microcontroller </w:t>
      </w:r>
      <w:r>
        <w:rPr>
          <w:rStyle w:val="Strong"/>
          <w:rFonts w:ascii="inherit" w:hAnsi="inherit"/>
          <w:color w:val="000000"/>
          <w:bdr w:val="none" w:sz="0" w:space="0" w:color="auto" w:frame="1"/>
        </w:rPr>
        <w:t>STM32F407</w:t>
      </w:r>
      <w:proofErr w:type="gramStart"/>
      <w:r>
        <w:rPr>
          <w:rStyle w:val="Strong"/>
          <w:rFonts w:ascii="inherit" w:hAnsi="inherit"/>
          <w:color w:val="000000"/>
          <w:bdr w:val="none" w:sz="0" w:space="0" w:color="auto" w:frame="1"/>
        </w:rPr>
        <w:t>VG</w:t>
      </w:r>
      <w:r>
        <w:rPr>
          <w:color w:val="000000"/>
        </w:rPr>
        <w:t>  we</w:t>
      </w:r>
      <w:proofErr w:type="gramEnd"/>
      <w:r>
        <w:rPr>
          <w:color w:val="000000"/>
        </w:rPr>
        <w:t xml:space="preserve"> connect here this way (click on the image to enlarge the image)</w:t>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color w:val="000000"/>
        </w:rPr>
        <w:t> </w:t>
      </w:r>
    </w:p>
    <w:p w:rsidR="00A45A4C" w:rsidRDefault="00A45A4C" w:rsidP="00A45A4C">
      <w:pPr>
        <w:pStyle w:val="mynormal"/>
        <w:shd w:val="clear" w:color="auto" w:fill="FAFAF0"/>
        <w:spacing w:before="0" w:beforeAutospacing="0" w:after="0" w:afterAutospacing="0"/>
        <w:ind w:firstLine="300"/>
        <w:jc w:val="center"/>
        <w:textAlignment w:val="baseline"/>
        <w:rPr>
          <w:color w:val="000000"/>
        </w:rPr>
      </w:pPr>
      <w:r>
        <w:rPr>
          <w:rFonts w:ascii="inherit" w:hAnsi="inherit"/>
          <w:noProof/>
          <w:color w:val="0066CC"/>
          <w:bdr w:val="none" w:sz="0" w:space="0" w:color="auto" w:frame="1"/>
        </w:rPr>
        <w:lastRenderedPageBreak/>
        <w:drawing>
          <wp:inline distT="0" distB="0" distL="0" distR="0">
            <wp:extent cx="4762500" cy="3581400"/>
            <wp:effectExtent l="0" t="0" r="0" b="0"/>
            <wp:docPr id="10" name="Picture 10" descr="image01_0500">
              <a:hlinkClick xmlns:a="http://schemas.openxmlformats.org/drawingml/2006/main" r:id="rId5" tgtFrame="&quot;&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01_0500">
                      <a:hlinkClick r:id="rId5" tgtFrame="&quot;&quot;" tooltip="&quo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3581400"/>
                    </a:xfrm>
                    <a:prstGeom prst="rect">
                      <a:avLst/>
                    </a:prstGeom>
                    <a:noFill/>
                    <a:ln>
                      <a:noFill/>
                    </a:ln>
                  </pic:spPr>
                </pic:pic>
              </a:graphicData>
            </a:graphic>
          </wp:inline>
        </w:drawing>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color w:val="000000"/>
        </w:rPr>
        <w:t> </w:t>
      </w:r>
    </w:p>
    <w:p w:rsidR="00A45A4C" w:rsidRDefault="00A45A4C" w:rsidP="00A45A4C">
      <w:pPr>
        <w:pStyle w:val="mynormal"/>
        <w:shd w:val="clear" w:color="auto" w:fill="FAFAF0"/>
        <w:spacing w:before="0" w:beforeAutospacing="0" w:after="0" w:afterAutospacing="0"/>
        <w:ind w:firstLine="300"/>
        <w:jc w:val="both"/>
        <w:textAlignment w:val="baseline"/>
        <w:rPr>
          <w:color w:val="000000"/>
        </w:rPr>
      </w:pPr>
      <w:r>
        <w:rPr>
          <w:color w:val="000000"/>
        </w:rPr>
        <w:t>The diagram shows an indicator 20x2, but the meaning is the same, just in the program there was no 20x4 display.</w:t>
      </w:r>
    </w:p>
    <w:p w:rsidR="00A45A4C" w:rsidRDefault="00A45A4C" w:rsidP="00A45A4C">
      <w:pPr>
        <w:pStyle w:val="mynormal"/>
        <w:shd w:val="clear" w:color="auto" w:fill="FAFAF0"/>
        <w:spacing w:before="0" w:beforeAutospacing="0" w:after="0" w:afterAutospacing="0"/>
        <w:ind w:firstLine="300"/>
        <w:jc w:val="both"/>
        <w:textAlignment w:val="baseline"/>
        <w:rPr>
          <w:color w:val="000000"/>
        </w:rPr>
      </w:pPr>
      <w:r>
        <w:rPr>
          <w:color w:val="000000"/>
        </w:rPr>
        <w:t>By connecting the display and working with it in 4-bit mode, you can look in detail in the </w:t>
      </w:r>
      <w:hyperlink r:id="rId7" w:history="1">
        <w:r>
          <w:rPr>
            <w:rStyle w:val="Hyperlink"/>
            <w:rFonts w:ascii="inherit" w:hAnsi="inherit"/>
            <w:color w:val="0066CC"/>
            <w:bdr w:val="none" w:sz="0" w:space="0" w:color="auto" w:frame="1"/>
          </w:rPr>
          <w:t>lesson on AVR</w:t>
        </w:r>
      </w:hyperlink>
      <w:r>
        <w:rPr>
          <w:color w:val="000000"/>
        </w:rPr>
        <w:t>, in which we examined the display 16x2.</w:t>
      </w:r>
    </w:p>
    <w:p w:rsidR="00A45A4C" w:rsidRDefault="00A45A4C" w:rsidP="00A45A4C">
      <w:pPr>
        <w:pStyle w:val="mynormal"/>
        <w:shd w:val="clear" w:color="auto" w:fill="FAFAF0"/>
        <w:spacing w:before="0" w:beforeAutospacing="0" w:after="0" w:afterAutospacing="0"/>
        <w:ind w:firstLine="300"/>
        <w:jc w:val="both"/>
        <w:textAlignment w:val="baseline"/>
        <w:rPr>
          <w:color w:val="000000"/>
        </w:rPr>
      </w:pPr>
      <w:r>
        <w:rPr>
          <w:color w:val="000000"/>
        </w:rPr>
        <w:t>But all the same, I must remind you that GND and VCC can often change places depending on the type of display, so look at the documentation on your display, otherwise it will inevitably fail.</w:t>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color w:val="000000"/>
        </w:rPr>
        <w:t>In principle, we have already dismantled the purpose of the 1 and 2 legs of the display module.</w:t>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color w:val="000000"/>
        </w:rPr>
        <w:t>Assignment of the following module feet:</w:t>
      </w:r>
    </w:p>
    <w:p w:rsidR="00A45A4C" w:rsidRDefault="00A45A4C" w:rsidP="00A45A4C">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3 - V0 is the foot with which the contrast of the display is adjusted. That is, the contrast of the display will depend on the voltage applied to the given leg. As a rule, a variable resistor is used for 10 kilos, connected by the extreme legs to the common wire and to the power supply, and from the central leg of this resistor the wire goes just to the foot V0 and by adjusting the resistor we adjust the contrast of the display in the module.</w:t>
      </w:r>
    </w:p>
    <w:p w:rsidR="00A45A4C" w:rsidRDefault="00A45A4C" w:rsidP="00A45A4C">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4 - RS - this is such a cunning leg, with which the display controller will "know" which data is on the data bus. If we give a logical 0 to the given leg, then there will be a command, if 1 - then this data.</w:t>
      </w:r>
    </w:p>
    <w:p w:rsidR="00A45A4C" w:rsidRDefault="00A45A4C" w:rsidP="00A45A4C">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5 - RW - this leg, depending on the logical state on it, tells the display controller, we will read it from him or we will write data to it. If there is 0 - then we will write to the display controller, and if 1 - we will read the data from the display controller. This function is rarely used. As a rule, we always just write the data into the display. Reading is usually required in order to determine that the display has accepted our data, or to determine the state. But there are certain timings that allow us to "believe" the display kettle, that it has received and processed our data. We can also read from the memory of the display, which, in principle, there is no need. Therefore, we usually connect this contact to a common wire.</w:t>
      </w:r>
    </w:p>
    <w:p w:rsidR="00A45A4C" w:rsidRDefault="00A45A4C" w:rsidP="00A45A4C">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6-E is the so-called gating bus, on the falling edge (when 1 changes to 0) at which the display controller understands that it is now the time of data reading on the data legs D0 to D7, or the data transmission from the module, depending also on the state legs RW.</w:t>
      </w:r>
    </w:p>
    <w:p w:rsidR="00A45A4C" w:rsidRDefault="00A45A4C" w:rsidP="00A45A4C">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lastRenderedPageBreak/>
        <w:t>The legs D0 to D7 are a parallel 8-bit data bus through which data is transmitted or received. Numbers 0 - 7 correspond to the same name bits in the data byte. But there is also a 4-bit way to transfer data to the controller and from the display controller when only the D4-D7 data feet are used, and the D0-D3 feet are no longer used. Typically, this method is used to save the legs of the port and this is the way we will use today, as we lose speed twice, but we have a symbolic display and we have nowhere to hurry. In 4-bit mode, we transmit or receive a byte in 2 steps in half, first the highest part of the byte, then the lower one.</w:t>
      </w:r>
    </w:p>
    <w:p w:rsidR="00A45A4C" w:rsidRDefault="00A45A4C" w:rsidP="00A45A4C">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The legs A and K are the anode and the cathode for supplying voltage to power the LED backlight of the display. Typically, you can feed from 5 volts, and from 3 volts, but it is desirable to put a current-limiting resistor at 100 ohms and most likely then the display backlight will "live" longer. All this is usually indicated in the technical documentation on the display. We will deliver at 330.</w:t>
      </w:r>
    </w:p>
    <w:p w:rsidR="00A45A4C" w:rsidRDefault="00A45A4C" w:rsidP="00A45A4C">
      <w:pPr>
        <w:pStyle w:val="NormalWeb"/>
        <w:shd w:val="clear" w:color="auto" w:fill="FAFAF0"/>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For the data, we will use port D, and for servicing - 8 and 9 of the foot of port B.</w:t>
      </w:r>
    </w:p>
    <w:p w:rsidR="00A45A4C" w:rsidRDefault="00A45A4C" w:rsidP="00A45A4C">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xml:space="preserve">To get a certain symbol in a certain place on the display, we need to send the code of this symbol to a specific address in DDRAM memory. For this </w:t>
      </w:r>
      <w:proofErr w:type="gramStart"/>
      <w:r>
        <w:rPr>
          <w:rFonts w:ascii="Arial" w:hAnsi="Arial" w:cs="Arial"/>
          <w:color w:val="000000"/>
          <w:sz w:val="21"/>
          <w:szCs w:val="21"/>
        </w:rPr>
        <w:t>purpose</w:t>
      </w:r>
      <w:proofErr w:type="gramEnd"/>
      <w:r>
        <w:rPr>
          <w:rFonts w:ascii="Arial" w:hAnsi="Arial" w:cs="Arial"/>
          <w:color w:val="000000"/>
          <w:sz w:val="21"/>
          <w:szCs w:val="21"/>
        </w:rPr>
        <w:t xml:space="preserve"> in the technical documentation there is such information</w:t>
      </w:r>
    </w:p>
    <w:p w:rsidR="00A45A4C" w:rsidRDefault="00A45A4C" w:rsidP="00A45A4C">
      <w:pPr>
        <w:pStyle w:val="NormalWeb"/>
        <w:shd w:val="clear" w:color="auto" w:fill="FAFAF0"/>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 </w:t>
      </w:r>
    </w:p>
    <w:p w:rsidR="00A45A4C" w:rsidRDefault="00A45A4C" w:rsidP="00A45A4C">
      <w:pPr>
        <w:pStyle w:val="NormalWeb"/>
        <w:shd w:val="clear" w:color="auto" w:fill="FAFAF0"/>
        <w:spacing w:before="0" w:beforeAutospacing="0" w:after="0" w:afterAutospacing="0"/>
        <w:jc w:val="center"/>
        <w:textAlignment w:val="baseline"/>
        <w:rPr>
          <w:rFonts w:ascii="Arial" w:hAnsi="Arial" w:cs="Arial"/>
          <w:color w:val="000000"/>
          <w:sz w:val="21"/>
          <w:szCs w:val="21"/>
        </w:rPr>
      </w:pPr>
      <w:r>
        <w:rPr>
          <w:rFonts w:ascii="Arial" w:hAnsi="Arial" w:cs="Arial"/>
          <w:noProof/>
          <w:color w:val="000000"/>
          <w:sz w:val="21"/>
          <w:szCs w:val="21"/>
        </w:rPr>
        <w:drawing>
          <wp:inline distT="0" distB="0" distL="0" distR="0">
            <wp:extent cx="7277100" cy="1797050"/>
            <wp:effectExtent l="0" t="0" r="0" b="0"/>
            <wp:docPr id="9" name="Picture 9" descr="image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0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77100" cy="1797050"/>
                    </a:xfrm>
                    <a:prstGeom prst="rect">
                      <a:avLst/>
                    </a:prstGeom>
                    <a:noFill/>
                    <a:ln>
                      <a:noFill/>
                    </a:ln>
                  </pic:spPr>
                </pic:pic>
              </a:graphicData>
            </a:graphic>
          </wp:inline>
        </w:drawing>
      </w:r>
    </w:p>
    <w:p w:rsidR="00A45A4C" w:rsidRDefault="00A45A4C" w:rsidP="00A45A4C">
      <w:pPr>
        <w:pStyle w:val="NormalWeb"/>
        <w:shd w:val="clear" w:color="auto" w:fill="FAFAF0"/>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 </w:t>
      </w:r>
    </w:p>
    <w:p w:rsidR="00A45A4C" w:rsidRDefault="00A45A4C" w:rsidP="00A45A4C">
      <w:pPr>
        <w:pStyle w:val="NormalWeb"/>
        <w:shd w:val="clear" w:color="auto" w:fill="FAFAF0"/>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Here we see at what address we will need to send a byte with the character code.</w:t>
      </w:r>
    </w:p>
    <w:p w:rsidR="00A45A4C" w:rsidRDefault="00A45A4C" w:rsidP="00A45A4C">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Also in the documentation we are interested in the display control commands. There is a table explaining the command data, for what it is needed, and also how long it takes to execute this command or instruction</w:t>
      </w:r>
    </w:p>
    <w:p w:rsidR="00A45A4C" w:rsidRDefault="00A45A4C" w:rsidP="00A45A4C">
      <w:pPr>
        <w:pStyle w:val="NormalWeb"/>
        <w:shd w:val="clear" w:color="auto" w:fill="FAFAF0"/>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 </w:t>
      </w:r>
    </w:p>
    <w:p w:rsidR="00A45A4C" w:rsidRDefault="00A45A4C" w:rsidP="00A45A4C">
      <w:pPr>
        <w:pStyle w:val="NormalWeb"/>
        <w:shd w:val="clear" w:color="auto" w:fill="FAFAF0"/>
        <w:spacing w:before="0" w:beforeAutospacing="0" w:after="0" w:afterAutospacing="0"/>
        <w:jc w:val="center"/>
        <w:textAlignment w:val="baseline"/>
        <w:rPr>
          <w:rFonts w:ascii="Arial" w:hAnsi="Arial" w:cs="Arial"/>
          <w:color w:val="000000"/>
          <w:sz w:val="21"/>
          <w:szCs w:val="21"/>
        </w:rPr>
      </w:pPr>
      <w:r>
        <w:rPr>
          <w:rFonts w:ascii="Arial" w:hAnsi="Arial" w:cs="Arial"/>
          <w:noProof/>
          <w:color w:val="000000"/>
          <w:sz w:val="21"/>
          <w:szCs w:val="21"/>
        </w:rPr>
        <w:lastRenderedPageBreak/>
        <w:drawing>
          <wp:inline distT="0" distB="0" distL="0" distR="0">
            <wp:extent cx="7772400" cy="6038850"/>
            <wp:effectExtent l="0" t="0" r="0" b="0"/>
            <wp:docPr id="8" name="Picture 8" descr="image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0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72400" cy="6038850"/>
                    </a:xfrm>
                    <a:prstGeom prst="rect">
                      <a:avLst/>
                    </a:prstGeom>
                    <a:noFill/>
                    <a:ln>
                      <a:noFill/>
                    </a:ln>
                  </pic:spPr>
                </pic:pic>
              </a:graphicData>
            </a:graphic>
          </wp:inline>
        </w:drawing>
      </w:r>
    </w:p>
    <w:p w:rsidR="00A45A4C" w:rsidRDefault="00A45A4C" w:rsidP="00A45A4C">
      <w:pPr>
        <w:pStyle w:val="NormalWeb"/>
        <w:shd w:val="clear" w:color="auto" w:fill="FAFAF0"/>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 </w:t>
      </w:r>
    </w:p>
    <w:p w:rsidR="00A45A4C" w:rsidRDefault="00A45A4C" w:rsidP="00A45A4C">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Also, the condition for executing a command with such a time interval is the timing of the 270 kHz display controller.</w:t>
      </w:r>
    </w:p>
    <w:p w:rsidR="00A45A4C" w:rsidRDefault="00A45A4C" w:rsidP="00A45A4C">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Also, to launch our display into operation, since there is a controller there, initial initialization will be necessary. In the documentation, the truth in the other - the display 1602 is the order of initialization. It does not differ from the initialization of the 2004 display. For a 4-bit connection method, it is</w:t>
      </w:r>
    </w:p>
    <w:p w:rsidR="00A45A4C" w:rsidRDefault="00A45A4C" w:rsidP="00A45A4C">
      <w:pPr>
        <w:pStyle w:val="NormalWeb"/>
        <w:shd w:val="clear" w:color="auto" w:fill="FAFAF0"/>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 </w:t>
      </w:r>
    </w:p>
    <w:p w:rsidR="00A45A4C" w:rsidRDefault="00A45A4C" w:rsidP="00A45A4C">
      <w:pPr>
        <w:pStyle w:val="NormalWeb"/>
        <w:shd w:val="clear" w:color="auto" w:fill="FAFAF0"/>
        <w:spacing w:before="0" w:beforeAutospacing="0" w:after="0" w:afterAutospacing="0"/>
        <w:jc w:val="center"/>
        <w:textAlignment w:val="baseline"/>
        <w:rPr>
          <w:rFonts w:ascii="Arial" w:hAnsi="Arial" w:cs="Arial"/>
          <w:color w:val="000000"/>
          <w:sz w:val="21"/>
          <w:szCs w:val="21"/>
        </w:rPr>
      </w:pPr>
      <w:r>
        <w:rPr>
          <w:rFonts w:ascii="Arial" w:hAnsi="Arial" w:cs="Arial"/>
          <w:noProof/>
          <w:color w:val="000000"/>
          <w:sz w:val="21"/>
          <w:szCs w:val="21"/>
        </w:rPr>
        <w:lastRenderedPageBreak/>
        <w:drawing>
          <wp:inline distT="0" distB="0" distL="0" distR="0">
            <wp:extent cx="5029200" cy="7683500"/>
            <wp:effectExtent l="0" t="0" r="0" b="0"/>
            <wp:docPr id="7" name="Picture 7" descr="image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0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200" cy="7683500"/>
                    </a:xfrm>
                    <a:prstGeom prst="rect">
                      <a:avLst/>
                    </a:prstGeom>
                    <a:noFill/>
                    <a:ln>
                      <a:noFill/>
                    </a:ln>
                  </pic:spPr>
                </pic:pic>
              </a:graphicData>
            </a:graphic>
          </wp:inline>
        </w:drawing>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color w:val="000000"/>
        </w:rPr>
        <w:t> </w:t>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I made the </w:t>
      </w:r>
      <w:r>
        <w:rPr>
          <w:rStyle w:val="Strong"/>
          <w:rFonts w:ascii="inherit" w:hAnsi="inherit"/>
          <w:color w:val="000000"/>
          <w:bdr w:val="none" w:sz="0" w:space="0" w:color="auto" w:frame="1"/>
        </w:rPr>
        <w:t>MYLCD80</w:t>
      </w:r>
      <w:r>
        <w:rPr>
          <w:rStyle w:val="spannormal"/>
          <w:rFonts w:ascii="inherit" w:hAnsi="inherit"/>
          <w:color w:val="000000"/>
          <w:bdr w:val="none" w:sz="0" w:space="0" w:color="auto" w:frame="1"/>
        </w:rPr>
        <w:t> project from </w:t>
      </w:r>
      <w:r>
        <w:rPr>
          <w:rStyle w:val="Strong"/>
          <w:rFonts w:ascii="inherit" w:hAnsi="inherit"/>
          <w:color w:val="000000"/>
          <w:bdr w:val="none" w:sz="0" w:space="0" w:color="auto" w:frame="1"/>
        </w:rPr>
        <w:t>TEST002</w:t>
      </w:r>
      <w:r>
        <w:rPr>
          <w:rStyle w:val="spannormal"/>
          <w:rFonts w:ascii="inherit" w:hAnsi="inherit"/>
          <w:color w:val="000000"/>
          <w:bdr w:val="none" w:sz="0" w:space="0" w:color="auto" w:frame="1"/>
        </w:rPr>
        <w:t> in the same way as in the last lesson.</w:t>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Open MYLCD80 in the cube. Disable timer TIM6</w:t>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color w:val="000000"/>
        </w:rPr>
        <w:lastRenderedPageBreak/>
        <w:t> </w:t>
      </w:r>
    </w:p>
    <w:p w:rsidR="00A45A4C" w:rsidRDefault="00A45A4C" w:rsidP="00A45A4C">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extent cx="1428750" cy="660400"/>
            <wp:effectExtent l="0" t="0" r="0" b="6350"/>
            <wp:docPr id="6" name="Picture 6" descr="image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0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0" cy="660400"/>
                    </a:xfrm>
                    <a:prstGeom prst="rect">
                      <a:avLst/>
                    </a:prstGeom>
                    <a:noFill/>
                    <a:ln>
                      <a:noFill/>
                    </a:ln>
                  </pic:spPr>
                </pic:pic>
              </a:graphicData>
            </a:graphic>
          </wp:inline>
        </w:drawing>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color w:val="000000"/>
        </w:rPr>
        <w:t> </w:t>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Also, as unnecessary to disconnect the tabs PA1, PD12, PD13, PD14, PD15</w:t>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color w:val="000000"/>
        </w:rPr>
        <w:t> </w:t>
      </w:r>
    </w:p>
    <w:p w:rsidR="00A45A4C" w:rsidRDefault="00A45A4C" w:rsidP="00A45A4C">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extent cx="1035050" cy="1085850"/>
            <wp:effectExtent l="0" t="0" r="0" b="0"/>
            <wp:docPr id="5" name="Picture 5" descr="image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0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35050" cy="1085850"/>
                    </a:xfrm>
                    <a:prstGeom prst="rect">
                      <a:avLst/>
                    </a:prstGeom>
                    <a:noFill/>
                    <a:ln>
                      <a:noFill/>
                    </a:ln>
                  </pic:spPr>
                </pic:pic>
              </a:graphicData>
            </a:graphic>
          </wp:inline>
        </w:drawing>
      </w:r>
      <w:r>
        <w:rPr>
          <w:color w:val="000000"/>
        </w:rPr>
        <w:t>    </w:t>
      </w:r>
      <w:r>
        <w:rPr>
          <w:noProof/>
          <w:color w:val="000000"/>
        </w:rPr>
        <w:drawing>
          <wp:inline distT="0" distB="0" distL="0" distR="0">
            <wp:extent cx="1181100" cy="1511300"/>
            <wp:effectExtent l="0" t="0" r="0" b="0"/>
            <wp:docPr id="4" name="Picture 4" descr="image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0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81100" cy="1511300"/>
                    </a:xfrm>
                    <a:prstGeom prst="rect">
                      <a:avLst/>
                    </a:prstGeom>
                    <a:noFill/>
                    <a:ln>
                      <a:noFill/>
                    </a:ln>
                  </pic:spPr>
                </pic:pic>
              </a:graphicData>
            </a:graphic>
          </wp:inline>
        </w:drawing>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color w:val="000000"/>
        </w:rPr>
        <w:t> </w:t>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Include the output of the tabs PB8, PB9, PD0, PD4, PD5, PD6, PD7</w:t>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color w:val="000000"/>
        </w:rPr>
        <w:t> </w:t>
      </w:r>
    </w:p>
    <w:p w:rsidR="00A45A4C" w:rsidRDefault="00A45A4C" w:rsidP="00A45A4C">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extent cx="2901950" cy="1485900"/>
            <wp:effectExtent l="0" t="0" r="0" b="0"/>
            <wp:docPr id="3" name="Picture 3" descr="image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0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1950" cy="1485900"/>
                    </a:xfrm>
                    <a:prstGeom prst="rect">
                      <a:avLst/>
                    </a:prstGeom>
                    <a:noFill/>
                    <a:ln>
                      <a:noFill/>
                    </a:ln>
                  </pic:spPr>
                </pic:pic>
              </a:graphicData>
            </a:graphic>
          </wp:inline>
        </w:drawing>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color w:val="000000"/>
        </w:rPr>
        <w:t> </w:t>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In the settings do not touch anything. We generate the project, we collect it.</w:t>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We see the errors on our manual code on the timer, remove the line</w:t>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color w:val="000000"/>
        </w:rPr>
        <w:t> </w:t>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r>
        <w:rPr>
          <w:rStyle w:val="spanthrough"/>
          <w:rFonts w:ascii="inherit" w:hAnsi="inherit"/>
          <w:strike/>
          <w:color w:val="000000"/>
          <w:bdr w:val="none" w:sz="0" w:space="0" w:color="auto" w:frame="1"/>
        </w:rPr>
        <w:t>tim6_counter = 0;</w:t>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color w:val="000000"/>
        </w:rPr>
        <w:t> </w:t>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and also everything we wrote from an infinite cycle.</w:t>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From the </w:t>
      </w:r>
      <w:proofErr w:type="spellStart"/>
      <w:r>
        <w:rPr>
          <w:rStyle w:val="spannormal"/>
          <w:rFonts w:ascii="inherit" w:hAnsi="inherit"/>
          <w:color w:val="000000"/>
          <w:bdr w:val="none" w:sz="0" w:space="0" w:color="auto" w:frame="1"/>
        </w:rPr>
        <w:t>main.h</w:t>
      </w:r>
      <w:proofErr w:type="spellEnd"/>
      <w:r>
        <w:rPr>
          <w:rStyle w:val="spannormal"/>
          <w:rFonts w:ascii="inherit" w:hAnsi="inherit"/>
          <w:color w:val="000000"/>
          <w:bdr w:val="none" w:sz="0" w:space="0" w:color="auto" w:frame="1"/>
        </w:rPr>
        <w:t xml:space="preserve"> variable</w:t>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color w:val="000000"/>
        </w:rPr>
        <w:t> </w:t>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rStyle w:val="spanthrough"/>
          <w:rFonts w:ascii="inherit" w:hAnsi="inherit"/>
          <w:strike/>
          <w:color w:val="000000"/>
          <w:bdr w:val="none" w:sz="0" w:space="0" w:color="auto" w:frame="1"/>
        </w:rPr>
        <w:t>uint8_t tim6_counter;</w:t>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color w:val="000000"/>
        </w:rPr>
        <w:t> </w:t>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We connect the new files </w:t>
      </w:r>
      <w:proofErr w:type="spellStart"/>
      <w:r>
        <w:rPr>
          <w:rStyle w:val="spannormal"/>
          <w:rFonts w:ascii="inherit" w:hAnsi="inherit"/>
          <w:color w:val="000000"/>
          <w:bdr w:val="none" w:sz="0" w:space="0" w:color="auto" w:frame="1"/>
        </w:rPr>
        <w:t>lcd.h</w:t>
      </w:r>
      <w:proofErr w:type="spellEnd"/>
      <w:r>
        <w:rPr>
          <w:rStyle w:val="spannormal"/>
          <w:rFonts w:ascii="inherit" w:hAnsi="inherit"/>
          <w:color w:val="000000"/>
          <w:bdr w:val="none" w:sz="0" w:space="0" w:color="auto" w:frame="1"/>
        </w:rPr>
        <w:t xml:space="preserve"> and </w:t>
      </w:r>
      <w:proofErr w:type="spellStart"/>
      <w:r>
        <w:rPr>
          <w:rStyle w:val="spannormal"/>
          <w:rFonts w:ascii="inherit" w:hAnsi="inherit"/>
          <w:color w:val="000000"/>
          <w:bdr w:val="none" w:sz="0" w:space="0" w:color="auto" w:frame="1"/>
        </w:rPr>
        <w:t>lcd.c</w:t>
      </w:r>
      <w:proofErr w:type="spellEnd"/>
      <w:r>
        <w:rPr>
          <w:rStyle w:val="spannormal"/>
          <w:rFonts w:ascii="inherit" w:hAnsi="inherit"/>
          <w:color w:val="000000"/>
          <w:bdr w:val="none" w:sz="0" w:space="0" w:color="auto" w:frame="1"/>
        </w:rPr>
        <w:t xml:space="preserve"> with the contents:</w:t>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color w:val="000000"/>
        </w:rPr>
        <w:t> </w:t>
      </w:r>
    </w:p>
    <w:p w:rsidR="00A45A4C" w:rsidRDefault="00A45A4C" w:rsidP="00A45A4C">
      <w:pPr>
        <w:pStyle w:val="mynormal"/>
        <w:shd w:val="clear" w:color="auto" w:fill="FAFAF0"/>
        <w:spacing w:before="0" w:beforeAutospacing="0" w:after="0" w:afterAutospacing="0"/>
        <w:ind w:firstLine="300"/>
        <w:textAlignment w:val="baseline"/>
        <w:rPr>
          <w:color w:val="000000"/>
        </w:rPr>
      </w:pPr>
      <w:proofErr w:type="spellStart"/>
      <w:r>
        <w:rPr>
          <w:rStyle w:val="spannormal"/>
          <w:rFonts w:ascii="inherit" w:hAnsi="inherit"/>
          <w:color w:val="000000"/>
          <w:bdr w:val="none" w:sz="0" w:space="0" w:color="auto" w:frame="1"/>
        </w:rPr>
        <w:t>lcd.h</w:t>
      </w:r>
      <w:proofErr w:type="spellEnd"/>
      <w:r>
        <w:rPr>
          <w:rStyle w:val="spannormal"/>
          <w:rFonts w:ascii="inherit" w:hAnsi="inherit"/>
          <w:color w:val="000000"/>
          <w:bdr w:val="none" w:sz="0" w:space="0" w:color="auto" w:frame="1"/>
        </w:rPr>
        <w:t>:</w:t>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w:t>
      </w:r>
      <w:proofErr w:type="spellStart"/>
      <w:r>
        <w:rPr>
          <w:rStyle w:val="spannormal"/>
          <w:rFonts w:ascii="inherit" w:hAnsi="inherit"/>
          <w:color w:val="000000"/>
          <w:bdr w:val="none" w:sz="0" w:space="0" w:color="auto" w:frame="1"/>
        </w:rPr>
        <w:t>ifndef</w:t>
      </w:r>
      <w:proofErr w:type="spellEnd"/>
      <w:r>
        <w:rPr>
          <w:rStyle w:val="spannormal"/>
          <w:rFonts w:ascii="inherit" w:hAnsi="inherit"/>
          <w:color w:val="000000"/>
          <w:bdr w:val="none" w:sz="0" w:space="0" w:color="auto" w:frame="1"/>
        </w:rPr>
        <w:t xml:space="preserve"> LCD_H_</w:t>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#define LCD_H_</w:t>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color w:val="000000"/>
        </w:rPr>
        <w:t> </w:t>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#include "stm32f4xx_hal.h"</w:t>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color w:val="000000"/>
        </w:rPr>
        <w:lastRenderedPageBreak/>
        <w:t> </w:t>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w:t>
      </w:r>
      <w:proofErr w:type="spellStart"/>
      <w:r>
        <w:rPr>
          <w:rStyle w:val="spannormal"/>
          <w:rFonts w:ascii="inherit" w:hAnsi="inherit"/>
          <w:color w:val="000000"/>
          <w:bdr w:val="none" w:sz="0" w:space="0" w:color="auto" w:frame="1"/>
        </w:rPr>
        <w:t>endif</w:t>
      </w:r>
      <w:proofErr w:type="spellEnd"/>
      <w:r>
        <w:rPr>
          <w:rStyle w:val="spannormal"/>
          <w:rFonts w:ascii="inherit" w:hAnsi="inherit"/>
          <w:color w:val="000000"/>
          <w:bdr w:val="none" w:sz="0" w:space="0" w:color="auto" w:frame="1"/>
        </w:rPr>
        <w:t xml:space="preserve"> / * LCD_H_ * /</w:t>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color w:val="000000"/>
        </w:rPr>
        <w:t> </w:t>
      </w:r>
    </w:p>
    <w:p w:rsidR="00A45A4C" w:rsidRDefault="00A45A4C" w:rsidP="00A45A4C">
      <w:pPr>
        <w:pStyle w:val="mynormal"/>
        <w:shd w:val="clear" w:color="auto" w:fill="FAFAF0"/>
        <w:spacing w:before="0" w:beforeAutospacing="0" w:after="0" w:afterAutospacing="0"/>
        <w:ind w:firstLine="300"/>
        <w:textAlignment w:val="baseline"/>
        <w:rPr>
          <w:color w:val="000000"/>
        </w:rPr>
      </w:pPr>
      <w:proofErr w:type="spellStart"/>
      <w:r>
        <w:rPr>
          <w:rStyle w:val="spannormal"/>
          <w:rFonts w:ascii="inherit" w:hAnsi="inherit"/>
          <w:color w:val="000000"/>
          <w:bdr w:val="none" w:sz="0" w:space="0" w:color="auto" w:frame="1"/>
        </w:rPr>
        <w:t>lcd.c</w:t>
      </w:r>
      <w:proofErr w:type="spellEnd"/>
      <w:r>
        <w:rPr>
          <w:rStyle w:val="spannormal"/>
          <w:rFonts w:ascii="inherit" w:hAnsi="inherit"/>
          <w:color w:val="000000"/>
          <w:bdr w:val="none" w:sz="0" w:space="0" w:color="auto" w:frame="1"/>
        </w:rPr>
        <w:t>:</w:t>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#include "</w:t>
      </w:r>
      <w:proofErr w:type="spellStart"/>
      <w:r>
        <w:rPr>
          <w:rStyle w:val="spannormal"/>
          <w:rFonts w:ascii="inherit" w:hAnsi="inherit"/>
          <w:color w:val="000000"/>
          <w:bdr w:val="none" w:sz="0" w:space="0" w:color="auto" w:frame="1"/>
        </w:rPr>
        <w:t>lcd.h</w:t>
      </w:r>
      <w:proofErr w:type="spellEnd"/>
      <w:r>
        <w:rPr>
          <w:rStyle w:val="spannormal"/>
          <w:rFonts w:ascii="inherit" w:hAnsi="inherit"/>
          <w:color w:val="000000"/>
          <w:bdr w:val="none" w:sz="0" w:space="0" w:color="auto" w:frame="1"/>
        </w:rPr>
        <w:t>"</w:t>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color w:val="000000"/>
        </w:rPr>
        <w:t> </w:t>
      </w:r>
    </w:p>
    <w:p w:rsidR="00A45A4C" w:rsidRDefault="00A45A4C" w:rsidP="00A45A4C">
      <w:pPr>
        <w:pStyle w:val="NormalWeb"/>
        <w:shd w:val="clear" w:color="auto" w:fill="FAFAF0"/>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 </w:t>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Then we connect </w:t>
      </w:r>
      <w:proofErr w:type="spellStart"/>
      <w:r>
        <w:rPr>
          <w:rStyle w:val="spannormal"/>
          <w:rFonts w:ascii="inherit" w:hAnsi="inherit"/>
          <w:color w:val="000000"/>
          <w:bdr w:val="none" w:sz="0" w:space="0" w:color="auto" w:frame="1"/>
        </w:rPr>
        <w:t>lcd.h</w:t>
      </w:r>
      <w:proofErr w:type="spellEnd"/>
      <w:r>
        <w:rPr>
          <w:rStyle w:val="spannormal"/>
          <w:rFonts w:ascii="inherit" w:hAnsi="inherit"/>
          <w:color w:val="000000"/>
          <w:bdr w:val="none" w:sz="0" w:space="0" w:color="auto" w:frame="1"/>
        </w:rPr>
        <w:t xml:space="preserve"> to </w:t>
      </w:r>
      <w:proofErr w:type="spellStart"/>
      <w:r>
        <w:rPr>
          <w:rStyle w:val="spannormal"/>
          <w:rFonts w:ascii="inherit" w:hAnsi="inherit"/>
          <w:color w:val="000000"/>
          <w:bdr w:val="none" w:sz="0" w:space="0" w:color="auto" w:frame="1"/>
        </w:rPr>
        <w:t>main.h</w:t>
      </w:r>
      <w:proofErr w:type="spellEnd"/>
    </w:p>
    <w:p w:rsidR="00A45A4C" w:rsidRDefault="00A45A4C" w:rsidP="00A45A4C">
      <w:pPr>
        <w:pStyle w:val="mynormal"/>
        <w:shd w:val="clear" w:color="auto" w:fill="FAFAF0"/>
        <w:spacing w:before="0" w:beforeAutospacing="0" w:after="0" w:afterAutospacing="0"/>
        <w:ind w:firstLine="300"/>
        <w:textAlignment w:val="baseline"/>
        <w:rPr>
          <w:color w:val="000000"/>
        </w:rPr>
      </w:pPr>
      <w:r>
        <w:rPr>
          <w:color w:val="000000"/>
        </w:rPr>
        <w:t> </w:t>
      </w:r>
    </w:p>
    <w:p w:rsidR="00A45A4C" w:rsidRDefault="00A45A4C" w:rsidP="00A45A4C">
      <w:pPr>
        <w:pStyle w:val="mynormal"/>
        <w:shd w:val="clear" w:color="auto" w:fill="FAFAF0"/>
        <w:spacing w:before="0" w:beforeAutospacing="0" w:after="0" w:afterAutospacing="0"/>
        <w:ind w:firstLine="300"/>
        <w:textAlignment w:val="baseline"/>
        <w:rPr>
          <w:color w:val="000000"/>
        </w:rPr>
      </w:pPr>
      <w:proofErr w:type="spellStart"/>
      <w:r>
        <w:rPr>
          <w:rStyle w:val="spannormal"/>
          <w:rFonts w:ascii="inherit" w:hAnsi="inherit"/>
          <w:color w:val="000000"/>
          <w:bdr w:val="none" w:sz="0" w:space="0" w:color="auto" w:frame="1"/>
        </w:rPr>
        <w:t>main.h</w:t>
      </w:r>
      <w:proofErr w:type="spellEnd"/>
      <w:r>
        <w:rPr>
          <w:rStyle w:val="spannormal"/>
          <w:rFonts w:ascii="inherit" w:hAnsi="inherit"/>
          <w:color w:val="000000"/>
          <w:bdr w:val="none" w:sz="0" w:space="0" w:color="auto" w:frame="1"/>
        </w:rPr>
        <w:t>:</w:t>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#include "</w:t>
      </w:r>
      <w:proofErr w:type="spellStart"/>
      <w:r>
        <w:rPr>
          <w:rStyle w:val="spannormal"/>
          <w:rFonts w:ascii="inherit" w:hAnsi="inherit"/>
          <w:color w:val="000000"/>
          <w:bdr w:val="none" w:sz="0" w:space="0" w:color="auto" w:frame="1"/>
        </w:rPr>
        <w:t>lcd.h</w:t>
      </w:r>
      <w:proofErr w:type="spellEnd"/>
      <w:r>
        <w:rPr>
          <w:rStyle w:val="spannormal"/>
          <w:rFonts w:ascii="inherit" w:hAnsi="inherit"/>
          <w:color w:val="000000"/>
          <w:bdr w:val="none" w:sz="0" w:space="0" w:color="auto" w:frame="1"/>
        </w:rPr>
        <w:t>"</w:t>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color w:val="000000"/>
        </w:rPr>
        <w:t> </w:t>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We will write the defines to the </w:t>
      </w:r>
      <w:proofErr w:type="spellStart"/>
      <w:r>
        <w:rPr>
          <w:rStyle w:val="spannormal"/>
          <w:rFonts w:ascii="inherit" w:hAnsi="inherit"/>
          <w:color w:val="000000"/>
          <w:bdr w:val="none" w:sz="0" w:space="0" w:color="auto" w:frame="1"/>
        </w:rPr>
        <w:t>lcd.h</w:t>
      </w:r>
      <w:proofErr w:type="spellEnd"/>
      <w:r>
        <w:rPr>
          <w:rStyle w:val="spannormal"/>
          <w:rFonts w:ascii="inherit" w:hAnsi="inherit"/>
          <w:color w:val="000000"/>
          <w:bdr w:val="none" w:sz="0" w:space="0" w:color="auto" w:frame="1"/>
        </w:rPr>
        <w:t xml:space="preserve"> file, for convenient control of the levels on the data legs</w:t>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color w:val="000000"/>
        </w:rPr>
        <w:t> </w:t>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#define d4_set () </w:t>
      </w:r>
      <w:proofErr w:type="spellStart"/>
      <w:r>
        <w:rPr>
          <w:rStyle w:val="spanbold"/>
          <w:rFonts w:ascii="inherit" w:hAnsi="inherit"/>
          <w:b/>
          <w:bCs/>
          <w:color w:val="000000"/>
          <w:bdr w:val="none" w:sz="0" w:space="0" w:color="auto" w:frame="1"/>
        </w:rPr>
        <w:t>HAL_GPIO_WritePin</w:t>
      </w:r>
      <w:proofErr w:type="spellEnd"/>
      <w:r>
        <w:rPr>
          <w:rStyle w:val="spanbold"/>
          <w:rFonts w:ascii="inherit" w:hAnsi="inherit"/>
          <w:b/>
          <w:bCs/>
          <w:color w:val="000000"/>
          <w:bdr w:val="none" w:sz="0" w:space="0" w:color="auto" w:frame="1"/>
        </w:rPr>
        <w:t xml:space="preserve"> (GPIOD, GPIO_PIN_4, GPIO_PIN_SET)</w:t>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#define d5_set () </w:t>
      </w:r>
      <w:proofErr w:type="spellStart"/>
      <w:r>
        <w:rPr>
          <w:rStyle w:val="spanbold"/>
          <w:rFonts w:ascii="inherit" w:hAnsi="inherit"/>
          <w:b/>
          <w:bCs/>
          <w:color w:val="000000"/>
          <w:bdr w:val="none" w:sz="0" w:space="0" w:color="auto" w:frame="1"/>
        </w:rPr>
        <w:t>HAL_GPIO_WritePin</w:t>
      </w:r>
      <w:proofErr w:type="spellEnd"/>
      <w:r>
        <w:rPr>
          <w:rStyle w:val="spanbold"/>
          <w:rFonts w:ascii="inherit" w:hAnsi="inherit"/>
          <w:b/>
          <w:bCs/>
          <w:color w:val="000000"/>
          <w:bdr w:val="none" w:sz="0" w:space="0" w:color="auto" w:frame="1"/>
        </w:rPr>
        <w:t xml:space="preserve"> (GPIOD, GPIO_PIN_5, GPIO_PIN_SET)</w:t>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#define d6_set () </w:t>
      </w:r>
      <w:proofErr w:type="spellStart"/>
      <w:r>
        <w:rPr>
          <w:rStyle w:val="spanbold"/>
          <w:rFonts w:ascii="inherit" w:hAnsi="inherit"/>
          <w:b/>
          <w:bCs/>
          <w:color w:val="000000"/>
          <w:bdr w:val="none" w:sz="0" w:space="0" w:color="auto" w:frame="1"/>
        </w:rPr>
        <w:t>HAL_GPIO_WritePin</w:t>
      </w:r>
      <w:proofErr w:type="spellEnd"/>
      <w:r>
        <w:rPr>
          <w:rStyle w:val="spanbold"/>
          <w:rFonts w:ascii="inherit" w:hAnsi="inherit"/>
          <w:b/>
          <w:bCs/>
          <w:color w:val="000000"/>
          <w:bdr w:val="none" w:sz="0" w:space="0" w:color="auto" w:frame="1"/>
        </w:rPr>
        <w:t xml:space="preserve"> (GPIOD, GPIO_PIN_6, GPIO_PIN_SET)</w:t>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#define d7_set () </w:t>
      </w:r>
      <w:proofErr w:type="spellStart"/>
      <w:r>
        <w:rPr>
          <w:rStyle w:val="spanbold"/>
          <w:rFonts w:ascii="inherit" w:hAnsi="inherit"/>
          <w:b/>
          <w:bCs/>
          <w:color w:val="000000"/>
          <w:bdr w:val="none" w:sz="0" w:space="0" w:color="auto" w:frame="1"/>
        </w:rPr>
        <w:t>HAL_GPIO_WritePin</w:t>
      </w:r>
      <w:proofErr w:type="spellEnd"/>
      <w:r>
        <w:rPr>
          <w:rStyle w:val="spanbold"/>
          <w:rFonts w:ascii="inherit" w:hAnsi="inherit"/>
          <w:b/>
          <w:bCs/>
          <w:color w:val="000000"/>
          <w:bdr w:val="none" w:sz="0" w:space="0" w:color="auto" w:frame="1"/>
        </w:rPr>
        <w:t xml:space="preserve"> (GPIOD, GPIO_PIN_7, GPIO_PIN_SET)</w:t>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#define d4_reset () </w:t>
      </w:r>
      <w:proofErr w:type="spellStart"/>
      <w:r>
        <w:rPr>
          <w:rStyle w:val="spanbold"/>
          <w:rFonts w:ascii="inherit" w:hAnsi="inherit"/>
          <w:b/>
          <w:bCs/>
          <w:color w:val="000000"/>
          <w:bdr w:val="none" w:sz="0" w:space="0" w:color="auto" w:frame="1"/>
        </w:rPr>
        <w:t>HAL_GPIO_WritePin</w:t>
      </w:r>
      <w:proofErr w:type="spellEnd"/>
      <w:r>
        <w:rPr>
          <w:rStyle w:val="spanbold"/>
          <w:rFonts w:ascii="inherit" w:hAnsi="inherit"/>
          <w:b/>
          <w:bCs/>
          <w:color w:val="000000"/>
          <w:bdr w:val="none" w:sz="0" w:space="0" w:color="auto" w:frame="1"/>
        </w:rPr>
        <w:t xml:space="preserve"> (GPIOD, GPIO_PIN_4, GPIO_PIN_RESET)</w:t>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#define d5_reset () </w:t>
      </w:r>
      <w:proofErr w:type="spellStart"/>
      <w:r>
        <w:rPr>
          <w:rStyle w:val="spanbold"/>
          <w:rFonts w:ascii="inherit" w:hAnsi="inherit"/>
          <w:b/>
          <w:bCs/>
          <w:color w:val="000000"/>
          <w:bdr w:val="none" w:sz="0" w:space="0" w:color="auto" w:frame="1"/>
        </w:rPr>
        <w:t>HAL_GPIO_WritePin</w:t>
      </w:r>
      <w:proofErr w:type="spellEnd"/>
      <w:r>
        <w:rPr>
          <w:rStyle w:val="spanbold"/>
          <w:rFonts w:ascii="inherit" w:hAnsi="inherit"/>
          <w:b/>
          <w:bCs/>
          <w:color w:val="000000"/>
          <w:bdr w:val="none" w:sz="0" w:space="0" w:color="auto" w:frame="1"/>
        </w:rPr>
        <w:t xml:space="preserve"> (GPIOD, GPIO_PIN_5, GPIO_PIN_RESET)</w:t>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#define d6_reset () </w:t>
      </w:r>
      <w:proofErr w:type="spellStart"/>
      <w:r>
        <w:rPr>
          <w:rStyle w:val="spanbold"/>
          <w:rFonts w:ascii="inherit" w:hAnsi="inherit"/>
          <w:b/>
          <w:bCs/>
          <w:color w:val="000000"/>
          <w:bdr w:val="none" w:sz="0" w:space="0" w:color="auto" w:frame="1"/>
        </w:rPr>
        <w:t>HAL_GPIO_WritePin</w:t>
      </w:r>
      <w:proofErr w:type="spellEnd"/>
      <w:r>
        <w:rPr>
          <w:rStyle w:val="spanbold"/>
          <w:rFonts w:ascii="inherit" w:hAnsi="inherit"/>
          <w:b/>
          <w:bCs/>
          <w:color w:val="000000"/>
          <w:bdr w:val="none" w:sz="0" w:space="0" w:color="auto" w:frame="1"/>
        </w:rPr>
        <w:t xml:space="preserve"> (GPIOD, GPIO_PIN_6, GPIO_PIN_RESET)</w:t>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#define d7_reset () </w:t>
      </w:r>
      <w:proofErr w:type="spellStart"/>
      <w:r>
        <w:rPr>
          <w:rStyle w:val="spanbold"/>
          <w:rFonts w:ascii="inherit" w:hAnsi="inherit"/>
          <w:b/>
          <w:bCs/>
          <w:color w:val="000000"/>
          <w:bdr w:val="none" w:sz="0" w:space="0" w:color="auto" w:frame="1"/>
        </w:rPr>
        <w:t>HAL_GPIO_WritePin</w:t>
      </w:r>
      <w:proofErr w:type="spellEnd"/>
      <w:r>
        <w:rPr>
          <w:rStyle w:val="spanbold"/>
          <w:rFonts w:ascii="inherit" w:hAnsi="inherit"/>
          <w:b/>
          <w:bCs/>
          <w:color w:val="000000"/>
          <w:bdr w:val="none" w:sz="0" w:space="0" w:color="auto" w:frame="1"/>
        </w:rPr>
        <w:t xml:space="preserve"> (GPIOD, GPIO_PIN_7, GPIO_PIN_RESET)</w:t>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color w:val="000000"/>
        </w:rPr>
        <w:t> </w:t>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#define e1 </w:t>
      </w:r>
      <w:proofErr w:type="spellStart"/>
      <w:r>
        <w:rPr>
          <w:rStyle w:val="spanbold"/>
          <w:rFonts w:ascii="inherit" w:hAnsi="inherit"/>
          <w:b/>
          <w:bCs/>
          <w:color w:val="000000"/>
          <w:bdr w:val="none" w:sz="0" w:space="0" w:color="auto" w:frame="1"/>
        </w:rPr>
        <w:t>HAL_GPIO_WritePin</w:t>
      </w:r>
      <w:proofErr w:type="spellEnd"/>
      <w:r>
        <w:rPr>
          <w:rStyle w:val="spanbold"/>
          <w:rFonts w:ascii="inherit" w:hAnsi="inherit"/>
          <w:b/>
          <w:bCs/>
          <w:color w:val="000000"/>
          <w:bdr w:val="none" w:sz="0" w:space="0" w:color="auto" w:frame="1"/>
        </w:rPr>
        <w:t xml:space="preserve"> (GPIOB, GPIO_PIN_9, GPIO_PIN_SET) // set the line E to 1</w:t>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#define e0 </w:t>
      </w:r>
      <w:proofErr w:type="spellStart"/>
      <w:r>
        <w:rPr>
          <w:rStyle w:val="spanbold"/>
          <w:rFonts w:ascii="inherit" w:hAnsi="inherit"/>
          <w:b/>
          <w:bCs/>
          <w:color w:val="000000"/>
          <w:bdr w:val="none" w:sz="0" w:space="0" w:color="auto" w:frame="1"/>
        </w:rPr>
        <w:t>HAL_GPIO_WritePin</w:t>
      </w:r>
      <w:proofErr w:type="spellEnd"/>
      <w:r>
        <w:rPr>
          <w:rStyle w:val="spanbold"/>
          <w:rFonts w:ascii="inherit" w:hAnsi="inherit"/>
          <w:b/>
          <w:bCs/>
          <w:color w:val="000000"/>
          <w:bdr w:val="none" w:sz="0" w:space="0" w:color="auto" w:frame="1"/>
        </w:rPr>
        <w:t xml:space="preserve"> (GPIOB, GPIO_PIN_9, GPIO_PIN_RESET) // set the line E to 0</w:t>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#define rs1 </w:t>
      </w:r>
      <w:proofErr w:type="spellStart"/>
      <w:r>
        <w:rPr>
          <w:rStyle w:val="spanbold"/>
          <w:rFonts w:ascii="inherit" w:hAnsi="inherit"/>
          <w:b/>
          <w:bCs/>
          <w:color w:val="000000"/>
          <w:bdr w:val="none" w:sz="0" w:space="0" w:color="auto" w:frame="1"/>
        </w:rPr>
        <w:t>HAL_GPIO_WritePin</w:t>
      </w:r>
      <w:proofErr w:type="spellEnd"/>
      <w:r>
        <w:rPr>
          <w:rStyle w:val="spanbold"/>
          <w:rFonts w:ascii="inherit" w:hAnsi="inherit"/>
          <w:b/>
          <w:bCs/>
          <w:color w:val="000000"/>
          <w:bdr w:val="none" w:sz="0" w:space="0" w:color="auto" w:frame="1"/>
        </w:rPr>
        <w:t xml:space="preserve"> (GPIOB, GPIO_PIN_8, GPIO_PIN_SET) // set the RS line to 1 (data)</w:t>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#define rs0 </w:t>
      </w:r>
      <w:proofErr w:type="spellStart"/>
      <w:r>
        <w:rPr>
          <w:rStyle w:val="spanbold"/>
          <w:rFonts w:ascii="inherit" w:hAnsi="inherit"/>
          <w:b/>
          <w:bCs/>
          <w:color w:val="000000"/>
          <w:bdr w:val="none" w:sz="0" w:space="0" w:color="auto" w:frame="1"/>
        </w:rPr>
        <w:t>HAL_GPIO_WritePin</w:t>
      </w:r>
      <w:proofErr w:type="spellEnd"/>
      <w:r>
        <w:rPr>
          <w:rStyle w:val="spanbold"/>
          <w:rFonts w:ascii="inherit" w:hAnsi="inherit"/>
          <w:b/>
          <w:bCs/>
          <w:color w:val="000000"/>
          <w:bdr w:val="none" w:sz="0" w:space="0" w:color="auto" w:frame="1"/>
        </w:rPr>
        <w:t xml:space="preserve"> (GPIOB, GPIO_PIN_8, GPIO_PIN_RESET) // set the RS line to 0 (command)</w:t>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color w:val="000000"/>
        </w:rPr>
        <w:t> </w:t>
      </w:r>
    </w:p>
    <w:p w:rsidR="00A45A4C" w:rsidRDefault="00A45A4C" w:rsidP="00A45A4C">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We look above the table how to initialize the 4-bit mode and actually write the initialization.</w:t>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We begin with a delay</w:t>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color w:val="000000"/>
        </w:rPr>
        <w:t> </w:t>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void </w:t>
      </w:r>
      <w:proofErr w:type="spellStart"/>
      <w:r>
        <w:rPr>
          <w:rStyle w:val="spanbold"/>
          <w:rFonts w:ascii="inherit" w:hAnsi="inherit"/>
          <w:b/>
          <w:bCs/>
          <w:color w:val="000000"/>
          <w:bdr w:val="none" w:sz="0" w:space="0" w:color="auto" w:frame="1"/>
        </w:rPr>
        <w:t>LCD_ini</w:t>
      </w:r>
      <w:proofErr w:type="spellEnd"/>
      <w:r>
        <w:rPr>
          <w:rStyle w:val="spanbold"/>
          <w:rFonts w:ascii="inherit" w:hAnsi="inherit"/>
          <w:b/>
          <w:bCs/>
          <w:color w:val="000000"/>
          <w:bdr w:val="none" w:sz="0" w:space="0" w:color="auto" w:frame="1"/>
        </w:rPr>
        <w:t xml:space="preserve"> (void)</w:t>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w:t>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roofErr w:type="spellStart"/>
      <w:r>
        <w:rPr>
          <w:rStyle w:val="spanbold"/>
          <w:rFonts w:ascii="inherit" w:hAnsi="inherit"/>
          <w:b/>
          <w:bCs/>
          <w:color w:val="000000"/>
          <w:bdr w:val="none" w:sz="0" w:space="0" w:color="auto" w:frame="1"/>
        </w:rPr>
        <w:t>HAL_Delay</w:t>
      </w:r>
      <w:proofErr w:type="spellEnd"/>
      <w:r>
        <w:rPr>
          <w:rStyle w:val="spanbold"/>
          <w:rFonts w:ascii="inherit" w:hAnsi="inherit"/>
          <w:b/>
          <w:bCs/>
          <w:color w:val="000000"/>
          <w:bdr w:val="none" w:sz="0" w:space="0" w:color="auto" w:frame="1"/>
        </w:rPr>
        <w:t xml:space="preserve"> (40);</w:t>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w:t>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color w:val="000000"/>
        </w:rPr>
        <w:t> </w:t>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We write a prototype on it in the header file.</w:t>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Then we need to write the function of writing data to the memory of the display</w:t>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color w:val="000000"/>
        </w:rPr>
        <w:t> </w:t>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void </w:t>
      </w:r>
      <w:proofErr w:type="spellStart"/>
      <w:r>
        <w:rPr>
          <w:rStyle w:val="spanbold"/>
          <w:rFonts w:ascii="inherit" w:hAnsi="inherit"/>
          <w:b/>
          <w:bCs/>
          <w:color w:val="000000"/>
          <w:bdr w:val="none" w:sz="0" w:space="0" w:color="auto" w:frame="1"/>
        </w:rPr>
        <w:t>LCD_WriteData</w:t>
      </w:r>
      <w:proofErr w:type="spellEnd"/>
      <w:r>
        <w:rPr>
          <w:rStyle w:val="spanbold"/>
          <w:rFonts w:ascii="inherit" w:hAnsi="inherit"/>
          <w:b/>
          <w:bCs/>
          <w:color w:val="000000"/>
          <w:bdr w:val="none" w:sz="0" w:space="0" w:color="auto" w:frame="1"/>
        </w:rPr>
        <w:t xml:space="preserve"> (uint8_t </w:t>
      </w:r>
      <w:proofErr w:type="spellStart"/>
      <w:r>
        <w:rPr>
          <w:rStyle w:val="spanbold"/>
          <w:rFonts w:ascii="inherit" w:hAnsi="inherit"/>
          <w:b/>
          <w:bCs/>
          <w:color w:val="000000"/>
          <w:bdr w:val="none" w:sz="0" w:space="0" w:color="auto" w:frame="1"/>
        </w:rPr>
        <w:t>dt</w:t>
      </w:r>
      <w:proofErr w:type="spellEnd"/>
      <w:r>
        <w:rPr>
          <w:rStyle w:val="spanbold"/>
          <w:rFonts w:ascii="inherit" w:hAnsi="inherit"/>
          <w:b/>
          <w:bCs/>
          <w:color w:val="000000"/>
          <w:bdr w:val="none" w:sz="0" w:space="0" w:color="auto" w:frame="1"/>
        </w:rPr>
        <w:t>)</w:t>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w:t>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lastRenderedPageBreak/>
        <w:t>        if (((</w:t>
      </w:r>
      <w:proofErr w:type="spellStart"/>
      <w:r>
        <w:rPr>
          <w:rStyle w:val="spanbold"/>
          <w:rFonts w:ascii="inherit" w:hAnsi="inherit"/>
          <w:b/>
          <w:bCs/>
          <w:color w:val="000000"/>
          <w:bdr w:val="none" w:sz="0" w:space="0" w:color="auto" w:frame="1"/>
        </w:rPr>
        <w:t>dt</w:t>
      </w:r>
      <w:proofErr w:type="spellEnd"/>
      <w:r>
        <w:rPr>
          <w:rStyle w:val="spanbold"/>
          <w:rFonts w:ascii="inherit" w:hAnsi="inherit"/>
          <w:b/>
          <w:bCs/>
          <w:color w:val="000000"/>
          <w:bdr w:val="none" w:sz="0" w:space="0" w:color="auto" w:frame="1"/>
        </w:rPr>
        <w:t xml:space="preserve"> &gt;&gt; 3) &amp; 0x01) == 1) {d7_set ();} else {d7_reset ();}</w:t>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if (((</w:t>
      </w:r>
      <w:proofErr w:type="spellStart"/>
      <w:r>
        <w:rPr>
          <w:rStyle w:val="spanbold"/>
          <w:rFonts w:ascii="inherit" w:hAnsi="inherit"/>
          <w:b/>
          <w:bCs/>
          <w:color w:val="000000"/>
          <w:bdr w:val="none" w:sz="0" w:space="0" w:color="auto" w:frame="1"/>
        </w:rPr>
        <w:t>dt</w:t>
      </w:r>
      <w:proofErr w:type="spellEnd"/>
      <w:r>
        <w:rPr>
          <w:rStyle w:val="spanbold"/>
          <w:rFonts w:ascii="inherit" w:hAnsi="inherit"/>
          <w:b/>
          <w:bCs/>
          <w:color w:val="000000"/>
          <w:bdr w:val="none" w:sz="0" w:space="0" w:color="auto" w:frame="1"/>
        </w:rPr>
        <w:t xml:space="preserve"> &gt;&gt; 2) &amp; 0x01) == 1) {d6_set ();} else {d6_reset ();}</w:t>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if (((</w:t>
      </w:r>
      <w:proofErr w:type="spellStart"/>
      <w:r>
        <w:rPr>
          <w:rStyle w:val="spanbold"/>
          <w:rFonts w:ascii="inherit" w:hAnsi="inherit"/>
          <w:b/>
          <w:bCs/>
          <w:color w:val="000000"/>
          <w:bdr w:val="none" w:sz="0" w:space="0" w:color="auto" w:frame="1"/>
        </w:rPr>
        <w:t>dt</w:t>
      </w:r>
      <w:proofErr w:type="spellEnd"/>
      <w:r>
        <w:rPr>
          <w:rStyle w:val="spanbold"/>
          <w:rFonts w:ascii="inherit" w:hAnsi="inherit"/>
          <w:b/>
          <w:bCs/>
          <w:color w:val="000000"/>
          <w:bdr w:val="none" w:sz="0" w:space="0" w:color="auto" w:frame="1"/>
        </w:rPr>
        <w:t xml:space="preserve"> &gt;&gt; 1) &amp; 0x01) == 1) {d5_set ();} else {d5_reset ();}</w:t>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if ((</w:t>
      </w:r>
      <w:proofErr w:type="spellStart"/>
      <w:r>
        <w:rPr>
          <w:rStyle w:val="spanbold"/>
          <w:rFonts w:ascii="inherit" w:hAnsi="inherit"/>
          <w:b/>
          <w:bCs/>
          <w:color w:val="000000"/>
          <w:bdr w:val="none" w:sz="0" w:space="0" w:color="auto" w:frame="1"/>
        </w:rPr>
        <w:t>dt</w:t>
      </w:r>
      <w:proofErr w:type="spellEnd"/>
      <w:r>
        <w:rPr>
          <w:rStyle w:val="spanbold"/>
          <w:rFonts w:ascii="inherit" w:hAnsi="inherit"/>
          <w:b/>
          <w:bCs/>
          <w:color w:val="000000"/>
          <w:bdr w:val="none" w:sz="0" w:space="0" w:color="auto" w:frame="1"/>
        </w:rPr>
        <w:t xml:space="preserve"> &amp; 0x01) == 1) {d4_set ();} else {d4_reset ();}</w:t>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w:t>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color w:val="000000"/>
        </w:rPr>
        <w:t> </w:t>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Write a function for a small delay</w:t>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color w:val="000000"/>
        </w:rPr>
        <w:t> </w:t>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void delay (void)</w:t>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w:t>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        uint16_t </w:t>
      </w:r>
      <w:proofErr w:type="spellStart"/>
      <w:r>
        <w:rPr>
          <w:rStyle w:val="spanbold"/>
          <w:rFonts w:ascii="inherit" w:hAnsi="inherit"/>
          <w:b/>
          <w:bCs/>
          <w:color w:val="000000"/>
          <w:bdr w:val="none" w:sz="0" w:space="0" w:color="auto" w:frame="1"/>
        </w:rPr>
        <w:t>i</w:t>
      </w:r>
      <w:proofErr w:type="spellEnd"/>
      <w:r>
        <w:rPr>
          <w:rStyle w:val="spanbold"/>
          <w:rFonts w:ascii="inherit" w:hAnsi="inherit"/>
          <w:b/>
          <w:bCs/>
          <w:color w:val="000000"/>
          <w:bdr w:val="none" w:sz="0" w:space="0" w:color="auto" w:frame="1"/>
        </w:rPr>
        <w:t>;</w:t>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for (</w:t>
      </w:r>
      <w:proofErr w:type="spellStart"/>
      <w:r>
        <w:rPr>
          <w:rStyle w:val="spanbold"/>
          <w:rFonts w:ascii="inherit" w:hAnsi="inherit"/>
          <w:b/>
          <w:bCs/>
          <w:color w:val="000000"/>
          <w:bdr w:val="none" w:sz="0" w:space="0" w:color="auto" w:frame="1"/>
        </w:rPr>
        <w:t>i</w:t>
      </w:r>
      <w:proofErr w:type="spellEnd"/>
      <w:r>
        <w:rPr>
          <w:rStyle w:val="spanbold"/>
          <w:rFonts w:ascii="inherit" w:hAnsi="inherit"/>
          <w:b/>
          <w:bCs/>
          <w:color w:val="000000"/>
          <w:bdr w:val="none" w:sz="0" w:space="0" w:color="auto" w:frame="1"/>
        </w:rPr>
        <w:t xml:space="preserve"> = 0; </w:t>
      </w:r>
      <w:proofErr w:type="spellStart"/>
      <w:r>
        <w:rPr>
          <w:rStyle w:val="spanbold"/>
          <w:rFonts w:ascii="inherit" w:hAnsi="inherit"/>
          <w:b/>
          <w:bCs/>
          <w:color w:val="000000"/>
          <w:bdr w:val="none" w:sz="0" w:space="0" w:color="auto" w:frame="1"/>
        </w:rPr>
        <w:t>i</w:t>
      </w:r>
      <w:proofErr w:type="spellEnd"/>
      <w:r>
        <w:rPr>
          <w:rStyle w:val="spanbold"/>
          <w:rFonts w:ascii="inherit" w:hAnsi="inherit"/>
          <w:b/>
          <w:bCs/>
          <w:color w:val="000000"/>
          <w:bdr w:val="none" w:sz="0" w:space="0" w:color="auto" w:frame="1"/>
        </w:rPr>
        <w:t xml:space="preserve"> &lt;1000; </w:t>
      </w:r>
      <w:proofErr w:type="spellStart"/>
      <w:r>
        <w:rPr>
          <w:rStyle w:val="spanbold"/>
          <w:rFonts w:ascii="inherit" w:hAnsi="inherit"/>
          <w:b/>
          <w:bCs/>
          <w:color w:val="000000"/>
          <w:bdr w:val="none" w:sz="0" w:space="0" w:color="auto" w:frame="1"/>
        </w:rPr>
        <w:t>i</w:t>
      </w:r>
      <w:proofErr w:type="spellEnd"/>
      <w:r>
        <w:rPr>
          <w:rStyle w:val="spanbold"/>
          <w:rFonts w:ascii="inherit" w:hAnsi="inherit"/>
          <w:b/>
          <w:bCs/>
          <w:color w:val="000000"/>
          <w:bdr w:val="none" w:sz="0" w:space="0" w:color="auto" w:frame="1"/>
        </w:rPr>
        <w:t xml:space="preserve"> ++)</w:t>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w:t>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color w:val="000000"/>
        </w:rPr>
        <w:t> </w:t>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Now write the function for the commands</w:t>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void </w:t>
      </w:r>
      <w:proofErr w:type="spellStart"/>
      <w:r>
        <w:rPr>
          <w:rStyle w:val="spanbold"/>
          <w:rFonts w:ascii="inherit" w:hAnsi="inherit"/>
          <w:b/>
          <w:bCs/>
          <w:color w:val="000000"/>
          <w:bdr w:val="none" w:sz="0" w:space="0" w:color="auto" w:frame="1"/>
        </w:rPr>
        <w:t>LCD_Command</w:t>
      </w:r>
      <w:proofErr w:type="spellEnd"/>
      <w:r>
        <w:rPr>
          <w:rStyle w:val="spanbold"/>
          <w:rFonts w:ascii="inherit" w:hAnsi="inherit"/>
          <w:b/>
          <w:bCs/>
          <w:color w:val="000000"/>
          <w:bdr w:val="none" w:sz="0" w:space="0" w:color="auto" w:frame="1"/>
        </w:rPr>
        <w:t xml:space="preserve"> (uint8_t </w:t>
      </w:r>
      <w:proofErr w:type="spellStart"/>
      <w:r>
        <w:rPr>
          <w:rStyle w:val="spanbold"/>
          <w:rFonts w:ascii="inherit" w:hAnsi="inherit"/>
          <w:b/>
          <w:bCs/>
          <w:color w:val="000000"/>
          <w:bdr w:val="none" w:sz="0" w:space="0" w:color="auto" w:frame="1"/>
        </w:rPr>
        <w:t>dt</w:t>
      </w:r>
      <w:proofErr w:type="spellEnd"/>
      <w:r>
        <w:rPr>
          <w:rStyle w:val="spanbold"/>
          <w:rFonts w:ascii="inherit" w:hAnsi="inherit"/>
          <w:b/>
          <w:bCs/>
          <w:color w:val="000000"/>
          <w:bdr w:val="none" w:sz="0" w:space="0" w:color="auto" w:frame="1"/>
        </w:rPr>
        <w:t>)</w:t>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w:t>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rs0;</w:t>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roofErr w:type="spellStart"/>
      <w:r>
        <w:rPr>
          <w:rStyle w:val="spanbold"/>
          <w:rFonts w:ascii="inherit" w:hAnsi="inherit"/>
          <w:b/>
          <w:bCs/>
          <w:color w:val="000000"/>
          <w:bdr w:val="none" w:sz="0" w:space="0" w:color="auto" w:frame="1"/>
        </w:rPr>
        <w:t>LCD_WriteData</w:t>
      </w:r>
      <w:proofErr w:type="spellEnd"/>
      <w:r>
        <w:rPr>
          <w:rStyle w:val="spanbold"/>
          <w:rFonts w:ascii="inherit" w:hAnsi="inherit"/>
          <w:b/>
          <w:bCs/>
          <w:color w:val="000000"/>
          <w:bdr w:val="none" w:sz="0" w:space="0" w:color="auto" w:frame="1"/>
        </w:rPr>
        <w:t xml:space="preserve"> (</w:t>
      </w:r>
      <w:proofErr w:type="spellStart"/>
      <w:r>
        <w:rPr>
          <w:rStyle w:val="spanbold"/>
          <w:rFonts w:ascii="inherit" w:hAnsi="inherit"/>
          <w:b/>
          <w:bCs/>
          <w:color w:val="000000"/>
          <w:bdr w:val="none" w:sz="0" w:space="0" w:color="auto" w:frame="1"/>
        </w:rPr>
        <w:t>dt</w:t>
      </w:r>
      <w:proofErr w:type="spellEnd"/>
      <w:r>
        <w:rPr>
          <w:rStyle w:val="spanbold"/>
          <w:rFonts w:ascii="inherit" w:hAnsi="inherit"/>
          <w:b/>
          <w:bCs/>
          <w:color w:val="000000"/>
          <w:bdr w:val="none" w:sz="0" w:space="0" w:color="auto" w:frame="1"/>
        </w:rPr>
        <w:t xml:space="preserve"> &gt;&gt; 4);</w:t>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e1;</w:t>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delay ();</w:t>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e0;</w:t>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roofErr w:type="spellStart"/>
      <w:r>
        <w:rPr>
          <w:rStyle w:val="spanbold"/>
          <w:rFonts w:ascii="inherit" w:hAnsi="inherit"/>
          <w:b/>
          <w:bCs/>
          <w:color w:val="000000"/>
          <w:bdr w:val="none" w:sz="0" w:space="0" w:color="auto" w:frame="1"/>
        </w:rPr>
        <w:t>LCD_WriteData</w:t>
      </w:r>
      <w:proofErr w:type="spellEnd"/>
      <w:r>
        <w:rPr>
          <w:rStyle w:val="spanbold"/>
          <w:rFonts w:ascii="inherit" w:hAnsi="inherit"/>
          <w:b/>
          <w:bCs/>
          <w:color w:val="000000"/>
          <w:bdr w:val="none" w:sz="0" w:space="0" w:color="auto" w:frame="1"/>
        </w:rPr>
        <w:t xml:space="preserve"> (</w:t>
      </w:r>
      <w:proofErr w:type="spellStart"/>
      <w:r>
        <w:rPr>
          <w:rStyle w:val="spanbold"/>
          <w:rFonts w:ascii="inherit" w:hAnsi="inherit"/>
          <w:b/>
          <w:bCs/>
          <w:color w:val="000000"/>
          <w:bdr w:val="none" w:sz="0" w:space="0" w:color="auto" w:frame="1"/>
        </w:rPr>
        <w:t>dt</w:t>
      </w:r>
      <w:proofErr w:type="spellEnd"/>
      <w:r>
        <w:rPr>
          <w:rStyle w:val="spanbold"/>
          <w:rFonts w:ascii="inherit" w:hAnsi="inherit"/>
          <w:b/>
          <w:bCs/>
          <w:color w:val="000000"/>
          <w:bdr w:val="none" w:sz="0" w:space="0" w:color="auto" w:frame="1"/>
        </w:rPr>
        <w:t>);</w:t>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e1;</w:t>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delay ();</w:t>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e0;</w:t>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w:t>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color w:val="000000"/>
        </w:rPr>
        <w:t> </w:t>
      </w:r>
    </w:p>
    <w:p w:rsidR="00A45A4C" w:rsidRDefault="00A45A4C" w:rsidP="00A45A4C">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Then we continue to write the initialization function of the display, glancing at times in the technical documentation and in the </w:t>
      </w:r>
      <w:hyperlink r:id="rId15" w:history="1">
        <w:r>
          <w:rPr>
            <w:rStyle w:val="Hyperlink"/>
            <w:rFonts w:ascii="inherit" w:hAnsi="inherit"/>
            <w:color w:val="0066CC"/>
            <w:bdr w:val="none" w:sz="0" w:space="0" w:color="auto" w:frame="1"/>
          </w:rPr>
          <w:t>lesson on AVR</w:t>
        </w:r>
      </w:hyperlink>
      <w:r>
        <w:rPr>
          <w:rStyle w:val="spannormal"/>
          <w:rFonts w:ascii="inherit" w:hAnsi="inherit"/>
          <w:color w:val="000000"/>
          <w:bdr w:val="none" w:sz="0" w:space="0" w:color="auto" w:frame="1"/>
        </w:rPr>
        <w:t> , where it was told already about each team</w:t>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color w:val="000000"/>
        </w:rPr>
        <w:t> </w:t>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void </w:t>
      </w:r>
      <w:proofErr w:type="spellStart"/>
      <w:r>
        <w:rPr>
          <w:rStyle w:val="spannormal"/>
          <w:rFonts w:ascii="inherit" w:hAnsi="inherit"/>
          <w:color w:val="000000"/>
          <w:bdr w:val="none" w:sz="0" w:space="0" w:color="auto" w:frame="1"/>
        </w:rPr>
        <w:t>LCD_ini</w:t>
      </w:r>
      <w:proofErr w:type="spellEnd"/>
      <w:r>
        <w:rPr>
          <w:rStyle w:val="spannormal"/>
          <w:rFonts w:ascii="inherit" w:hAnsi="inherit"/>
          <w:color w:val="000000"/>
          <w:bdr w:val="none" w:sz="0" w:space="0" w:color="auto" w:frame="1"/>
        </w:rPr>
        <w:t xml:space="preserve"> (void)</w:t>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w:t>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roofErr w:type="spellStart"/>
      <w:r>
        <w:rPr>
          <w:rStyle w:val="spannormal"/>
          <w:rFonts w:ascii="inherit" w:hAnsi="inherit"/>
          <w:color w:val="000000"/>
          <w:bdr w:val="none" w:sz="0" w:space="0" w:color="auto" w:frame="1"/>
        </w:rPr>
        <w:t>HAL_Delay</w:t>
      </w:r>
      <w:proofErr w:type="spellEnd"/>
      <w:r>
        <w:rPr>
          <w:rStyle w:val="spannormal"/>
          <w:rFonts w:ascii="inherit" w:hAnsi="inherit"/>
          <w:color w:val="000000"/>
          <w:bdr w:val="none" w:sz="0" w:space="0" w:color="auto" w:frame="1"/>
        </w:rPr>
        <w:t xml:space="preserve"> (40);</w:t>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rs0;</w:t>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roofErr w:type="spellStart"/>
      <w:r>
        <w:rPr>
          <w:rStyle w:val="spanbold"/>
          <w:rFonts w:ascii="inherit" w:hAnsi="inherit"/>
          <w:b/>
          <w:bCs/>
          <w:color w:val="000000"/>
          <w:bdr w:val="none" w:sz="0" w:space="0" w:color="auto" w:frame="1"/>
        </w:rPr>
        <w:t>LCD_WriteData</w:t>
      </w:r>
      <w:proofErr w:type="spellEnd"/>
      <w:r>
        <w:rPr>
          <w:rStyle w:val="spanbold"/>
          <w:rFonts w:ascii="inherit" w:hAnsi="inherit"/>
          <w:b/>
          <w:bCs/>
          <w:color w:val="000000"/>
          <w:bdr w:val="none" w:sz="0" w:space="0" w:color="auto" w:frame="1"/>
        </w:rPr>
        <w:t xml:space="preserve"> (3);</w:t>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e1;</w:t>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delay ();</w:t>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e0;</w:t>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roofErr w:type="spellStart"/>
      <w:r>
        <w:rPr>
          <w:rStyle w:val="spanbold"/>
          <w:rFonts w:ascii="inherit" w:hAnsi="inherit"/>
          <w:b/>
          <w:bCs/>
          <w:color w:val="000000"/>
          <w:bdr w:val="none" w:sz="0" w:space="0" w:color="auto" w:frame="1"/>
        </w:rPr>
        <w:t>HAL_Delay</w:t>
      </w:r>
      <w:proofErr w:type="spellEnd"/>
      <w:r>
        <w:rPr>
          <w:rStyle w:val="spanbold"/>
          <w:rFonts w:ascii="inherit" w:hAnsi="inherit"/>
          <w:b/>
          <w:bCs/>
          <w:color w:val="000000"/>
          <w:bdr w:val="none" w:sz="0" w:space="0" w:color="auto" w:frame="1"/>
        </w:rPr>
        <w:t xml:space="preserve"> (1);</w:t>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roofErr w:type="spellStart"/>
      <w:r>
        <w:rPr>
          <w:rStyle w:val="spanbold"/>
          <w:rFonts w:ascii="inherit" w:hAnsi="inherit"/>
          <w:b/>
          <w:bCs/>
          <w:color w:val="000000"/>
          <w:bdr w:val="none" w:sz="0" w:space="0" w:color="auto" w:frame="1"/>
        </w:rPr>
        <w:t>LCD_WriteData</w:t>
      </w:r>
      <w:proofErr w:type="spellEnd"/>
      <w:r>
        <w:rPr>
          <w:rStyle w:val="spanbold"/>
          <w:rFonts w:ascii="inherit" w:hAnsi="inherit"/>
          <w:b/>
          <w:bCs/>
          <w:color w:val="000000"/>
          <w:bdr w:val="none" w:sz="0" w:space="0" w:color="auto" w:frame="1"/>
        </w:rPr>
        <w:t xml:space="preserve"> (3);</w:t>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e1;</w:t>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delay ();</w:t>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lastRenderedPageBreak/>
        <w:t>        e0;</w:t>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roofErr w:type="spellStart"/>
      <w:r>
        <w:rPr>
          <w:rStyle w:val="spanbold"/>
          <w:rFonts w:ascii="inherit" w:hAnsi="inherit"/>
          <w:b/>
          <w:bCs/>
          <w:color w:val="000000"/>
          <w:bdr w:val="none" w:sz="0" w:space="0" w:color="auto" w:frame="1"/>
        </w:rPr>
        <w:t>HAL_Delay</w:t>
      </w:r>
      <w:proofErr w:type="spellEnd"/>
      <w:r>
        <w:rPr>
          <w:rStyle w:val="spanbold"/>
          <w:rFonts w:ascii="inherit" w:hAnsi="inherit"/>
          <w:b/>
          <w:bCs/>
          <w:color w:val="000000"/>
          <w:bdr w:val="none" w:sz="0" w:space="0" w:color="auto" w:frame="1"/>
        </w:rPr>
        <w:t xml:space="preserve"> (1);</w:t>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roofErr w:type="spellStart"/>
      <w:r>
        <w:rPr>
          <w:rStyle w:val="spanbold"/>
          <w:rFonts w:ascii="inherit" w:hAnsi="inherit"/>
          <w:b/>
          <w:bCs/>
          <w:color w:val="000000"/>
          <w:bdr w:val="none" w:sz="0" w:space="0" w:color="auto" w:frame="1"/>
        </w:rPr>
        <w:t>LCD_WriteData</w:t>
      </w:r>
      <w:proofErr w:type="spellEnd"/>
      <w:r>
        <w:rPr>
          <w:rStyle w:val="spanbold"/>
          <w:rFonts w:ascii="inherit" w:hAnsi="inherit"/>
          <w:b/>
          <w:bCs/>
          <w:color w:val="000000"/>
          <w:bdr w:val="none" w:sz="0" w:space="0" w:color="auto" w:frame="1"/>
        </w:rPr>
        <w:t xml:space="preserve"> (3);</w:t>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e1;</w:t>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delay ();</w:t>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e0;</w:t>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roofErr w:type="spellStart"/>
      <w:r>
        <w:rPr>
          <w:rStyle w:val="spanbold"/>
          <w:rFonts w:ascii="inherit" w:hAnsi="inherit"/>
          <w:b/>
          <w:bCs/>
          <w:color w:val="000000"/>
          <w:bdr w:val="none" w:sz="0" w:space="0" w:color="auto" w:frame="1"/>
        </w:rPr>
        <w:t>HAL_Delay</w:t>
      </w:r>
      <w:proofErr w:type="spellEnd"/>
      <w:r>
        <w:rPr>
          <w:rStyle w:val="spanbold"/>
          <w:rFonts w:ascii="inherit" w:hAnsi="inherit"/>
          <w:b/>
          <w:bCs/>
          <w:color w:val="000000"/>
          <w:bdr w:val="none" w:sz="0" w:space="0" w:color="auto" w:frame="1"/>
        </w:rPr>
        <w:t xml:space="preserve"> (1);</w:t>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roofErr w:type="spellStart"/>
      <w:r>
        <w:rPr>
          <w:rStyle w:val="spanbold"/>
          <w:rFonts w:ascii="inherit" w:hAnsi="inherit"/>
          <w:b/>
          <w:bCs/>
          <w:color w:val="000000"/>
          <w:bdr w:val="none" w:sz="0" w:space="0" w:color="auto" w:frame="1"/>
        </w:rPr>
        <w:t>LCD_Command</w:t>
      </w:r>
      <w:proofErr w:type="spellEnd"/>
      <w:r>
        <w:rPr>
          <w:rStyle w:val="spanbold"/>
          <w:rFonts w:ascii="inherit" w:hAnsi="inherit"/>
          <w:b/>
          <w:bCs/>
          <w:color w:val="000000"/>
          <w:bdr w:val="none" w:sz="0" w:space="0" w:color="auto" w:frame="1"/>
        </w:rPr>
        <w:t xml:space="preserve"> (0x28); // </w:t>
      </w:r>
      <w:proofErr w:type="gramStart"/>
      <w:r>
        <w:rPr>
          <w:rStyle w:val="spanbold"/>
          <w:rFonts w:ascii="inherit" w:hAnsi="inherit"/>
          <w:b/>
          <w:bCs/>
          <w:color w:val="000000"/>
          <w:bdr w:val="none" w:sz="0" w:space="0" w:color="auto" w:frame="1"/>
        </w:rPr>
        <w:t>4 bit</w:t>
      </w:r>
      <w:proofErr w:type="gramEnd"/>
      <w:r>
        <w:rPr>
          <w:rStyle w:val="spanbold"/>
          <w:rFonts w:ascii="inherit" w:hAnsi="inherit"/>
          <w:b/>
          <w:bCs/>
          <w:color w:val="000000"/>
          <w:bdr w:val="none" w:sz="0" w:space="0" w:color="auto" w:frame="1"/>
        </w:rPr>
        <w:t xml:space="preserve"> mode, 2 lines (for our large display it's 4 lines), font 5х8</w:t>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roofErr w:type="spellStart"/>
      <w:r>
        <w:rPr>
          <w:rStyle w:val="spanbold"/>
          <w:rFonts w:ascii="inherit" w:hAnsi="inherit"/>
          <w:b/>
          <w:bCs/>
          <w:color w:val="000000"/>
          <w:bdr w:val="none" w:sz="0" w:space="0" w:color="auto" w:frame="1"/>
        </w:rPr>
        <w:t>HAL_Delay</w:t>
      </w:r>
      <w:proofErr w:type="spellEnd"/>
      <w:r>
        <w:rPr>
          <w:rStyle w:val="spanbold"/>
          <w:rFonts w:ascii="inherit" w:hAnsi="inherit"/>
          <w:b/>
          <w:bCs/>
          <w:color w:val="000000"/>
          <w:bdr w:val="none" w:sz="0" w:space="0" w:color="auto" w:frame="1"/>
        </w:rPr>
        <w:t xml:space="preserve"> (1);</w:t>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roofErr w:type="spellStart"/>
      <w:r>
        <w:rPr>
          <w:rStyle w:val="spanbold"/>
          <w:rFonts w:ascii="inherit" w:hAnsi="inherit"/>
          <w:b/>
          <w:bCs/>
          <w:color w:val="000000"/>
          <w:bdr w:val="none" w:sz="0" w:space="0" w:color="auto" w:frame="1"/>
        </w:rPr>
        <w:t>LCD_Command</w:t>
      </w:r>
      <w:proofErr w:type="spellEnd"/>
      <w:r>
        <w:rPr>
          <w:rStyle w:val="spanbold"/>
          <w:rFonts w:ascii="inherit" w:hAnsi="inherit"/>
          <w:b/>
          <w:bCs/>
          <w:color w:val="000000"/>
          <w:bdr w:val="none" w:sz="0" w:space="0" w:color="auto" w:frame="1"/>
        </w:rPr>
        <w:t xml:space="preserve"> (0x28); // again for fidelity</w:t>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roofErr w:type="spellStart"/>
      <w:r>
        <w:rPr>
          <w:rStyle w:val="spanbold"/>
          <w:rFonts w:ascii="inherit" w:hAnsi="inherit"/>
          <w:b/>
          <w:bCs/>
          <w:color w:val="000000"/>
          <w:bdr w:val="none" w:sz="0" w:space="0" w:color="auto" w:frame="1"/>
        </w:rPr>
        <w:t>HAL_Delay</w:t>
      </w:r>
      <w:proofErr w:type="spellEnd"/>
      <w:r>
        <w:rPr>
          <w:rStyle w:val="spanbold"/>
          <w:rFonts w:ascii="inherit" w:hAnsi="inherit"/>
          <w:b/>
          <w:bCs/>
          <w:color w:val="000000"/>
          <w:bdr w:val="none" w:sz="0" w:space="0" w:color="auto" w:frame="1"/>
        </w:rPr>
        <w:t xml:space="preserve"> (1);</w:t>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roofErr w:type="spellStart"/>
      <w:r>
        <w:rPr>
          <w:rStyle w:val="spanbold"/>
          <w:rFonts w:ascii="inherit" w:hAnsi="inherit"/>
          <w:b/>
          <w:bCs/>
          <w:color w:val="000000"/>
          <w:bdr w:val="none" w:sz="0" w:space="0" w:color="auto" w:frame="1"/>
        </w:rPr>
        <w:t>LCD_Command</w:t>
      </w:r>
      <w:proofErr w:type="spellEnd"/>
      <w:r>
        <w:rPr>
          <w:rStyle w:val="spanbold"/>
          <w:rFonts w:ascii="inherit" w:hAnsi="inherit"/>
          <w:b/>
          <w:bCs/>
          <w:color w:val="000000"/>
          <w:bdr w:val="none" w:sz="0" w:space="0" w:color="auto" w:frame="1"/>
        </w:rPr>
        <w:t xml:space="preserve"> (0x0F); // the display is turned on (D = 1), we also turn on all cursors</w:t>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roofErr w:type="spellStart"/>
      <w:r>
        <w:rPr>
          <w:rStyle w:val="spanbold"/>
          <w:rFonts w:ascii="inherit" w:hAnsi="inherit"/>
          <w:b/>
          <w:bCs/>
          <w:color w:val="000000"/>
          <w:bdr w:val="none" w:sz="0" w:space="0" w:color="auto" w:frame="1"/>
        </w:rPr>
        <w:t>HAL_Delay</w:t>
      </w:r>
      <w:proofErr w:type="spellEnd"/>
      <w:r>
        <w:rPr>
          <w:rStyle w:val="spanbold"/>
          <w:rFonts w:ascii="inherit" w:hAnsi="inherit"/>
          <w:b/>
          <w:bCs/>
          <w:color w:val="000000"/>
          <w:bdr w:val="none" w:sz="0" w:space="0" w:color="auto" w:frame="1"/>
        </w:rPr>
        <w:t xml:space="preserve"> (1);</w:t>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roofErr w:type="spellStart"/>
      <w:r>
        <w:rPr>
          <w:rStyle w:val="spanbold"/>
          <w:rFonts w:ascii="inherit" w:hAnsi="inherit"/>
          <w:b/>
          <w:bCs/>
          <w:color w:val="000000"/>
          <w:bdr w:val="none" w:sz="0" w:space="0" w:color="auto" w:frame="1"/>
        </w:rPr>
        <w:t>LCD_Command</w:t>
      </w:r>
      <w:proofErr w:type="spellEnd"/>
      <w:r>
        <w:rPr>
          <w:rStyle w:val="spanbold"/>
          <w:rFonts w:ascii="inherit" w:hAnsi="inherit"/>
          <w:b/>
          <w:bCs/>
          <w:color w:val="000000"/>
          <w:bdr w:val="none" w:sz="0" w:space="0" w:color="auto" w:frame="1"/>
        </w:rPr>
        <w:t xml:space="preserve"> (0x01); // remove the garbage</w:t>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roofErr w:type="spellStart"/>
      <w:r>
        <w:rPr>
          <w:rStyle w:val="spanbold"/>
          <w:rFonts w:ascii="inherit" w:hAnsi="inherit"/>
          <w:b/>
          <w:bCs/>
          <w:color w:val="000000"/>
          <w:bdr w:val="none" w:sz="0" w:space="0" w:color="auto" w:frame="1"/>
        </w:rPr>
        <w:t>HAL_Delay</w:t>
      </w:r>
      <w:proofErr w:type="spellEnd"/>
      <w:r>
        <w:rPr>
          <w:rStyle w:val="spanbold"/>
          <w:rFonts w:ascii="inherit" w:hAnsi="inherit"/>
          <w:b/>
          <w:bCs/>
          <w:color w:val="000000"/>
          <w:bdr w:val="none" w:sz="0" w:space="0" w:color="auto" w:frame="1"/>
        </w:rPr>
        <w:t xml:space="preserve"> (2);</w:t>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roofErr w:type="spellStart"/>
      <w:r>
        <w:rPr>
          <w:rStyle w:val="spanbold"/>
          <w:rFonts w:ascii="inherit" w:hAnsi="inherit"/>
          <w:b/>
          <w:bCs/>
          <w:color w:val="000000"/>
          <w:bdr w:val="none" w:sz="0" w:space="0" w:color="auto" w:frame="1"/>
        </w:rPr>
        <w:t>LCD_Command</w:t>
      </w:r>
      <w:proofErr w:type="spellEnd"/>
      <w:r>
        <w:rPr>
          <w:rStyle w:val="spanbold"/>
          <w:rFonts w:ascii="inherit" w:hAnsi="inherit"/>
          <w:b/>
          <w:bCs/>
          <w:color w:val="000000"/>
          <w:bdr w:val="none" w:sz="0" w:space="0" w:color="auto" w:frame="1"/>
        </w:rPr>
        <w:t xml:space="preserve"> (0x06); // write to the left.</w:t>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roofErr w:type="spellStart"/>
      <w:r>
        <w:rPr>
          <w:rStyle w:val="spanbold"/>
          <w:rFonts w:ascii="inherit" w:hAnsi="inherit"/>
          <w:b/>
          <w:bCs/>
          <w:color w:val="000000"/>
          <w:bdr w:val="none" w:sz="0" w:space="0" w:color="auto" w:frame="1"/>
        </w:rPr>
        <w:t>HAL_Delay</w:t>
      </w:r>
      <w:proofErr w:type="spellEnd"/>
      <w:r>
        <w:rPr>
          <w:rStyle w:val="spanbold"/>
          <w:rFonts w:ascii="inherit" w:hAnsi="inherit"/>
          <w:b/>
          <w:bCs/>
          <w:color w:val="000000"/>
          <w:bdr w:val="none" w:sz="0" w:space="0" w:color="auto" w:frame="1"/>
        </w:rPr>
        <w:t xml:space="preserve"> (1);</w:t>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roofErr w:type="spellStart"/>
      <w:r>
        <w:rPr>
          <w:rStyle w:val="spanbold"/>
          <w:rFonts w:ascii="inherit" w:hAnsi="inherit"/>
          <w:b/>
          <w:bCs/>
          <w:color w:val="000000"/>
          <w:bdr w:val="none" w:sz="0" w:space="0" w:color="auto" w:frame="1"/>
        </w:rPr>
        <w:t>LCD_Command</w:t>
      </w:r>
      <w:proofErr w:type="spellEnd"/>
      <w:r>
        <w:rPr>
          <w:rStyle w:val="spanbold"/>
          <w:rFonts w:ascii="inherit" w:hAnsi="inherit"/>
          <w:b/>
          <w:bCs/>
          <w:color w:val="000000"/>
          <w:bdr w:val="none" w:sz="0" w:space="0" w:color="auto" w:frame="1"/>
        </w:rPr>
        <w:t xml:space="preserve"> (0x02); // return the cursor to the zero position</w:t>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roofErr w:type="spellStart"/>
      <w:r>
        <w:rPr>
          <w:rStyle w:val="spanbold"/>
          <w:rFonts w:ascii="inherit" w:hAnsi="inherit"/>
          <w:b/>
          <w:bCs/>
          <w:color w:val="000000"/>
          <w:bdr w:val="none" w:sz="0" w:space="0" w:color="auto" w:frame="1"/>
        </w:rPr>
        <w:t>HAL_Delay</w:t>
      </w:r>
      <w:proofErr w:type="spellEnd"/>
      <w:r>
        <w:rPr>
          <w:rStyle w:val="spanbold"/>
          <w:rFonts w:ascii="inherit" w:hAnsi="inherit"/>
          <w:b/>
          <w:bCs/>
          <w:color w:val="000000"/>
          <w:bdr w:val="none" w:sz="0" w:space="0" w:color="auto" w:frame="1"/>
        </w:rPr>
        <w:t xml:space="preserve"> (2);</w:t>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w:t>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color w:val="000000"/>
        </w:rPr>
        <w:t> </w:t>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We call the initialization from the main module</w:t>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color w:val="000000"/>
        </w:rPr>
        <w:t> </w:t>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 * USER CODE BEGIN 2 * /</w:t>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roofErr w:type="spellStart"/>
      <w:r>
        <w:rPr>
          <w:rStyle w:val="spanbold"/>
          <w:rFonts w:ascii="inherit" w:hAnsi="inherit"/>
          <w:b/>
          <w:bCs/>
          <w:color w:val="000000"/>
          <w:bdr w:val="none" w:sz="0" w:space="0" w:color="auto" w:frame="1"/>
        </w:rPr>
        <w:t>LCD_ini</w:t>
      </w:r>
      <w:proofErr w:type="spellEnd"/>
      <w:r>
        <w:rPr>
          <w:rStyle w:val="spanbold"/>
          <w:rFonts w:ascii="inherit" w:hAnsi="inherit"/>
          <w:b/>
          <w:bCs/>
          <w:color w:val="000000"/>
          <w:bdr w:val="none" w:sz="0" w:space="0" w:color="auto" w:frame="1"/>
        </w:rPr>
        <w:t xml:space="preserve"> ();</w:t>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 * USER CODE END 2 * /</w:t>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color w:val="000000"/>
        </w:rPr>
        <w:t> </w:t>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Stitch, watch.</w:t>
      </w:r>
    </w:p>
    <w:p w:rsidR="00A45A4C" w:rsidRDefault="00A45A4C" w:rsidP="00A45A4C">
      <w:pPr>
        <w:pStyle w:val="mynormal"/>
        <w:shd w:val="clear" w:color="auto" w:fill="FAFAF0"/>
        <w:spacing w:before="0" w:beforeAutospacing="0" w:after="0" w:afterAutospacing="0"/>
        <w:ind w:firstLine="300"/>
        <w:textAlignment w:val="baseline"/>
        <w:rPr>
          <w:color w:val="000000"/>
        </w:rPr>
      </w:pPr>
      <w:r>
        <w:rPr>
          <w:color w:val="000000"/>
        </w:rPr>
        <w:t> </w:t>
      </w:r>
    </w:p>
    <w:p w:rsidR="00A45A4C" w:rsidRDefault="00A45A4C" w:rsidP="00A45A4C">
      <w:pPr>
        <w:pStyle w:val="mynormal"/>
        <w:shd w:val="clear" w:color="auto" w:fill="FAFAF0"/>
        <w:spacing w:before="0" w:beforeAutospacing="0" w:after="0" w:afterAutospacing="0"/>
        <w:ind w:firstLine="300"/>
        <w:jc w:val="center"/>
        <w:textAlignment w:val="baseline"/>
        <w:rPr>
          <w:color w:val="000000"/>
        </w:rPr>
      </w:pPr>
      <w:r>
        <w:rPr>
          <w:noProof/>
          <w:color w:val="000000"/>
        </w:rPr>
        <w:lastRenderedPageBreak/>
        <w:drawing>
          <wp:inline distT="0" distB="0" distL="0" distR="0">
            <wp:extent cx="5029200" cy="3149600"/>
            <wp:effectExtent l="0" t="0" r="0" b="0"/>
            <wp:docPr id="2" name="Picture 2" descr="image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0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29200" cy="3149600"/>
                    </a:xfrm>
                    <a:prstGeom prst="rect">
                      <a:avLst/>
                    </a:prstGeom>
                    <a:noFill/>
                    <a:ln>
                      <a:noFill/>
                    </a:ln>
                  </pic:spPr>
                </pic:pic>
              </a:graphicData>
            </a:graphic>
          </wp:inline>
        </w:drawing>
      </w:r>
    </w:p>
    <w:p w:rsidR="00FB47C5" w:rsidRPr="00A45A4C" w:rsidRDefault="00FB47C5" w:rsidP="00A45A4C">
      <w:bookmarkStart w:id="0" w:name="_GoBack"/>
      <w:bookmarkEnd w:id="0"/>
    </w:p>
    <w:sectPr w:rsidR="00FB47C5" w:rsidRPr="00A45A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A4C"/>
    <w:rsid w:val="00A45A4C"/>
    <w:rsid w:val="00FB4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72AE72-1D65-4096-9FE9-CFE76845B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45A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A4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45A4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5A4C"/>
    <w:rPr>
      <w:b/>
      <w:bCs/>
    </w:rPr>
  </w:style>
  <w:style w:type="paragraph" w:customStyle="1" w:styleId="mynormal">
    <w:name w:val="mynormal"/>
    <w:basedOn w:val="Normal"/>
    <w:rsid w:val="00A45A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annormal">
    <w:name w:val="spannormal"/>
    <w:basedOn w:val="DefaultParagraphFont"/>
    <w:rsid w:val="00A45A4C"/>
  </w:style>
  <w:style w:type="character" w:customStyle="1" w:styleId="spanbold">
    <w:name w:val="spanbold"/>
    <w:basedOn w:val="DefaultParagraphFont"/>
    <w:rsid w:val="00A45A4C"/>
  </w:style>
  <w:style w:type="character" w:styleId="Hyperlink">
    <w:name w:val="Hyperlink"/>
    <w:basedOn w:val="DefaultParagraphFont"/>
    <w:uiPriority w:val="99"/>
    <w:semiHidden/>
    <w:unhideWhenUsed/>
    <w:rsid w:val="00A45A4C"/>
    <w:rPr>
      <w:color w:val="0000FF"/>
      <w:u w:val="single"/>
    </w:rPr>
  </w:style>
  <w:style w:type="character" w:customStyle="1" w:styleId="spanthrough">
    <w:name w:val="spanthrough"/>
    <w:basedOn w:val="DefaultParagraphFont"/>
    <w:rsid w:val="00A45A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086325">
      <w:bodyDiv w:val="1"/>
      <w:marLeft w:val="0"/>
      <w:marRight w:val="0"/>
      <w:marTop w:val="0"/>
      <w:marBottom w:val="0"/>
      <w:divBdr>
        <w:top w:val="none" w:sz="0" w:space="0" w:color="auto"/>
        <w:left w:val="none" w:sz="0" w:space="0" w:color="auto"/>
        <w:bottom w:val="none" w:sz="0" w:space="0" w:color="auto"/>
        <w:right w:val="none" w:sz="0" w:space="0" w:color="auto"/>
      </w:divBdr>
    </w:div>
    <w:div w:id="1165820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narodstream.ru/avr-urok-12-lcd-indikator-16x2/" TargetMode="External"/><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hyperlink" Target="http://narodstream.ru/wp-content/uploads/2016/12/Image01_1472.jpg" TargetMode="External"/><Relationship Id="rId15" Type="http://schemas.openxmlformats.org/officeDocument/2006/relationships/hyperlink" Target="http://narodstream.ru/avr-urok-12-lcd-indikator-16x2/" TargetMode="External"/><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1390</Words>
  <Characters>7926</Characters>
  <Application>Microsoft Office Word</Application>
  <DocSecurity>0</DocSecurity>
  <Lines>66</Lines>
  <Paragraphs>18</Paragraphs>
  <ScaleCrop>false</ScaleCrop>
  <Company/>
  <LinksUpToDate>false</LinksUpToDate>
  <CharactersWithSpaces>9298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tuyen</dc:creator>
  <cp:keywords/>
  <dc:description/>
  <cp:lastModifiedBy>dao tuyen</cp:lastModifiedBy>
  <cp:revision>1</cp:revision>
  <dcterms:created xsi:type="dcterms:W3CDTF">2018-09-08T10:19:00Z</dcterms:created>
  <dcterms:modified xsi:type="dcterms:W3CDTF">2018-09-08T10:23:00Z</dcterms:modified>
</cp:coreProperties>
</file>