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461CDB">
        <w:rPr>
          <w:rFonts w:ascii="Tahoma" w:hAnsi="Tahoma" w:cs="Tahoma"/>
          <w:b/>
          <w:color w:val="00AEF0"/>
        </w:rPr>
        <w:t>13</w:t>
      </w:r>
      <w:r w:rsidR="003A0826">
        <w:rPr>
          <w:rFonts w:ascii="Tahoma" w:hAnsi="Tahoma" w:cs="Tahoma"/>
          <w:b/>
          <w:color w:val="00AEF0"/>
        </w:rPr>
        <w:t xml:space="preserve"> [</w:t>
      </w:r>
      <w:r w:rsidR="00C345CE">
        <w:rPr>
          <w:rFonts w:ascii="Tahoma" w:hAnsi="Tahoma" w:cs="Tahoma"/>
          <w:b/>
          <w:color w:val="00AEF0"/>
        </w:rPr>
        <w:t>28</w:t>
      </w:r>
      <w:r w:rsidR="00911410">
        <w:rPr>
          <w:rFonts w:ascii="Tahoma" w:hAnsi="Tahoma" w:cs="Tahoma"/>
          <w:b/>
          <w:color w:val="00AEF0"/>
        </w:rPr>
        <w:t>/02</w:t>
      </w:r>
      <w:r w:rsidR="008C4DE6">
        <w:rPr>
          <w:rFonts w:ascii="Tahoma" w:hAnsi="Tahoma" w:cs="Tahoma"/>
          <w:b/>
          <w:color w:val="00AEF0"/>
        </w:rPr>
        <w:t>/2018</w:t>
      </w:r>
      <w:r>
        <w:rPr>
          <w:rFonts w:ascii="Tahoma" w:hAnsi="Tahoma" w:cs="Tahoma"/>
          <w:b/>
          <w:color w:val="00AEF0"/>
        </w:rPr>
        <w:t>]</w:t>
      </w:r>
    </w:p>
    <w:p w:rsidR="00B772E8" w:rsidRPr="00891820" w:rsidRDefault="00461CDB" w:rsidP="00B772E8">
      <w:pPr>
        <w:rPr>
          <w:rFonts w:ascii="Tahoma" w:hAnsi="Tahoma" w:cs="Tahoma"/>
          <w:b/>
          <w:color w:val="00AEF0"/>
        </w:rPr>
      </w:pPr>
      <w:r>
        <w:rPr>
          <w:rFonts w:ascii="Tahoma" w:hAnsi="Tahoma" w:cs="Tahoma"/>
          <w:b/>
          <w:color w:val="00AEF0"/>
        </w:rPr>
        <w:t>Concurrent code release: 6.11-12</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4F1F6B">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B86E07">
              <w:rPr>
                <w:noProof/>
                <w:webHidden/>
              </w:rPr>
              <w:t>5</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B86E07">
              <w:rPr>
                <w:noProof/>
                <w:webHidden/>
              </w:rPr>
              <w:t>5</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B86E07">
              <w:rPr>
                <w:noProof/>
                <w:webHidden/>
              </w:rPr>
              <w:t>5</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B86E07">
              <w:rPr>
                <w:noProof/>
                <w:webHidden/>
              </w:rPr>
              <w:t>6</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B86E07">
              <w:rPr>
                <w:noProof/>
                <w:webHidden/>
              </w:rPr>
              <w:t>8</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B86E07">
              <w:rPr>
                <w:noProof/>
                <w:webHidden/>
              </w:rPr>
              <w:t>10</w:t>
            </w:r>
            <w:r w:rsidR="004C7AC4">
              <w:rPr>
                <w:noProof/>
                <w:webHidden/>
              </w:rPr>
              <w:fldChar w:fldCharType="end"/>
            </w:r>
          </w:hyperlink>
        </w:p>
        <w:p w:rsidR="004C7AC4" w:rsidRDefault="004F1F6B">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B86E07">
              <w:rPr>
                <w:noProof/>
                <w:webHidden/>
              </w:rPr>
              <w:t>13</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B86E07">
              <w:rPr>
                <w:noProof/>
                <w:webHidden/>
              </w:rPr>
              <w:t>13</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B86E07">
              <w:rPr>
                <w:noProof/>
                <w:webHidden/>
              </w:rPr>
              <w:t>14</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B86E07">
              <w:rPr>
                <w:noProof/>
                <w:webHidden/>
              </w:rPr>
              <w:t>15</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B86E07">
              <w:rPr>
                <w:noProof/>
                <w:webHidden/>
              </w:rPr>
              <w:t>16</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B86E07">
              <w:rPr>
                <w:noProof/>
                <w:webHidden/>
              </w:rPr>
              <w:t>17</w:t>
            </w:r>
            <w:r w:rsidR="004C7AC4">
              <w:rPr>
                <w:noProof/>
                <w:webHidden/>
              </w:rPr>
              <w:fldChar w:fldCharType="end"/>
            </w:r>
          </w:hyperlink>
        </w:p>
        <w:p w:rsidR="004C7AC4" w:rsidRDefault="004F1F6B">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B86E07">
              <w:rPr>
                <w:noProof/>
                <w:webHidden/>
              </w:rPr>
              <w:t>19</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B86E07">
              <w:rPr>
                <w:noProof/>
                <w:webHidden/>
              </w:rPr>
              <w:t>19</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B86E07">
              <w:rPr>
                <w:noProof/>
                <w:webHidden/>
              </w:rPr>
              <w:t>22</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B86E07">
              <w:rPr>
                <w:noProof/>
                <w:webHidden/>
              </w:rPr>
              <w:t>30</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B86E07">
              <w:rPr>
                <w:noProof/>
                <w:webHidden/>
              </w:rPr>
              <w:t>33</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B86E07">
              <w:rPr>
                <w:noProof/>
                <w:webHidden/>
              </w:rPr>
              <w:t>35</w:t>
            </w:r>
            <w:r w:rsidR="004C7AC4">
              <w:rPr>
                <w:noProof/>
                <w:webHidden/>
              </w:rPr>
              <w:fldChar w:fldCharType="end"/>
            </w:r>
          </w:hyperlink>
        </w:p>
        <w:p w:rsidR="004C7AC4" w:rsidRDefault="004F1F6B">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B86E07">
              <w:rPr>
                <w:noProof/>
                <w:webHidden/>
              </w:rPr>
              <w:t>36</w:t>
            </w:r>
            <w:r w:rsidR="004C7AC4">
              <w:rPr>
                <w:noProof/>
                <w:webHidden/>
              </w:rPr>
              <w:fldChar w:fldCharType="end"/>
            </w:r>
          </w:hyperlink>
        </w:p>
        <w:p w:rsidR="004C7AC4" w:rsidRDefault="004F1F6B">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B86E07">
              <w:rPr>
                <w:noProof/>
                <w:webHidden/>
              </w:rPr>
              <w:t>39</w:t>
            </w:r>
            <w:r w:rsidR="004C7AC4">
              <w:rPr>
                <w:noProof/>
                <w:webHidden/>
              </w:rPr>
              <w:fldChar w:fldCharType="end"/>
            </w:r>
          </w:hyperlink>
        </w:p>
        <w:p w:rsidR="004C7AC4" w:rsidRDefault="004F1F6B">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B86E07">
              <w:rPr>
                <w:noProof/>
                <w:webHidden/>
              </w:rPr>
              <w:t>41</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1E1B24" w:rsidRPr="00312B56" w:rsidRDefault="001E1B24"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1E1B24" w:rsidRPr="00D27CFD" w:rsidRDefault="001E1B24"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1E1B24" w:rsidRPr="00D27CFD" w:rsidRDefault="001E1B24"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1E1B24" w:rsidRDefault="004F1F6B" w:rsidP="0064711E">
            <w:pPr>
              <w:jc w:val="center"/>
              <w:rPr>
                <w:b/>
              </w:rPr>
            </w:pPr>
            <m:oMathPara>
              <m:oMathParaPr>
                <m:jc m:val="left"/>
              </m:oMathParaP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1E1B24" w:rsidRDefault="00B772E8" w:rsidP="0064711E">
            <w:pPr>
              <w:jc w:val="center"/>
            </w:pPr>
            <m:oMathPara>
              <m:oMathParaPr>
                <m:jc m:val="left"/>
              </m:oMathParaPr>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1E1B24" w:rsidRDefault="004F1F6B" w:rsidP="0064711E">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1E1B24" w:rsidRDefault="004F1F6B" w:rsidP="0064711E">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1E1B24" w:rsidRDefault="004F1F6B" w:rsidP="0064711E">
            <w:pPr>
              <w:jc w:val="center"/>
              <w:rPr>
                <w:rFonts w:eastAsiaTheme="minorEastAsia"/>
              </w:rPr>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1E1B24" w:rsidRPr="00864AFC" w:rsidRDefault="001E1B24" w:rsidP="001E1B24">
      <w:pPr>
        <w:pStyle w:val="Heading3"/>
        <w:jc w:val="both"/>
      </w:pPr>
      <w:r>
        <w:t>A1.4.1</w:t>
      </w:r>
      <w:r>
        <w:tab/>
        <w:t>Overview</w:t>
      </w:r>
    </w:p>
    <w:p w:rsidR="00B772E8"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1E1B24" w:rsidRPr="00864AFC" w:rsidRDefault="001E1B24" w:rsidP="001E1B24">
      <w:pPr>
        <w:pStyle w:val="Heading3"/>
        <w:jc w:val="both"/>
      </w:pPr>
      <w:r>
        <w:t>A1.4.2</w:t>
      </w:r>
      <w:r>
        <w:tab/>
        <w:t>Methodology</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1E1B24" w:rsidRDefault="001E1B24" w:rsidP="00B772E8">
      <w:pPr>
        <w:jc w:val="both"/>
        <w:rPr>
          <w:rFonts w:cs="Times New Roman"/>
        </w:rPr>
      </w:pPr>
    </w:p>
    <w:p w:rsidR="001E1B24" w:rsidRPr="00C2503F" w:rsidRDefault="001E1B24" w:rsidP="00B772E8">
      <w:pPr>
        <w:jc w:val="both"/>
        <w:rPr>
          <w:rFonts w:cs="Times New Roman"/>
        </w:rPr>
      </w:pPr>
    </w:p>
    <w:p w:rsidR="001E1B24" w:rsidRPr="00864AFC" w:rsidRDefault="001E1B24" w:rsidP="001E1B24">
      <w:pPr>
        <w:pStyle w:val="Heading3"/>
        <w:jc w:val="both"/>
      </w:pPr>
      <w:r>
        <w:lastRenderedPageBreak/>
        <w:t>A1.4.3</w:t>
      </w:r>
      <w:r>
        <w:tab/>
        <w:t>Specifying the rainflow algorithm</w:t>
      </w:r>
    </w:p>
    <w:p w:rsidR="00B772E8" w:rsidRDefault="00B772E8" w:rsidP="00B772E8">
      <w:pPr>
        <w:jc w:val="both"/>
        <w:rPr>
          <w:rFonts w:cs="Times New Roman"/>
        </w:rPr>
      </w:pPr>
      <w:r w:rsidRPr="00C2503F">
        <w:rPr>
          <w:rFonts w:cs="Times New Roman"/>
        </w:rPr>
        <w:t xml:space="preserve">The method described </w:t>
      </w:r>
      <w:r w:rsidR="001E1B24">
        <w:rPr>
          <w:rFonts w:cs="Times New Roman"/>
        </w:rPr>
        <w:t>in Section A1.4.2</w:t>
      </w:r>
      <w:r w:rsidRPr="00C2503F">
        <w:rPr>
          <w:rFonts w:cs="Times New Roman"/>
        </w:rPr>
        <w:t xml:space="preserve"> is implemented </w:t>
      </w:r>
      <w:r w:rsidR="001E1B24">
        <w:rPr>
          <w:rFonts w:cs="Times New Roman"/>
        </w:rPr>
        <w:t>in</w:t>
      </w:r>
      <w:r w:rsidRPr="00C2503F">
        <w:rPr>
          <w:rFonts w:cs="Times New Roman"/>
        </w:rPr>
        <w:t xml:space="preserve"> </w:t>
      </w:r>
      <w:r w:rsidR="001E1B24">
        <w:rPr>
          <w:rFonts w:cs="Times New Roman"/>
        </w:rPr>
        <w:t xml:space="preserve">Quick Fatigue Tool </w:t>
      </w:r>
      <w:r w:rsidRPr="00C2503F">
        <w:rPr>
          <w:rFonts w:cs="Times New Roman"/>
        </w:rPr>
        <w:t>version 6.6</w:t>
      </w:r>
      <w:r w:rsidR="001E1B24">
        <w:rPr>
          <w:rFonts w:cs="Times New Roman"/>
        </w:rPr>
        <w:t>-00</w:t>
      </w:r>
      <w:r w:rsidRPr="00C2503F">
        <w:rPr>
          <w:rFonts w:cs="Times New Roman"/>
        </w:rPr>
        <w:t xml:space="preserve"> </w:t>
      </w:r>
      <w:r w:rsidR="001E1B24">
        <w:rPr>
          <w:rFonts w:cs="Times New Roman"/>
        </w:rPr>
        <w:t>and later</w:t>
      </w:r>
      <w:r w:rsidRPr="00C2503F">
        <w:rPr>
          <w:rFonts w:cs="Times New Roman"/>
        </w:rPr>
        <w:t xml:space="preserve">. The </w:t>
      </w:r>
      <w:r w:rsidR="001E1B24">
        <w:rPr>
          <w:rFonts w:cs="Times New Roman"/>
        </w:rPr>
        <w:t>legacy</w:t>
      </w:r>
      <w:r w:rsidRPr="00C2503F">
        <w:rPr>
          <w:rFonts w:cs="Times New Roman"/>
        </w:rPr>
        <w:t xml:space="preserve"> </w:t>
      </w:r>
      <w:r w:rsidR="001E1B24">
        <w:rPr>
          <w:rFonts w:cs="Times New Roman"/>
        </w:rPr>
        <w:t>rainflow cycle counting algorithm developed by Giovanni De Morais</w:t>
      </w:r>
      <w:r w:rsidRPr="00C2503F">
        <w:rPr>
          <w:rFonts w:cs="Times New Roman"/>
        </w:rPr>
        <w:t xml:space="preserve"> </w:t>
      </w:r>
      <w:r w:rsidR="001E1B24">
        <w:rPr>
          <w:rFonts w:cs="Times New Roman"/>
        </w:rPr>
        <w:t>can be enabled with an environment variable.</w:t>
      </w:r>
    </w:p>
    <w:p w:rsidR="001E1B24" w:rsidRDefault="001E1B24" w:rsidP="00B772E8">
      <w:pPr>
        <w:jc w:val="both"/>
        <w:rPr>
          <w:rFonts w:cs="Times New Roman"/>
        </w:rPr>
      </w:pPr>
      <w:r>
        <w:rPr>
          <w:rFonts w:cs="Times New Roman"/>
        </w:rPr>
        <w:t>The user specifies the rainflow cycle counting algorithm 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1E1B24" w:rsidTr="00A15EA8">
        <w:trPr>
          <w:trHeight w:hRule="exact" w:val="288"/>
        </w:trPr>
        <w:tc>
          <w:tcPr>
            <w:tcW w:w="2547" w:type="dxa"/>
            <w:vAlign w:val="center"/>
          </w:tcPr>
          <w:p w:rsidR="001E1B24" w:rsidRPr="003B6B39" w:rsidRDefault="001E1B24" w:rsidP="001E1B24">
            <w:pPr>
              <w:jc w:val="center"/>
              <w:rPr>
                <w:rFonts w:cs="Times New Roman"/>
                <w:b/>
              </w:rPr>
            </w:pPr>
            <w:r>
              <w:rPr>
                <w:rFonts w:cs="Times New Roman"/>
                <w:b/>
              </w:rPr>
              <w:t>Environment File Usage:</w:t>
            </w:r>
          </w:p>
        </w:tc>
        <w:tc>
          <w:tcPr>
            <w:tcW w:w="6469" w:type="dxa"/>
            <w:vAlign w:val="center"/>
          </w:tcPr>
          <w:p w:rsidR="001E1B24" w:rsidRDefault="001E1B24" w:rsidP="001E1B24">
            <w:pPr>
              <w:rPr>
                <w:rFonts w:cs="Times New Roman"/>
              </w:rPr>
            </w:pPr>
            <w:proofErr w:type="spellStart"/>
            <w:r w:rsidRPr="001E1B24">
              <w:rPr>
                <w:rFonts w:cs="Courier New"/>
                <w:b/>
                <w:color w:val="A020F0"/>
              </w:rPr>
              <w:t>rainflowAlgorithm</w:t>
            </w:r>
            <w:proofErr w:type="spellEnd"/>
            <w:r>
              <w:rPr>
                <w:rFonts w:cs="Times New Roman"/>
              </w:rPr>
              <w:t xml:space="preserve"> = </w:t>
            </w:r>
            <w:r w:rsidRPr="001E1B24">
              <w:rPr>
                <w:rFonts w:cs="Courier New"/>
                <w:b/>
                <w:color w:val="000000"/>
              </w:rPr>
              <w:t>{</w:t>
            </w:r>
            <w:r w:rsidRPr="001E1B24">
              <w:rPr>
                <w:rFonts w:cs="Courier New"/>
                <w:color w:val="000000"/>
              </w:rPr>
              <w:t xml:space="preserve">1.0 | </w:t>
            </w:r>
            <w:r w:rsidRPr="001E1B24">
              <w:rPr>
                <w:rFonts w:cs="Courier New"/>
                <w:color w:val="000000"/>
                <w:u w:val="single"/>
              </w:rPr>
              <w:t>2.0</w:t>
            </w:r>
            <w:r w:rsidRPr="001E1B24">
              <w:rPr>
                <w:rFonts w:cs="Courier New"/>
                <w:b/>
                <w:color w:val="000000"/>
              </w:rPr>
              <w:t>}</w:t>
            </w:r>
          </w:p>
        </w:tc>
      </w:tr>
      <w:tr w:rsidR="001E1B24" w:rsidTr="00A15EA8">
        <w:trPr>
          <w:trHeight w:hRule="exact" w:val="288"/>
        </w:trPr>
        <w:tc>
          <w:tcPr>
            <w:tcW w:w="2547" w:type="dxa"/>
            <w:vAlign w:val="center"/>
          </w:tcPr>
          <w:p w:rsidR="001E1B24" w:rsidRDefault="001E1B24" w:rsidP="001E1B24">
            <w:pPr>
              <w:rPr>
                <w:rFonts w:cs="Times New Roman"/>
              </w:rPr>
            </w:pPr>
          </w:p>
        </w:tc>
        <w:tc>
          <w:tcPr>
            <w:tcW w:w="6469" w:type="dxa"/>
            <w:vAlign w:val="center"/>
          </w:tcPr>
          <w:p w:rsidR="001E1B24" w:rsidRDefault="001E1B24" w:rsidP="001E1B24">
            <w:pPr>
              <w:rPr>
                <w:rFonts w:cs="Times New Roman"/>
              </w:rPr>
            </w:pPr>
          </w:p>
        </w:tc>
      </w:tr>
    </w:tbl>
    <w:p w:rsidR="001E1B24" w:rsidRDefault="001E1B24" w:rsidP="001E1B24">
      <w:pPr>
        <w:pStyle w:val="ListParagraph"/>
        <w:numPr>
          <w:ilvl w:val="0"/>
          <w:numId w:val="5"/>
        </w:numPr>
        <w:jc w:val="both"/>
        <w:rPr>
          <w:rFonts w:cs="Times New Roman"/>
        </w:rPr>
      </w:pPr>
      <w:r>
        <w:rPr>
          <w:rFonts w:cs="Times New Roman"/>
        </w:rPr>
        <w:t>De Morais (legacy)</w:t>
      </w:r>
    </w:p>
    <w:p w:rsidR="00B772E8" w:rsidRPr="001E1B24" w:rsidRDefault="001E1B24" w:rsidP="00B772E8">
      <w:pPr>
        <w:pStyle w:val="ListParagraph"/>
        <w:numPr>
          <w:ilvl w:val="0"/>
          <w:numId w:val="5"/>
        </w:numPr>
        <w:jc w:val="both"/>
        <w:rPr>
          <w:rFonts w:cs="Times New Roman"/>
        </w:rPr>
      </w:pPr>
      <w:r>
        <w:rPr>
          <w:rFonts w:cs="Times New Roman"/>
        </w:rPr>
        <w:t>Vallance</w:t>
      </w:r>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1E1B24" w:rsidRPr="00312B56" w:rsidRDefault="001E1B24"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1E1B24" w:rsidRPr="00312B56" w:rsidRDefault="001E1B24"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1E1B24" w:rsidRPr="00312B56" w:rsidRDefault="001E1B24"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A15EA8" w:rsidRPr="001340D9" w:rsidRDefault="00A15EA8" w:rsidP="00A15EA8">
      <w:pPr>
        <w:pStyle w:val="Abaqus-styleSubheading"/>
        <w:rPr>
          <w:u w:val="single"/>
        </w:rPr>
      </w:pPr>
      <w:r>
        <w:rPr>
          <w:u w:val="single"/>
        </w:rPr>
        <w:t xml:space="preserve">Overview                                                    </w:t>
      </w:r>
      <w:r>
        <w:rPr>
          <w:u w:val="single"/>
        </w:rPr>
        <w:t xml:space="preserve">                                                                                                                     </w:t>
      </w:r>
      <w:r w:rsidRPr="001340D9">
        <w:rPr>
          <w:color w:val="FFFFFF" w:themeColor="background1"/>
          <w:u w:val="single"/>
        </w:rPr>
        <w:t>x</w:t>
      </w:r>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sidR="00A15EA8">
        <w:rPr>
          <w:rFonts w:cs="Times New Roman"/>
        </w:rPr>
        <w:t>nment variable. The user specifies the enforcement rule 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A15EA8" w:rsidTr="00A15EA8">
        <w:trPr>
          <w:trHeight w:hRule="exact" w:val="288"/>
        </w:trPr>
        <w:tc>
          <w:tcPr>
            <w:tcW w:w="2547" w:type="dxa"/>
            <w:vAlign w:val="center"/>
          </w:tcPr>
          <w:p w:rsidR="00A15EA8" w:rsidRPr="003B6B39" w:rsidRDefault="00A15EA8" w:rsidP="003D2373">
            <w:pPr>
              <w:rPr>
                <w:rFonts w:cs="Times New Roman"/>
                <w:b/>
              </w:rPr>
            </w:pPr>
            <w:r>
              <w:rPr>
                <w:rFonts w:cs="Times New Roman"/>
                <w:b/>
              </w:rPr>
              <w:t>Environment File Usage:</w:t>
            </w:r>
          </w:p>
        </w:tc>
        <w:tc>
          <w:tcPr>
            <w:tcW w:w="6469" w:type="dxa"/>
            <w:vAlign w:val="center"/>
          </w:tcPr>
          <w:p w:rsidR="00A15EA8" w:rsidRDefault="00A15EA8" w:rsidP="003D2373">
            <w:pPr>
              <w:rPr>
                <w:rFonts w:cs="Times New Roman"/>
              </w:rPr>
            </w:pPr>
            <w:proofErr w:type="spellStart"/>
            <w:r w:rsidRPr="00A15EA8">
              <w:rPr>
                <w:rFonts w:cs="Courier New"/>
                <w:b/>
                <w:color w:val="A020F0"/>
              </w:rPr>
              <w:t>ndEndurance</w:t>
            </w:r>
            <w:proofErr w:type="spellEnd"/>
            <w:r>
              <w:rPr>
                <w:rFonts w:cs="Times New Roman"/>
              </w:rPr>
              <w:t xml:space="preserve"> = </w:t>
            </w:r>
            <w:r w:rsidRPr="00A15EA8">
              <w:rPr>
                <w:rFonts w:cs="Courier New"/>
                <w:b/>
                <w:color w:val="000000"/>
              </w:rPr>
              <w:t>{</w:t>
            </w:r>
            <w:r w:rsidRPr="00A15EA8">
              <w:rPr>
                <w:rFonts w:cs="Courier New"/>
                <w:color w:val="000000"/>
                <w:u w:val="single"/>
              </w:rPr>
              <w:t>0.0</w:t>
            </w:r>
            <w:r w:rsidRPr="00A15EA8">
              <w:rPr>
                <w:rFonts w:cs="Courier New"/>
                <w:color w:val="000000"/>
              </w:rPr>
              <w:t xml:space="preserve"> | 1.0 | 2.0</w:t>
            </w:r>
            <w:r w:rsidRPr="00A15EA8">
              <w:rPr>
                <w:rFonts w:cs="Courier New"/>
                <w:b/>
                <w:color w:val="000000"/>
              </w:rPr>
              <w:t>}</w:t>
            </w:r>
          </w:p>
        </w:tc>
      </w:tr>
      <w:tr w:rsidR="00A15EA8" w:rsidTr="00A15EA8">
        <w:trPr>
          <w:trHeight w:hRule="exact" w:val="288"/>
        </w:trPr>
        <w:tc>
          <w:tcPr>
            <w:tcW w:w="2547" w:type="dxa"/>
            <w:vAlign w:val="center"/>
          </w:tcPr>
          <w:p w:rsidR="00A15EA8" w:rsidRDefault="00A15EA8" w:rsidP="003D2373">
            <w:pPr>
              <w:rPr>
                <w:rFonts w:cs="Times New Roman"/>
              </w:rPr>
            </w:pPr>
          </w:p>
        </w:tc>
        <w:tc>
          <w:tcPr>
            <w:tcW w:w="6469" w:type="dxa"/>
            <w:vAlign w:val="center"/>
          </w:tcPr>
          <w:p w:rsidR="00A15EA8" w:rsidRDefault="00A15EA8" w:rsidP="003D2373">
            <w:pPr>
              <w:rPr>
                <w:rFonts w:cs="Times New Roman"/>
              </w:rPr>
            </w:pPr>
          </w:p>
        </w:tc>
      </w:tr>
    </w:tbl>
    <w:p w:rsidR="00A15EA8" w:rsidRDefault="00A15EA8" w:rsidP="00A15EA8">
      <w:pPr>
        <w:pStyle w:val="ListParagraph"/>
        <w:numPr>
          <w:ilvl w:val="0"/>
          <w:numId w:val="8"/>
        </w:numPr>
        <w:jc w:val="both"/>
        <w:rPr>
          <w:rFonts w:cs="Times New Roman"/>
        </w:rPr>
      </w:pPr>
      <w:r>
        <w:rPr>
          <w:rFonts w:cs="Times New Roman"/>
        </w:rPr>
        <w:t>Program controlled</w:t>
      </w:r>
    </w:p>
    <w:p w:rsidR="00A15EA8" w:rsidRDefault="00A15EA8" w:rsidP="00A15EA8">
      <w:pPr>
        <w:pStyle w:val="ListParagraph"/>
        <w:numPr>
          <w:ilvl w:val="0"/>
          <w:numId w:val="8"/>
        </w:numPr>
        <w:jc w:val="both"/>
        <w:rPr>
          <w:rFonts w:cs="Times New Roman"/>
        </w:rPr>
      </w:pPr>
      <w:r>
        <w:rPr>
          <w:rFonts w:cs="Times New Roman"/>
        </w:rPr>
        <w:t>Cycles below the endurance limit can be damaging</w:t>
      </w:r>
    </w:p>
    <w:p w:rsidR="00A15EA8" w:rsidRPr="00A15EA8" w:rsidRDefault="00A15EA8" w:rsidP="00A15EA8">
      <w:pPr>
        <w:pStyle w:val="ListParagraph"/>
        <w:numPr>
          <w:ilvl w:val="0"/>
          <w:numId w:val="8"/>
        </w:numPr>
        <w:jc w:val="both"/>
        <w:rPr>
          <w:rFonts w:cs="Times New Roman"/>
        </w:rPr>
      </w:pPr>
      <w:r>
        <w:rPr>
          <w:rFonts w:cs="Times New Roman"/>
        </w:rPr>
        <w:t>Cycles below the endurance limit are non-damaging</w:t>
      </w:r>
    </w:p>
    <w:p w:rsidR="00A15EA8" w:rsidRDefault="00A15EA8" w:rsidP="00A15EA8">
      <w:pPr>
        <w:jc w:val="both"/>
        <w:rPr>
          <w:rFonts w:cs="Times New Roman"/>
        </w:rPr>
      </w:pPr>
    </w:p>
    <w:p w:rsidR="00A15EA8" w:rsidRDefault="00A15EA8" w:rsidP="00A15EA8">
      <w:pPr>
        <w:jc w:val="both"/>
        <w:rPr>
          <w:rFonts w:cs="Times New Roman"/>
        </w:rPr>
      </w:pPr>
    </w:p>
    <w:p w:rsidR="00A15EA8" w:rsidRPr="001340D9" w:rsidRDefault="00A15EA8" w:rsidP="00A15EA8">
      <w:pPr>
        <w:pStyle w:val="Abaqus-styleSubheading"/>
        <w:rPr>
          <w:u w:val="single"/>
        </w:rPr>
      </w:pPr>
      <w:r>
        <w:rPr>
          <w:u w:val="single"/>
        </w:rPr>
        <w:lastRenderedPageBreak/>
        <w:t xml:space="preserve">Automatic enforcement of the endurance limit           </w:t>
      </w:r>
      <w:r>
        <w:rPr>
          <w:u w:val="single"/>
        </w:rPr>
        <w:t xml:space="preserve">                                                                                          </w:t>
      </w:r>
      <w:r w:rsidRPr="001340D9">
        <w:rPr>
          <w:color w:val="FFFFFF" w:themeColor="background1"/>
          <w:u w:val="single"/>
        </w:rPr>
        <w:t>x</w:t>
      </w:r>
    </w:p>
    <w:p w:rsidR="00A15EA8" w:rsidRDefault="00B772E8" w:rsidP="00A15EA8">
      <w:pPr>
        <w:jc w:val="both"/>
        <w:rPr>
          <w:rFonts w:cs="Times New Roman"/>
        </w:rPr>
      </w:pPr>
      <w:r w:rsidRPr="00A15EA8">
        <w:rPr>
          <w:rFonts w:cs="Times New Roman"/>
        </w:rPr>
        <w:t>Quick</w:t>
      </w:r>
      <w:r w:rsidRPr="00C2503F">
        <w:rPr>
          <w:rFonts w:cs="Times New Roman"/>
        </w:rPr>
        <w:t xml:space="preserve">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A15EA8">
        <w:rPr>
          <w:rFonts w:cs="Times New Roman"/>
        </w:rPr>
        <w:t>behaviour</w:t>
      </w:r>
      <w:r w:rsidR="009471E5">
        <w:rPr>
          <w:rFonts w:cs="Times New Roman"/>
        </w:rPr>
        <w:t xml:space="preserve"> defined in the material</w:t>
      </w:r>
      <w:r w:rsidRPr="00C2503F">
        <w:rPr>
          <w:rFonts w:cs="Times New Roman"/>
        </w:rPr>
        <w:t>.</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t xml:space="preserve">Material </w:t>
            </w:r>
            <w:r w:rsidR="00A15EA8">
              <w:rPr>
                <w:rFonts w:cs="Times New Roman"/>
                <w:b/>
              </w:rPr>
              <w:t>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A15EA8" w:rsidRDefault="00A15EA8" w:rsidP="00B772E8">
      <w:pPr>
        <w:jc w:val="both"/>
        <w:rPr>
          <w:rFonts w:cs="Times New Roman"/>
        </w:rPr>
      </w:pPr>
      <w:r>
        <w:rPr>
          <w:rFonts w:cs="Times New Roman"/>
        </w:rPr>
        <w:t>The user specifies automatic enforcement of the endurance limit 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A15EA8" w:rsidTr="003D2373">
        <w:trPr>
          <w:trHeight w:hRule="exact" w:val="288"/>
        </w:trPr>
        <w:tc>
          <w:tcPr>
            <w:tcW w:w="2547" w:type="dxa"/>
            <w:vAlign w:val="center"/>
          </w:tcPr>
          <w:p w:rsidR="00A15EA8" w:rsidRPr="003B6B39" w:rsidRDefault="00A15EA8" w:rsidP="003D2373">
            <w:pPr>
              <w:rPr>
                <w:rFonts w:cs="Times New Roman"/>
                <w:b/>
              </w:rPr>
            </w:pPr>
            <w:r>
              <w:rPr>
                <w:rFonts w:cs="Times New Roman"/>
                <w:b/>
              </w:rPr>
              <w:t>Environment File Usage:</w:t>
            </w:r>
          </w:p>
        </w:tc>
        <w:tc>
          <w:tcPr>
            <w:tcW w:w="6469" w:type="dxa"/>
            <w:vAlign w:val="center"/>
          </w:tcPr>
          <w:p w:rsidR="00A15EA8" w:rsidRDefault="00A15EA8" w:rsidP="00A15EA8">
            <w:pPr>
              <w:rPr>
                <w:rFonts w:cs="Times New Roman"/>
              </w:rPr>
            </w:pPr>
            <w:proofErr w:type="spellStart"/>
            <w:r w:rsidRPr="00A15EA8">
              <w:rPr>
                <w:rFonts w:cs="Courier New"/>
                <w:b/>
                <w:color w:val="A020F0"/>
              </w:rPr>
              <w:t>ndEndurance</w:t>
            </w:r>
            <w:proofErr w:type="spellEnd"/>
            <w:r>
              <w:rPr>
                <w:rFonts w:cs="Times New Roman"/>
              </w:rPr>
              <w:t xml:space="preserve"> = </w:t>
            </w:r>
            <w:r w:rsidRPr="00A15EA8">
              <w:rPr>
                <w:rFonts w:cs="Courier New"/>
                <w:color w:val="000000"/>
              </w:rPr>
              <w:t>0.0</w:t>
            </w:r>
          </w:p>
        </w:tc>
      </w:tr>
      <w:tr w:rsidR="00A15EA8" w:rsidTr="003D2373">
        <w:trPr>
          <w:trHeight w:hRule="exact" w:val="288"/>
        </w:trPr>
        <w:tc>
          <w:tcPr>
            <w:tcW w:w="2547" w:type="dxa"/>
            <w:vAlign w:val="center"/>
          </w:tcPr>
          <w:p w:rsidR="00A15EA8" w:rsidRDefault="00A15EA8" w:rsidP="003D2373">
            <w:pPr>
              <w:rPr>
                <w:rFonts w:cs="Times New Roman"/>
              </w:rPr>
            </w:pPr>
          </w:p>
        </w:tc>
        <w:tc>
          <w:tcPr>
            <w:tcW w:w="6469" w:type="dxa"/>
            <w:vAlign w:val="center"/>
          </w:tcPr>
          <w:p w:rsidR="00A15EA8" w:rsidRDefault="00A15EA8" w:rsidP="003D2373">
            <w:pPr>
              <w:rPr>
                <w:rFonts w:cs="Times New Roman"/>
              </w:rPr>
            </w:pPr>
          </w:p>
        </w:tc>
      </w:tr>
    </w:tbl>
    <w:p w:rsidR="00A15EA8" w:rsidRDefault="00A15EA8" w:rsidP="00B772E8">
      <w:pPr>
        <w:jc w:val="both"/>
        <w:rPr>
          <w:rFonts w:cs="Times New Roman"/>
        </w:rPr>
      </w:pPr>
      <w:r>
        <w:rPr>
          <w:rFonts w:cs="Times New Roman"/>
        </w:rPr>
        <w:t>The user specifies the material behaviour in the material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695"/>
        <w:gridCol w:w="6321"/>
      </w:tblGrid>
      <w:tr w:rsidR="00A15EA8" w:rsidTr="00A15EA8">
        <w:trPr>
          <w:trHeight w:hRule="exact" w:val="600"/>
        </w:trPr>
        <w:tc>
          <w:tcPr>
            <w:tcW w:w="2695" w:type="dxa"/>
            <w:vAlign w:val="center"/>
          </w:tcPr>
          <w:p w:rsidR="00A15EA8" w:rsidRPr="003B6B39" w:rsidRDefault="00A15EA8" w:rsidP="003D2373">
            <w:pPr>
              <w:rPr>
                <w:rFonts w:cs="Times New Roman"/>
                <w:b/>
              </w:rPr>
            </w:pPr>
            <w:r>
              <w:rPr>
                <w:rFonts w:cs="Times New Roman"/>
                <w:b/>
              </w:rPr>
              <w:t>Material Manager Usage:</w:t>
            </w:r>
          </w:p>
        </w:tc>
        <w:tc>
          <w:tcPr>
            <w:tcW w:w="6321" w:type="dxa"/>
            <w:vAlign w:val="center"/>
          </w:tcPr>
          <w:p w:rsidR="00A15EA8" w:rsidRDefault="00A15EA8" w:rsidP="003D2373">
            <w:pPr>
              <w:rPr>
                <w:rFonts w:cs="Times New Roman"/>
              </w:rPr>
            </w:pPr>
            <w:r w:rsidRPr="00A46B1D">
              <w:rPr>
                <w:rFonts w:cs="Courier New"/>
                <w:color w:val="000000"/>
                <w:szCs w:val="20"/>
              </w:rPr>
              <w:t xml:space="preserve">Derivation region of the </w:t>
            </w:r>
            <w:r>
              <w:rPr>
                <w:rFonts w:cs="Courier New"/>
                <w:i/>
                <w:color w:val="000000"/>
                <w:szCs w:val="20"/>
              </w:rPr>
              <w:t>Material Editor</w:t>
            </w:r>
            <w:r w:rsidRPr="00A46B1D">
              <w:rPr>
                <w:rFonts w:cs="Courier New"/>
                <w:i/>
                <w:color w:val="000000"/>
                <w:szCs w:val="20"/>
              </w:rPr>
              <w:t xml:space="preserve"> </w:t>
            </w:r>
            <w:r w:rsidRPr="00A46B1D">
              <w:rPr>
                <w:rFonts w:cs="Courier New"/>
                <w:color w:val="000000"/>
                <w:szCs w:val="20"/>
              </w:rPr>
              <w:t>dialogue: Select</w:t>
            </w:r>
            <w:r w:rsidRPr="00126A9A">
              <w:rPr>
                <w:rFonts w:cs="Courier New"/>
                <w:color w:val="000000"/>
                <w:szCs w:val="20"/>
              </w:rPr>
              <w:t xml:space="preserve"> the behaviour</w:t>
            </w:r>
            <w:r>
              <w:rPr>
                <w:rFonts w:cs="Courier New"/>
                <w:color w:val="000000"/>
                <w:szCs w:val="20"/>
              </w:rPr>
              <w:t xml:space="preserve"> </w:t>
            </w:r>
            <w:r w:rsidRPr="00A46B1D">
              <w:rPr>
                <w:rFonts w:cs="Courier New"/>
                <w:color w:val="000000"/>
                <w:szCs w:val="20"/>
              </w:rPr>
              <w:t xml:space="preserve">from the </w:t>
            </w:r>
            <w:r>
              <w:rPr>
                <w:rFonts w:cs="Courier New"/>
                <w:color w:val="000000"/>
                <w:szCs w:val="20"/>
              </w:rPr>
              <w:t>Material behaviour</w:t>
            </w:r>
            <w:r w:rsidRPr="00A46B1D">
              <w:rPr>
                <w:rFonts w:cs="Courier New"/>
                <w:color w:val="000000"/>
                <w:szCs w:val="20"/>
              </w:rPr>
              <w:t xml:space="preserve"> drop-down box.</w:t>
            </w:r>
          </w:p>
        </w:tc>
      </w:tr>
      <w:tr w:rsidR="00A15EA8" w:rsidTr="00A15EA8">
        <w:trPr>
          <w:trHeight w:hRule="exact" w:val="288"/>
        </w:trPr>
        <w:tc>
          <w:tcPr>
            <w:tcW w:w="2695" w:type="dxa"/>
            <w:vAlign w:val="center"/>
          </w:tcPr>
          <w:p w:rsidR="00A15EA8" w:rsidRDefault="00A15EA8" w:rsidP="003D2373">
            <w:pPr>
              <w:rPr>
                <w:rFonts w:cs="Times New Roman"/>
              </w:rPr>
            </w:pPr>
          </w:p>
        </w:tc>
        <w:tc>
          <w:tcPr>
            <w:tcW w:w="6321" w:type="dxa"/>
            <w:vAlign w:val="center"/>
          </w:tcPr>
          <w:p w:rsidR="00A15EA8" w:rsidRDefault="00A15EA8" w:rsidP="003D2373">
            <w:pPr>
              <w:rPr>
                <w:rFonts w:cs="Times New Roman"/>
              </w:rPr>
            </w:pPr>
          </w:p>
        </w:tc>
      </w:tr>
      <w:tr w:rsidR="00A15EA8" w:rsidTr="00A15EA8">
        <w:trPr>
          <w:trHeight w:hRule="exact" w:val="288"/>
        </w:trPr>
        <w:tc>
          <w:tcPr>
            <w:tcW w:w="2695" w:type="dxa"/>
          </w:tcPr>
          <w:p w:rsidR="00A15EA8" w:rsidRPr="003B6B39" w:rsidRDefault="00A15EA8" w:rsidP="003D2373">
            <w:pPr>
              <w:rPr>
                <w:rFonts w:cs="Times New Roman"/>
                <w:b/>
              </w:rPr>
            </w:pPr>
            <w:r>
              <w:rPr>
                <w:rFonts w:cs="Times New Roman"/>
                <w:b/>
              </w:rPr>
              <w:t>Text File Usage:</w:t>
            </w:r>
          </w:p>
        </w:tc>
        <w:tc>
          <w:tcPr>
            <w:tcW w:w="6321" w:type="dxa"/>
          </w:tcPr>
          <w:p w:rsidR="00A15EA8" w:rsidRDefault="00A15EA8" w:rsidP="003D2373">
            <w:pPr>
              <w:rPr>
                <w:rFonts w:cs="Times New Roman"/>
              </w:rPr>
            </w:pPr>
            <w:r w:rsidRPr="003B6B39">
              <w:rPr>
                <w:rFonts w:cs="Courier New"/>
                <w:color w:val="000000"/>
              </w:rPr>
              <w:t>*BEHAVIOR</w:t>
            </w:r>
            <w:r>
              <w:rPr>
                <w:rFonts w:cs="Courier New"/>
                <w:color w:val="000000"/>
              </w:rPr>
              <w:t xml:space="preserve">, </w:t>
            </w:r>
            <w:r w:rsidRPr="003B6B39">
              <w:rPr>
                <w:rFonts w:cs="Courier New"/>
                <w:b/>
                <w:color w:val="000000"/>
              </w:rPr>
              <w:t>{</w:t>
            </w:r>
            <w:r w:rsidRPr="003B6B39">
              <w:rPr>
                <w:rFonts w:cs="Courier New"/>
                <w:color w:val="000000"/>
              </w:rPr>
              <w:t>STEEL | ALUMINIUM | OTHER</w:t>
            </w:r>
            <w:r w:rsidRPr="003B6B39">
              <w:rPr>
                <w:rFonts w:cs="Courier New"/>
                <w:b/>
                <w:color w:val="000000"/>
              </w:rPr>
              <w:t>}</w:t>
            </w:r>
          </w:p>
        </w:tc>
      </w:tr>
      <w:tr w:rsidR="00A15EA8" w:rsidTr="00A15EA8">
        <w:trPr>
          <w:trHeight w:hRule="exact" w:val="288"/>
        </w:trPr>
        <w:tc>
          <w:tcPr>
            <w:tcW w:w="2695" w:type="dxa"/>
          </w:tcPr>
          <w:p w:rsidR="00A15EA8" w:rsidRDefault="00A15EA8" w:rsidP="003D2373">
            <w:pPr>
              <w:rPr>
                <w:rFonts w:cs="Times New Roman"/>
              </w:rPr>
            </w:pPr>
          </w:p>
        </w:tc>
        <w:tc>
          <w:tcPr>
            <w:tcW w:w="6321" w:type="dxa"/>
          </w:tcPr>
          <w:p w:rsidR="00A15EA8" w:rsidRDefault="00A15EA8" w:rsidP="003D2373">
            <w:pPr>
              <w:rPr>
                <w:rFonts w:cs="Times New Roman"/>
              </w:rPr>
            </w:pPr>
          </w:p>
        </w:tc>
      </w:tr>
    </w:tbl>
    <w:p w:rsidR="009471E5" w:rsidRPr="009471E5" w:rsidRDefault="009471E5" w:rsidP="00B772E8">
      <w:pPr>
        <w:jc w:val="both"/>
        <w:rPr>
          <w:rFonts w:cs="Times New Roman"/>
        </w:rPr>
      </w:pPr>
      <w:r>
        <w:rPr>
          <w:rFonts w:cs="Times New Roman"/>
        </w:rPr>
        <w:t>Guidan</w:t>
      </w:r>
      <w:r w:rsidR="003647BA">
        <w:rPr>
          <w:rFonts w:cs="Times New Roman"/>
        </w:rPr>
        <w:t xml:space="preserve">ce on defining material </w:t>
      </w:r>
      <w:r w:rsidR="00A15EA8">
        <w:rPr>
          <w:rFonts w:cs="Times New Roman"/>
        </w:rPr>
        <w:t>behaviour can be found in Section 5.10</w:t>
      </w:r>
      <w:r>
        <w:rPr>
          <w:rFonts w:cs="Times New Roman"/>
        </w:rPr>
        <w:t xml:space="preserve">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A15EA8" w:rsidRPr="001340D9" w:rsidRDefault="00A15EA8" w:rsidP="00A15EA8">
      <w:pPr>
        <w:pStyle w:val="Abaqus-styleSubheading"/>
        <w:rPr>
          <w:u w:val="single"/>
        </w:rPr>
      </w:pPr>
      <w:r>
        <w:rPr>
          <w:u w:val="single"/>
        </w:rPr>
        <w:t xml:space="preserve">Overview                                                                                                                                                                         </w:t>
      </w:r>
      <w:r w:rsidRPr="001340D9">
        <w:rPr>
          <w:color w:val="FFFFFF" w:themeColor="background1"/>
          <w:u w:val="single"/>
        </w:rPr>
        <w:t>x</w:t>
      </w:r>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Default="003647BA" w:rsidP="00B772E8">
      <w:pPr>
        <w:jc w:val="both"/>
        <w:rPr>
          <w:rFonts w:eastAsiaTheme="minorEastAsia" w:cs="Times New Roman"/>
        </w:rPr>
      </w:pPr>
      <w:r>
        <w:rPr>
          <w:rFonts w:eastAsiaTheme="minorEastAsia" w:cs="Times New Roman"/>
        </w:rPr>
        <w:lastRenderedPageBreak/>
        <w:t xml:space="preserve">This </w:t>
      </w:r>
      <w:r w:rsidR="00A15EA8">
        <w:rPr>
          <w:rFonts w:eastAsiaTheme="minorEastAsia" w:cs="Times New Roman"/>
        </w:rPr>
        <w:t>behaviour</w:t>
      </w:r>
      <w:r w:rsidR="00B772E8" w:rsidRPr="00C2503F">
        <w:rPr>
          <w:rFonts w:eastAsiaTheme="minorEastAsia" w:cs="Times New Roman"/>
        </w:rPr>
        <w:t xml:space="preserve">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A15EA8" w:rsidRPr="001340D9" w:rsidRDefault="00A15EA8" w:rsidP="00A15EA8">
      <w:pPr>
        <w:pStyle w:val="Abaqus-styleSubheading"/>
        <w:rPr>
          <w:u w:val="single"/>
        </w:rPr>
      </w:pPr>
      <w:r>
        <w:rPr>
          <w:u w:val="single"/>
        </w:rPr>
        <w:t xml:space="preserve">Specifying modification of the endurance limit </w:t>
      </w:r>
      <w:r>
        <w:rPr>
          <w:u w:val="single"/>
        </w:rPr>
        <w:t xml:space="preserve">                                                                                                     </w:t>
      </w:r>
      <w:r w:rsidRPr="001340D9">
        <w:rPr>
          <w:color w:val="FFFFFF" w:themeColor="background1"/>
          <w:u w:val="single"/>
        </w:rPr>
        <w:t>x</w:t>
      </w:r>
    </w:p>
    <w:p w:rsidR="00A15EA8" w:rsidRDefault="00A15EA8" w:rsidP="00B772E8">
      <w:pPr>
        <w:jc w:val="both"/>
        <w:rPr>
          <w:rFonts w:eastAsiaTheme="minorEastAsia" w:cs="Times New Roman"/>
        </w:rPr>
      </w:pPr>
      <w:r>
        <w:rPr>
          <w:rFonts w:eastAsiaTheme="minorEastAsia" w:cs="Times New Roman"/>
        </w:rPr>
        <w:t xml:space="preserve">The user specifies modification of the endurance limit—and the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 xml:space="preserve"> by which the endurance limit is scaled—in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547"/>
        <w:gridCol w:w="6469"/>
      </w:tblGrid>
      <w:tr w:rsidR="00A15EA8" w:rsidRPr="00A15EA8" w:rsidTr="00354F42">
        <w:trPr>
          <w:trHeight w:hRule="exact" w:val="288"/>
        </w:trPr>
        <w:tc>
          <w:tcPr>
            <w:tcW w:w="2547" w:type="dxa"/>
            <w:vAlign w:val="center"/>
          </w:tcPr>
          <w:p w:rsidR="00A15EA8" w:rsidRPr="00A15EA8" w:rsidRDefault="00A15EA8" w:rsidP="003D2373">
            <w:pPr>
              <w:rPr>
                <w:rFonts w:cs="Times New Roman"/>
                <w:b/>
              </w:rPr>
            </w:pPr>
            <w:r w:rsidRPr="00A15EA8">
              <w:rPr>
                <w:rFonts w:cs="Times New Roman"/>
                <w:b/>
              </w:rPr>
              <w:t>Environment File Usage:</w:t>
            </w:r>
          </w:p>
        </w:tc>
        <w:tc>
          <w:tcPr>
            <w:tcW w:w="6469" w:type="dxa"/>
            <w:vAlign w:val="center"/>
          </w:tcPr>
          <w:p w:rsidR="00A15EA8" w:rsidRPr="00A15EA8" w:rsidRDefault="00A15EA8" w:rsidP="003D2373">
            <w:pPr>
              <w:rPr>
                <w:rFonts w:cs="Times New Roman"/>
              </w:rPr>
            </w:pPr>
            <w:proofErr w:type="spellStart"/>
            <w:r w:rsidRPr="00A15EA8">
              <w:rPr>
                <w:rFonts w:cs="Courier New"/>
                <w:b/>
                <w:color w:val="A020F0"/>
              </w:rPr>
              <w:t>ndEndurance</w:t>
            </w:r>
            <w:proofErr w:type="spellEnd"/>
            <w:r w:rsidRPr="00A15EA8">
              <w:rPr>
                <w:rFonts w:cs="Times New Roman"/>
              </w:rPr>
              <w:t xml:space="preserve"> = </w:t>
            </w:r>
            <w:r w:rsidRPr="00A15EA8">
              <w:rPr>
                <w:rFonts w:cs="Courier New"/>
                <w:b/>
                <w:color w:val="000000"/>
              </w:rPr>
              <w:t>{</w:t>
            </w:r>
            <w:r w:rsidRPr="00A15EA8">
              <w:rPr>
                <w:rFonts w:cs="Courier New"/>
                <w:color w:val="000000"/>
                <w:u w:val="single"/>
              </w:rPr>
              <w:t>0.0</w:t>
            </w:r>
            <w:r w:rsidRPr="00A15EA8">
              <w:rPr>
                <w:rStyle w:val="FootnoteReference"/>
                <w:rFonts w:cs="Courier New"/>
                <w:color w:val="000000"/>
              </w:rPr>
              <w:footnoteReference w:id="1"/>
            </w:r>
            <w:r w:rsidRPr="00A15EA8">
              <w:rPr>
                <w:rFonts w:cs="Courier New"/>
                <w:color w:val="000000"/>
              </w:rPr>
              <w:t xml:space="preserve"> | 1.0 |2.0</w:t>
            </w:r>
            <w:r w:rsidRPr="00A15EA8">
              <w:rPr>
                <w:rFonts w:cs="Courier New"/>
                <w:b/>
                <w:color w:val="000000"/>
              </w:rPr>
              <w:t>}</w:t>
            </w:r>
          </w:p>
        </w:tc>
      </w:tr>
      <w:tr w:rsidR="00A15EA8" w:rsidRPr="00A15EA8" w:rsidTr="00354F42">
        <w:trPr>
          <w:trHeight w:hRule="exact" w:val="288"/>
        </w:trPr>
        <w:tc>
          <w:tcPr>
            <w:tcW w:w="2547" w:type="dxa"/>
            <w:vAlign w:val="center"/>
          </w:tcPr>
          <w:p w:rsidR="00A15EA8" w:rsidRPr="00A15EA8" w:rsidRDefault="00A15EA8" w:rsidP="003D2373">
            <w:pPr>
              <w:rPr>
                <w:rFonts w:cs="Times New Roman"/>
              </w:rPr>
            </w:pPr>
          </w:p>
        </w:tc>
        <w:tc>
          <w:tcPr>
            <w:tcW w:w="6469" w:type="dxa"/>
            <w:vAlign w:val="center"/>
          </w:tcPr>
          <w:p w:rsidR="00A15EA8" w:rsidRPr="00A15EA8" w:rsidRDefault="00A15EA8" w:rsidP="003D2373">
            <w:pPr>
              <w:rPr>
                <w:rFonts w:cs="Times New Roman"/>
              </w:rPr>
            </w:pPr>
            <w:proofErr w:type="spellStart"/>
            <w:r w:rsidRPr="00A15EA8">
              <w:rPr>
                <w:rFonts w:cs="Courier New"/>
                <w:b/>
                <w:color w:val="A020F0"/>
              </w:rPr>
              <w:t>modifyEnduranceLimit</w:t>
            </w:r>
            <w:proofErr w:type="spellEnd"/>
            <w:r>
              <w:rPr>
                <w:rFonts w:cs="Courier New"/>
                <w:b/>
                <w:color w:val="A020F0"/>
              </w:rPr>
              <w:t xml:space="preserve"> </w:t>
            </w:r>
            <w:r w:rsidRPr="00A15EA8">
              <w:rPr>
                <w:rFonts w:cs="Times New Roman"/>
              </w:rPr>
              <w:t>=</w:t>
            </w:r>
            <w:r>
              <w:rPr>
                <w:rFonts w:cs="Courier New"/>
                <w:b/>
                <w:color w:val="A020F0"/>
              </w:rPr>
              <w:t xml:space="preserve"> </w:t>
            </w:r>
            <w:r w:rsidRPr="007731F9">
              <w:rPr>
                <w:rFonts w:cs="Courier New"/>
                <w:b/>
                <w:color w:val="000000"/>
                <w:sz w:val="20"/>
                <w:szCs w:val="20"/>
              </w:rPr>
              <w:t>{</w:t>
            </w:r>
            <w:r>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A15EA8" w:rsidRPr="00A15EA8" w:rsidTr="00354F42">
        <w:trPr>
          <w:trHeight w:hRule="exact" w:val="288"/>
        </w:trPr>
        <w:tc>
          <w:tcPr>
            <w:tcW w:w="2547" w:type="dxa"/>
            <w:vAlign w:val="center"/>
          </w:tcPr>
          <w:p w:rsidR="00A15EA8" w:rsidRPr="00A15EA8" w:rsidRDefault="00A15EA8" w:rsidP="003D2373">
            <w:pPr>
              <w:rPr>
                <w:rFonts w:cs="Times New Roman"/>
              </w:rPr>
            </w:pPr>
          </w:p>
        </w:tc>
        <w:tc>
          <w:tcPr>
            <w:tcW w:w="6469" w:type="dxa"/>
            <w:vAlign w:val="center"/>
          </w:tcPr>
          <w:p w:rsidR="00A15EA8" w:rsidRPr="00A15EA8" w:rsidRDefault="00A15EA8" w:rsidP="00A15EA8">
            <w:pPr>
              <w:rPr>
                <w:rFonts w:cs="Times New Roman"/>
              </w:rPr>
            </w:pPr>
            <w:proofErr w:type="spellStart"/>
            <w:r w:rsidRPr="00A15EA8">
              <w:rPr>
                <w:rFonts w:cs="Courier New"/>
                <w:b/>
                <w:color w:val="A020F0"/>
              </w:rPr>
              <w:t>enduranceScaleFactor</w:t>
            </w:r>
            <w:proofErr w:type="spellEnd"/>
            <w:r>
              <w:rPr>
                <w:rFonts w:cs="Courier New"/>
                <w:b/>
                <w:color w:val="A020F0"/>
              </w:rPr>
              <w:t xml:space="preserve"> </w:t>
            </w:r>
            <w:r w:rsidRPr="00A15EA8">
              <w:rPr>
                <w:rFonts w:cs="Times New Roman"/>
              </w:rPr>
              <w:t>=</w:t>
            </w:r>
            <w:r>
              <w:rPr>
                <w:rFonts w:cs="Times New Roman"/>
              </w:rPr>
              <w:t xml:space="preserve">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p>
        </w:tc>
      </w:tr>
      <w:tr w:rsidR="00A15EA8" w:rsidRPr="00A15EA8" w:rsidTr="00354F42">
        <w:trPr>
          <w:trHeight w:hRule="exact" w:val="288"/>
        </w:trPr>
        <w:tc>
          <w:tcPr>
            <w:tcW w:w="2547" w:type="dxa"/>
            <w:vAlign w:val="center"/>
          </w:tcPr>
          <w:p w:rsidR="00A15EA8" w:rsidRPr="00A15EA8" w:rsidRDefault="00A15EA8" w:rsidP="003D2373">
            <w:pPr>
              <w:rPr>
                <w:rFonts w:cs="Times New Roman"/>
              </w:rPr>
            </w:pPr>
          </w:p>
        </w:tc>
        <w:tc>
          <w:tcPr>
            <w:tcW w:w="6469" w:type="dxa"/>
            <w:vAlign w:val="center"/>
          </w:tcPr>
          <w:p w:rsidR="00A15EA8" w:rsidRPr="00A15EA8" w:rsidRDefault="00A15EA8" w:rsidP="003D2373">
            <w:pPr>
              <w:rPr>
                <w:rFonts w:cs="Times New Roman"/>
              </w:rPr>
            </w:pPr>
          </w:p>
        </w:tc>
      </w:tr>
    </w:tbl>
    <w:p w:rsidR="00A15EA8" w:rsidRDefault="00A15EA8" w:rsidP="00B772E8">
      <w:pPr>
        <w:jc w:val="both"/>
        <w:rPr>
          <w:rFonts w:eastAsiaTheme="minorEastAsia" w:cs="Times New Roman"/>
        </w:rPr>
      </w:pPr>
      <w:r w:rsidRPr="00A15EA8">
        <w:rPr>
          <w:rFonts w:eastAsiaTheme="minorEastAsia" w:cs="Times New Roman"/>
        </w:rPr>
        <w:t xml:space="preserve">The user specifies </w:t>
      </w:r>
      <m:oMath>
        <m:sSub>
          <m:sSubPr>
            <m:ctrlPr>
              <w:rPr>
                <w:rFonts w:ascii="Cambria Math" w:hAnsi="Cambria Math" w:cs="Courier New"/>
                <w:i/>
                <w:color w:val="000000"/>
              </w:rPr>
            </m:ctrlPr>
          </m:sSubPr>
          <m:e>
            <m:r>
              <w:rPr>
                <w:rFonts w:ascii="Cambria Math" w:hAnsi="Cambria Math" w:cs="Courier New"/>
                <w:color w:val="000000"/>
              </w:rPr>
              <m:t>n</m:t>
            </m:r>
          </m:e>
          <m:sub>
            <m:r>
              <w:rPr>
                <w:rFonts w:ascii="Cambria Math" w:hAnsi="Cambria Math" w:cs="Courier New"/>
                <w:color w:val="000000"/>
              </w:rPr>
              <m:t>recover</m:t>
            </m:r>
          </m:sub>
        </m:sSub>
      </m:oMath>
      <w:r w:rsidRPr="00A15EA8">
        <w:rPr>
          <w:rFonts w:eastAsiaTheme="minorEastAsia" w:cs="Times New Roman"/>
          <w:color w:val="000000"/>
        </w:rPr>
        <w:t>—th</w:t>
      </w:r>
      <w:r w:rsidR="00354F42">
        <w:rPr>
          <w:rFonts w:eastAsiaTheme="minorEastAsia" w:cs="Times New Roman"/>
          <w:color w:val="000000"/>
        </w:rPr>
        <w:t>e number of non-damaging cycles o</w:t>
      </w:r>
      <w:r w:rsidR="00B772E8" w:rsidRPr="00A15EA8">
        <w:rPr>
          <w:rFonts w:eastAsiaTheme="minorEastAsia" w:cs="Times New Roman"/>
        </w:rPr>
        <w:t xml:space="preserve">ver </w:t>
      </w:r>
      <w:r w:rsidRPr="00A15EA8">
        <w:rPr>
          <w:rFonts w:eastAsiaTheme="minorEastAsia" w:cs="Times New Roman"/>
        </w:rPr>
        <w:t>which</w:t>
      </w:r>
      <w:r w:rsidR="00B772E8" w:rsidRPr="00A15EA8">
        <w:rPr>
          <w:rFonts w:eastAsiaTheme="minorEastAsia" w:cs="Times New Roman"/>
        </w:rPr>
        <w:t xml:space="preserve"> the fatigue limit is linearly incremented back to its original value</w:t>
      </w:r>
      <w:r>
        <w:rPr>
          <w:rFonts w:eastAsiaTheme="minorEastAsia" w:cs="Times New Roman"/>
        </w:rPr>
        <w:t>—in the environment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69"/>
      </w:tblGrid>
      <w:tr w:rsidR="00A15EA8" w:rsidTr="00354F42">
        <w:trPr>
          <w:trHeight w:hRule="exact" w:val="288"/>
        </w:trPr>
        <w:tc>
          <w:tcPr>
            <w:tcW w:w="2547" w:type="dxa"/>
            <w:vAlign w:val="center"/>
          </w:tcPr>
          <w:p w:rsidR="00A15EA8" w:rsidRPr="003B6B39" w:rsidRDefault="00A15EA8" w:rsidP="003D2373">
            <w:pPr>
              <w:rPr>
                <w:rFonts w:cs="Times New Roman"/>
                <w:b/>
              </w:rPr>
            </w:pPr>
            <w:r>
              <w:rPr>
                <w:rFonts w:cs="Times New Roman"/>
                <w:b/>
              </w:rPr>
              <w:t>Environment File Usage:</w:t>
            </w:r>
          </w:p>
        </w:tc>
        <w:tc>
          <w:tcPr>
            <w:tcW w:w="6469" w:type="dxa"/>
            <w:vAlign w:val="center"/>
          </w:tcPr>
          <w:p w:rsidR="00A15EA8" w:rsidRDefault="00A15EA8" w:rsidP="00A15EA8">
            <w:pPr>
              <w:rPr>
                <w:rFonts w:cs="Times New Roman"/>
              </w:rPr>
            </w:pPr>
            <w:proofErr w:type="spellStart"/>
            <w:r w:rsidRPr="00A15EA8">
              <w:rPr>
                <w:rFonts w:cs="Courier New"/>
                <w:b/>
                <w:color w:val="A020F0"/>
              </w:rPr>
              <w:t>cyclesToRecover</w:t>
            </w:r>
            <w:proofErr w:type="spellEnd"/>
            <w:r>
              <w:rPr>
                <w:rFonts w:cs="Times New Roman"/>
              </w:rPr>
              <w:t xml:space="preserve"> </w:t>
            </w:r>
            <w:r>
              <w:rPr>
                <w:rFonts w:cs="Times New Roman"/>
              </w:rPr>
              <w:t xml:space="preserve">= </w:t>
            </w:r>
            <m:oMath>
              <m:sSub>
                <m:sSubPr>
                  <m:ctrlPr>
                    <w:rPr>
                      <w:rFonts w:ascii="Cambria Math" w:hAnsi="Cambria Math" w:cs="Courier New"/>
                      <w:i/>
                      <w:color w:val="000000"/>
                    </w:rPr>
                  </m:ctrlPr>
                </m:sSubPr>
                <m:e>
                  <m:r>
                    <w:rPr>
                      <w:rFonts w:ascii="Cambria Math" w:hAnsi="Cambria Math" w:cs="Courier New"/>
                      <w:color w:val="000000"/>
                    </w:rPr>
                    <m:t>n</m:t>
                  </m:r>
                </m:e>
                <m:sub>
                  <m:r>
                    <w:rPr>
                      <w:rFonts w:ascii="Cambria Math" w:hAnsi="Cambria Math" w:cs="Courier New"/>
                      <w:color w:val="000000"/>
                    </w:rPr>
                    <m:t>recover</m:t>
                  </m:r>
                </m:sub>
              </m:sSub>
            </m:oMath>
          </w:p>
        </w:tc>
      </w:tr>
      <w:tr w:rsidR="00A15EA8" w:rsidTr="00354F42">
        <w:trPr>
          <w:trHeight w:hRule="exact" w:val="288"/>
        </w:trPr>
        <w:tc>
          <w:tcPr>
            <w:tcW w:w="2547" w:type="dxa"/>
            <w:vAlign w:val="center"/>
          </w:tcPr>
          <w:p w:rsidR="00A15EA8" w:rsidRDefault="00A15EA8" w:rsidP="003D2373">
            <w:pPr>
              <w:rPr>
                <w:rFonts w:cs="Times New Roman"/>
              </w:rPr>
            </w:pPr>
          </w:p>
        </w:tc>
        <w:tc>
          <w:tcPr>
            <w:tcW w:w="6469" w:type="dxa"/>
            <w:vAlign w:val="center"/>
          </w:tcPr>
          <w:p w:rsidR="00A15EA8" w:rsidRDefault="00A15EA8" w:rsidP="003D2373">
            <w:pPr>
              <w:rPr>
                <w:rFonts w:cs="Times New Roman"/>
              </w:rPr>
            </w:pPr>
          </w:p>
        </w:tc>
      </w:tr>
    </w:tbl>
    <w:p w:rsidR="00B772E8" w:rsidRDefault="00A15EA8" w:rsidP="00B772E8">
      <w:pPr>
        <w:jc w:val="both"/>
        <w:rPr>
          <w:rFonts w:eastAsiaTheme="minorEastAsia" w:cs="Times New Roman"/>
        </w:rPr>
      </w:pPr>
      <w:r>
        <w:rPr>
          <w:rFonts w:eastAsiaTheme="minorEastAsia" w:cs="Times New Roman"/>
        </w:rPr>
        <w:t xml:space="preserve">The default values of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Pr>
          <w:rFonts w:eastAsiaTheme="minorEastAsia" w:cs="Times New Roman"/>
          <w:color w:val="000000"/>
          <w:sz w:val="20"/>
          <w:szCs w:val="20"/>
        </w:rPr>
        <w:t xml:space="preserve"> and </w:t>
      </w:r>
      <m:oMath>
        <m:sSub>
          <m:sSubPr>
            <m:ctrlPr>
              <w:rPr>
                <w:rFonts w:ascii="Cambria Math" w:hAnsi="Cambria Math" w:cs="Courier New"/>
                <w:i/>
                <w:color w:val="000000"/>
              </w:rPr>
            </m:ctrlPr>
          </m:sSubPr>
          <m:e>
            <m:r>
              <w:rPr>
                <w:rFonts w:ascii="Cambria Math" w:hAnsi="Cambria Math" w:cs="Courier New"/>
                <w:color w:val="000000"/>
              </w:rPr>
              <m:t>n</m:t>
            </m:r>
          </m:e>
          <m:sub>
            <m:r>
              <w:rPr>
                <w:rFonts w:ascii="Cambria Math" w:hAnsi="Cambria Math" w:cs="Courier New"/>
                <w:color w:val="000000"/>
              </w:rPr>
              <m:t>recover</m:t>
            </m:r>
          </m:sub>
        </m:sSub>
      </m:oMath>
      <w:r>
        <w:rPr>
          <w:rFonts w:eastAsiaTheme="minorEastAsia" w:cs="Times New Roman"/>
          <w:color w:val="000000"/>
        </w:rPr>
        <w:t xml:space="preserve"> </w:t>
      </w:r>
      <w:r w:rsidR="00354F42">
        <w:rPr>
          <w:rFonts w:eastAsiaTheme="minorEastAsia" w:cs="Times New Roman"/>
          <w:color w:val="000000"/>
        </w:rPr>
        <w:t>are 0.25 and 50, respectively</w:t>
      </w:r>
      <w:sdt>
        <w:sdtPr>
          <w:rPr>
            <w:rFonts w:ascii="Cambria Math" w:eastAsiaTheme="minorEastAsia" w:hAnsi="Cambria Math" w:cs="Times New Roman"/>
            <w:i/>
            <w:color w:val="000000"/>
          </w:rPr>
          <w:id w:val="-1981377615"/>
          <w:citation/>
        </w:sdtPr>
        <w:sdtEndPr/>
        <w:sdtContent>
          <m:oMath>
            <m:r>
              <w:rPr>
                <w:rFonts w:ascii="Cambria Math" w:eastAsiaTheme="minorEastAsia" w:hAnsi="Cambria Math" w:cs="Times New Roman"/>
                <w:i/>
                <w:color w:val="000000"/>
              </w:rPr>
              <w:fldChar w:fldCharType="begin"/>
            </m:r>
          </m:oMath>
          <w:r w:rsidR="00B772E8" w:rsidRPr="00A15EA8">
            <w:rPr>
              <w:rFonts w:eastAsiaTheme="minorEastAsia" w:cs="Times New Roman"/>
              <w:color w:val="000000"/>
              <w:lang w:val="en-US"/>
            </w:rPr>
            <w:instrText xml:space="preserve"> CITATION DuQ93 \l 1031 </w:instrText>
          </w:r>
          <m:oMath>
            <m:r>
              <w:rPr>
                <w:rFonts w:ascii="Cambria Math" w:eastAsiaTheme="minorEastAsia" w:hAnsi="Cambria Math" w:cs="Times New Roman"/>
                <w:i/>
                <w:color w:val="000000"/>
              </w:rPr>
              <w:fldChar w:fldCharType="separate"/>
            </m:r>
          </m:oMath>
          <w:r w:rsidR="00A81C0C" w:rsidRPr="00A15EA8">
            <w:rPr>
              <w:rFonts w:eastAsiaTheme="minorEastAsia" w:cs="Times New Roman"/>
              <w:noProof/>
              <w:color w:val="000000"/>
              <w:lang w:val="en-US"/>
            </w:rPr>
            <w:t xml:space="preserve"> [21]</w:t>
          </w:r>
          <m:oMath>
            <m:r>
              <w:rPr>
                <w:rFonts w:ascii="Cambria Math" w:eastAsiaTheme="minorEastAsia" w:hAnsi="Cambria Math" w:cs="Times New Roman"/>
                <w:i/>
                <w:color w:val="000000"/>
              </w:rPr>
              <w:fldChar w:fldCharType="end"/>
            </m:r>
          </m:oMath>
        </w:sdtContent>
      </w:sdt>
      <w:r w:rsidR="00B772E8" w:rsidRPr="00A15EA8">
        <w:rPr>
          <w:rFonts w:eastAsiaTheme="minorEastAsia" w:cs="Times New Roman"/>
          <w:color w:val="000000"/>
        </w:rPr>
        <w:t>.</w:t>
      </w:r>
      <w:r w:rsidR="00354F42">
        <w:rPr>
          <w:rFonts w:eastAsiaTheme="minorEastAsia" w:cs="Times New Roman"/>
        </w:rPr>
        <w:t xml:space="preserve"> </w:t>
      </w:r>
      <w:r w:rsidR="00B772E8" w:rsidRPr="00C2503F">
        <w:rPr>
          <w:rFonts w:eastAsiaTheme="minorEastAsia" w:cs="Times New Roman"/>
        </w:rPr>
        <w:t>If any subsequent cycle exceed</w:t>
      </w:r>
      <w:r w:rsidR="00B772E8">
        <w:rPr>
          <w:rFonts w:eastAsiaTheme="minorEastAsia" w:cs="Times New Roman"/>
        </w:rPr>
        <w:t>s</w:t>
      </w:r>
      <w:r w:rsidR="00B772E8" w:rsidRPr="00C2503F">
        <w:rPr>
          <w:rFonts w:eastAsiaTheme="minorEastAsia" w:cs="Times New Roman"/>
        </w:rPr>
        <w:t xml:space="preserve"> the </w:t>
      </w:r>
      <w:r w:rsidR="00B772E8">
        <w:rPr>
          <w:rFonts w:eastAsiaTheme="minorEastAsia" w:cs="Times New Roman"/>
        </w:rPr>
        <w:t>fatigue</w:t>
      </w:r>
      <w:r w:rsidR="00B772E8" w:rsidRPr="00C2503F">
        <w:rPr>
          <w:rFonts w:eastAsiaTheme="minorEastAsia" w:cs="Times New Roman"/>
        </w:rPr>
        <w:t xml:space="preserve"> limit, the limit will be </w:t>
      </w:r>
      <w:r w:rsidR="00B772E8">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sidRPr="00C2503F">
        <w:rPr>
          <w:rFonts w:eastAsiaTheme="minorEastAsia" w:cs="Times New Roman"/>
        </w:rPr>
        <w:t xml:space="preserve"> of </w:t>
      </w:r>
      <w:r w:rsidR="00B772E8">
        <w:rPr>
          <w:rFonts w:eastAsiaTheme="minorEastAsia" w:cs="Times New Roman"/>
        </w:rPr>
        <w:t>its</w:t>
      </w:r>
      <w:r w:rsidR="00B772E8"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A15EA8">
        <w:rPr>
          <w:rFonts w:cs="Times New Roman"/>
        </w:rPr>
        <w:t>behaviour</w:t>
      </w:r>
      <w:r w:rsidRPr="00C2503F">
        <w:rPr>
          <w:rFonts w:cs="Times New Roman"/>
        </w:rPr>
        <w:t xml:space="preserve">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w:t>
      </w:r>
      <w:proofErr w:type="spellStart"/>
      <w:r w:rsidRPr="00C2503F">
        <w:rPr>
          <w:rFonts w:cs="Times New Roman"/>
        </w:rPr>
        <w:t>Bäumel</w:t>
      </w:r>
      <w:proofErr w:type="spellEnd"/>
      <w:r w:rsidRPr="00C2503F">
        <w:rPr>
          <w:rFonts w:cs="Times New Roman"/>
        </w:rPr>
        <w:t>-Seeger)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proofErr w:type="spellStart"/>
      <w:r w:rsidRPr="002475A9">
        <w:t>Bäumel</w:t>
      </w:r>
      <w:proofErr w:type="spellEnd"/>
      <w:r w:rsidRPr="002475A9">
        <w:t>-Seeger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 xml:space="preserve">The </w:t>
      </w:r>
      <w:proofErr w:type="spellStart"/>
      <w:r w:rsidRPr="00C2503F">
        <w:rPr>
          <w:rFonts w:cs="Times New Roman"/>
        </w:rPr>
        <w:t>Bäumel</w:t>
      </w:r>
      <w:proofErr w:type="spellEnd"/>
      <w:r w:rsidRPr="00C2503F">
        <w:rPr>
          <w:rFonts w:cs="Times New Roman"/>
        </w:rPr>
        <w:t>-Seeger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4F1F6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4F1F6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4F1F6B"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4F1F6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4F1F6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4F1F6B"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4F1F6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354F42" w:rsidRDefault="004F1F6B"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4F1F6B" w:rsidP="0064711E">
            <w:pPr>
              <w:jc w:val="center"/>
              <w:rPr>
                <w:rFonts w:eastAsia="Calibri" w:cs="Times New Roman"/>
              </w:rPr>
            </w:pPr>
            <m:oMathPara>
              <m:oMathParaPr>
                <m:jc m:val="left"/>
              </m:oMathParaPr>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354F42" w:rsidRDefault="00B772E8" w:rsidP="0064711E">
            <w:pPr>
              <w:jc w:val="center"/>
              <w:rPr>
                <w:rFonts w:cs="Times New Roman"/>
              </w:rPr>
            </w:pPr>
            <m:oMathPara>
              <m:oMathParaPr>
                <m:jc m:val="left"/>
              </m:oMathParaPr>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w:t>
      </w:r>
      <w:proofErr w:type="gramStart"/>
      <w:r>
        <w:rPr>
          <w:rFonts w:cs="Times New Roman"/>
        </w:rPr>
        <w:t xml:space="preserve">the </w:t>
      </w:r>
      <w:r w:rsidRPr="00D91169">
        <w:rPr>
          <w:rFonts w:cs="Times New Roman"/>
          <w:i/>
        </w:rPr>
        <w:t>.</w:t>
      </w:r>
      <w:proofErr w:type="spellStart"/>
      <w:r w:rsidRPr="00D91169">
        <w:rPr>
          <w:rFonts w:cs="Times New Roman"/>
          <w:i/>
        </w:rPr>
        <w:t>mlappinstall</w:t>
      </w:r>
      <w:proofErr w:type="spellEnd"/>
      <w:proofErr w:type="gramEnd"/>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C345CE" w:rsidRPr="001340D9" w:rsidRDefault="00C345CE" w:rsidP="00C345CE">
      <w:pPr>
        <w:pStyle w:val="Abaqus-styleSubheading"/>
        <w:rPr>
          <w:u w:val="single"/>
        </w:rPr>
      </w:pPr>
      <w:r>
        <w:rPr>
          <w:u w:val="single"/>
        </w:rPr>
        <w:t xml:space="preserve">Overview                                                                                                                                                                         </w:t>
      </w:r>
      <w:r w:rsidRPr="001340D9">
        <w:rPr>
          <w:color w:val="FFFFFF" w:themeColor="background1"/>
          <w:u w:val="single"/>
        </w:rPr>
        <w:t>x</w:t>
      </w:r>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1E1B24" w:rsidRPr="00677976" w:rsidRDefault="001E1B24"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1E1B24" w:rsidRPr="00677976" w:rsidRDefault="001E1B24"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C345CE" w:rsidRPr="001340D9" w:rsidRDefault="00C345CE" w:rsidP="00C345CE">
      <w:pPr>
        <w:pStyle w:val="Abaqus-styleSubheading"/>
        <w:rPr>
          <w:u w:val="single"/>
        </w:rPr>
      </w:pPr>
      <w:r>
        <w:rPr>
          <w:u w:val="single"/>
        </w:rPr>
        <w:lastRenderedPageBreak/>
        <w:t xml:space="preserve">Rectangular gauges </w:t>
      </w:r>
      <w:r>
        <w:rPr>
          <w:u w:val="single"/>
        </w:rPr>
        <w:t xml:space="preserve">                                                                                                                                                      </w:t>
      </w:r>
      <w:r w:rsidRPr="001340D9">
        <w:rPr>
          <w:color w:val="FFFFFF" w:themeColor="background1"/>
          <w:u w:val="single"/>
        </w:rPr>
        <w:t>x</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354F42" w:rsidRDefault="004F1F6B" w:rsidP="008D73CF">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354F42" w:rsidRDefault="004F1F6B" w:rsidP="008D73CF">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354F42" w:rsidRDefault="004F1F6B" w:rsidP="0064711E">
            <w:pPr>
              <w:jc w:val="center"/>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4F1F6B"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757" w:type="dxa"/>
            <w:vAlign w:val="center"/>
          </w:tcPr>
          <w:p w:rsidR="00B772E8" w:rsidRDefault="00B772E8" w:rsidP="0064711E">
            <w:pPr>
              <w:jc w:val="center"/>
              <w:rPr>
                <w:rFonts w:cs="Times New Roman"/>
              </w:rPr>
            </w:pPr>
            <w:r>
              <w:rPr>
                <w:rFonts w:cs="Times New Roman"/>
              </w:rPr>
              <w:t>[A3.2]</w:t>
            </w:r>
          </w:p>
        </w:tc>
      </w:tr>
    </w:tbl>
    <w:p w:rsidR="00C345CE" w:rsidRPr="001340D9" w:rsidRDefault="00C345CE" w:rsidP="00C345CE">
      <w:pPr>
        <w:pStyle w:val="Abaqus-styleSubheading"/>
        <w:rPr>
          <w:u w:val="single"/>
        </w:rPr>
      </w:pPr>
      <w:r>
        <w:rPr>
          <w:u w:val="single"/>
        </w:rPr>
        <w:t>Delta</w:t>
      </w:r>
      <w:r>
        <w:rPr>
          <w:u w:val="single"/>
        </w:rPr>
        <w:t xml:space="preserve"> gauges</w:t>
      </w:r>
      <w:r>
        <w:rPr>
          <w:u w:val="single"/>
        </w:rPr>
        <w:t xml:space="preserve">            </w:t>
      </w:r>
      <w:r>
        <w:rPr>
          <w:u w:val="single"/>
        </w:rPr>
        <w:t xml:space="preserve">                                                                                                                                                       </w:t>
      </w:r>
      <w:r w:rsidRPr="001340D9">
        <w:rPr>
          <w:color w:val="FFFFFF" w:themeColor="background1"/>
          <w:u w:val="single"/>
        </w:rPr>
        <w:t>x</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w:t>
      </w:r>
      <w:r w:rsidR="00C345CE">
        <w:rPr>
          <w:rFonts w:cs="Times New Roman"/>
        </w:rPr>
        <w:t xml:space="preserve">by 60 degrees </w:t>
      </w:r>
      <w:r>
        <w:rPr>
          <w:rFonts w:eastAsiaTheme="minorEastAsia" w:cs="Times New Roman"/>
        </w:rPr>
        <w:t xml:space="preserve">and rosette arm A is </w:t>
      </w:r>
      <w:r w:rsidR="00C345CE">
        <w:rPr>
          <w:rFonts w:eastAsiaTheme="minorEastAsia" w:cs="Times New Roman"/>
        </w:rPr>
        <w:t xml:space="preserve">rotated by 30 </w:t>
      </w:r>
      <w:r>
        <w:rPr>
          <w:rFonts w:eastAsiaTheme="minorEastAsia" w:cs="Times New Roman"/>
        </w:rPr>
        <w:t xml:space="preserve">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4F1F6B"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757" w:type="dxa"/>
            <w:vAlign w:val="center"/>
          </w:tcPr>
          <w:p w:rsidR="00B772E8" w:rsidRDefault="00B772E8" w:rsidP="0064711E">
            <w:pPr>
              <w:jc w:val="center"/>
              <w:rPr>
                <w:rFonts w:cs="Times New Roman"/>
              </w:rPr>
            </w:pPr>
            <w:r>
              <w:rPr>
                <w:rFonts w:cs="Times New Roman"/>
              </w:rPr>
              <w:t>[A3.3]</w:t>
            </w:r>
          </w:p>
        </w:tc>
      </w:tr>
    </w:tbl>
    <w:p w:rsidR="00C345CE" w:rsidRPr="001340D9" w:rsidRDefault="00C345CE" w:rsidP="00C345CE">
      <w:pPr>
        <w:pStyle w:val="Abaqus-styleSubheading"/>
        <w:rPr>
          <w:u w:val="single"/>
        </w:rPr>
      </w:pPr>
      <w:r>
        <w:rPr>
          <w:u w:val="single"/>
        </w:rPr>
        <w:t>User-defined</w:t>
      </w:r>
      <w:r>
        <w:rPr>
          <w:u w:val="single"/>
        </w:rPr>
        <w:t xml:space="preserve"> gauges</w:t>
      </w:r>
      <w:r>
        <w:rPr>
          <w:u w:val="single"/>
        </w:rPr>
        <w:t xml:space="preserve"> </w:t>
      </w:r>
      <w:r>
        <w:rPr>
          <w:u w:val="single"/>
        </w:rPr>
        <w:t xml:space="preserve">                                                                                                                                                    </w:t>
      </w:r>
      <w:r w:rsidRPr="001340D9">
        <w:rPr>
          <w:color w:val="FFFFFF" w:themeColor="background1"/>
          <w:u w:val="single"/>
        </w:rPr>
        <w:t>x</w:t>
      </w:r>
    </w:p>
    <w:p w:rsidR="00B772E8" w:rsidRDefault="00B772E8" w:rsidP="00B772E8">
      <w:pPr>
        <w:jc w:val="both"/>
        <w:rPr>
          <w:rFonts w:cs="Times New Roman"/>
        </w:rPr>
      </w:pPr>
      <w:r>
        <w:rPr>
          <w:rFonts w:cs="Times New Roman"/>
        </w:rPr>
        <w:t xml:space="preserve">User-defined gauge orientations allow </w:t>
      </w:r>
      <w:r w:rsidR="00C345CE">
        <w:rPr>
          <w:rFonts w:cs="Times New Roman"/>
        </w:rPr>
        <w:t xml:space="preserve">the user to specify the angles </w:t>
      </w:r>
      <m:oMath>
        <m:r>
          <w:rPr>
            <w:rFonts w:ascii="Cambria Math" w:hAnsi="Cambria Math" w:cs="Times New Roman"/>
          </w:rPr>
          <m:t>α</m:t>
        </m:r>
      </m:oMath>
      <w:r w:rsidR="00C345CE">
        <w:rPr>
          <w:rFonts w:cs="Times New Roman"/>
        </w:rPr>
        <w:t xml:space="preserve">, </w:t>
      </w:r>
      <m:oMath>
        <m:r>
          <w:rPr>
            <w:rFonts w:ascii="Cambria Math" w:hAnsi="Cambria Math" w:cs="Times New Roman"/>
          </w:rPr>
          <m:t>β</m:t>
        </m:r>
      </m:oMath>
      <w:r w:rsidR="00C345CE">
        <w:rPr>
          <w:rFonts w:cs="Times New Roman"/>
        </w:rPr>
        <w:t xml:space="preserve"> and </w:t>
      </w:r>
      <m:oMath>
        <m:r>
          <w:rPr>
            <w:rFonts w:ascii="Cambria Math" w:hAnsi="Cambria Math" w:cs="Times New Roman"/>
          </w:rPr>
          <m:t>γ</m:t>
        </m:r>
      </m:oMath>
      <w:r>
        <w:rPr>
          <w:rFonts w:cs="Times New Roman"/>
        </w:rPr>
        <w:t xml:space="preserve">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354F42" w:rsidRDefault="004F1F6B"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354F42" w:rsidRDefault="004F1F6B"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354F42" w:rsidRDefault="004F1F6B"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4F1F6B"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757" w:type="dxa"/>
            <w:vAlign w:val="center"/>
          </w:tcPr>
          <w:p w:rsidR="00B772E8" w:rsidRDefault="00B772E8" w:rsidP="0064711E">
            <w:pPr>
              <w:jc w:val="center"/>
              <w:rPr>
                <w:rFonts w:cs="Times New Roman"/>
              </w:rPr>
            </w:pPr>
            <w:r>
              <w:rPr>
                <w:rFonts w:cs="Times New Roman"/>
              </w:rPr>
              <w:t>[A3.5]</w:t>
            </w:r>
          </w:p>
        </w:tc>
      </w:tr>
    </w:tbl>
    <w:p w:rsidR="00C345CE" w:rsidRPr="001340D9" w:rsidRDefault="00C345CE" w:rsidP="00C345CE">
      <w:pPr>
        <w:pStyle w:val="Abaqus-styleSubheading"/>
        <w:rPr>
          <w:u w:val="single"/>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u w:val="single"/>
        </w:rPr>
        <w:t xml:space="preserve">Stress determination </w:t>
      </w:r>
      <w:r>
        <w:rPr>
          <w:u w:val="single"/>
        </w:rPr>
        <w:t xml:space="preserve">                                                                                                                                                   </w:t>
      </w:r>
      <w:r w:rsidRPr="001340D9">
        <w:rPr>
          <w:color w:val="FFFFFF" w:themeColor="background1"/>
          <w:u w:val="single"/>
        </w:rPr>
        <w:t>x</w:t>
      </w:r>
    </w:p>
    <w:p w:rsidR="00B772E8" w:rsidRDefault="00B772E8" w:rsidP="00B772E8">
      <w:pPr>
        <w:jc w:val="both"/>
        <w:rPr>
          <w:rFonts w:cs="Times New Roman"/>
        </w:rPr>
      </w:pPr>
      <w:r>
        <w:rPr>
          <w:rFonts w:cs="Times New Roman"/>
        </w:rPr>
        <w:t>Assuming an elastic relationship, the principal stresses are determined from the principal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C345CE">
        <w:tc>
          <w:tcPr>
            <w:tcW w:w="235" w:type="dxa"/>
            <w:vAlign w:val="center"/>
          </w:tcPr>
          <w:p w:rsidR="00B772E8" w:rsidRDefault="00B772E8" w:rsidP="0064711E">
            <w:pPr>
              <w:jc w:val="center"/>
              <w:rPr>
                <w:rFonts w:cs="Times New Roman"/>
              </w:rPr>
            </w:pPr>
          </w:p>
        </w:tc>
        <w:tc>
          <w:tcPr>
            <w:tcW w:w="8414" w:type="dxa"/>
            <w:vAlign w:val="center"/>
          </w:tcPr>
          <w:p w:rsidR="00B772E8" w:rsidRPr="00354F42" w:rsidRDefault="004F1F6B"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757"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C345CE" w:rsidRPr="001340D9" w:rsidRDefault="00C345CE" w:rsidP="00C345CE">
      <w:pPr>
        <w:pStyle w:val="Abaqus-styleSubheading"/>
        <w:rPr>
          <w:u w:val="single"/>
        </w:rPr>
      </w:pPr>
      <w:r>
        <w:rPr>
          <w:u w:val="single"/>
        </w:rPr>
        <w:t xml:space="preserve">Reference orientations  </w:t>
      </w:r>
      <w:r>
        <w:rPr>
          <w:u w:val="single"/>
        </w:rPr>
        <w:t xml:space="preserve">                                                                                                                                               </w:t>
      </w:r>
      <w:r w:rsidRPr="001340D9">
        <w:rPr>
          <w:color w:val="FFFFFF" w:themeColor="background1"/>
          <w:u w:val="single"/>
        </w:rPr>
        <w:t>x</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354F42" w:rsidRDefault="004F1F6B"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354F42" w:rsidRDefault="004F1F6B" w:rsidP="0064711E">
            <w:pPr>
              <w:jc w:val="center"/>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1E1B24" w:rsidRPr="00312B56" w:rsidRDefault="001E1B24"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1E1B24" w:rsidRPr="00A9269A" w:rsidRDefault="001E1B24"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1E1B24" w:rsidRPr="00A9269A" w:rsidRDefault="001E1B24"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4F1F6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4F1F6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4F1F6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4F1F6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4F1F6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4F1F6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4F1F6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4F1F6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4F1F6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C345CE" w:rsidRDefault="004F1F6B" w:rsidP="0064711E">
            <w:pPr>
              <w:jc w:val="center"/>
              <w:rPr>
                <w:rFonts w:cs="Times New Roman"/>
              </w:rPr>
            </w:pPr>
            <m:oMathPara>
              <m:oMathParaPr>
                <m:jc m:val="left"/>
              </m:oMathParaPr>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 xml:space="preserve">elating to the material </w:t>
      </w:r>
      <w:r w:rsidR="00A15EA8">
        <w:rPr>
          <w:rFonts w:eastAsiaTheme="minorEastAsia" w:cs="Times New Roman"/>
        </w:rPr>
        <w:t>behaviour</w:t>
      </w:r>
      <w:r>
        <w:rPr>
          <w:rFonts w:eastAsiaTheme="minorEastAsia" w:cs="Times New Roman"/>
        </w:rPr>
        <w:t xml:space="preserve">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Pr="00C345CE" w:rsidRDefault="004F1F6B" w:rsidP="0064711E">
            <w:pPr>
              <w:jc w:val="center"/>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1E1B24" w:rsidRPr="00BC4227" w:rsidRDefault="001E1B24"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1E1B24" w:rsidRPr="00BC4227" w:rsidRDefault="001E1B24"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 xml:space="preserve">ng cycle. The resulting </w:t>
      </w:r>
      <w:r w:rsidR="00A15EA8">
        <w:rPr>
          <w:rFonts w:eastAsiaTheme="minorEastAsia" w:cs="Times New Roman"/>
        </w:rPr>
        <w:t>behaviour</w:t>
      </w:r>
      <w:r>
        <w:rPr>
          <w:rFonts w:eastAsiaTheme="minorEastAsia" w:cs="Times New Roman"/>
        </w:rPr>
        <w:t xml:space="preserve">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Pr="00C345CE" w:rsidRDefault="004F1F6B" w:rsidP="0064711E">
            <w:pPr>
              <w:jc w:val="center"/>
              <w:rPr>
                <w:rFonts w:cs="Times New Roman"/>
              </w:rPr>
            </w:pPr>
            <m:oMathPara>
              <m:oMathParaPr>
                <m:jc m:val="left"/>
              </m:oMathParaP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Pr="00C345CE" w:rsidRDefault="004F1F6B" w:rsidP="0064711E">
            <w:pPr>
              <w:jc w:val="center"/>
              <w:rPr>
                <w:rFonts w:cs="Times New Roman"/>
              </w:rPr>
            </w:pPr>
            <m:oMathPara>
              <m:oMathParaPr>
                <m:jc m:val="left"/>
              </m:oMathParaP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w:t>
      </w:r>
      <w:r w:rsidR="00A15EA8">
        <w:rPr>
          <w:rFonts w:cs="Times New Roman"/>
        </w:rPr>
        <w:t>behaviour</w:t>
      </w:r>
      <w:r>
        <w:rPr>
          <w:rFonts w:cs="Times New Roman"/>
        </w:rPr>
        <w:t xml:space="preserve">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r w:rsidR="00F6012D">
        <w:rPr>
          <w:rFonts w:cs="Times New Roman"/>
        </w:rPr>
        <w:t xml:space="preserve"> Notch factor effects using </w:t>
      </w:r>
      <w:r w:rsidR="00F6012D">
        <w:rPr>
          <w:b/>
          <w:color w:val="004D48"/>
        </w:rPr>
        <w:t xml:space="preserve">NOTCH_CONSTANT </w:t>
      </w:r>
      <w:r w:rsidR="00F6012D">
        <w:rPr>
          <w:rFonts w:cs="Times New Roman"/>
        </w:rPr>
        <w:t xml:space="preserve">and </w:t>
      </w:r>
      <w:r w:rsidR="00F6012D">
        <w:rPr>
          <w:b/>
          <w:color w:val="004D48"/>
        </w:rPr>
        <w:t xml:space="preserve">NOTCH_RADIUS </w:t>
      </w:r>
      <w:r w:rsidR="00F6012D">
        <w:rPr>
          <w:rFonts w:cs="Times New Roman"/>
        </w:rPr>
        <w:t>are not supported by Multiaxial Gauge Fatigue analysis.</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A174B8" w:rsidRPr="00A174B8" w:rsidRDefault="00A174B8" w:rsidP="00A174B8">
      <w:pPr>
        <w:jc w:val="both"/>
      </w:pPr>
      <w:r>
        <w:t xml:space="preserve">Fatigue analysis results are written to a location on the user’s disk by selecting </w:t>
      </w:r>
      <w:r>
        <w:rPr>
          <w:b/>
        </w:rPr>
        <w:t>Results location</w:t>
      </w:r>
      <w:r>
        <w:t xml:space="preserve"> from the Output Definition region of the Multiaxial Gauge Fatigue dialogue. Results are written to the project output directory by default (</w:t>
      </w:r>
      <w:r>
        <w:rPr>
          <w:i/>
        </w:rPr>
        <w:t>Project\output\</w:t>
      </w:r>
      <w:proofErr w:type="spellStart"/>
      <w:r>
        <w:rPr>
          <w:i/>
        </w:rPr>
        <w:t>gauge_fatigue_results</w:t>
      </w:r>
      <w:proofErr w:type="spellEnd"/>
      <w:r>
        <w:rPr>
          <w:i/>
        </w:rPr>
        <w:t>_&lt;time-stamp&gt;</w:t>
      </w:r>
      <w:r>
        <w:t>).</w:t>
      </w:r>
    </w:p>
    <w:p w:rsidR="00B772E8" w:rsidRDefault="00B772E8" w:rsidP="00B772E8">
      <w:pPr>
        <w:jc w:val="both"/>
        <w:rPr>
          <w:rFonts w:cs="Times New Roman"/>
        </w:rPr>
      </w:pPr>
      <w:r>
        <w:rPr>
          <w:rFonts w:cs="Times New Roman"/>
        </w:rPr>
        <w:t>Multiaxial Gauge Fatigue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A174B8" w:rsidRDefault="00A174B8" w:rsidP="00A174B8">
      <w:pPr>
        <w:jc w:val="both"/>
        <w:rPr>
          <w:rFonts w:cs="Times New Roman"/>
        </w:rPr>
      </w:pPr>
      <w:r>
        <w:rPr>
          <w:rFonts w:cs="Times New Roman"/>
        </w:rPr>
        <w:lastRenderedPageBreak/>
        <w:t>Multiaxial Gauge Fatigue writes the following MATLAB figures:</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proofErr w:type="spellStart"/>
            <w:r>
              <w:rPr>
                <w:rFonts w:cs="Times New Roman"/>
                <w:b/>
              </w:rPr>
              <w:t>CSS</w:t>
            </w:r>
            <w:r>
              <w:rPr>
                <w:rFonts w:cs="Times New Roman"/>
                <w:b/>
                <w:i/>
              </w:rPr>
              <w:t>n</w:t>
            </w:r>
            <w:proofErr w:type="spellEnd"/>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47"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Bjz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YUijQ9xZqfUzIGIUVBby&#10;tZrdCrj9nlr3QA08YbAJz7L7DJ+yVvt5pFopIpUy397aR32oMJxGZA9P4jyyf28pjrP6o4Tag0vX&#10;CaYTVp0gt81SQZskPhovgoFxdSeWRjVfgBoLvAWOqGRw1zxynbh04WGG157xxcIrhal4Lx81zNIw&#10;GhDlp8MXanTLbAek+aQ6dtHijOBB17enXmwd4O7Zf0TRv1ae6V7yb63v8PZ3AT7mL9de6/jr5e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mmBjz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48"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5" o:title=""/>
                  <v:path arrowok="t"/>
                </v:shape>
                <v:shape id="Text Box 77874" o:spid="_x0000_s1049"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1E1B24" w:rsidRPr="00312B56" w:rsidRDefault="001E1B24"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174B8" w:rsidRPr="00A174B8" w:rsidRDefault="00A174B8" w:rsidP="00A174B8">
      <w:pPr>
        <w:jc w:val="both"/>
      </w:pPr>
      <w:r>
        <w:lastRenderedPageBreak/>
        <w:t xml:space="preserve">Rosette analysis results are written to a location on the user’s disk by selecting </w:t>
      </w:r>
      <w:r>
        <w:rPr>
          <w:b/>
        </w:rPr>
        <w:t>Results location</w:t>
      </w:r>
      <w:r>
        <w:t xml:space="preserve"> from the Output Definition region of the Rosette Analysis dialogue. Results are written to the project output directory by default (</w:t>
      </w:r>
      <w:r>
        <w:rPr>
          <w:i/>
        </w:rPr>
        <w:t>Project\output\</w:t>
      </w:r>
      <w:proofErr w:type="spellStart"/>
      <w:r>
        <w:rPr>
          <w:i/>
        </w:rPr>
        <w:t>rosette_analysis_results</w:t>
      </w:r>
      <w:proofErr w:type="spellEnd"/>
      <w:r>
        <w:t>).</w:t>
      </w:r>
    </w:p>
    <w:p w:rsidR="00A174B8" w:rsidRDefault="00A174B8" w:rsidP="00A174B8">
      <w:pPr>
        <w:jc w:val="both"/>
        <w:rPr>
          <w:rFonts w:cs="Times New Roman"/>
        </w:rPr>
      </w:pPr>
      <w:r>
        <w:rPr>
          <w:rFonts w:cs="Times New Roman"/>
        </w:rPr>
        <w:t>Rosette Analysis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lastRenderedPageBreak/>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proofErr w:type="spellStart"/>
            <w:r>
              <w:rPr>
                <w:rFonts w:cstheme="minorHAnsi"/>
                <w:b/>
              </w:rPr>
              <w:t>φ</w:t>
            </w:r>
            <w:r>
              <w:rPr>
                <w:rFonts w:ascii="Calibri" w:hAnsi="Calibri" w:cs="Calibri"/>
                <w:b/>
                <w:vertAlign w:val="subscript"/>
              </w:rPr>
              <w:t>D</w:t>
            </w:r>
            <w:proofErr w:type="spellEnd"/>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proofErr w:type="spellStart"/>
            <w:r>
              <w:rPr>
                <w:rFonts w:cstheme="minorHAnsi"/>
                <w:b/>
              </w:rPr>
              <w:t>φ</w:t>
            </w:r>
            <w:r>
              <w:rPr>
                <w:rFonts w:ascii="Calibri" w:hAnsi="Calibri" w:cs="Calibri"/>
                <w:b/>
                <w:vertAlign w:val="subscript"/>
              </w:rPr>
              <w:t>S</w:t>
            </w:r>
            <w:proofErr w:type="spellEnd"/>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1E1B24" w:rsidRPr="00EA3B12" w:rsidRDefault="001E1B24"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0"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NHZ0Q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gcQlnL1DAy0BJfI0Ch6y3HfPTH2&#10;gWi8VdjE+2s/41M1cjeLZSfFUS3193P7Th+c4jSOdnj7ZrH5c0Pc8Go+CrANl7YXdC8se0Fs2oVE&#10;U6AKEY0XYaBt04uVlu1XFMPc3YIjIijumsW2Fxc2vMB41imbz71SmIH34lFhcoZB4HB92n8lWnW1&#10;bFEmn2RfT6Q8Kemg65tRzTcWSPt6d7gGFDu4Udte8o8qpKNX+/Xaa738TLn6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">
                <o:lock v:ext="edit" aspectratio="t"/>
                <v:shape id="Picture 78017" o:spid="_x0000_s1051"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7" o:title=""/>
                  <v:path arrowok="t"/>
                </v:shape>
                <v:shape id="Text Box 78018" o:spid="_x0000_s1052"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1E1B24" w:rsidRPr="00EA3B12" w:rsidRDefault="001E1B24"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4F1F6B"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4F1F6B"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4F1F6B"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4F1F6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4F1F6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4F1F6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w:t>
      </w:r>
      <w:r w:rsidR="00810AAF">
        <w:rPr>
          <w:rFonts w:cs="Times New Roman"/>
        </w:rPr>
        <w:t>ain gauge histories is described</w:t>
      </w:r>
      <w:r>
        <w:rPr>
          <w:rFonts w:cs="Times New Roman"/>
        </w:rPr>
        <w:t xml:space="preserve">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A174B8" w:rsidRPr="00A174B8" w:rsidRDefault="00A174B8" w:rsidP="00A174B8">
      <w:pPr>
        <w:jc w:val="both"/>
      </w:pPr>
      <w:r>
        <w:lastRenderedPageBreak/>
        <w:t xml:space="preserve">Strain gauge data are written to a location on the user’s disk by selecting </w:t>
      </w:r>
      <w:r>
        <w:rPr>
          <w:b/>
        </w:rPr>
        <w:t>Results location</w:t>
      </w:r>
      <w:r>
        <w:t xml:space="preserve"> from the Output Definition region of the </w:t>
      </w:r>
      <w:r w:rsidR="00240DBE">
        <w:t>Virtual Strain Gauge</w:t>
      </w:r>
      <w:r>
        <w:t xml:space="preserve"> dialogue. Results are written to the </w:t>
      </w:r>
      <w:r w:rsidR="00240DBE">
        <w:t>gauge</w:t>
      </w:r>
      <w:r>
        <w:t xml:space="preserve"> directory by default (</w:t>
      </w:r>
      <w:r w:rsidR="00240DBE">
        <w:rPr>
          <w:i/>
        </w:rPr>
        <w:t>Data</w:t>
      </w:r>
      <w:r>
        <w:rPr>
          <w:i/>
        </w:rPr>
        <w:t>\</w:t>
      </w:r>
      <w:r w:rsidR="00240DBE">
        <w:rPr>
          <w:i/>
        </w:rPr>
        <w:t>gauge</w:t>
      </w:r>
      <w:r>
        <w:rPr>
          <w:i/>
        </w:rPr>
        <w:t>\</w:t>
      </w:r>
      <w:proofErr w:type="spellStart"/>
      <w:r w:rsidR="00240DBE">
        <w:rPr>
          <w:i/>
        </w:rPr>
        <w:t>virtual_gauge</w:t>
      </w:r>
      <w:r>
        <w:rPr>
          <w:i/>
        </w:rPr>
        <w:t>_results</w:t>
      </w:r>
      <w:proofErr w:type="spellEnd"/>
      <w:r w:rsidR="00240DBE">
        <w:rPr>
          <w:i/>
        </w:rPr>
        <w:t>_&lt;time-stamp&gt;</w:t>
      </w:r>
      <w:r>
        <w:t>).</w:t>
      </w:r>
    </w:p>
    <w:p w:rsidR="00A174B8" w:rsidRDefault="00240DBE" w:rsidP="00A174B8">
      <w:pPr>
        <w:jc w:val="both"/>
        <w:rPr>
          <w:rFonts w:cs="Times New Roman"/>
        </w:rPr>
      </w:pPr>
      <w:r>
        <w:rPr>
          <w:rFonts w:cs="Times New Roman"/>
        </w:rPr>
        <w:t>Virtual Strain Gauge</w:t>
      </w:r>
      <w:r w:rsidR="00A174B8">
        <w:rPr>
          <w:rFonts w:cs="Times New Roman"/>
        </w:rPr>
        <w:t xml:space="preserv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240DBE" w:rsidRPr="00C2503F" w:rsidTr="00240DBE">
        <w:tc>
          <w:tcPr>
            <w:tcW w:w="3150" w:type="dxa"/>
          </w:tcPr>
          <w:p w:rsidR="00240DBE" w:rsidRPr="00C2503F" w:rsidRDefault="00240DBE" w:rsidP="001E1B24">
            <w:pPr>
              <w:jc w:val="both"/>
              <w:rPr>
                <w:rFonts w:cs="Times New Roman"/>
                <w:b/>
              </w:rPr>
            </w:pPr>
            <w:r>
              <w:rPr>
                <w:rFonts w:cs="Times New Roman"/>
                <w:b/>
              </w:rPr>
              <w:t>Gauge A</w:t>
            </w:r>
          </w:p>
        </w:tc>
        <w:tc>
          <w:tcPr>
            <w:tcW w:w="5354" w:type="dxa"/>
          </w:tcPr>
          <w:p w:rsidR="00240DBE" w:rsidRPr="00C2503F" w:rsidRDefault="00240DBE" w:rsidP="00240DBE">
            <w:pPr>
              <w:jc w:val="both"/>
              <w:rPr>
                <w:rFonts w:cs="Times New Roman"/>
              </w:rPr>
            </w:pPr>
            <w:r>
              <w:rPr>
                <w:rFonts w:cs="Times New Roman"/>
              </w:rPr>
              <w:t>Equivalent strain history for Gauge A</w:t>
            </w:r>
          </w:p>
        </w:tc>
      </w:tr>
      <w:tr w:rsidR="00240DBE" w:rsidRPr="00C2503F" w:rsidTr="00240DBE">
        <w:tc>
          <w:tcPr>
            <w:tcW w:w="3150" w:type="dxa"/>
          </w:tcPr>
          <w:p w:rsidR="00240DBE" w:rsidRPr="00C2503F" w:rsidRDefault="00240DBE" w:rsidP="001E1B24">
            <w:pPr>
              <w:jc w:val="both"/>
              <w:rPr>
                <w:rFonts w:cs="Times New Roman"/>
                <w:b/>
              </w:rPr>
            </w:pPr>
          </w:p>
        </w:tc>
        <w:tc>
          <w:tcPr>
            <w:tcW w:w="5354" w:type="dxa"/>
          </w:tcPr>
          <w:p w:rsidR="00240DBE" w:rsidRPr="00C2503F" w:rsidRDefault="00240DBE" w:rsidP="001E1B24">
            <w:pPr>
              <w:jc w:val="both"/>
              <w:rPr>
                <w:rFonts w:cs="Times New Roman"/>
              </w:rPr>
            </w:pPr>
          </w:p>
        </w:tc>
      </w:tr>
      <w:tr w:rsidR="00240DBE" w:rsidRPr="00C2503F" w:rsidTr="00240DBE">
        <w:tc>
          <w:tcPr>
            <w:tcW w:w="3150" w:type="dxa"/>
          </w:tcPr>
          <w:p w:rsidR="00240DBE" w:rsidRPr="00C2503F" w:rsidRDefault="00240DBE" w:rsidP="001E1B24">
            <w:pPr>
              <w:jc w:val="both"/>
              <w:rPr>
                <w:rFonts w:cs="Times New Roman"/>
                <w:b/>
              </w:rPr>
            </w:pPr>
            <w:r>
              <w:rPr>
                <w:rFonts w:cs="Times New Roman"/>
                <w:b/>
              </w:rPr>
              <w:t>Gauge B</w:t>
            </w:r>
          </w:p>
        </w:tc>
        <w:tc>
          <w:tcPr>
            <w:tcW w:w="5354" w:type="dxa"/>
          </w:tcPr>
          <w:p w:rsidR="00240DBE" w:rsidRPr="00C2503F" w:rsidRDefault="00240DBE" w:rsidP="001E1B24">
            <w:pPr>
              <w:jc w:val="both"/>
              <w:rPr>
                <w:rFonts w:cs="Times New Roman"/>
              </w:rPr>
            </w:pPr>
            <w:r>
              <w:rPr>
                <w:rFonts w:cs="Times New Roman"/>
              </w:rPr>
              <w:t>Equivalent strain history for Gauge B</w:t>
            </w:r>
          </w:p>
        </w:tc>
      </w:tr>
      <w:tr w:rsidR="00240DBE" w:rsidRPr="00C2503F" w:rsidTr="00240DBE">
        <w:tc>
          <w:tcPr>
            <w:tcW w:w="3150" w:type="dxa"/>
          </w:tcPr>
          <w:p w:rsidR="00240DBE" w:rsidRDefault="00240DBE" w:rsidP="001E1B24">
            <w:pPr>
              <w:jc w:val="both"/>
              <w:rPr>
                <w:rFonts w:cs="Times New Roman"/>
                <w:b/>
              </w:rPr>
            </w:pPr>
          </w:p>
        </w:tc>
        <w:tc>
          <w:tcPr>
            <w:tcW w:w="5354" w:type="dxa"/>
          </w:tcPr>
          <w:p w:rsidR="00240DBE" w:rsidRDefault="00240DBE" w:rsidP="001E1B24">
            <w:pPr>
              <w:jc w:val="both"/>
              <w:rPr>
                <w:rFonts w:cs="Times New Roman"/>
              </w:rPr>
            </w:pPr>
          </w:p>
        </w:tc>
      </w:tr>
      <w:tr w:rsidR="00240DBE" w:rsidRPr="00C2503F" w:rsidTr="00240DBE">
        <w:tc>
          <w:tcPr>
            <w:tcW w:w="3150" w:type="dxa"/>
          </w:tcPr>
          <w:p w:rsidR="00240DBE" w:rsidRPr="009B035F" w:rsidRDefault="00240DBE" w:rsidP="001E1B24">
            <w:pPr>
              <w:jc w:val="both"/>
              <w:rPr>
                <w:rFonts w:cs="Times New Roman"/>
                <w:b/>
                <w:vertAlign w:val="superscript"/>
              </w:rPr>
            </w:pPr>
            <w:r>
              <w:rPr>
                <w:rFonts w:cs="Times New Roman"/>
                <w:b/>
              </w:rPr>
              <w:t>Gauge C</w:t>
            </w:r>
          </w:p>
        </w:tc>
        <w:tc>
          <w:tcPr>
            <w:tcW w:w="5354" w:type="dxa"/>
          </w:tcPr>
          <w:p w:rsidR="00240DBE" w:rsidRPr="007B59A8" w:rsidRDefault="00240DBE" w:rsidP="001E1B24">
            <w:pPr>
              <w:jc w:val="both"/>
              <w:rPr>
                <w:rFonts w:eastAsiaTheme="minorEastAsia" w:cs="Times New Roman"/>
              </w:rPr>
            </w:pPr>
            <w:r>
              <w:rPr>
                <w:rFonts w:cs="Times New Roman"/>
              </w:rPr>
              <w:t>Equivalent strain history for Gauge C</w:t>
            </w:r>
          </w:p>
        </w:tc>
      </w:tr>
    </w:tbl>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A174B8" w:rsidRDefault="00A174B8" w:rsidP="00B772E8">
      <w:pPr>
        <w:jc w:val="both"/>
        <w:rPr>
          <w:rFonts w:cs="Times New Roman"/>
        </w:rPr>
      </w:pP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1E1B24" w:rsidRPr="00312B56" w:rsidRDefault="001E1B24"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3"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">
                <o:lock v:ext="edit" aspectratio="t"/>
                <v:shape id="Picture 77876" o:spid="_x0000_s1054"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29" o:title=""/>
                  <v:path arrowok="t"/>
                </v:shape>
                <v:shape id="Text Box 77877" o:spid="_x0000_s1055"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1E1B24" w:rsidRPr="00312B56" w:rsidRDefault="001E1B24"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345CE" w:rsidRDefault="004F1F6B" w:rsidP="0064711E">
            <w:pPr>
              <w:jc w:val="center"/>
              <w:rPr>
                <w:rFonts w:cs="Times New Roman"/>
              </w:rPr>
            </w:pPr>
            <m:oMathPara>
              <m:oMathParaPr>
                <m:jc m:val="left"/>
              </m:oMathParaP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345CE" w:rsidRDefault="004F1F6B"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345CE" w:rsidRDefault="004F1F6B" w:rsidP="0064711E">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1E1B24" w:rsidRPr="003725AF" w:rsidRDefault="001E1B24"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1"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1E1B24" w:rsidRPr="003725AF" w:rsidRDefault="001E1B24"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Pr="00C345CE" w:rsidRDefault="004F1F6B" w:rsidP="0064711E">
            <w:pPr>
              <w:jc w:val="center"/>
              <w:rPr>
                <w:rFonts w:cs="Times New Roman"/>
              </w:rPr>
            </w:pPr>
            <m:oMathPara>
              <m:oMathParaPr>
                <m:jc m:val="left"/>
              </m:oMathParaP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Pr="00C345CE" w:rsidRDefault="0064711E" w:rsidP="0064711E">
            <w:pPr>
              <w:jc w:val="center"/>
              <w:rPr>
                <w:rFonts w:cs="Times New Roman"/>
              </w:rPr>
            </w:pPr>
            <m:oMathPara>
              <m:oMathParaPr>
                <m:jc m:val="left"/>
              </m:oMathParaPr>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Pr="00C345CE" w:rsidRDefault="004F1F6B" w:rsidP="00A535B8">
            <w:pPr>
              <w:jc w:val="center"/>
              <w:rPr>
                <w:rFonts w:cs="Times New Roman"/>
              </w:rPr>
            </w:pPr>
            <m:oMathPara>
              <m:oMathParaPr>
                <m:jc m:val="left"/>
              </m:oMathParaPr>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A174B8" w:rsidRPr="00A174B8" w:rsidRDefault="00A174B8" w:rsidP="00A174B8">
      <w:pPr>
        <w:jc w:val="both"/>
      </w:pPr>
      <w:r>
        <w:t xml:space="preserve">Fatigue analysis results are written to a location on the user’s disk by selecting </w:t>
      </w:r>
      <w:r>
        <w:rPr>
          <w:b/>
        </w:rPr>
        <w:t>Results location</w:t>
      </w:r>
      <w:r>
        <w:t xml:space="preserve"> from the Output Definition region of the Uniaxial Strain-Life dialogue. Results are written to the project output directory by default (</w:t>
      </w:r>
      <w:r>
        <w:rPr>
          <w:i/>
        </w:rPr>
        <w:t>Project\output\</w:t>
      </w:r>
      <w:proofErr w:type="spellStart"/>
      <w:r>
        <w:rPr>
          <w:i/>
        </w:rPr>
        <w:t>uniaxial_strain_life_results</w:t>
      </w:r>
      <w:proofErr w:type="spellEnd"/>
      <w:r>
        <w:rPr>
          <w:i/>
        </w:rPr>
        <w:t>_&lt;time-stamp&gt;</w:t>
      </w:r>
      <w:r>
        <w:t>).</w:t>
      </w:r>
    </w:p>
    <w:p w:rsidR="00E81431" w:rsidRDefault="00E81431" w:rsidP="00E81431">
      <w:pPr>
        <w:jc w:val="both"/>
        <w:rPr>
          <w:rFonts w:cs="Times New Roman"/>
        </w:rPr>
      </w:pPr>
      <w:r>
        <w:rPr>
          <w:rFonts w:cs="Times New Roman"/>
        </w:rPr>
        <w:t>Uniaxial Strain-Life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The surface detection algo</w:t>
      </w:r>
      <w:r w:rsidR="00810AAF">
        <w:rPr>
          <w:rFonts w:cs="Times New Roman"/>
        </w:rPr>
        <w:t xml:space="preserve">rithm described in Section 4.5.4 </w:t>
      </w:r>
      <w:r>
        <w:rPr>
          <w:rFonts w:cs="Times New Roman"/>
        </w:rPr>
        <w:t xml:space="preserve">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E22071">
      <w:pPr>
        <w:jc w:val="both"/>
      </w:pPr>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E22071">
      <w:pPr>
        <w:jc w:val="both"/>
      </w:pPr>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E22071">
      <w:pPr>
        <w:jc w:val="both"/>
      </w:pPr>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E22071">
      <w:pPr>
        <w:jc w:val="both"/>
      </w:pPr>
      <w:r>
        <w:t>C3D6,</w:t>
      </w:r>
      <w:r w:rsidR="008D3952">
        <w:t xml:space="preserve"> C3D6T,</w:t>
      </w:r>
      <w:r>
        <w:t xml:space="preserve">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E22071">
      <w:pPr>
        <w:jc w:val="both"/>
      </w:pPr>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E22071">
      <w:pPr>
        <w:jc w:val="both"/>
      </w:pPr>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E22071">
      <w:pPr>
        <w:jc w:val="both"/>
      </w:pPr>
      <w:r>
        <w:t>S4, S4R, S4RS, S4RSW, S4R5, S8R, S8R5</w:t>
      </w:r>
      <w:r w:rsidR="006A315E">
        <w:t>, S4T, S4RT, S8RT</w:t>
      </w:r>
      <w:r w:rsidR="004C7AC4">
        <w:t>, S9R5</w:t>
      </w:r>
      <w:r w:rsidR="004C7AC4" w:rsidRPr="0060091B">
        <w:rPr>
          <w:vertAlign w:val="superscript"/>
        </w:rPr>
        <w:t>(S)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E22071">
      <w:pPr>
        <w:jc w:val="both"/>
      </w:pPr>
      <w:r>
        <w:t>M3D3, M3D6</w:t>
      </w:r>
      <w:r w:rsidRPr="0060091B">
        <w:rPr>
          <w:vertAlign w:val="superscript"/>
        </w:rPr>
        <w:t>(S)</w:t>
      </w:r>
      <w:r>
        <w:t>.</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E22071">
      <w:pPr>
        <w:jc w:val="both"/>
      </w:pPr>
      <w:r>
        <w:t>M3D4, M3D4R, M3D8</w:t>
      </w:r>
      <w:r w:rsidRPr="0060091B">
        <w:rPr>
          <w:vertAlign w:val="superscript"/>
        </w:rPr>
        <w:t>(S)</w:t>
      </w:r>
      <w:r>
        <w:t>, M3D8R</w:t>
      </w:r>
      <w:r w:rsidRPr="0060091B">
        <w:rPr>
          <w:vertAlign w:val="superscript"/>
        </w:rPr>
        <w:t>(S)</w:t>
      </w:r>
      <w:r>
        <w:t>, M3D9</w:t>
      </w:r>
      <w:r w:rsidRPr="0060091B">
        <w:rPr>
          <w:vertAlign w:val="superscript"/>
        </w:rPr>
        <w:t>(S)</w:t>
      </w:r>
      <w:r>
        <w:t>, M3D9R</w:t>
      </w:r>
      <w:r w:rsidRPr="0060091B">
        <w:rPr>
          <w:vertAlign w:val="superscript"/>
        </w:rPr>
        <w:t>(S)</w:t>
      </w:r>
      <w:r>
        <w:t>.</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E22071">
      <w:pPr>
        <w:jc w:val="both"/>
      </w:pPr>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E22071">
      <w:pPr>
        <w:jc w:val="both"/>
      </w:pPr>
      <w:r>
        <w:t>SC8R, SC8RT</w:t>
      </w:r>
      <w:r w:rsidR="00E22071">
        <w: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E22071">
      <w:pPr>
        <w:jc w:val="both"/>
      </w:pPr>
      <w:r>
        <w:t>CSS8</w:t>
      </w:r>
      <w:r w:rsidR="00E22071">
        <w:t>.</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E22071">
      <w:pPr>
        <w:jc w:val="both"/>
      </w:pPr>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Default="006A315E" w:rsidP="00E22071">
      <w:pPr>
        <w:jc w:val="both"/>
      </w:pPr>
      <w:r>
        <w:t>CPE4, CPE4H, CPE4I, CPE4IH, CPE4R, CPE4RH, CPE8, CPE8H, CPE8R, CPE8RH, CPS4, CPS4I, CPS4R, CPS8, CPS8R, CPEG4, CPEG4H, CPEG4RH, CPEG8, CPEG8H, CPEG8R, CPEG8RH.</w:t>
      </w:r>
    </w:p>
    <w:p w:rsidR="00911410" w:rsidRDefault="00911410" w:rsidP="00911410">
      <w:pPr>
        <w:pStyle w:val="Heading2"/>
      </w:pPr>
      <w:r>
        <w:t>A4.15</w:t>
      </w:r>
      <w:r>
        <w:tab/>
        <w:t>Axisymmetric solid triangular elements:</w:t>
      </w:r>
    </w:p>
    <w:p w:rsidR="00911410" w:rsidRPr="00911410" w:rsidRDefault="00911410" w:rsidP="00E22071">
      <w:pPr>
        <w:jc w:val="both"/>
      </w:pPr>
      <w:r>
        <w:t>CAX3, CAX3H, CGAX3, CGAX3H, CAX3T, CGAX3T, CGAX3HT, CAX6, CAX6H, CAX6M, CAX6MH, CGAX6, CGAX6H, CGAX6M, CGAX6MH, C</w:t>
      </w:r>
      <w:r w:rsidR="00E22071">
        <w:t>AX6MT, CAX6MHT, CGAX6MT, CGAMHT, CAX6MP</w:t>
      </w:r>
      <w:r w:rsidR="00E22071" w:rsidRPr="0060091B">
        <w:rPr>
          <w:vertAlign w:val="superscript"/>
        </w:rPr>
        <w:t>(S)</w:t>
      </w:r>
      <w:r w:rsidR="00E22071">
        <w:t>, CAX6MPH</w:t>
      </w:r>
      <w:r w:rsidR="00E22071" w:rsidRPr="0060091B">
        <w:rPr>
          <w:vertAlign w:val="superscript"/>
        </w:rPr>
        <w:t>(S)</w:t>
      </w:r>
      <w:r w:rsidR="00E22071">
        <w:t>.</w:t>
      </w:r>
    </w:p>
    <w:p w:rsidR="00911410" w:rsidRDefault="00911410" w:rsidP="00911410">
      <w:pPr>
        <w:pStyle w:val="Heading2"/>
      </w:pPr>
      <w:r>
        <w:t>A4.16</w:t>
      </w:r>
      <w:r>
        <w:tab/>
        <w:t>Axisymmetric solid quadrilateral elements:</w:t>
      </w:r>
    </w:p>
    <w:p w:rsidR="00911410" w:rsidRPr="00911410" w:rsidRDefault="00911410" w:rsidP="00E22071">
      <w:pPr>
        <w:jc w:val="both"/>
      </w:pPr>
      <w:r>
        <w:t xml:space="preserve">CAX4, CAX4H, CAX4I, CAX4IH, CAX4R, CAX4RH, CGAX4, CGAX4H, CGAX4R, CGAX4RH, CAX4T, CAX4HT, CAX4RT, CAX4RHT, CGAX4T, CGAX4HT, CGAX4RT, CGAX4RHT, </w:t>
      </w:r>
      <w:r w:rsidR="00E22071">
        <w:t>CAX4P</w:t>
      </w:r>
      <w:r w:rsidR="00E22071" w:rsidRPr="0060091B">
        <w:rPr>
          <w:vertAlign w:val="superscript"/>
        </w:rPr>
        <w:t>(S)</w:t>
      </w:r>
      <w:r w:rsidR="00E22071">
        <w:t>, CAX4PH</w:t>
      </w:r>
      <w:r w:rsidR="00E22071" w:rsidRPr="0060091B">
        <w:rPr>
          <w:vertAlign w:val="superscript"/>
        </w:rPr>
        <w:t>(S)</w:t>
      </w:r>
      <w:r w:rsidR="00E22071">
        <w:t>, CAX4RP</w:t>
      </w:r>
      <w:r w:rsidR="00E22071" w:rsidRPr="0060091B">
        <w:rPr>
          <w:vertAlign w:val="superscript"/>
        </w:rPr>
        <w:t>(S)</w:t>
      </w:r>
      <w:r w:rsidR="00E22071">
        <w:t>, CAX4RPH</w:t>
      </w:r>
      <w:r w:rsidR="00E22071" w:rsidRPr="0060091B">
        <w:rPr>
          <w:vertAlign w:val="superscript"/>
        </w:rPr>
        <w:t>(S)</w:t>
      </w:r>
      <w:r w:rsidR="00E22071">
        <w:t>, CAX4PT</w:t>
      </w:r>
      <w:r w:rsidR="00E22071" w:rsidRPr="0060091B">
        <w:rPr>
          <w:vertAlign w:val="superscript"/>
        </w:rPr>
        <w:t>(S)</w:t>
      </w:r>
      <w:r w:rsidR="00E22071">
        <w:t>, CAX4RPT</w:t>
      </w:r>
      <w:r w:rsidR="00E22071" w:rsidRPr="0060091B">
        <w:rPr>
          <w:vertAlign w:val="superscript"/>
        </w:rPr>
        <w:t>(S)</w:t>
      </w:r>
      <w:r w:rsidR="00E22071">
        <w:t>, CAX4RPHT</w:t>
      </w:r>
      <w:r w:rsidR="00E22071" w:rsidRPr="0060091B">
        <w:rPr>
          <w:vertAlign w:val="superscript"/>
        </w:rPr>
        <w:t>(S)</w:t>
      </w:r>
      <w:r w:rsidR="00E22071">
        <w:t xml:space="preserve">, COHAX4, </w:t>
      </w:r>
      <w:r>
        <w:t>CAX8, CAX8H, CAX8R, CAX8RH, CGAX8, CGAX8H, CGAX8R, CGAX8RH, CAX8T, CAX8HT, CAX8RT, CAX8RHT, CGAX8T, CGAX8HT, CGAX8RT, CGAX8RHT</w:t>
      </w:r>
      <w:r w:rsidR="00E22071">
        <w:t>, CAX8P</w:t>
      </w:r>
      <w:r w:rsidR="00E22071" w:rsidRPr="0060091B">
        <w:rPr>
          <w:vertAlign w:val="superscript"/>
        </w:rPr>
        <w:t>(S)</w:t>
      </w:r>
      <w:r w:rsidR="00E22071">
        <w:t>, CAX8PH</w:t>
      </w:r>
      <w:r w:rsidR="00E22071" w:rsidRPr="0060091B">
        <w:rPr>
          <w:vertAlign w:val="superscript"/>
        </w:rPr>
        <w:t>(S)</w:t>
      </w:r>
      <w:r w:rsidR="00E22071">
        <w:t>, CAX8RP</w:t>
      </w:r>
      <w:r w:rsidR="00E22071" w:rsidRPr="0060091B">
        <w:rPr>
          <w:vertAlign w:val="superscript"/>
        </w:rPr>
        <w:t>(S)</w:t>
      </w:r>
      <w:r w:rsidR="00E22071">
        <w:t>, CAX8RPH</w:t>
      </w:r>
      <w:r w:rsidR="00E22071" w:rsidRPr="0060091B">
        <w:rPr>
          <w:vertAlign w:val="superscript"/>
        </w:rPr>
        <w:t>(S)</w:t>
      </w:r>
      <w:r>
        <w:t>.</w:t>
      </w:r>
    </w:p>
    <w:p w:rsidR="00911410" w:rsidRPr="00911410" w:rsidRDefault="00911410" w:rsidP="00911410"/>
    <w:p w:rsidR="00911410" w:rsidRPr="006A315E" w:rsidRDefault="00911410" w:rsidP="006A315E"/>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1F6B" w:rsidRDefault="004F1F6B" w:rsidP="00B772E8">
      <w:pPr>
        <w:spacing w:after="0" w:line="240" w:lineRule="auto"/>
      </w:pPr>
      <w:r>
        <w:separator/>
      </w:r>
    </w:p>
  </w:endnote>
  <w:endnote w:type="continuationSeparator" w:id="0">
    <w:p w:rsidR="004F1F6B" w:rsidRDefault="004F1F6B"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1F6B" w:rsidRDefault="004F1F6B" w:rsidP="00B772E8">
      <w:pPr>
        <w:spacing w:after="0" w:line="240" w:lineRule="auto"/>
      </w:pPr>
      <w:r>
        <w:separator/>
      </w:r>
    </w:p>
  </w:footnote>
  <w:footnote w:type="continuationSeparator" w:id="0">
    <w:p w:rsidR="004F1F6B" w:rsidRDefault="004F1F6B" w:rsidP="00B772E8">
      <w:pPr>
        <w:spacing w:after="0" w:line="240" w:lineRule="auto"/>
      </w:pPr>
      <w:r>
        <w:continuationSeparator/>
      </w:r>
    </w:p>
  </w:footnote>
  <w:footnote w:id="1">
    <w:p w:rsidR="00A15EA8" w:rsidRPr="00FD7921" w:rsidRDefault="00A15EA8" w:rsidP="00A15EA8">
      <w:pPr>
        <w:pStyle w:val="FootnoteText"/>
        <w:rPr>
          <w:lang w:val="en-US"/>
        </w:rPr>
      </w:pPr>
      <w:r>
        <w:rPr>
          <w:rStyle w:val="FootnoteReference"/>
        </w:rPr>
        <w:footnoteRef/>
      </w:r>
      <w:r>
        <w:t xml:space="preserve"> </w:t>
      </w:r>
      <w:r w:rsidRPr="00FD7921">
        <w:rPr>
          <w:lang w:val="en-US"/>
        </w:rPr>
        <w:t xml:space="preserve">If </w:t>
      </w:r>
      <w:proofErr w:type="spellStart"/>
      <w:r w:rsidRPr="007737E3">
        <w:rPr>
          <w:rFonts w:cs="Courier New"/>
          <w:b/>
          <w:color w:val="A020F0"/>
        </w:rPr>
        <w:t>ndEndurance</w:t>
      </w:r>
      <w:proofErr w:type="spellEnd"/>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3C9D"/>
    <w:multiLevelType w:val="hybridMultilevel"/>
    <w:tmpl w:val="15860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06D96"/>
    <w:multiLevelType w:val="hybridMultilevel"/>
    <w:tmpl w:val="C26AE00E"/>
    <w:lvl w:ilvl="0" w:tplc="2F566FB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953E66"/>
    <w:multiLevelType w:val="hybridMultilevel"/>
    <w:tmpl w:val="0A5E3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F230EA"/>
    <w:multiLevelType w:val="hybridMultilevel"/>
    <w:tmpl w:val="15860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6"/>
  </w:num>
  <w:num w:numId="5">
    <w:abstractNumId w:val="0"/>
  </w:num>
  <w:num w:numId="6">
    <w:abstractNumId w:val="7"/>
  </w:num>
  <w:num w:numId="7">
    <w:abstractNumId w:val="3"/>
  </w:num>
  <w:num w:numId="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87DB0"/>
    <w:rsid w:val="001A080F"/>
    <w:rsid w:val="001A2B81"/>
    <w:rsid w:val="001C6805"/>
    <w:rsid w:val="001D1347"/>
    <w:rsid w:val="001E1B24"/>
    <w:rsid w:val="001E3DBA"/>
    <w:rsid w:val="001F5FF4"/>
    <w:rsid w:val="00235D28"/>
    <w:rsid w:val="00240DBE"/>
    <w:rsid w:val="00255347"/>
    <w:rsid w:val="002E0AA3"/>
    <w:rsid w:val="002F4B64"/>
    <w:rsid w:val="002F5FED"/>
    <w:rsid w:val="00320A0C"/>
    <w:rsid w:val="0032570F"/>
    <w:rsid w:val="00326B17"/>
    <w:rsid w:val="00333C3D"/>
    <w:rsid w:val="00354F42"/>
    <w:rsid w:val="003647BA"/>
    <w:rsid w:val="003653B5"/>
    <w:rsid w:val="00376B72"/>
    <w:rsid w:val="00381AD1"/>
    <w:rsid w:val="003914EE"/>
    <w:rsid w:val="003A0826"/>
    <w:rsid w:val="003B3D3A"/>
    <w:rsid w:val="0040238F"/>
    <w:rsid w:val="00405F4B"/>
    <w:rsid w:val="00461CDB"/>
    <w:rsid w:val="00472206"/>
    <w:rsid w:val="004906F4"/>
    <w:rsid w:val="004C7AC4"/>
    <w:rsid w:val="004F1F6B"/>
    <w:rsid w:val="00501B2C"/>
    <w:rsid w:val="00582ED2"/>
    <w:rsid w:val="00591B12"/>
    <w:rsid w:val="005C3FD9"/>
    <w:rsid w:val="005D18EA"/>
    <w:rsid w:val="005E7C9F"/>
    <w:rsid w:val="005F28A0"/>
    <w:rsid w:val="005F2F2A"/>
    <w:rsid w:val="005F7FBC"/>
    <w:rsid w:val="0060091B"/>
    <w:rsid w:val="0062423D"/>
    <w:rsid w:val="00627EEC"/>
    <w:rsid w:val="0064711E"/>
    <w:rsid w:val="00661B7B"/>
    <w:rsid w:val="006847ED"/>
    <w:rsid w:val="00686381"/>
    <w:rsid w:val="006A315E"/>
    <w:rsid w:val="006E2875"/>
    <w:rsid w:val="00704F5F"/>
    <w:rsid w:val="00714F00"/>
    <w:rsid w:val="007731F9"/>
    <w:rsid w:val="007737E3"/>
    <w:rsid w:val="00777BDA"/>
    <w:rsid w:val="007943EA"/>
    <w:rsid w:val="007B6E8B"/>
    <w:rsid w:val="00810AAF"/>
    <w:rsid w:val="008518AE"/>
    <w:rsid w:val="008914B0"/>
    <w:rsid w:val="008C28F7"/>
    <w:rsid w:val="008C4DE6"/>
    <w:rsid w:val="008D3952"/>
    <w:rsid w:val="008D73CF"/>
    <w:rsid w:val="008E4B06"/>
    <w:rsid w:val="008F0E3C"/>
    <w:rsid w:val="008F14DB"/>
    <w:rsid w:val="00905E5E"/>
    <w:rsid w:val="00911410"/>
    <w:rsid w:val="00913E71"/>
    <w:rsid w:val="00923F2B"/>
    <w:rsid w:val="009471E5"/>
    <w:rsid w:val="00964CA4"/>
    <w:rsid w:val="00973F57"/>
    <w:rsid w:val="00987594"/>
    <w:rsid w:val="009B7A70"/>
    <w:rsid w:val="009C3B75"/>
    <w:rsid w:val="009D6FE0"/>
    <w:rsid w:val="009E5CAA"/>
    <w:rsid w:val="009F238B"/>
    <w:rsid w:val="00A15DF2"/>
    <w:rsid w:val="00A15EA8"/>
    <w:rsid w:val="00A174B8"/>
    <w:rsid w:val="00A431D9"/>
    <w:rsid w:val="00A535B8"/>
    <w:rsid w:val="00A81C0C"/>
    <w:rsid w:val="00A90E14"/>
    <w:rsid w:val="00A96592"/>
    <w:rsid w:val="00AB73B9"/>
    <w:rsid w:val="00AF7291"/>
    <w:rsid w:val="00B13A7D"/>
    <w:rsid w:val="00B17A14"/>
    <w:rsid w:val="00B35A4B"/>
    <w:rsid w:val="00B609DD"/>
    <w:rsid w:val="00B772E8"/>
    <w:rsid w:val="00B86E07"/>
    <w:rsid w:val="00BD7309"/>
    <w:rsid w:val="00BE2999"/>
    <w:rsid w:val="00BF033F"/>
    <w:rsid w:val="00C004DF"/>
    <w:rsid w:val="00C345CE"/>
    <w:rsid w:val="00C56CE7"/>
    <w:rsid w:val="00C73C7B"/>
    <w:rsid w:val="00CD693B"/>
    <w:rsid w:val="00CE476A"/>
    <w:rsid w:val="00CF427A"/>
    <w:rsid w:val="00CF5D51"/>
    <w:rsid w:val="00CF661E"/>
    <w:rsid w:val="00D036D1"/>
    <w:rsid w:val="00D41C5D"/>
    <w:rsid w:val="00D436FB"/>
    <w:rsid w:val="00D737B6"/>
    <w:rsid w:val="00D871E0"/>
    <w:rsid w:val="00D95595"/>
    <w:rsid w:val="00DD700B"/>
    <w:rsid w:val="00DE2AE8"/>
    <w:rsid w:val="00DE7891"/>
    <w:rsid w:val="00E1047D"/>
    <w:rsid w:val="00E12671"/>
    <w:rsid w:val="00E22071"/>
    <w:rsid w:val="00E3361C"/>
    <w:rsid w:val="00E40939"/>
    <w:rsid w:val="00E81431"/>
    <w:rsid w:val="00EA0B66"/>
    <w:rsid w:val="00EC2ADF"/>
    <w:rsid w:val="00EC6A23"/>
    <w:rsid w:val="00ED0245"/>
    <w:rsid w:val="00EF29DB"/>
    <w:rsid w:val="00F11262"/>
    <w:rsid w:val="00F6012D"/>
    <w:rsid w:val="00F74DF5"/>
    <w:rsid w:val="00F82E01"/>
    <w:rsid w:val="00F95378"/>
    <w:rsid w:val="00FA7E78"/>
    <w:rsid w:val="00FB5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06B42"/>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 w:type="paragraph" w:customStyle="1" w:styleId="Abaqus-styleSubheading">
    <w:name w:val="Abaqus-style Subheading"/>
    <w:basedOn w:val="Normal"/>
    <w:link w:val="Abaqus-styleSubheadingChar"/>
    <w:qFormat/>
    <w:rsid w:val="00A15EA8"/>
    <w:rPr>
      <w:rFonts w:eastAsiaTheme="minorEastAsia" w:cs="Courier New"/>
      <w:b/>
      <w:color w:val="004D48"/>
    </w:rPr>
  </w:style>
  <w:style w:type="character" w:customStyle="1" w:styleId="Abaqus-styleSubheadingChar">
    <w:name w:val="Abaqus-style Subheading Char"/>
    <w:basedOn w:val="DefaultParagraphFont"/>
    <w:link w:val="Abaqus-styleSubheading"/>
    <w:rsid w:val="00A15EA8"/>
    <w:rPr>
      <w:rFonts w:eastAsiaTheme="minorEastAsia" w:cs="Courier New"/>
      <w:b/>
      <w:color w:val="004D4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D51"/>
    <w:rsid w:val="00750BFD"/>
    <w:rsid w:val="00FC4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4D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3773D5E7-45DD-4E57-9266-FBB3F7727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Pages>
  <Words>6954</Words>
  <Characters>39643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128</cp:revision>
  <cp:lastPrinted>2018-02-28T08:20:00Z</cp:lastPrinted>
  <dcterms:created xsi:type="dcterms:W3CDTF">2017-06-19T10:53:00Z</dcterms:created>
  <dcterms:modified xsi:type="dcterms:W3CDTF">2018-02-28T08:20:00Z</dcterms:modified>
</cp:coreProperties>
</file>