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zb0oppku2mj" w:id="0"/>
      <w:bookmarkEnd w:id="0"/>
      <w:r w:rsidDel="00000000" w:rsidR="00000000" w:rsidRPr="00000000">
        <w:rPr>
          <w:rtl w:val="0"/>
        </w:rPr>
        <w:t xml:space="preserve">Phần 4: Thiết kế cơ sở dữ liệu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sw5qm0hocatv" w:id="1"/>
      <w:bookmarkEnd w:id="1"/>
      <w:r w:rsidDel="00000000" w:rsidR="00000000" w:rsidRPr="00000000">
        <w:rPr>
          <w:rtl w:val="0"/>
        </w:rPr>
        <w:t xml:space="preserve">Các thực thể và thuộc tính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(userId, username, email, password, role, createdAt)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UserInfo (userId, fullName, dob, gender, bankAccount)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 (categoryId, categoryName)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 (bookId, title, description, authorId, type (free, vip), fileUrl, coverImage, totalPages, viewCount, status (đợi duyệt, …), createdAt)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Book_Category (bookId, categoryId)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Reading_Progress (progressId, userId, bookId, currentPage, isCounted, lastReadTime)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Comment (commentId, bookId, userId, content, createdAt)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Favorite (favoriteId, userId, bookId, createdTime)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Vip (vipId, durationTime, price)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Vip_User (userId, vipId, startDate, endDate)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 (paymentId, userId, vipId, amount, paymentTime, status)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AuthorRequest(requestId, authorId, status, description, reviewAt, createdAt, adminId)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 (notificationId, userId, content, createdAt, isRead)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jofozl7te71y" w:id="2"/>
      <w:bookmarkEnd w:id="2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711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