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067E" w:rsidRDefault="0003067E" w:rsidP="0003067E">
      <w:pPr>
        <w:rPr>
          <w:color w:val="1F497D"/>
          <w:sz w:val="23"/>
          <w:szCs w:val="23"/>
        </w:rPr>
      </w:pPr>
      <w:r>
        <w:rPr>
          <w:color w:val="1F497D"/>
          <w:sz w:val="23"/>
          <w:szCs w:val="23"/>
        </w:rPr>
        <w:t xml:space="preserve">Dear anh, </w:t>
      </w:r>
    </w:p>
    <w:p w:rsidR="0003067E" w:rsidRDefault="0003067E" w:rsidP="0003067E">
      <w:pPr>
        <w:rPr>
          <w:color w:val="1F497D"/>
          <w:sz w:val="23"/>
          <w:szCs w:val="23"/>
        </w:rPr>
      </w:pPr>
      <w:r>
        <w:rPr>
          <w:color w:val="1F497D"/>
          <w:sz w:val="23"/>
          <w:szCs w:val="23"/>
        </w:rPr>
        <w:t xml:space="preserve">               </w:t>
      </w:r>
    </w:p>
    <w:p w:rsidR="0003067E" w:rsidRDefault="0003067E" w:rsidP="0003067E">
      <w:pPr>
        <w:rPr>
          <w:color w:val="1F497D"/>
          <w:sz w:val="23"/>
          <w:szCs w:val="23"/>
        </w:rPr>
      </w:pPr>
      <w:r>
        <w:rPr>
          <w:color w:val="1F497D"/>
          <w:sz w:val="23"/>
          <w:szCs w:val="23"/>
        </w:rPr>
        <w:t>               Em gửi lại nhé</w:t>
      </w:r>
      <w:proofErr w:type="gramStart"/>
      <w:r>
        <w:rPr>
          <w:color w:val="1F497D"/>
          <w:sz w:val="23"/>
          <w:szCs w:val="23"/>
        </w:rPr>
        <w:t>!,</w:t>
      </w:r>
      <w:proofErr w:type="gramEnd"/>
      <w:r>
        <w:rPr>
          <w:color w:val="1F497D"/>
          <w:sz w:val="23"/>
          <w:szCs w:val="23"/>
        </w:rPr>
        <w:t xml:space="preserve"> nhiều cái khó diễn đạt em mô tả thêm tiếng Việt nhé ạ! </w:t>
      </w:r>
      <w:r>
        <w:rPr>
          <w:rFonts w:ascii="Wingdings" w:hAnsi="Wingdings"/>
          <w:color w:val="1F497D"/>
          <w:sz w:val="23"/>
          <w:szCs w:val="23"/>
        </w:rPr>
        <w:t></w:t>
      </w:r>
    </w:p>
    <w:p w:rsidR="0003067E" w:rsidRDefault="0003067E" w:rsidP="0003067E">
      <w:pPr>
        <w:rPr>
          <w:color w:val="1F497D"/>
          <w:sz w:val="23"/>
          <w:szCs w:val="23"/>
        </w:rPr>
      </w:pPr>
    </w:p>
    <w:p w:rsidR="0003067E" w:rsidRDefault="0003067E" w:rsidP="0003067E">
      <w:pPr>
        <w:ind w:left="720"/>
        <w:rPr>
          <w:b/>
          <w:bCs/>
          <w:color w:val="1F497D"/>
          <w:sz w:val="23"/>
          <w:szCs w:val="23"/>
        </w:rPr>
      </w:pPr>
      <w:r>
        <w:rPr>
          <w:b/>
          <w:bCs/>
          <w:color w:val="1F497D"/>
          <w:sz w:val="23"/>
          <w:szCs w:val="23"/>
          <w:highlight w:val="yellow"/>
        </w:rPr>
        <w:t>1. Cluster:</w:t>
      </w:r>
      <w:r>
        <w:rPr>
          <w:b/>
          <w:bCs/>
          <w:color w:val="1F497D"/>
          <w:sz w:val="23"/>
          <w:szCs w:val="23"/>
        </w:rPr>
        <w:t xml:space="preserve"> </w:t>
      </w:r>
    </w:p>
    <w:p w:rsidR="0003067E" w:rsidRDefault="0003067E" w:rsidP="0003067E">
      <w:pPr>
        <w:ind w:left="720"/>
        <w:rPr>
          <w:color w:val="1F497D"/>
          <w:sz w:val="23"/>
          <w:szCs w:val="23"/>
        </w:rPr>
      </w:pPr>
    </w:p>
    <w:p w:rsidR="0003067E" w:rsidRDefault="0003067E" w:rsidP="0003067E">
      <w:pPr>
        <w:ind w:left="720"/>
        <w:rPr>
          <w:color w:val="1F497D"/>
          <w:sz w:val="23"/>
          <w:szCs w:val="23"/>
        </w:rPr>
      </w:pPr>
      <w:r>
        <w:rPr>
          <w:color w:val="1F497D"/>
          <w:sz w:val="23"/>
          <w:szCs w:val="23"/>
        </w:rPr>
        <w:t>               * Plan:</w:t>
      </w:r>
    </w:p>
    <w:p w:rsidR="0003067E" w:rsidRDefault="0003067E" w:rsidP="0003067E">
      <w:pPr>
        <w:ind w:left="720"/>
        <w:rPr>
          <w:color w:val="1F497D"/>
          <w:sz w:val="23"/>
          <w:szCs w:val="23"/>
        </w:rPr>
      </w:pPr>
      <w:r>
        <w:rPr>
          <w:color w:val="1F497D"/>
          <w:sz w:val="23"/>
          <w:szCs w:val="23"/>
        </w:rPr>
        <w:t>                              - Lately received test information. (Nhận các thông tin liên quan đến FIT khá muộn, cũng không có 1 thông tin chính thức nào nhận được từ phía HQ gửi liên quan đến FIT plan mà mình sẽ tham gia)</w:t>
      </w:r>
    </w:p>
    <w:p w:rsidR="0003067E" w:rsidRDefault="0003067E" w:rsidP="0003067E">
      <w:pPr>
        <w:ind w:left="720"/>
        <w:rPr>
          <w:color w:val="1F497D"/>
          <w:sz w:val="23"/>
          <w:szCs w:val="23"/>
        </w:rPr>
      </w:pPr>
      <w:r>
        <w:rPr>
          <w:color w:val="1F497D"/>
          <w:sz w:val="23"/>
          <w:szCs w:val="23"/>
        </w:rPr>
        <w:t xml:space="preserve">                              - No receive a long-term plan. </w:t>
      </w:r>
    </w:p>
    <w:p w:rsidR="0003067E" w:rsidRDefault="0003067E" w:rsidP="0003067E">
      <w:pPr>
        <w:ind w:left="720"/>
        <w:rPr>
          <w:color w:val="1F497D"/>
          <w:sz w:val="23"/>
          <w:szCs w:val="23"/>
        </w:rPr>
      </w:pPr>
      <w:r>
        <w:rPr>
          <w:color w:val="1F497D"/>
          <w:sz w:val="23"/>
          <w:szCs w:val="23"/>
        </w:rPr>
        <w:t>                              =&gt; Request: Share plan for at least 2 - 4 weeks.</w:t>
      </w:r>
    </w:p>
    <w:p w:rsidR="0003067E" w:rsidRDefault="0003067E" w:rsidP="0003067E">
      <w:pPr>
        <w:ind w:left="720"/>
        <w:rPr>
          <w:color w:val="1F497D"/>
          <w:sz w:val="23"/>
          <w:szCs w:val="23"/>
        </w:rPr>
      </w:pPr>
      <w:r>
        <w:rPr>
          <w:color w:val="1F497D"/>
          <w:sz w:val="23"/>
          <w:szCs w:val="23"/>
        </w:rPr>
        <w:t>               * Process:</w:t>
      </w:r>
    </w:p>
    <w:p w:rsidR="0003067E" w:rsidRDefault="0003067E" w:rsidP="0003067E">
      <w:pPr>
        <w:ind w:left="720"/>
        <w:rPr>
          <w:color w:val="1F497D"/>
          <w:sz w:val="23"/>
          <w:szCs w:val="23"/>
        </w:rPr>
      </w:pPr>
      <w:r>
        <w:rPr>
          <w:color w:val="1F497D"/>
          <w:sz w:val="23"/>
          <w:szCs w:val="23"/>
        </w:rPr>
        <w:t>                              - Should be shared earlier and clearly process while working with SyRS, TC (Process liên quan đến thay đổi trạng thái review của SyRS, Test case... chưa được inform ngay từ đầu..., quy trình thay đổi trạng thái TC, cập nhật test case cũng cần rõ ràng hơn về vai trò phụ trách, thống nhất với FIT team về scope tránh duplicate TC, effort...)</w:t>
      </w:r>
    </w:p>
    <w:p w:rsidR="0003067E" w:rsidRDefault="0003067E" w:rsidP="0003067E">
      <w:pPr>
        <w:ind w:left="720"/>
        <w:rPr>
          <w:color w:val="1F497D"/>
          <w:sz w:val="23"/>
          <w:szCs w:val="23"/>
        </w:rPr>
      </w:pPr>
      <w:r>
        <w:rPr>
          <w:color w:val="1F497D"/>
          <w:sz w:val="23"/>
          <w:szCs w:val="23"/>
        </w:rPr>
        <w:t xml:space="preserve">                              - Số lượng SyRS rải rác và nhỏ lẻ, ko tập trung vào 1 function cụ thể nào đó, cùng 1 function mà cả FCT và FIT đều tìm hiểu và viết TC =&gt; Khó hiểu hết được cả function, và cũng mất rất nhiều thời gian để tìm hiểu. </w:t>
      </w:r>
    </w:p>
    <w:p w:rsidR="0003067E" w:rsidRDefault="0003067E" w:rsidP="0003067E">
      <w:pPr>
        <w:ind w:left="720"/>
        <w:rPr>
          <w:color w:val="1F497D"/>
          <w:sz w:val="23"/>
          <w:szCs w:val="23"/>
        </w:rPr>
      </w:pPr>
      <w:r>
        <w:rPr>
          <w:color w:val="1F497D"/>
          <w:sz w:val="23"/>
          <w:szCs w:val="23"/>
        </w:rPr>
        <w:t xml:space="preserve">                              </w:t>
      </w:r>
    </w:p>
    <w:p w:rsidR="0003067E" w:rsidRDefault="0003067E" w:rsidP="0003067E">
      <w:pPr>
        <w:ind w:left="720"/>
        <w:rPr>
          <w:color w:val="1F497D"/>
          <w:sz w:val="23"/>
          <w:szCs w:val="23"/>
        </w:rPr>
      </w:pPr>
      <w:r>
        <w:rPr>
          <w:color w:val="1F497D"/>
          <w:sz w:val="23"/>
          <w:szCs w:val="23"/>
        </w:rPr>
        <w:t>                              =&gt; Request: Clearly process for review and update SyRS, TC while working concurrently with FIT team.</w:t>
      </w:r>
    </w:p>
    <w:p w:rsidR="0003067E" w:rsidRDefault="0003067E" w:rsidP="0003067E">
      <w:pPr>
        <w:ind w:left="720"/>
        <w:rPr>
          <w:color w:val="1F497D"/>
          <w:sz w:val="23"/>
          <w:szCs w:val="23"/>
        </w:rPr>
      </w:pPr>
      <w:r>
        <w:rPr>
          <w:color w:val="1F497D"/>
          <w:sz w:val="23"/>
          <w:szCs w:val="23"/>
        </w:rPr>
        <w:t>                              Function for investigate should not be distributed in the functions and should be clearly assigned by team FCT vs FIT by function. (1 function but both FIT and FCT studied and create TC)</w:t>
      </w:r>
    </w:p>
    <w:p w:rsidR="0003067E" w:rsidRDefault="0003067E" w:rsidP="0003067E">
      <w:pPr>
        <w:ind w:left="720"/>
        <w:rPr>
          <w:color w:val="1F497D"/>
          <w:sz w:val="23"/>
          <w:szCs w:val="23"/>
        </w:rPr>
      </w:pPr>
      <w:r>
        <w:rPr>
          <w:color w:val="1F497D"/>
          <w:sz w:val="23"/>
          <w:szCs w:val="23"/>
        </w:rPr>
        <w:t xml:space="preserve">                              </w:t>
      </w:r>
    </w:p>
    <w:p w:rsidR="0003067E" w:rsidRDefault="0003067E" w:rsidP="0003067E">
      <w:pPr>
        <w:ind w:left="720"/>
        <w:rPr>
          <w:color w:val="1F497D"/>
          <w:sz w:val="23"/>
          <w:szCs w:val="23"/>
        </w:rPr>
      </w:pPr>
      <w:r>
        <w:rPr>
          <w:color w:val="1F497D"/>
          <w:sz w:val="23"/>
          <w:szCs w:val="23"/>
        </w:rPr>
        <w:t xml:space="preserve">               * Device: </w:t>
      </w:r>
    </w:p>
    <w:p w:rsidR="0003067E" w:rsidRDefault="0003067E" w:rsidP="0003067E">
      <w:pPr>
        <w:ind w:left="720"/>
        <w:rPr>
          <w:color w:val="1F497D"/>
          <w:sz w:val="23"/>
          <w:szCs w:val="23"/>
        </w:rPr>
      </w:pPr>
      <w:r>
        <w:rPr>
          <w:color w:val="1F497D"/>
          <w:sz w:val="23"/>
          <w:szCs w:val="23"/>
        </w:rPr>
        <w:t xml:space="preserve">                              - Device chưa đầy đủ: Cluster, CANoe </w:t>
      </w:r>
    </w:p>
    <w:p w:rsidR="0003067E" w:rsidRDefault="0003067E" w:rsidP="0003067E">
      <w:pPr>
        <w:ind w:left="720"/>
        <w:rPr>
          <w:color w:val="1F497D"/>
          <w:sz w:val="23"/>
          <w:szCs w:val="23"/>
        </w:rPr>
      </w:pPr>
      <w:r>
        <w:rPr>
          <w:color w:val="1F497D"/>
          <w:sz w:val="23"/>
          <w:szCs w:val="23"/>
        </w:rPr>
        <w:t>                              =&gt; Request: HQ share at least a CANoe.</w:t>
      </w:r>
    </w:p>
    <w:p w:rsidR="0003067E" w:rsidRDefault="0003067E" w:rsidP="0003067E">
      <w:pPr>
        <w:ind w:left="720"/>
        <w:rPr>
          <w:color w:val="1F497D"/>
          <w:sz w:val="23"/>
          <w:szCs w:val="23"/>
        </w:rPr>
      </w:pPr>
      <w:r>
        <w:rPr>
          <w:color w:val="1F497D"/>
          <w:sz w:val="23"/>
          <w:szCs w:val="23"/>
        </w:rPr>
        <w:t xml:space="preserve">                              </w:t>
      </w:r>
    </w:p>
    <w:p w:rsidR="0003067E" w:rsidRDefault="0003067E" w:rsidP="0003067E">
      <w:pPr>
        <w:ind w:left="720"/>
        <w:rPr>
          <w:color w:val="1F497D"/>
          <w:sz w:val="23"/>
          <w:szCs w:val="23"/>
        </w:rPr>
      </w:pPr>
      <w:r>
        <w:rPr>
          <w:color w:val="1F497D"/>
          <w:sz w:val="23"/>
          <w:szCs w:val="23"/>
        </w:rPr>
        <w:t xml:space="preserve">               </w:t>
      </w:r>
    </w:p>
    <w:p w:rsidR="0003067E" w:rsidRDefault="0003067E" w:rsidP="0003067E">
      <w:pPr>
        <w:ind w:left="720"/>
        <w:rPr>
          <w:b/>
          <w:bCs/>
          <w:color w:val="1F497D"/>
          <w:sz w:val="23"/>
          <w:szCs w:val="23"/>
        </w:rPr>
      </w:pPr>
      <w:r>
        <w:rPr>
          <w:b/>
          <w:bCs/>
          <w:color w:val="1F497D"/>
          <w:sz w:val="23"/>
          <w:szCs w:val="23"/>
          <w:highlight w:val="yellow"/>
        </w:rPr>
        <w:t>2. Radio:</w:t>
      </w:r>
    </w:p>
    <w:p w:rsidR="0003067E" w:rsidRDefault="0003067E" w:rsidP="0003067E">
      <w:pPr>
        <w:ind w:left="720"/>
        <w:rPr>
          <w:color w:val="1F497D"/>
          <w:sz w:val="23"/>
          <w:szCs w:val="23"/>
        </w:rPr>
      </w:pPr>
      <w:r>
        <w:rPr>
          <w:color w:val="1F497D"/>
          <w:sz w:val="23"/>
          <w:szCs w:val="23"/>
        </w:rPr>
        <w:t xml:space="preserve">               - Dev team should be informed about the pre-cert testing and known about the CERT test case and matrix (Hiện tại Dev có vẻ như </w:t>
      </w:r>
      <w:proofErr w:type="gramStart"/>
      <w:r>
        <w:rPr>
          <w:color w:val="1F497D"/>
          <w:sz w:val="23"/>
          <w:szCs w:val="23"/>
        </w:rPr>
        <w:t>ko</w:t>
      </w:r>
      <w:proofErr w:type="gramEnd"/>
      <w:r>
        <w:rPr>
          <w:color w:val="1F497D"/>
          <w:sz w:val="23"/>
          <w:szCs w:val="23"/>
        </w:rPr>
        <w:t xml:space="preserve"> biết đến các CERT test và TC của Pre-cert test nên khi log bug vẫn phải chia sẻ lại tài liệu cho dev -&gt; Mất thời gian)</w:t>
      </w:r>
    </w:p>
    <w:p w:rsidR="0003067E" w:rsidRDefault="0003067E" w:rsidP="0003067E">
      <w:pPr>
        <w:ind w:left="720"/>
        <w:rPr>
          <w:color w:val="1F497D"/>
          <w:sz w:val="23"/>
          <w:szCs w:val="23"/>
        </w:rPr>
      </w:pPr>
      <w:r>
        <w:rPr>
          <w:color w:val="1F497D"/>
          <w:sz w:val="23"/>
          <w:szCs w:val="23"/>
        </w:rPr>
        <w:t>               - Cần định nghĩa 1 process cho Defect, bugs.</w:t>
      </w:r>
    </w:p>
    <w:p w:rsidR="0003067E" w:rsidRDefault="0003067E" w:rsidP="0003067E">
      <w:pPr>
        <w:ind w:left="720"/>
        <w:rPr>
          <w:color w:val="1F497D"/>
          <w:sz w:val="23"/>
          <w:szCs w:val="23"/>
        </w:rPr>
      </w:pPr>
      <w:r>
        <w:rPr>
          <w:color w:val="1F497D"/>
          <w:sz w:val="23"/>
          <w:szCs w:val="23"/>
        </w:rPr>
        <w:t>               - Cần thống nhất 1 channel cụ thể cho Q&amp;A process.</w:t>
      </w:r>
    </w:p>
    <w:p w:rsidR="004969F9" w:rsidRDefault="0003067E"/>
    <w:p w:rsidR="0003067E" w:rsidRDefault="0003067E"/>
    <w:p w:rsidR="0003067E" w:rsidRDefault="0003067E"/>
    <w:p w:rsidR="0003067E" w:rsidRDefault="0003067E" w:rsidP="0003067E">
      <w:pPr>
        <w:rPr>
          <w:color w:val="1F497D"/>
        </w:rPr>
      </w:pPr>
      <w:r>
        <w:rPr>
          <w:color w:val="1F497D"/>
        </w:rPr>
        <w:t>Hi anh,</w:t>
      </w:r>
    </w:p>
    <w:p w:rsidR="0003067E" w:rsidRDefault="0003067E" w:rsidP="0003067E">
      <w:pPr>
        <w:rPr>
          <w:color w:val="1F497D"/>
        </w:rPr>
      </w:pPr>
      <w:r>
        <w:rPr>
          <w:color w:val="1F497D"/>
        </w:rPr>
        <w:t>Em gửi list request:</w:t>
      </w:r>
    </w:p>
    <w:p w:rsidR="0003067E" w:rsidRDefault="0003067E" w:rsidP="0003067E">
      <w:pPr>
        <w:pStyle w:val="ListParagraph"/>
        <w:numPr>
          <w:ilvl w:val="0"/>
          <w:numId w:val="1"/>
        </w:numPr>
        <w:rPr>
          <w:color w:val="1F497D"/>
        </w:rPr>
      </w:pPr>
      <w:r>
        <w:rPr>
          <w:color w:val="1F497D"/>
        </w:rPr>
        <w:t>HQ send HKMC ccIC and GMVCU device to check executable.</w:t>
      </w:r>
    </w:p>
    <w:p w:rsidR="0003067E" w:rsidRDefault="0003067E" w:rsidP="0003067E">
      <w:pPr>
        <w:pStyle w:val="ListParagraph"/>
        <w:numPr>
          <w:ilvl w:val="0"/>
          <w:numId w:val="1"/>
        </w:numPr>
        <w:rPr>
          <w:color w:val="1F497D"/>
        </w:rPr>
      </w:pPr>
      <w:r>
        <w:rPr>
          <w:color w:val="1F497D"/>
        </w:rPr>
        <w:t>HQ support to push DEV to quickly answer Q&amp;A</w:t>
      </w:r>
    </w:p>
    <w:p w:rsidR="0003067E" w:rsidRDefault="0003067E" w:rsidP="0003067E">
      <w:pPr>
        <w:pStyle w:val="ListParagraph"/>
        <w:numPr>
          <w:ilvl w:val="0"/>
          <w:numId w:val="1"/>
        </w:numPr>
        <w:rPr>
          <w:color w:val="1F497D"/>
        </w:rPr>
      </w:pPr>
      <w:r>
        <w:rPr>
          <w:color w:val="1F497D"/>
        </w:rPr>
        <w:t>HQ support to push DEV to speed up to uploading SW before the date of starting test.</w:t>
      </w:r>
    </w:p>
    <w:p w:rsidR="0003067E" w:rsidRDefault="0003067E" w:rsidP="0003067E">
      <w:pPr>
        <w:pStyle w:val="ListParagraph"/>
        <w:numPr>
          <w:ilvl w:val="0"/>
          <w:numId w:val="1"/>
        </w:numPr>
        <w:rPr>
          <w:color w:val="1F497D"/>
        </w:rPr>
      </w:pPr>
      <w:r>
        <w:rPr>
          <w:color w:val="1F497D"/>
        </w:rPr>
        <w:lastRenderedPageBreak/>
        <w:t>HQ support to send new guideline if having before test phase.</w:t>
      </w:r>
    </w:p>
    <w:p w:rsidR="0003067E" w:rsidRDefault="0003067E">
      <w:bookmarkStart w:id="0" w:name="_GoBack"/>
      <w:bookmarkEnd w:id="0"/>
    </w:p>
    <w:sectPr w:rsidR="000306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145EC6"/>
    <w:multiLevelType w:val="hybridMultilevel"/>
    <w:tmpl w:val="6F3027F6"/>
    <w:lvl w:ilvl="0" w:tplc="91E811E8">
      <w:start w:val="1"/>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65F"/>
    <w:rsid w:val="0003067E"/>
    <w:rsid w:val="006E565F"/>
    <w:rsid w:val="00D67F5D"/>
    <w:rsid w:val="00DC45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254DA7-078D-4C06-AF38-7BB55B31B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067E"/>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067E"/>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6674673">
      <w:bodyDiv w:val="1"/>
      <w:marLeft w:val="0"/>
      <w:marRight w:val="0"/>
      <w:marTop w:val="0"/>
      <w:marBottom w:val="0"/>
      <w:divBdr>
        <w:top w:val="none" w:sz="0" w:space="0" w:color="auto"/>
        <w:left w:val="none" w:sz="0" w:space="0" w:color="auto"/>
        <w:bottom w:val="none" w:sz="0" w:space="0" w:color="auto"/>
        <w:right w:val="none" w:sz="0" w:space="0" w:color="auto"/>
      </w:divBdr>
    </w:div>
    <w:div w:id="1782723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367</Words>
  <Characters>2095</Characters>
  <Application>Microsoft Office Word</Application>
  <DocSecurity>0</DocSecurity>
  <Lines>17</Lines>
  <Paragraphs>4</Paragraphs>
  <ScaleCrop>false</ScaleCrop>
  <Company/>
  <LinksUpToDate>false</LinksUpToDate>
  <CharactersWithSpaces>2458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XUAN DAO/Part Leader/LGEVH VS FUNCTION &amp; AUTOMATION TEST(truong.dao@lge.com)</dc:creator>
  <cp:keywords/>
  <dc:description/>
  <cp:lastModifiedBy>TRUONG XUAN DAO/Part Leader/LGEVH VS FUNCTION &amp; AUTOMATION TEST(truong.dao@lge.com)</cp:lastModifiedBy>
  <cp:revision>2</cp:revision>
  <dcterms:created xsi:type="dcterms:W3CDTF">2020-11-19T10:56:00Z</dcterms:created>
  <dcterms:modified xsi:type="dcterms:W3CDTF">2020-11-19T10:57:00Z</dcterms:modified>
</cp:coreProperties>
</file>