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52E" w:rsidRDefault="0038652E" w:rsidP="0038652E">
      <w:pPr>
        <w:pStyle w:val="Ttulo1"/>
      </w:pPr>
      <w:proofErr w:type="spellStart"/>
      <w:r>
        <w:t>Metamodelo</w:t>
      </w:r>
      <w:proofErr w:type="spellEnd"/>
      <w:r>
        <w:t xml:space="preserve"> MVC</w:t>
      </w:r>
    </w:p>
    <w:p w:rsidR="006176DB" w:rsidRDefault="0038652E">
      <w:r w:rsidRPr="0038652E">
        <w:rPr>
          <w:noProof/>
          <w:lang w:eastAsia="es-CO"/>
        </w:rPr>
        <w:drawing>
          <wp:inline distT="0" distB="0" distL="0" distR="0" wp14:anchorId="00187D47" wp14:editId="6154CD4C">
            <wp:extent cx="5612130" cy="62636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74" w:rsidRDefault="00751674"/>
    <w:p w:rsidR="0038652E" w:rsidRDefault="0038652E">
      <w:r>
        <w:br w:type="page"/>
      </w:r>
    </w:p>
    <w:p w:rsidR="0038652E" w:rsidRDefault="0038652E" w:rsidP="0038652E">
      <w:pPr>
        <w:pStyle w:val="Ttulo1"/>
      </w:pPr>
      <w:proofErr w:type="spellStart"/>
      <w:r>
        <w:lastRenderedPageBreak/>
        <w:t>Metamodelo</w:t>
      </w:r>
      <w:proofErr w:type="spellEnd"/>
      <w:r>
        <w:t xml:space="preserve"> Anotaciones</w:t>
      </w:r>
    </w:p>
    <w:p w:rsidR="00751674" w:rsidRDefault="00751674">
      <w:r w:rsidRPr="00751674">
        <w:rPr>
          <w:noProof/>
          <w:lang w:eastAsia="es-CO"/>
        </w:rPr>
        <w:drawing>
          <wp:inline distT="0" distB="0" distL="0" distR="0" wp14:anchorId="38979768" wp14:editId="4911E17E">
            <wp:extent cx="5612130" cy="46348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AE" w:rsidRDefault="001B3B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B3BAE" w:rsidRDefault="001B3BAE" w:rsidP="001B3BAE">
      <w:pPr>
        <w:pStyle w:val="Ttulo1"/>
      </w:pPr>
      <w:r>
        <w:lastRenderedPageBreak/>
        <w:t>Estrategia de la solución</w:t>
      </w:r>
    </w:p>
    <w:p w:rsidR="001B3BAE" w:rsidRDefault="001B3BAE" w:rsidP="001B3BAE"/>
    <w:p w:rsidR="001B3BAE" w:rsidRDefault="001B3BAE" w:rsidP="001B3BAE">
      <w:r>
        <w:rPr>
          <w:noProof/>
          <w:lang w:eastAsia="es-CO"/>
        </w:rPr>
        <w:drawing>
          <wp:inline distT="0" distB="0" distL="0" distR="0" wp14:anchorId="141DF4D7" wp14:editId="5C469F3D">
            <wp:extent cx="6139505" cy="2573079"/>
            <wp:effectExtent l="0" t="0" r="0" b="0"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770" cy="25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 w:rsidR="001B3BAE" w:rsidRDefault="001B3BAE" w:rsidP="001B3BAE">
      <w:pPr>
        <w:pStyle w:val="Ttulo1"/>
      </w:pPr>
      <w:r>
        <w:lastRenderedPageBreak/>
        <w:t>Ciclo de los desarrolladores</w:t>
      </w:r>
    </w:p>
    <w:p w:rsidR="0038652E" w:rsidRDefault="001B3BAE">
      <w:r>
        <w:rPr>
          <w:noProof/>
          <w:lang w:eastAsia="es-CO"/>
        </w:rPr>
        <w:drawing>
          <wp:inline distT="0" distB="0" distL="0" distR="0" wp14:anchorId="71E3BD02" wp14:editId="48D6EBE3">
            <wp:extent cx="5612130" cy="3124192"/>
            <wp:effectExtent l="0" t="0" r="7620" b="635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241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65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674"/>
    <w:rsid w:val="001B3BAE"/>
    <w:rsid w:val="0038652E"/>
    <w:rsid w:val="006176DB"/>
    <w:rsid w:val="0075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65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51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167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865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65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51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167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865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29B2E-ABAA-4EBF-B3B5-DD443595D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</cp:revision>
  <dcterms:created xsi:type="dcterms:W3CDTF">2014-08-18T22:35:00Z</dcterms:created>
  <dcterms:modified xsi:type="dcterms:W3CDTF">2014-08-19T11:46:00Z</dcterms:modified>
</cp:coreProperties>
</file>