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0280" w14:textId="77777777" w:rsidR="002D746B" w:rsidRDefault="002D746B"/>
    <w:p w14:paraId="5E35D033" w14:textId="77777777" w:rsidR="002D746B" w:rsidRPr="00782AB6" w:rsidRDefault="002D746B" w:rsidP="002D746B">
      <w:pPr>
        <w:jc w:val="center"/>
        <w:rPr>
          <w:rFonts w:ascii="Franklin Gothic Book" w:hAnsi="Franklin Gothic Book"/>
          <w:sz w:val="44"/>
          <w:szCs w:val="44"/>
        </w:rPr>
      </w:pPr>
      <w:r w:rsidRPr="00782AB6">
        <w:rPr>
          <w:rFonts w:ascii="Franklin Gothic Book" w:hAnsi="Franklin Gothic Book"/>
          <w:sz w:val="44"/>
          <w:szCs w:val="44"/>
        </w:rPr>
        <w:t>INCIDENT REPORT</w:t>
      </w:r>
    </w:p>
    <w:tbl>
      <w:tblPr>
        <w:tblpPr w:leftFromText="180" w:rightFromText="180" w:vertAnchor="text" w:horzAnchor="margin" w:tblpY="16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3"/>
      </w:tblGrid>
      <w:tr w:rsidR="002D746B" w:rsidRPr="00521063" w14:paraId="614FE3F4" w14:textId="77777777" w:rsidTr="002D746B">
        <w:trPr>
          <w:trHeight w:val="585"/>
        </w:trPr>
        <w:tc>
          <w:tcPr>
            <w:tcW w:w="9373" w:type="dxa"/>
            <w:tcBorders>
              <w:bottom w:val="thickThinSmallGap" w:sz="24" w:space="0" w:color="B4C6E7" w:themeColor="accent1" w:themeTint="66"/>
            </w:tcBorders>
            <w:vAlign w:val="bottom"/>
          </w:tcPr>
          <w:p w14:paraId="51811D5A" w14:textId="77777777" w:rsidR="002D746B" w:rsidRPr="00E74972" w:rsidRDefault="002D746B" w:rsidP="002D746B">
            <w:pPr>
              <w:pStyle w:val="Heading1"/>
              <w:rPr>
                <w:rStyle w:val="IntenseReference"/>
                <w:rFonts w:asciiTheme="minorHAnsi" w:hAnsiTheme="minorHAnsi" w:cs="Times New Roman"/>
                <w:color w:val="auto"/>
                <w:sz w:val="28"/>
                <w:szCs w:val="28"/>
              </w:rPr>
            </w:pPr>
            <w:r w:rsidRPr="00E74972">
              <w:rPr>
                <w:rStyle w:val="IntenseReference"/>
                <w:rFonts w:asciiTheme="minorHAnsi" w:hAnsiTheme="minorHAnsi" w:cs="Times New Roman"/>
                <w:color w:val="auto"/>
                <w:sz w:val="28"/>
                <w:szCs w:val="28"/>
              </w:rPr>
              <w:t>Member Details</w:t>
            </w:r>
          </w:p>
        </w:tc>
      </w:tr>
    </w:tbl>
    <w:p w14:paraId="50E8F4CF" w14:textId="77777777" w:rsidR="002D746B" w:rsidRDefault="002D74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6750"/>
      </w:tblGrid>
      <w:tr w:rsidR="002D746B" w14:paraId="4A2B8F51" w14:textId="77777777" w:rsidTr="002D746B">
        <w:tc>
          <w:tcPr>
            <w:tcW w:w="2695" w:type="dxa"/>
          </w:tcPr>
          <w:p w14:paraId="14049BFE" w14:textId="77777777" w:rsidR="002D746B" w:rsidRPr="00E74972" w:rsidRDefault="002D746B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Name:</w:t>
            </w:r>
          </w:p>
        </w:tc>
        <w:tc>
          <w:tcPr>
            <w:tcW w:w="6750" w:type="dxa"/>
          </w:tcPr>
          <w:p w14:paraId="0FE11D3E" w14:textId="77777777" w:rsidR="002D746B" w:rsidRPr="00E74972" w:rsidRDefault="002D746B">
            <w:pPr>
              <w:rPr>
                <w:rFonts w:cs="Times New Roman"/>
                <w:color w:val="AEAAAA" w:themeColor="background2" w:themeShade="BF"/>
                <w:sz w:val="24"/>
                <w:szCs w:val="28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>Jane Doe</w:t>
            </w:r>
          </w:p>
        </w:tc>
      </w:tr>
      <w:tr w:rsidR="002D746B" w14:paraId="7D95A51B" w14:textId="77777777" w:rsidTr="002D746B">
        <w:tc>
          <w:tcPr>
            <w:tcW w:w="2695" w:type="dxa"/>
          </w:tcPr>
          <w:p w14:paraId="0425EE52" w14:textId="77777777" w:rsidR="002D746B" w:rsidRPr="00E74972" w:rsidRDefault="002D746B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Project Team:</w:t>
            </w:r>
          </w:p>
        </w:tc>
        <w:tc>
          <w:tcPr>
            <w:tcW w:w="6750" w:type="dxa"/>
          </w:tcPr>
          <w:p w14:paraId="3E3475BD" w14:textId="1BF89188" w:rsidR="002D746B" w:rsidRPr="00E74972" w:rsidRDefault="002D746B">
            <w:pPr>
              <w:rPr>
                <w:rFonts w:cs="Times New Roman"/>
                <w:color w:val="AEAAAA" w:themeColor="background2" w:themeShade="BF"/>
                <w:sz w:val="24"/>
                <w:szCs w:val="28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>Development</w:t>
            </w:r>
            <w:r w:rsid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 xml:space="preserve"> </w:t>
            </w:r>
          </w:p>
        </w:tc>
      </w:tr>
      <w:tr w:rsidR="002D746B" w14:paraId="48C84835" w14:textId="77777777" w:rsidTr="002D746B">
        <w:tc>
          <w:tcPr>
            <w:tcW w:w="2695" w:type="dxa"/>
          </w:tcPr>
          <w:p w14:paraId="70EBE7A7" w14:textId="77777777" w:rsidR="002D746B" w:rsidRPr="00E74972" w:rsidRDefault="002D746B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Project Team Leader:</w:t>
            </w:r>
          </w:p>
        </w:tc>
        <w:tc>
          <w:tcPr>
            <w:tcW w:w="6750" w:type="dxa"/>
          </w:tcPr>
          <w:p w14:paraId="2522F2C5" w14:textId="77777777" w:rsidR="002D746B" w:rsidRPr="00E74972" w:rsidRDefault="002D746B">
            <w:pPr>
              <w:rPr>
                <w:rFonts w:cs="Times New Roman"/>
                <w:color w:val="AEAAAA" w:themeColor="background2" w:themeShade="BF"/>
                <w:sz w:val="24"/>
                <w:szCs w:val="28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>Michael Smith</w:t>
            </w:r>
          </w:p>
        </w:tc>
      </w:tr>
    </w:tbl>
    <w:p w14:paraId="4686EE86" w14:textId="77777777" w:rsidR="002D746B" w:rsidRDefault="002D746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6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3"/>
      </w:tblGrid>
      <w:tr w:rsidR="002D746B" w:rsidRPr="00521063" w14:paraId="6762E763" w14:textId="77777777" w:rsidTr="00A07DEF">
        <w:trPr>
          <w:trHeight w:val="585"/>
        </w:trPr>
        <w:tc>
          <w:tcPr>
            <w:tcW w:w="9373" w:type="dxa"/>
            <w:tcBorders>
              <w:bottom w:val="thickThinSmallGap" w:sz="24" w:space="0" w:color="B4C6E7" w:themeColor="accent1" w:themeTint="66"/>
            </w:tcBorders>
            <w:vAlign w:val="bottom"/>
          </w:tcPr>
          <w:p w14:paraId="41795948" w14:textId="77777777" w:rsidR="002D746B" w:rsidRPr="00E74972" w:rsidRDefault="002D746B" w:rsidP="00A07DEF">
            <w:pPr>
              <w:pStyle w:val="Heading1"/>
              <w:rPr>
                <w:rStyle w:val="IntenseReference"/>
                <w:rFonts w:asciiTheme="minorHAnsi" w:hAnsiTheme="minorHAnsi" w:cs="Times New Roman"/>
                <w:color w:val="auto"/>
                <w:sz w:val="28"/>
                <w:szCs w:val="28"/>
              </w:rPr>
            </w:pPr>
            <w:r w:rsidRPr="00E74972">
              <w:rPr>
                <w:rStyle w:val="IntenseReference"/>
                <w:rFonts w:asciiTheme="minorHAnsi" w:hAnsiTheme="minorHAnsi" w:cs="Times New Roman"/>
                <w:color w:val="auto"/>
                <w:sz w:val="28"/>
                <w:szCs w:val="28"/>
              </w:rPr>
              <w:t>Description of incident</w:t>
            </w:r>
          </w:p>
        </w:tc>
      </w:tr>
    </w:tbl>
    <w:p w14:paraId="58539EB3" w14:textId="77777777" w:rsidR="002D746B" w:rsidRDefault="002D74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46B" w14:paraId="494A5211" w14:textId="77777777" w:rsidTr="002D746B">
        <w:tc>
          <w:tcPr>
            <w:tcW w:w="3116" w:type="dxa"/>
          </w:tcPr>
          <w:p w14:paraId="1AFC1BC9" w14:textId="77777777" w:rsidR="002D746B" w:rsidRPr="00E74972" w:rsidRDefault="002D746B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Location</w:t>
            </w:r>
          </w:p>
        </w:tc>
        <w:tc>
          <w:tcPr>
            <w:tcW w:w="3117" w:type="dxa"/>
          </w:tcPr>
          <w:p w14:paraId="54C2B0EE" w14:textId="77777777" w:rsidR="002D746B" w:rsidRPr="00E74972" w:rsidRDefault="002D746B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4C0A7C2B" w14:textId="77777777" w:rsidR="002D746B" w:rsidRPr="00E74972" w:rsidRDefault="002D746B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Time</w:t>
            </w:r>
          </w:p>
        </w:tc>
      </w:tr>
      <w:tr w:rsidR="002D746B" w14:paraId="3BB99D77" w14:textId="77777777" w:rsidTr="002D746B">
        <w:tc>
          <w:tcPr>
            <w:tcW w:w="3116" w:type="dxa"/>
          </w:tcPr>
          <w:p w14:paraId="433B24DA" w14:textId="77777777" w:rsidR="002D746B" w:rsidRPr="00E74972" w:rsidRDefault="002D746B">
            <w:pPr>
              <w:rPr>
                <w:rFonts w:cs="Times New Roman"/>
                <w:color w:val="AEAAAA" w:themeColor="background2" w:themeShade="BF"/>
                <w:sz w:val="24"/>
                <w:szCs w:val="28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>Microsoft Teams</w:t>
            </w:r>
          </w:p>
        </w:tc>
        <w:tc>
          <w:tcPr>
            <w:tcW w:w="3117" w:type="dxa"/>
          </w:tcPr>
          <w:p w14:paraId="4F018E65" w14:textId="77777777" w:rsidR="002D746B" w:rsidRPr="00E74972" w:rsidRDefault="002D746B">
            <w:pPr>
              <w:rPr>
                <w:rFonts w:cs="Times New Roman"/>
                <w:color w:val="AEAAAA" w:themeColor="background2" w:themeShade="BF"/>
                <w:sz w:val="24"/>
                <w:szCs w:val="28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>01/23/2012</w:t>
            </w:r>
          </w:p>
        </w:tc>
        <w:tc>
          <w:tcPr>
            <w:tcW w:w="3117" w:type="dxa"/>
          </w:tcPr>
          <w:p w14:paraId="09C0924F" w14:textId="77777777" w:rsidR="002D746B" w:rsidRPr="00E74972" w:rsidRDefault="002D746B">
            <w:pPr>
              <w:rPr>
                <w:rFonts w:cs="Times New Roman"/>
                <w:color w:val="AEAAAA" w:themeColor="background2" w:themeShade="BF"/>
                <w:sz w:val="24"/>
                <w:szCs w:val="28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8"/>
              </w:rPr>
              <w:t>1:00pm</w:t>
            </w:r>
          </w:p>
        </w:tc>
      </w:tr>
    </w:tbl>
    <w:p w14:paraId="5ADAC3FB" w14:textId="77777777" w:rsidR="002D746B" w:rsidRPr="002D746B" w:rsidRDefault="002D74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46B" w14:paraId="3EC523CB" w14:textId="77777777" w:rsidTr="002D746B">
        <w:trPr>
          <w:trHeight w:val="3095"/>
        </w:trPr>
        <w:tc>
          <w:tcPr>
            <w:tcW w:w="9350" w:type="dxa"/>
          </w:tcPr>
          <w:p w14:paraId="159D67A7" w14:textId="77777777" w:rsidR="002D746B" w:rsidRPr="00E74972" w:rsidRDefault="002D746B">
            <w:pPr>
              <w:rPr>
                <w:rFonts w:cs="Times New Roman"/>
                <w:sz w:val="24"/>
                <w:szCs w:val="24"/>
              </w:rPr>
            </w:pPr>
            <w:r w:rsidRPr="00E74972">
              <w:rPr>
                <w:rFonts w:cs="Times New Roman"/>
                <w:sz w:val="24"/>
                <w:szCs w:val="24"/>
              </w:rPr>
              <w:t>Incident Details:</w:t>
            </w:r>
          </w:p>
          <w:p w14:paraId="529E219F" w14:textId="77777777" w:rsidR="002D746B" w:rsidRPr="00E74972" w:rsidRDefault="002D746B">
            <w:pPr>
              <w:rPr>
                <w:rFonts w:cs="Times New Roman"/>
                <w:sz w:val="24"/>
                <w:szCs w:val="24"/>
              </w:rPr>
            </w:pPr>
          </w:p>
          <w:p w14:paraId="177CB432" w14:textId="77777777" w:rsidR="00782AB6" w:rsidRPr="00E74972" w:rsidRDefault="002D746B" w:rsidP="00782A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AEAAAA" w:themeColor="background2" w:themeShade="BF"/>
                <w:sz w:val="24"/>
                <w:szCs w:val="24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>Jane Doe was disruptive and insulting her peers during the meeting</w:t>
            </w:r>
          </w:p>
          <w:p w14:paraId="26199711" w14:textId="77777777" w:rsidR="002D746B" w:rsidRPr="00E74972" w:rsidRDefault="002D746B" w:rsidP="00782A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AEAAAA" w:themeColor="background2" w:themeShade="BF"/>
                <w:sz w:val="24"/>
                <w:szCs w:val="24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 xml:space="preserve">She constantly spoke over her peers and was seen as frustrated when </w:t>
            </w:r>
            <w:r w:rsidR="00782AB6"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 xml:space="preserve">her </w:t>
            </w:r>
            <w:r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>idea</w:t>
            </w:r>
            <w:r w:rsidR="00782AB6"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>s were shot down by other team members</w:t>
            </w:r>
          </w:p>
        </w:tc>
      </w:tr>
    </w:tbl>
    <w:p w14:paraId="2BFAFA90" w14:textId="77777777" w:rsidR="002D746B" w:rsidRDefault="002D7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2AB6" w14:paraId="25FEE50F" w14:textId="77777777" w:rsidTr="0058063B">
        <w:tc>
          <w:tcPr>
            <w:tcW w:w="4675" w:type="dxa"/>
          </w:tcPr>
          <w:p w14:paraId="566B3BA8" w14:textId="77777777" w:rsidR="00782AB6" w:rsidRPr="00E74972" w:rsidRDefault="00782AB6">
            <w:pPr>
              <w:rPr>
                <w:rFonts w:cs="Times New Roman"/>
                <w:sz w:val="28"/>
                <w:szCs w:val="28"/>
              </w:rPr>
            </w:pPr>
            <w:r w:rsidRPr="00E74972">
              <w:rPr>
                <w:rFonts w:cs="Times New Roman"/>
                <w:sz w:val="28"/>
                <w:szCs w:val="28"/>
              </w:rPr>
              <w:t>Follow-Up Recommendations:</w:t>
            </w:r>
          </w:p>
        </w:tc>
        <w:tc>
          <w:tcPr>
            <w:tcW w:w="4675" w:type="dxa"/>
          </w:tcPr>
          <w:p w14:paraId="6ADC7199" w14:textId="77777777" w:rsidR="00782AB6" w:rsidRPr="00E74972" w:rsidRDefault="00782AB6">
            <w:pPr>
              <w:rPr>
                <w:rFonts w:cs="Times New Roman"/>
                <w:color w:val="AEAAAA" w:themeColor="background2" w:themeShade="BF"/>
                <w:sz w:val="24"/>
                <w:szCs w:val="24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>Contact Dr. James to resolve issue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5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8063B" w14:paraId="0D56E3E3" w14:textId="77777777" w:rsidTr="0058063B">
        <w:trPr>
          <w:trHeight w:val="2105"/>
        </w:trPr>
        <w:tc>
          <w:tcPr>
            <w:tcW w:w="3955" w:type="dxa"/>
          </w:tcPr>
          <w:p w14:paraId="5C94AA5E" w14:textId="77777777" w:rsidR="0058063B" w:rsidRPr="00E74972" w:rsidRDefault="0058063B" w:rsidP="0058063B">
            <w:pPr>
              <w:rPr>
                <w:rFonts w:cs="Times New Roman"/>
                <w:sz w:val="28"/>
              </w:rPr>
            </w:pPr>
            <w:r w:rsidRPr="00E74972">
              <w:rPr>
                <w:rFonts w:cs="Times New Roman"/>
                <w:sz w:val="28"/>
              </w:rPr>
              <w:t>Reported by:</w:t>
            </w:r>
          </w:p>
          <w:p w14:paraId="4E58BFEC" w14:textId="77777777" w:rsidR="0058063B" w:rsidRDefault="0058063B" w:rsidP="0058063B"/>
          <w:p w14:paraId="3DC7B087" w14:textId="77777777" w:rsidR="0058063B" w:rsidRPr="00E74972" w:rsidRDefault="0058063B" w:rsidP="0058063B">
            <w:pPr>
              <w:rPr>
                <w:rFonts w:cs="Times New Roman"/>
                <w:color w:val="AEAAAA" w:themeColor="background2" w:themeShade="BF"/>
                <w:sz w:val="24"/>
                <w:szCs w:val="24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>Cody Nicolson</w:t>
            </w:r>
          </w:p>
          <w:p w14:paraId="30CC052F" w14:textId="77777777" w:rsidR="0058063B" w:rsidRPr="00E74972" w:rsidRDefault="0058063B" w:rsidP="0058063B">
            <w:pPr>
              <w:rPr>
                <w:rFonts w:cs="Times New Roman"/>
                <w:color w:val="AEAAAA" w:themeColor="background2" w:themeShade="BF"/>
                <w:sz w:val="24"/>
                <w:szCs w:val="24"/>
              </w:rPr>
            </w:pPr>
            <w:r w:rsidRPr="00E74972">
              <w:rPr>
                <w:rFonts w:cs="Times New Roman"/>
                <w:color w:val="AEAAAA" w:themeColor="background2" w:themeShade="BF"/>
                <w:sz w:val="24"/>
                <w:szCs w:val="24"/>
              </w:rPr>
              <w:t>Development Team Lead</w:t>
            </w:r>
          </w:p>
          <w:p w14:paraId="1DEFA342" w14:textId="77777777" w:rsidR="0058063B" w:rsidRDefault="0058063B" w:rsidP="0058063B"/>
        </w:tc>
      </w:tr>
    </w:tbl>
    <w:p w14:paraId="3EA62845" w14:textId="77777777" w:rsidR="00782AB6" w:rsidRDefault="00782AB6"/>
    <w:p w14:paraId="2FB47063" w14:textId="77777777" w:rsidR="00782AB6" w:rsidRDefault="00782AB6">
      <w:bookmarkStart w:id="0" w:name="_GoBack"/>
      <w:bookmarkEnd w:id="0"/>
    </w:p>
    <w:sectPr w:rsidR="0078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052"/>
    <w:multiLevelType w:val="hybridMultilevel"/>
    <w:tmpl w:val="AD44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6B"/>
    <w:rsid w:val="002D746B"/>
    <w:rsid w:val="003857AE"/>
    <w:rsid w:val="0058063B"/>
    <w:rsid w:val="00782AB6"/>
    <w:rsid w:val="009B79E9"/>
    <w:rsid w:val="00E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EAF9"/>
  <w15:chartTrackingRefBased/>
  <w15:docId w15:val="{0EEA7550-B425-4842-A12D-1A894F60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rsid w:val="002D746B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D746B"/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character" w:styleId="IntenseReference">
    <w:name w:val="Intense Reference"/>
    <w:basedOn w:val="DefaultParagraphFont"/>
    <w:uiPriority w:val="32"/>
    <w:qFormat/>
    <w:rsid w:val="002D746B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D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3F40-4D5E-4887-8C27-B008FAAB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D. Wheeler</dc:creator>
  <cp:keywords/>
  <dc:description/>
  <cp:lastModifiedBy>Tyrell D. Wheeler</cp:lastModifiedBy>
  <cp:revision>3</cp:revision>
  <dcterms:created xsi:type="dcterms:W3CDTF">2021-01-14T15:51:00Z</dcterms:created>
  <dcterms:modified xsi:type="dcterms:W3CDTF">2021-01-15T00:34:00Z</dcterms:modified>
</cp:coreProperties>
</file>