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BAC" w:rsidRPr="00D15BAC" w:rsidRDefault="00395167" w:rsidP="00D15BA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Câu hỏi 4:</w:t>
      </w:r>
      <w:r w:rsidR="00D15BAC" w:rsidRPr="00D15BAC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2569"/>
        <w:gridCol w:w="2347"/>
        <w:gridCol w:w="1952"/>
      </w:tblGrid>
      <w:tr w:rsidR="00D15BAC" w:rsidTr="001874FC">
        <w:tc>
          <w:tcPr>
            <w:tcW w:w="2482" w:type="dxa"/>
            <w:vAlign w:val="center"/>
          </w:tcPr>
          <w:p w:rsidR="00D15BAC" w:rsidRPr="00F060D2" w:rsidRDefault="00D15BAC" w:rsidP="00F060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60D2">
              <w:rPr>
                <w:rFonts w:ascii="Times New Roman" w:hAnsi="Times New Roman" w:cs="Times New Roman"/>
                <w:b/>
                <w:sz w:val="28"/>
                <w:szCs w:val="28"/>
              </w:rPr>
              <w:t>Các thuật toán</w:t>
            </w:r>
          </w:p>
        </w:tc>
        <w:tc>
          <w:tcPr>
            <w:tcW w:w="2569" w:type="dxa"/>
            <w:vAlign w:val="center"/>
          </w:tcPr>
          <w:p w:rsidR="00D15BAC" w:rsidRPr="00F060D2" w:rsidRDefault="00D15BAC" w:rsidP="00F060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60D2">
              <w:rPr>
                <w:rFonts w:ascii="Times New Roman" w:hAnsi="Times New Roman" w:cs="Times New Roman"/>
                <w:b/>
                <w:sz w:val="28"/>
                <w:szCs w:val="28"/>
              </w:rPr>
              <w:t>Ưu điểm</w:t>
            </w:r>
          </w:p>
        </w:tc>
        <w:tc>
          <w:tcPr>
            <w:tcW w:w="2347" w:type="dxa"/>
            <w:vAlign w:val="center"/>
          </w:tcPr>
          <w:p w:rsidR="00D15BAC" w:rsidRPr="00F060D2" w:rsidRDefault="00D15BAC" w:rsidP="00F060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60D2">
              <w:rPr>
                <w:rFonts w:ascii="Times New Roman" w:hAnsi="Times New Roman" w:cs="Times New Roman"/>
                <w:b/>
                <w:sz w:val="28"/>
                <w:szCs w:val="28"/>
              </w:rPr>
              <w:t>Nhược điểm</w:t>
            </w:r>
          </w:p>
        </w:tc>
        <w:tc>
          <w:tcPr>
            <w:tcW w:w="1952" w:type="dxa"/>
            <w:vAlign w:val="center"/>
          </w:tcPr>
          <w:p w:rsidR="00D15BAC" w:rsidRPr="00F060D2" w:rsidRDefault="00D15BAC" w:rsidP="001874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Cách khắc phục</w:t>
            </w:r>
          </w:p>
        </w:tc>
      </w:tr>
      <w:tr w:rsidR="00D15BAC" w:rsidTr="001874FC">
        <w:tc>
          <w:tcPr>
            <w:tcW w:w="2482" w:type="dxa"/>
            <w:vAlign w:val="center"/>
          </w:tcPr>
          <w:p w:rsidR="00D15BAC" w:rsidRDefault="00D15BAC" w:rsidP="00F060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Insertion Sort</w:t>
            </w:r>
          </w:p>
        </w:tc>
        <w:tc>
          <w:tcPr>
            <w:tcW w:w="2569" w:type="dxa"/>
            <w:vAlign w:val="center"/>
          </w:tcPr>
          <w:p w:rsidR="00D15BAC" w:rsidRDefault="00D15BAC" w:rsidP="00CC2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Đơn giản</w:t>
            </w:r>
          </w:p>
          <w:p w:rsidR="00D15BAC" w:rsidRDefault="00D15BAC" w:rsidP="00CC2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Phương pháp sắp thứ tự ổn định</w:t>
            </w:r>
          </w:p>
          <w:p w:rsidR="00D15BAC" w:rsidRPr="00F060D2" w:rsidRDefault="00D15BAC" w:rsidP="00CC2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cần bộ nhớ phụ</w:t>
            </w:r>
          </w:p>
        </w:tc>
        <w:tc>
          <w:tcPr>
            <w:tcW w:w="2347" w:type="dxa"/>
            <w:vAlign w:val="center"/>
          </w:tcPr>
          <w:p w:rsidR="00D15BAC" w:rsidRDefault="00D15BAC" w:rsidP="007C7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Chạy chậm với </w:t>
            </w:r>
            <w:r w:rsidR="00395167">
              <w:rPr>
                <w:rFonts w:ascii="Times New Roman" w:hAnsi="Times New Roman" w:cs="Times New Roman"/>
                <w:sz w:val="28"/>
                <w:szCs w:val="28"/>
              </w:rPr>
              <w:t xml:space="preserve">độ phức tạp là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(O(n^2))</w:t>
            </w:r>
          </w:p>
        </w:tc>
        <w:tc>
          <w:tcPr>
            <w:tcW w:w="1952" w:type="dxa"/>
            <w:vAlign w:val="center"/>
          </w:tcPr>
          <w:p w:rsidR="00D15BAC" w:rsidRDefault="001874FC" w:rsidP="001874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 dụng thuật toán tối ưu hơn như Binary Insertion Sort</w:t>
            </w:r>
          </w:p>
        </w:tc>
      </w:tr>
      <w:tr w:rsidR="00D15BAC" w:rsidTr="001874FC">
        <w:tc>
          <w:tcPr>
            <w:tcW w:w="2482" w:type="dxa"/>
            <w:vAlign w:val="center"/>
          </w:tcPr>
          <w:p w:rsidR="00D15BAC" w:rsidRDefault="00D15BAC" w:rsidP="00F060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Selection Sort</w:t>
            </w:r>
          </w:p>
        </w:tc>
        <w:tc>
          <w:tcPr>
            <w:tcW w:w="2569" w:type="dxa"/>
            <w:vAlign w:val="center"/>
          </w:tcPr>
          <w:p w:rsidR="00D15BAC" w:rsidRDefault="00D15BAC" w:rsidP="00CC2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Đơn giản</w:t>
            </w:r>
          </w:p>
          <w:p w:rsidR="00D15BAC" w:rsidRDefault="00D15BAC" w:rsidP="00CC2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cần bộ nhớ phụ</w:t>
            </w:r>
          </w:p>
        </w:tc>
        <w:tc>
          <w:tcPr>
            <w:tcW w:w="2347" w:type="dxa"/>
            <w:vAlign w:val="center"/>
          </w:tcPr>
          <w:p w:rsidR="00D15BAC" w:rsidRDefault="00D15BAC" w:rsidP="00CC2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Chạy chậm với</w:t>
            </w:r>
            <w:r w:rsidR="00395167">
              <w:rPr>
                <w:rFonts w:ascii="Times New Roman" w:hAnsi="Times New Roman" w:cs="Times New Roman"/>
                <w:sz w:val="28"/>
                <w:szCs w:val="28"/>
              </w:rPr>
              <w:t xml:space="preserve"> độ phức tạp là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(O(n^2))</w:t>
            </w:r>
          </w:p>
          <w:p w:rsidR="00D15BAC" w:rsidRDefault="00D15BAC" w:rsidP="00CC2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Phương pháp sắp thứ tự không ổn định</w:t>
            </w:r>
          </w:p>
        </w:tc>
        <w:tc>
          <w:tcPr>
            <w:tcW w:w="1952" w:type="dxa"/>
            <w:vAlign w:val="center"/>
          </w:tcPr>
          <w:p w:rsidR="00D15BAC" w:rsidRDefault="001874FC" w:rsidP="001874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 dụng thuật toán khác thay thế như Quick Sort, Merge Sort, Heap Sort</w:t>
            </w:r>
          </w:p>
        </w:tc>
      </w:tr>
      <w:tr w:rsidR="00D15BAC" w:rsidTr="001874FC">
        <w:tc>
          <w:tcPr>
            <w:tcW w:w="2482" w:type="dxa"/>
            <w:vAlign w:val="center"/>
          </w:tcPr>
          <w:p w:rsidR="00D15BAC" w:rsidRDefault="00D15BAC" w:rsidP="00F060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Heap Sort</w:t>
            </w:r>
          </w:p>
        </w:tc>
        <w:tc>
          <w:tcPr>
            <w:tcW w:w="2569" w:type="dxa"/>
            <w:vAlign w:val="center"/>
          </w:tcPr>
          <w:p w:rsidR="00D15BAC" w:rsidRDefault="00D15BAC" w:rsidP="00CC2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Chạy nhanh với thời gian trung bình và tệ nhất là (O(nlog2(n)))</w:t>
            </w:r>
          </w:p>
        </w:tc>
        <w:tc>
          <w:tcPr>
            <w:tcW w:w="2347" w:type="dxa"/>
            <w:vAlign w:val="center"/>
          </w:tcPr>
          <w:p w:rsidR="00D15BAC" w:rsidRDefault="00D15BAC" w:rsidP="00CC2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Phương pháp sắp thứ tự không ổn định</w:t>
            </w:r>
          </w:p>
        </w:tc>
        <w:tc>
          <w:tcPr>
            <w:tcW w:w="1952" w:type="dxa"/>
            <w:vAlign w:val="center"/>
          </w:tcPr>
          <w:p w:rsidR="00D15BAC" w:rsidRDefault="001874FC" w:rsidP="001874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 dụng thuật toán khác thay thế như Quick Sort</w:t>
            </w:r>
          </w:p>
        </w:tc>
      </w:tr>
      <w:tr w:rsidR="00D15BAC" w:rsidTr="001874FC">
        <w:tc>
          <w:tcPr>
            <w:tcW w:w="2482" w:type="dxa"/>
            <w:vAlign w:val="center"/>
          </w:tcPr>
          <w:p w:rsidR="00D15BAC" w:rsidRDefault="00D15BAC" w:rsidP="00F060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Bubble Sort</w:t>
            </w:r>
          </w:p>
        </w:tc>
        <w:tc>
          <w:tcPr>
            <w:tcW w:w="2569" w:type="dxa"/>
            <w:vAlign w:val="center"/>
          </w:tcPr>
          <w:p w:rsidR="00D15BAC" w:rsidRDefault="00D15BAC" w:rsidP="00CC2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Đơn giản</w:t>
            </w:r>
          </w:p>
          <w:p w:rsidR="00D15BAC" w:rsidRDefault="00D15BAC" w:rsidP="00CC2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Phương pháp sắp thứ tự ổn định</w:t>
            </w:r>
          </w:p>
        </w:tc>
        <w:tc>
          <w:tcPr>
            <w:tcW w:w="2347" w:type="dxa"/>
            <w:vAlign w:val="center"/>
          </w:tcPr>
          <w:p w:rsidR="00D15BAC" w:rsidRDefault="00D15BAC" w:rsidP="00CC2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Chạy chậm với</w:t>
            </w:r>
            <w:r w:rsidR="00395167">
              <w:rPr>
                <w:rFonts w:ascii="Times New Roman" w:hAnsi="Times New Roman" w:cs="Times New Roman"/>
                <w:sz w:val="28"/>
                <w:szCs w:val="28"/>
              </w:rPr>
              <w:t xml:space="preserve"> độ phức tạp là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(O(n^2))</w:t>
            </w:r>
          </w:p>
        </w:tc>
        <w:tc>
          <w:tcPr>
            <w:tcW w:w="1952" w:type="dxa"/>
            <w:vAlign w:val="center"/>
          </w:tcPr>
          <w:p w:rsidR="00D15BAC" w:rsidRDefault="001874FC" w:rsidP="001874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 dụng thuật toán khác thay thế như Insertion Sort, Quick Sort, Merge Sort</w:t>
            </w:r>
          </w:p>
        </w:tc>
      </w:tr>
      <w:tr w:rsidR="00D15BAC" w:rsidTr="001874FC">
        <w:tc>
          <w:tcPr>
            <w:tcW w:w="2482" w:type="dxa"/>
            <w:vAlign w:val="center"/>
          </w:tcPr>
          <w:p w:rsidR="00D15BAC" w:rsidRDefault="00D15BAC" w:rsidP="00F060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Quick Sort</w:t>
            </w:r>
          </w:p>
        </w:tc>
        <w:tc>
          <w:tcPr>
            <w:tcW w:w="2569" w:type="dxa"/>
            <w:vAlign w:val="center"/>
          </w:tcPr>
          <w:p w:rsidR="00D15BAC" w:rsidRDefault="00D15BAC" w:rsidP="00CC2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Chạy nhanh với (O(nlog2(n)))</w:t>
            </w:r>
          </w:p>
        </w:tc>
        <w:tc>
          <w:tcPr>
            <w:tcW w:w="2347" w:type="dxa"/>
            <w:vAlign w:val="center"/>
          </w:tcPr>
          <w:p w:rsidR="00D15BAC" w:rsidRDefault="00D15BAC" w:rsidP="00CC2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Chạy chậm với </w:t>
            </w:r>
            <w:r w:rsidR="00395167">
              <w:rPr>
                <w:rFonts w:ascii="Times New Roman" w:hAnsi="Times New Roman" w:cs="Times New Roman"/>
                <w:sz w:val="28"/>
                <w:szCs w:val="28"/>
              </w:rPr>
              <w:t xml:space="preserve">độ phức tạp là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(O(n^2))</w:t>
            </w:r>
          </w:p>
        </w:tc>
        <w:tc>
          <w:tcPr>
            <w:tcW w:w="1952" w:type="dxa"/>
            <w:vAlign w:val="center"/>
          </w:tcPr>
          <w:p w:rsidR="00D15BAC" w:rsidRDefault="001874FC" w:rsidP="001874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Lựa chọn pivot tốt hơn như median of three, random pivot</w:t>
            </w:r>
          </w:p>
        </w:tc>
      </w:tr>
      <w:tr w:rsidR="00D15BAC" w:rsidTr="001874FC">
        <w:tc>
          <w:tcPr>
            <w:tcW w:w="2482" w:type="dxa"/>
            <w:vAlign w:val="center"/>
          </w:tcPr>
          <w:p w:rsidR="00D15BAC" w:rsidRDefault="00D15BAC" w:rsidP="00F060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Merge Sort</w:t>
            </w:r>
          </w:p>
        </w:tc>
        <w:tc>
          <w:tcPr>
            <w:tcW w:w="2569" w:type="dxa"/>
            <w:vAlign w:val="center"/>
          </w:tcPr>
          <w:p w:rsidR="00D15BAC" w:rsidRDefault="00D15BAC" w:rsidP="00CC2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Chạy nhanh với (O(nlog2(n)))</w:t>
            </w:r>
          </w:p>
        </w:tc>
        <w:tc>
          <w:tcPr>
            <w:tcW w:w="2347" w:type="dxa"/>
            <w:vAlign w:val="center"/>
          </w:tcPr>
          <w:p w:rsidR="00D15BAC" w:rsidRDefault="00D15BAC" w:rsidP="00CC2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Cần bộ nhớ phụ</w:t>
            </w:r>
          </w:p>
        </w:tc>
        <w:tc>
          <w:tcPr>
            <w:tcW w:w="1952" w:type="dxa"/>
            <w:vAlign w:val="center"/>
          </w:tcPr>
          <w:p w:rsidR="00D15BAC" w:rsidRDefault="001874FC" w:rsidP="001874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Giảm việc sử dụng bộ nhớ phụ</w:t>
            </w:r>
          </w:p>
        </w:tc>
      </w:tr>
      <w:tr w:rsidR="00D15BAC" w:rsidTr="001874FC">
        <w:tc>
          <w:tcPr>
            <w:tcW w:w="2482" w:type="dxa"/>
            <w:vAlign w:val="center"/>
          </w:tcPr>
          <w:p w:rsidR="00D15BAC" w:rsidRDefault="00D15BAC" w:rsidP="00F060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Radix Sort</w:t>
            </w:r>
          </w:p>
        </w:tc>
        <w:tc>
          <w:tcPr>
            <w:tcW w:w="2569" w:type="dxa"/>
            <w:vAlign w:val="center"/>
          </w:tcPr>
          <w:p w:rsidR="00D15BAC" w:rsidRDefault="00D15BAC" w:rsidP="00CC2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Chạy nhanh</w:t>
            </w:r>
          </w:p>
        </w:tc>
        <w:tc>
          <w:tcPr>
            <w:tcW w:w="2347" w:type="dxa"/>
            <w:vAlign w:val="center"/>
          </w:tcPr>
          <w:p w:rsidR="00D15BAC" w:rsidRDefault="00D15BAC" w:rsidP="00CC2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Cần bộ nhớ phụ</w:t>
            </w:r>
          </w:p>
          <w:p w:rsidR="00D15BAC" w:rsidRDefault="00D15BAC" w:rsidP="00D15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Chỉ có thể áp dụng cho dữ liệu có số nguyên hoặc chuỗi ký tự</w:t>
            </w:r>
          </w:p>
        </w:tc>
        <w:tc>
          <w:tcPr>
            <w:tcW w:w="1952" w:type="dxa"/>
            <w:vAlign w:val="center"/>
          </w:tcPr>
          <w:p w:rsidR="00D15BAC" w:rsidRDefault="001874FC" w:rsidP="001874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 dụng thuật toán khác thay thế như Quick Sort, Merge Sort</w:t>
            </w:r>
          </w:p>
        </w:tc>
      </w:tr>
      <w:tr w:rsidR="00D15BAC" w:rsidTr="001874FC">
        <w:tc>
          <w:tcPr>
            <w:tcW w:w="2482" w:type="dxa"/>
            <w:vAlign w:val="center"/>
          </w:tcPr>
          <w:p w:rsidR="00D15BAC" w:rsidRDefault="00D15BAC" w:rsidP="00F060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Interchange Sort</w:t>
            </w:r>
          </w:p>
        </w:tc>
        <w:tc>
          <w:tcPr>
            <w:tcW w:w="2569" w:type="dxa"/>
            <w:vAlign w:val="center"/>
          </w:tcPr>
          <w:p w:rsidR="00D15BAC" w:rsidRDefault="00D15BAC" w:rsidP="00CC2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Đơn giản</w:t>
            </w:r>
          </w:p>
        </w:tc>
        <w:tc>
          <w:tcPr>
            <w:tcW w:w="2347" w:type="dxa"/>
            <w:vAlign w:val="center"/>
          </w:tcPr>
          <w:p w:rsidR="00D15BAC" w:rsidRDefault="00D15BAC" w:rsidP="00CC2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Chạy chậm với </w:t>
            </w:r>
            <w:r w:rsidR="00395167">
              <w:rPr>
                <w:rFonts w:ascii="Times New Roman" w:hAnsi="Times New Roman" w:cs="Times New Roman"/>
                <w:sz w:val="28"/>
                <w:szCs w:val="28"/>
              </w:rPr>
              <w:t xml:space="preserve">độ phức tạp là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(O(n^2))</w:t>
            </w:r>
          </w:p>
        </w:tc>
        <w:tc>
          <w:tcPr>
            <w:tcW w:w="1952" w:type="dxa"/>
            <w:vAlign w:val="center"/>
          </w:tcPr>
          <w:p w:rsidR="00D15BAC" w:rsidRDefault="001874FC" w:rsidP="001874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 dụng thuật toán khác thay thế như Bubble Sort, Insertion Sort, Quick Sort</w:t>
            </w:r>
          </w:p>
        </w:tc>
      </w:tr>
    </w:tbl>
    <w:p w:rsidR="00364455" w:rsidRDefault="0036445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64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4891"/>
    <w:multiLevelType w:val="hybridMultilevel"/>
    <w:tmpl w:val="302C7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B6DE8"/>
    <w:multiLevelType w:val="hybridMultilevel"/>
    <w:tmpl w:val="679C5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419B3"/>
    <w:multiLevelType w:val="hybridMultilevel"/>
    <w:tmpl w:val="72E08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E0407"/>
    <w:multiLevelType w:val="hybridMultilevel"/>
    <w:tmpl w:val="00121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5508E"/>
    <w:multiLevelType w:val="hybridMultilevel"/>
    <w:tmpl w:val="0E72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70646"/>
    <w:multiLevelType w:val="hybridMultilevel"/>
    <w:tmpl w:val="260CF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34D18"/>
    <w:multiLevelType w:val="hybridMultilevel"/>
    <w:tmpl w:val="A13AB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854BC"/>
    <w:multiLevelType w:val="hybridMultilevel"/>
    <w:tmpl w:val="8EFE1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0D2"/>
    <w:rsid w:val="001874FC"/>
    <w:rsid w:val="00364455"/>
    <w:rsid w:val="00395167"/>
    <w:rsid w:val="004B66C4"/>
    <w:rsid w:val="007C7F18"/>
    <w:rsid w:val="007E1096"/>
    <w:rsid w:val="008A0289"/>
    <w:rsid w:val="00930CFC"/>
    <w:rsid w:val="0097335C"/>
    <w:rsid w:val="00AC1DFF"/>
    <w:rsid w:val="00AE5A23"/>
    <w:rsid w:val="00B70498"/>
    <w:rsid w:val="00CC25EC"/>
    <w:rsid w:val="00D15BAC"/>
    <w:rsid w:val="00E928DE"/>
    <w:rsid w:val="00F0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B56ED-4B7D-4780-A89D-5B142701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60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7F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6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2025-03-12T15:13:00Z</dcterms:created>
  <dcterms:modified xsi:type="dcterms:W3CDTF">2025-03-13T22:58:00Z</dcterms:modified>
</cp:coreProperties>
</file>