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3231"/>
        <w:gridCol w:w="1417"/>
        <w:gridCol w:w="1276"/>
        <w:gridCol w:w="1559"/>
        <w:gridCol w:w="1134"/>
      </w:tblGrid>
      <w:tr w:rsidR="00FD5558" w:rsidRPr="0035167C" w14:paraId="0453DBFC" w14:textId="77777777" w:rsidTr="00C16A25">
        <w:trPr>
          <w:trHeight w:val="442"/>
        </w:trPr>
        <w:tc>
          <w:tcPr>
            <w:tcW w:w="1731" w:type="dxa"/>
            <w:tcBorders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9ADACD8" w14:textId="77777777" w:rsidR="00FD5558" w:rsidRPr="0035167C" w:rsidRDefault="00FD5558" w:rsidP="00FD5558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</w:rPr>
              <w:t>DEPARTAMENTO:</w:t>
            </w:r>
          </w:p>
        </w:tc>
        <w:tc>
          <w:tcPr>
            <w:tcW w:w="323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CCB55C" w14:textId="13B62B15" w:rsidR="00FD5558" w:rsidRPr="00C16A25" w:rsidRDefault="006369DB" w:rsidP="00C16A25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Ciencias de la Computación</w:t>
            </w:r>
          </w:p>
        </w:tc>
        <w:tc>
          <w:tcPr>
            <w:tcW w:w="141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564A90" w14:textId="77777777" w:rsidR="00FD5558" w:rsidRPr="00C16A25" w:rsidRDefault="00FD5558" w:rsidP="00FD5558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C16A25">
              <w:rPr>
                <w:rFonts w:ascii="Arial Narrow" w:hAnsi="Arial Narrow" w:cs="Arial"/>
                <w:b/>
                <w:sz w:val="20"/>
                <w:szCs w:val="20"/>
              </w:rPr>
              <w:t>CARRERA:</w:t>
            </w:r>
          </w:p>
        </w:tc>
        <w:tc>
          <w:tcPr>
            <w:tcW w:w="3969" w:type="dxa"/>
            <w:gridSpan w:val="3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773C60" w14:textId="6AF00B44" w:rsidR="00FD5558" w:rsidRPr="00C16A25" w:rsidRDefault="006369DB" w:rsidP="000C052F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Ingeniería de Software</w:t>
            </w:r>
          </w:p>
        </w:tc>
      </w:tr>
      <w:tr w:rsidR="002E7DC2" w:rsidRPr="0035167C" w14:paraId="42771A53" w14:textId="77777777" w:rsidTr="00C16A25">
        <w:trPr>
          <w:trHeight w:val="397"/>
        </w:trPr>
        <w:tc>
          <w:tcPr>
            <w:tcW w:w="17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02B135D" w14:textId="77777777" w:rsidR="002E7DC2" w:rsidRPr="0035167C" w:rsidRDefault="00690C8B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</w:rPr>
              <w:t>ASIGNATURA</w:t>
            </w:r>
            <w:r w:rsidR="002E7DC2" w:rsidRPr="0035167C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32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928ED5" w14:textId="51DD867F" w:rsidR="002E7DC2" w:rsidRPr="0035167C" w:rsidRDefault="006369DB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Pruebas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de Software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7E5620" w14:textId="77777777" w:rsidR="002E7DC2" w:rsidRPr="0035167C" w:rsidRDefault="00D923D9" w:rsidP="002F1B46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</w:rPr>
              <w:t>NIVEL: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DBACDD0" w14:textId="56DE9642" w:rsidR="002E7DC2" w:rsidRPr="0035167C" w:rsidRDefault="006369DB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Sexto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2766348" w14:textId="77777777" w:rsidR="002E7DC2" w:rsidRPr="0035167C" w:rsidRDefault="00D923D9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CB75E8" w14:textId="4444908A" w:rsidR="002E7DC2" w:rsidRPr="0035167C" w:rsidRDefault="006369DB" w:rsidP="005D613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10/05/2025</w:t>
            </w:r>
          </w:p>
        </w:tc>
      </w:tr>
      <w:tr w:rsidR="00690C8B" w:rsidRPr="0035167C" w14:paraId="5985E83D" w14:textId="77777777" w:rsidTr="00C16A25">
        <w:trPr>
          <w:trHeight w:val="397"/>
        </w:trPr>
        <w:tc>
          <w:tcPr>
            <w:tcW w:w="173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E39C235" w14:textId="77777777" w:rsidR="00690C8B" w:rsidRPr="0035167C" w:rsidRDefault="00690C8B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</w:rPr>
              <w:t>DOCENTE:</w:t>
            </w:r>
          </w:p>
        </w:tc>
        <w:tc>
          <w:tcPr>
            <w:tcW w:w="323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DC6636" w14:textId="737577F8" w:rsidR="00690C8B" w:rsidRPr="0035167C" w:rsidRDefault="006369DB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6369DB">
              <w:rPr>
                <w:rFonts w:ascii="Arial Narrow" w:hAnsi="Arial Narrow" w:cs="Arial"/>
                <w:sz w:val="20"/>
                <w:szCs w:val="20"/>
              </w:rPr>
              <w:t xml:space="preserve">Ing. Luis Castillo, </w:t>
            </w:r>
            <w:proofErr w:type="spellStart"/>
            <w:r w:rsidRPr="006369DB">
              <w:rPr>
                <w:rFonts w:ascii="Arial Narrow" w:hAnsi="Arial Narrow" w:cs="Arial"/>
                <w:sz w:val="20"/>
                <w:szCs w:val="20"/>
              </w:rPr>
              <w:t>Mgtr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A4A024D" w14:textId="77777777" w:rsidR="00690C8B" w:rsidRPr="0035167C" w:rsidRDefault="00D923D9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PRÁCTICA N°: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473844" w14:textId="1569E337" w:rsidR="00690C8B" w:rsidRPr="0035167C" w:rsidRDefault="006369DB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B463895" w14:textId="77777777" w:rsidR="00690C8B" w:rsidRPr="0035167C" w:rsidRDefault="00D923D9" w:rsidP="000C68D3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167C">
              <w:rPr>
                <w:rFonts w:ascii="Arial Narrow" w:hAnsi="Arial Narrow" w:cs="Arial"/>
                <w:b/>
                <w:sz w:val="20"/>
                <w:szCs w:val="20"/>
              </w:rPr>
              <w:t>CALIFICACIÓN: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FF58898" w14:textId="77777777" w:rsidR="00690C8B" w:rsidRPr="0035167C" w:rsidRDefault="00690C8B" w:rsidP="005D613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12B4EC5" w14:textId="77777777" w:rsidR="00D923D9" w:rsidRPr="0035167C" w:rsidRDefault="00D923D9" w:rsidP="00D923D9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53AAE815" w14:textId="193AF1B1" w:rsidR="00D923D9" w:rsidRPr="006369DB" w:rsidRDefault="006369DB" w:rsidP="007F3672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  <w:lang w:val="es-MX"/>
        </w:rPr>
      </w:pPr>
      <w:r w:rsidRPr="006369DB">
        <w:rPr>
          <w:rFonts w:ascii="Arial Narrow" w:hAnsi="Arial Narrow"/>
          <w:b/>
          <w:sz w:val="28"/>
          <w:szCs w:val="28"/>
          <w:lang w:val="es-MX"/>
        </w:rPr>
        <w:t>Evaluación de software mediante SonarQube</w:t>
      </w:r>
    </w:p>
    <w:p w14:paraId="5E964CDC" w14:textId="77777777" w:rsidR="007F3672" w:rsidRDefault="007F3672" w:rsidP="007F3672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  <w:lang w:val="es-EC"/>
        </w:rPr>
      </w:pPr>
    </w:p>
    <w:p w14:paraId="470F8EF4" w14:textId="17FDB801" w:rsidR="007F3672" w:rsidRPr="00ED0298" w:rsidRDefault="006369DB" w:rsidP="007F3672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C"/>
        </w:rPr>
      </w:pPr>
      <w:r>
        <w:rPr>
          <w:rFonts w:ascii="Arial Narrow" w:hAnsi="Arial Narrow"/>
          <w:b/>
          <w:sz w:val="24"/>
          <w:szCs w:val="24"/>
          <w:lang w:val="es-EC"/>
        </w:rPr>
        <w:t>Diego Ponce</w:t>
      </w:r>
    </w:p>
    <w:p w14:paraId="3AEC0A39" w14:textId="77777777" w:rsidR="007F3672" w:rsidRPr="007F3672" w:rsidRDefault="007F3672" w:rsidP="0089622E">
      <w:pPr>
        <w:pBdr>
          <w:bottom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sz w:val="28"/>
          <w:szCs w:val="28"/>
          <w:lang w:val="es-EC"/>
        </w:rPr>
      </w:pPr>
    </w:p>
    <w:p w14:paraId="0C50EF8C" w14:textId="77777777" w:rsidR="007F3672" w:rsidRDefault="007F3672" w:rsidP="00D923D9">
      <w:pPr>
        <w:spacing w:after="0" w:line="240" w:lineRule="auto"/>
        <w:rPr>
          <w:rFonts w:ascii="Arial Narrow" w:hAnsi="Arial Narrow"/>
          <w:sz w:val="20"/>
          <w:szCs w:val="20"/>
          <w:lang w:val="es-EC"/>
        </w:rPr>
      </w:pPr>
    </w:p>
    <w:p w14:paraId="1802823D" w14:textId="77777777" w:rsidR="0089622E" w:rsidRPr="0089622E" w:rsidRDefault="0035167C" w:rsidP="0089622E">
      <w:pPr>
        <w:spacing w:after="0" w:line="240" w:lineRule="auto"/>
        <w:jc w:val="center"/>
        <w:rPr>
          <w:rFonts w:ascii="Arial Narrow" w:hAnsi="Arial Narrow"/>
          <w:b/>
          <w:lang w:val="es-EC"/>
        </w:rPr>
      </w:pPr>
      <w:r w:rsidRPr="0089622E">
        <w:rPr>
          <w:rFonts w:ascii="Arial Narrow" w:hAnsi="Arial Narrow"/>
          <w:b/>
          <w:lang w:val="es-EC"/>
        </w:rPr>
        <w:t>RESUMEN</w:t>
      </w:r>
    </w:p>
    <w:p w14:paraId="334B105D" w14:textId="77777777" w:rsidR="0089622E" w:rsidRPr="0089622E" w:rsidRDefault="0089622E" w:rsidP="00D923D9">
      <w:pPr>
        <w:spacing w:after="0" w:line="240" w:lineRule="auto"/>
        <w:rPr>
          <w:rFonts w:ascii="Arial Narrow" w:hAnsi="Arial Narrow"/>
          <w:lang w:val="es-EC"/>
        </w:rPr>
      </w:pPr>
    </w:p>
    <w:p w14:paraId="61BF8E15" w14:textId="77777777" w:rsidR="00D923D9" w:rsidRDefault="0089622E" w:rsidP="000B47D0">
      <w:pPr>
        <w:spacing w:after="0" w:line="240" w:lineRule="auto"/>
        <w:ind w:left="709" w:right="284"/>
        <w:jc w:val="center"/>
        <w:rPr>
          <w:rFonts w:ascii="Arial Narrow" w:hAnsi="Arial Narrow"/>
          <w:lang w:val="es-EC"/>
        </w:rPr>
      </w:pPr>
      <w:r>
        <w:rPr>
          <w:rFonts w:ascii="Arial Narrow" w:hAnsi="Arial Narrow"/>
          <w:lang w:val="es-EC"/>
        </w:rPr>
        <w:t>S</w:t>
      </w:r>
      <w:r w:rsidR="0035167C" w:rsidRPr="0089622E">
        <w:rPr>
          <w:rFonts w:ascii="Arial Narrow" w:hAnsi="Arial Narrow"/>
          <w:lang w:val="es-EC"/>
        </w:rPr>
        <w:t>e expone de manera clara lo realizado en el laboratorio, su propósito y las conclusiones a las que se llegó, se recomienda mínimo 8 líneas y máximo 15 líneas</w:t>
      </w:r>
      <w:r>
        <w:rPr>
          <w:rFonts w:ascii="Arial Narrow" w:hAnsi="Arial Narrow"/>
          <w:lang w:val="es-EC"/>
        </w:rPr>
        <w:t>. (TL11)</w:t>
      </w:r>
    </w:p>
    <w:p w14:paraId="0CBAB4B7" w14:textId="77777777" w:rsidR="0089622E" w:rsidRPr="0089622E" w:rsidRDefault="0089622E" w:rsidP="000B47D0">
      <w:pPr>
        <w:spacing w:after="0" w:line="240" w:lineRule="auto"/>
        <w:ind w:left="709" w:right="284"/>
        <w:jc w:val="center"/>
        <w:rPr>
          <w:rFonts w:ascii="Arial Narrow" w:hAnsi="Arial Narrow"/>
          <w:lang w:val="es-EC"/>
        </w:rPr>
      </w:pPr>
    </w:p>
    <w:p w14:paraId="71B39856" w14:textId="77777777" w:rsidR="0035167C" w:rsidRPr="0089622E" w:rsidRDefault="0089622E" w:rsidP="000B47D0">
      <w:pPr>
        <w:spacing w:after="0" w:line="240" w:lineRule="auto"/>
        <w:ind w:left="709" w:right="284"/>
        <w:jc w:val="center"/>
        <w:rPr>
          <w:rFonts w:ascii="Arial Narrow" w:hAnsi="Arial Narrow"/>
          <w:lang w:val="es-EC"/>
        </w:rPr>
      </w:pPr>
      <w:r w:rsidRPr="0089622E">
        <w:rPr>
          <w:rFonts w:ascii="Arial Narrow" w:hAnsi="Arial Narrow"/>
          <w:b/>
          <w:lang w:val="es-EC"/>
        </w:rPr>
        <w:t>Palabras Claves:</w:t>
      </w:r>
      <w:r w:rsidRPr="0089622E">
        <w:rPr>
          <w:rFonts w:ascii="Arial Narrow" w:hAnsi="Arial Narrow"/>
          <w:lang w:val="es-EC"/>
        </w:rPr>
        <w:t xml:space="preserve"> </w:t>
      </w:r>
      <w:r w:rsidR="0035167C" w:rsidRPr="0089622E">
        <w:rPr>
          <w:rFonts w:ascii="Arial Narrow" w:hAnsi="Arial Narrow"/>
          <w:lang w:val="es-EC"/>
        </w:rPr>
        <w:t>se escriben las palabras más importantes de la práctica o experimento (máximo tres).</w:t>
      </w:r>
    </w:p>
    <w:p w14:paraId="11E7FC81" w14:textId="77777777" w:rsidR="0089622E" w:rsidRDefault="0089622E" w:rsidP="00D923D9">
      <w:pPr>
        <w:spacing w:after="0" w:line="240" w:lineRule="auto"/>
        <w:rPr>
          <w:rFonts w:ascii="Arial Narrow" w:hAnsi="Arial Narrow" w:cs="Arial"/>
          <w:lang w:val="es-ES"/>
        </w:rPr>
      </w:pPr>
    </w:p>
    <w:p w14:paraId="0BCE8BA7" w14:textId="77777777" w:rsidR="000B47D0" w:rsidRPr="0089622E" w:rsidRDefault="000B47D0" w:rsidP="00D923D9">
      <w:pPr>
        <w:spacing w:after="0" w:line="240" w:lineRule="auto"/>
        <w:rPr>
          <w:rFonts w:ascii="Arial Narrow" w:hAnsi="Arial Narrow" w:cs="Arial"/>
          <w:lang w:val="es-ES"/>
        </w:rPr>
      </w:pPr>
    </w:p>
    <w:p w14:paraId="0DD02E48" w14:textId="77777777" w:rsidR="001E64AC" w:rsidRDefault="0089622E" w:rsidP="0089622E">
      <w:pPr>
        <w:pStyle w:val="Prrafodelista"/>
        <w:numPr>
          <w:ilvl w:val="0"/>
          <w:numId w:val="10"/>
        </w:numPr>
        <w:spacing w:after="0" w:line="240" w:lineRule="auto"/>
        <w:rPr>
          <w:rFonts w:ascii="Arial Narrow" w:hAnsi="Arial Narrow" w:cs="Arial"/>
          <w:b/>
          <w:lang w:val="es-ES"/>
        </w:rPr>
      </w:pPr>
      <w:r w:rsidRPr="0089622E">
        <w:rPr>
          <w:rFonts w:ascii="Arial Narrow" w:hAnsi="Arial Narrow" w:cs="Arial"/>
          <w:b/>
          <w:lang w:val="es-ES"/>
        </w:rPr>
        <w:t>INTRODUCCIÓN:</w:t>
      </w:r>
      <w:r w:rsidR="001E64AC">
        <w:rPr>
          <w:rFonts w:ascii="Arial Narrow" w:hAnsi="Arial Narrow" w:cs="Arial"/>
          <w:b/>
          <w:lang w:val="es-ES"/>
        </w:rPr>
        <w:t xml:space="preserve"> </w:t>
      </w:r>
    </w:p>
    <w:p w14:paraId="068C44DF" w14:textId="77777777" w:rsidR="0089622E" w:rsidRDefault="001E64AC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1E64AC">
        <w:rPr>
          <w:rFonts w:ascii="Arial Narrow" w:hAnsi="Arial Narrow" w:cs="Arial"/>
          <w:lang w:val="es-ES"/>
        </w:rPr>
        <w:t>Se incluyen aspectos relacionados con los objetivos, resaltando la realización de las actividades en función al manejo y disciplina en el laboratorio.</w:t>
      </w:r>
    </w:p>
    <w:p w14:paraId="4E3AC1C7" w14:textId="77777777" w:rsidR="001E64AC" w:rsidRPr="0089622E" w:rsidRDefault="001E64AC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14:paraId="3F28D3EC" w14:textId="77777777" w:rsidR="0035167C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89622E">
        <w:rPr>
          <w:rFonts w:ascii="Arial Narrow" w:hAnsi="Arial Narrow" w:cs="Arial"/>
          <w:b/>
          <w:lang w:val="es-ES"/>
        </w:rPr>
        <w:t>OBJETIVO(S):</w:t>
      </w:r>
    </w:p>
    <w:p w14:paraId="1C56DC67" w14:textId="77777777" w:rsidR="001E64AC" w:rsidRPr="001E64AC" w:rsidRDefault="001E64AC" w:rsidP="000B47D0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1E64AC">
        <w:rPr>
          <w:rFonts w:ascii="Arial Narrow" w:hAnsi="Arial Narrow" w:cs="Arial"/>
          <w:lang w:val="es-ES"/>
        </w:rPr>
        <w:t>Describir los alcances o metas de la práctica o experimento</w:t>
      </w:r>
    </w:p>
    <w:p w14:paraId="4B5222D3" w14:textId="77777777" w:rsidR="001E64AC" w:rsidRPr="001E64AC" w:rsidRDefault="001E64AC" w:rsidP="000B47D0">
      <w:p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14:paraId="290ED677" w14:textId="77777777" w:rsidR="0064159C" w:rsidRPr="0064159C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89622E">
        <w:rPr>
          <w:rFonts w:ascii="Arial Narrow" w:hAnsi="Arial Narrow"/>
          <w:b/>
          <w:lang w:val="es-EC"/>
        </w:rPr>
        <w:t>MARCO TEÓRICO</w:t>
      </w:r>
      <w:r>
        <w:rPr>
          <w:rFonts w:ascii="Arial Narrow" w:hAnsi="Arial Narrow"/>
          <w:b/>
          <w:lang w:val="es-EC"/>
        </w:rPr>
        <w:t>:</w:t>
      </w:r>
      <w:r w:rsidR="0064159C" w:rsidRPr="0064159C">
        <w:rPr>
          <w:lang w:val="es-EC"/>
        </w:rPr>
        <w:t xml:space="preserve"> </w:t>
      </w:r>
    </w:p>
    <w:p w14:paraId="39465697" w14:textId="77777777" w:rsidR="0035167C" w:rsidRDefault="0064159C" w:rsidP="000B47D0">
      <w:pPr>
        <w:pStyle w:val="Prrafodelista"/>
        <w:spacing w:after="0" w:line="240" w:lineRule="auto"/>
        <w:jc w:val="both"/>
        <w:rPr>
          <w:rFonts w:ascii="Arial Narrow" w:hAnsi="Arial Narrow"/>
          <w:lang w:val="es-EC"/>
        </w:rPr>
      </w:pPr>
      <w:r w:rsidRPr="0064159C">
        <w:rPr>
          <w:rFonts w:ascii="Arial Narrow" w:hAnsi="Arial Narrow"/>
          <w:lang w:val="es-EC"/>
        </w:rPr>
        <w:t>Dependiendo de las necesidades se describe</w:t>
      </w:r>
      <w:r w:rsidR="00077F4F">
        <w:rPr>
          <w:rFonts w:ascii="Arial Narrow" w:hAnsi="Arial Narrow"/>
          <w:lang w:val="es-EC"/>
        </w:rPr>
        <w:t>n</w:t>
      </w:r>
      <w:r w:rsidRPr="0064159C">
        <w:rPr>
          <w:rFonts w:ascii="Arial Narrow" w:hAnsi="Arial Narrow"/>
          <w:lang w:val="es-EC"/>
        </w:rPr>
        <w:t xml:space="preserve"> los conceptos o teorías que fundamentan el procedimiento y los pasos seguidos hacia la meta u objetivo.</w:t>
      </w:r>
    </w:p>
    <w:p w14:paraId="5A74C402" w14:textId="77777777" w:rsidR="0064159C" w:rsidRPr="0064159C" w:rsidRDefault="0064159C" w:rsidP="000B47D0">
      <w:pPr>
        <w:pStyle w:val="Prrafodelista"/>
        <w:spacing w:after="0" w:line="240" w:lineRule="auto"/>
        <w:jc w:val="both"/>
        <w:rPr>
          <w:rFonts w:ascii="Arial Narrow" w:hAnsi="Arial Narrow"/>
          <w:lang w:val="es-EC"/>
        </w:rPr>
      </w:pPr>
    </w:p>
    <w:p w14:paraId="4C9062CF" w14:textId="77777777" w:rsidR="00CE61C8" w:rsidRPr="00CE61C8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89622E">
        <w:rPr>
          <w:rFonts w:ascii="Arial Narrow" w:hAnsi="Arial Narrow" w:cs="Arial"/>
          <w:b/>
          <w:lang w:val="es-ES"/>
        </w:rPr>
        <w:t>DESCRIPCIÓN DEL PROCEDIMIENTO:</w:t>
      </w:r>
      <w:r w:rsidR="00CE61C8">
        <w:rPr>
          <w:rFonts w:ascii="Arial Narrow" w:hAnsi="Arial Narrow" w:cs="Arial"/>
          <w:b/>
          <w:lang w:val="es-ES"/>
        </w:rPr>
        <w:t xml:space="preserve"> </w:t>
      </w:r>
    </w:p>
    <w:p w14:paraId="5A2B701F" w14:textId="77777777" w:rsidR="006B180F" w:rsidRDefault="00CE61C8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CE61C8">
        <w:rPr>
          <w:rFonts w:ascii="Arial Narrow" w:hAnsi="Arial Narrow" w:cs="Arial"/>
          <w:lang w:val="es-ES"/>
        </w:rPr>
        <w:t>Se explicará</w:t>
      </w:r>
      <w:r w:rsidR="00077F4F">
        <w:rPr>
          <w:rFonts w:ascii="Arial Narrow" w:hAnsi="Arial Narrow" w:cs="Arial"/>
          <w:lang w:val="es-ES"/>
        </w:rPr>
        <w:t>n</w:t>
      </w:r>
      <w:r w:rsidRPr="00CE61C8">
        <w:rPr>
          <w:rFonts w:ascii="Arial Narrow" w:hAnsi="Arial Narrow" w:cs="Arial"/>
          <w:lang w:val="es-ES"/>
        </w:rPr>
        <w:t xml:space="preserve"> los materiales</w:t>
      </w:r>
      <w:r w:rsidR="002825FA">
        <w:rPr>
          <w:rFonts w:ascii="Arial Narrow" w:hAnsi="Arial Narrow" w:cs="Arial"/>
          <w:lang w:val="es-ES"/>
        </w:rPr>
        <w:t xml:space="preserve">, muestras  </w:t>
      </w:r>
      <w:r w:rsidRPr="00CE61C8">
        <w:rPr>
          <w:rFonts w:ascii="Arial Narrow" w:hAnsi="Arial Narrow" w:cs="Arial"/>
          <w:lang w:val="es-ES"/>
        </w:rPr>
        <w:t>y métodos utilizados para el desarrollo de la práctica o experimento.</w:t>
      </w:r>
    </w:p>
    <w:p w14:paraId="4F7935B2" w14:textId="77777777" w:rsidR="00CE61C8" w:rsidRPr="00CE61C8" w:rsidRDefault="00CE61C8" w:rsidP="000B47D0">
      <w:pPr>
        <w:pStyle w:val="Prrafodelista"/>
        <w:spacing w:after="0" w:line="240" w:lineRule="auto"/>
        <w:jc w:val="both"/>
        <w:rPr>
          <w:rFonts w:ascii="Arial Narrow" w:hAnsi="Arial Narrow"/>
          <w:lang w:val="es-EC"/>
        </w:rPr>
      </w:pPr>
    </w:p>
    <w:p w14:paraId="780DBEBC" w14:textId="77777777" w:rsidR="001523C3" w:rsidRPr="001523C3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89622E">
        <w:rPr>
          <w:rFonts w:ascii="Arial Narrow" w:hAnsi="Arial Narrow" w:cs="Arial"/>
          <w:b/>
          <w:lang w:val="es-ES"/>
        </w:rPr>
        <w:t>ANÁLISIS DE RESULTADOS:</w:t>
      </w:r>
      <w:r w:rsidR="001523C3" w:rsidRPr="001523C3">
        <w:rPr>
          <w:lang w:val="es-EC"/>
        </w:rPr>
        <w:t xml:space="preserve"> </w:t>
      </w:r>
    </w:p>
    <w:p w14:paraId="425B20AB" w14:textId="77777777" w:rsidR="006B180F" w:rsidRDefault="001523C3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1523C3">
        <w:rPr>
          <w:rFonts w:ascii="Arial Narrow" w:hAnsi="Arial Narrow" w:cs="Arial"/>
          <w:lang w:val="es-ES"/>
        </w:rPr>
        <w:t xml:space="preserve">Se recomienda anotar los datos obtenidos en tablas, procesar los resultados y desarrollar o contestar las preguntas planteadas por el docente o tutor.  </w:t>
      </w:r>
    </w:p>
    <w:p w14:paraId="3D010907" w14:textId="77777777" w:rsidR="001523C3" w:rsidRPr="001523C3" w:rsidRDefault="001523C3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p w14:paraId="6BC42144" w14:textId="77777777" w:rsidR="001523C3" w:rsidRPr="001523C3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89622E">
        <w:rPr>
          <w:rFonts w:ascii="Arial Narrow" w:hAnsi="Arial Narrow" w:cs="Arial"/>
          <w:b/>
          <w:lang w:val="es-ES"/>
        </w:rPr>
        <w:t>GRÁFICOS</w:t>
      </w:r>
      <w:r w:rsidR="00077F4F">
        <w:rPr>
          <w:rFonts w:ascii="Arial Narrow" w:hAnsi="Arial Narrow" w:cs="Arial"/>
          <w:b/>
          <w:lang w:val="es-ES"/>
        </w:rPr>
        <w:t xml:space="preserve"> O FOTOG</w:t>
      </w:r>
      <w:r w:rsidR="0064159C">
        <w:rPr>
          <w:rFonts w:ascii="Arial Narrow" w:hAnsi="Arial Narrow" w:cs="Arial"/>
          <w:b/>
          <w:lang w:val="es-ES"/>
        </w:rPr>
        <w:t>RAFÍAS</w:t>
      </w:r>
      <w:r w:rsidRPr="0089622E">
        <w:rPr>
          <w:rFonts w:ascii="Arial Narrow" w:hAnsi="Arial Narrow" w:cs="Arial"/>
          <w:b/>
          <w:lang w:val="es-ES"/>
        </w:rPr>
        <w:t>:</w:t>
      </w:r>
      <w:r w:rsidR="001523C3" w:rsidRPr="001523C3">
        <w:rPr>
          <w:lang w:val="es-EC"/>
        </w:rPr>
        <w:t xml:space="preserve"> </w:t>
      </w:r>
    </w:p>
    <w:p w14:paraId="5E3D11BB" w14:textId="77777777" w:rsidR="007F3672" w:rsidRDefault="001523C3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1523C3">
        <w:rPr>
          <w:rFonts w:ascii="Arial Narrow" w:hAnsi="Arial Narrow" w:cs="Arial"/>
          <w:lang w:val="es-ES"/>
        </w:rPr>
        <w:t xml:space="preserve">Complementar el análisis de resultados con imágenes o gráficos derivados del procedimiento o análisis. </w:t>
      </w:r>
    </w:p>
    <w:p w14:paraId="67DE1FA7" w14:textId="77777777" w:rsidR="002825FA" w:rsidRPr="001523C3" w:rsidRDefault="002825FA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p w14:paraId="4F713903" w14:textId="77777777" w:rsidR="002825FA" w:rsidRPr="002825FA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2825FA">
        <w:rPr>
          <w:rFonts w:ascii="Arial Narrow" w:hAnsi="Arial Narrow" w:cs="Arial"/>
          <w:b/>
          <w:lang w:val="es-ES"/>
        </w:rPr>
        <w:t>DISCUSIÓN:</w:t>
      </w:r>
      <w:r w:rsidR="002825FA" w:rsidRPr="002825FA">
        <w:rPr>
          <w:rFonts w:ascii="Arial Narrow" w:hAnsi="Arial Narrow"/>
          <w:lang w:val="es-EC"/>
        </w:rPr>
        <w:t xml:space="preserve"> </w:t>
      </w:r>
    </w:p>
    <w:p w14:paraId="45A4FEC8" w14:textId="77777777" w:rsidR="007F3672" w:rsidRDefault="002825FA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2825FA">
        <w:rPr>
          <w:rFonts w:ascii="Arial Narrow" w:hAnsi="Arial Narrow" w:cs="Arial"/>
          <w:lang w:val="es-ES"/>
        </w:rPr>
        <w:t xml:space="preserve">Presentar el análisis de los resultados obtenidos, a través de la comparación entre los conceptos y teorías </w:t>
      </w:r>
      <w:r>
        <w:rPr>
          <w:rFonts w:ascii="Arial Narrow" w:hAnsi="Arial Narrow" w:cs="Arial"/>
          <w:lang w:val="es-ES"/>
        </w:rPr>
        <w:t>aprendidas.</w:t>
      </w:r>
    </w:p>
    <w:p w14:paraId="65CF1E90" w14:textId="77777777" w:rsidR="002825FA" w:rsidRPr="002825FA" w:rsidRDefault="002825FA" w:rsidP="000B47D0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14:paraId="55D46755" w14:textId="77777777" w:rsidR="002825FA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2825FA">
        <w:rPr>
          <w:rFonts w:ascii="Arial Narrow" w:hAnsi="Arial Narrow"/>
          <w:b/>
          <w:lang w:val="es-EC"/>
        </w:rPr>
        <w:t>CONCLUSIONES</w:t>
      </w:r>
      <w:r w:rsidRPr="0089622E">
        <w:rPr>
          <w:rFonts w:ascii="Arial Narrow" w:hAnsi="Arial Narrow"/>
          <w:b/>
          <w:lang w:val="es-EC"/>
        </w:rPr>
        <w:t>:</w:t>
      </w:r>
      <w:r w:rsidR="002825FA">
        <w:rPr>
          <w:rFonts w:ascii="Arial Narrow" w:hAnsi="Arial Narrow"/>
          <w:b/>
          <w:lang w:val="es-EC"/>
        </w:rPr>
        <w:t xml:space="preserve"> </w:t>
      </w:r>
    </w:p>
    <w:p w14:paraId="508D0CBB" w14:textId="77777777" w:rsidR="007F3672" w:rsidRPr="002825FA" w:rsidRDefault="002825FA" w:rsidP="000B47D0">
      <w:pPr>
        <w:pStyle w:val="Prrafodelista"/>
        <w:spacing w:after="0" w:line="240" w:lineRule="auto"/>
        <w:jc w:val="both"/>
        <w:rPr>
          <w:rFonts w:ascii="Arial Narrow" w:hAnsi="Arial Narrow"/>
          <w:lang w:val="es-EC"/>
        </w:rPr>
      </w:pPr>
      <w:r w:rsidRPr="002825FA">
        <w:rPr>
          <w:rFonts w:ascii="Arial Narrow" w:hAnsi="Arial Narrow"/>
          <w:lang w:val="es-EC"/>
        </w:rPr>
        <w:t>Sintetizar los resultados de acuerdo a los objetivos planteados.</w:t>
      </w:r>
    </w:p>
    <w:p w14:paraId="4E2E4E81" w14:textId="77777777" w:rsidR="002825FA" w:rsidRPr="0089622E" w:rsidRDefault="002825FA" w:rsidP="000B47D0">
      <w:pPr>
        <w:pStyle w:val="Prrafodelista"/>
        <w:spacing w:after="0" w:line="240" w:lineRule="auto"/>
        <w:jc w:val="both"/>
        <w:rPr>
          <w:rFonts w:ascii="Arial Narrow" w:hAnsi="Arial Narrow"/>
          <w:b/>
          <w:lang w:val="es-EC"/>
        </w:rPr>
      </w:pPr>
    </w:p>
    <w:p w14:paraId="61868C45" w14:textId="77777777" w:rsidR="0055466E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89622E">
        <w:rPr>
          <w:rFonts w:ascii="Arial Narrow" w:hAnsi="Arial Narrow"/>
          <w:b/>
          <w:lang w:val="es-EC"/>
        </w:rPr>
        <w:t>BIBLIOGRAFÍA:</w:t>
      </w:r>
      <w:r w:rsidR="002825FA">
        <w:rPr>
          <w:rFonts w:ascii="Arial Narrow" w:hAnsi="Arial Narrow"/>
          <w:b/>
          <w:lang w:val="es-EC"/>
        </w:rPr>
        <w:t xml:space="preserve"> </w:t>
      </w:r>
    </w:p>
    <w:p w14:paraId="01C01201" w14:textId="77777777" w:rsidR="0055466E" w:rsidRPr="0055466E" w:rsidRDefault="0055466E" w:rsidP="000B47D0">
      <w:pPr>
        <w:ind w:left="1276" w:hanging="567"/>
        <w:jc w:val="both"/>
        <w:rPr>
          <w:rFonts w:ascii="Arial Narrow" w:hAnsi="Arial Narrow"/>
          <w:lang w:val="es-EC"/>
        </w:rPr>
      </w:pPr>
      <w:r w:rsidRPr="0055466E">
        <w:rPr>
          <w:rFonts w:ascii="Arial Narrow" w:hAnsi="Arial Narrow"/>
          <w:b/>
          <w:lang w:val="es-EC"/>
        </w:rPr>
        <w:t>Autor o autores.</w:t>
      </w:r>
      <w:r w:rsidRPr="0055466E">
        <w:rPr>
          <w:rFonts w:ascii="Arial Narrow" w:hAnsi="Arial Narrow"/>
          <w:lang w:val="es-EC"/>
        </w:rPr>
        <w:t xml:space="preserve"> </w:t>
      </w:r>
      <w:r w:rsidR="00E54F3F" w:rsidRPr="0055466E">
        <w:rPr>
          <w:rFonts w:ascii="Arial Narrow" w:hAnsi="Arial Narrow"/>
          <w:lang w:val="es-EC"/>
        </w:rPr>
        <w:t>Año</w:t>
      </w:r>
      <w:r w:rsidRPr="0055466E">
        <w:rPr>
          <w:rFonts w:ascii="Arial Narrow" w:hAnsi="Arial Narrow"/>
          <w:lang w:val="es-EC"/>
        </w:rPr>
        <w:t xml:space="preserve">. </w:t>
      </w:r>
      <w:r w:rsidRPr="0055466E">
        <w:rPr>
          <w:rFonts w:ascii="Arial Narrow" w:hAnsi="Arial Narrow"/>
          <w:i/>
          <w:lang w:val="es-EC"/>
        </w:rPr>
        <w:t>Título del artículo</w:t>
      </w:r>
      <w:r w:rsidR="00E54F3F">
        <w:rPr>
          <w:rFonts w:ascii="Arial Narrow" w:hAnsi="Arial Narrow"/>
          <w:lang w:val="es-EC"/>
        </w:rPr>
        <w:t xml:space="preserve">, </w:t>
      </w:r>
      <w:r w:rsidRPr="0055466E">
        <w:rPr>
          <w:rFonts w:ascii="Arial Narrow" w:hAnsi="Arial Narrow"/>
          <w:lang w:val="es-EC"/>
        </w:rPr>
        <w:t>Nombre de la Revista</w:t>
      </w:r>
      <w:r w:rsidR="00E54F3F">
        <w:rPr>
          <w:rFonts w:ascii="Arial Narrow" w:hAnsi="Arial Narrow"/>
          <w:lang w:val="es-EC"/>
        </w:rPr>
        <w:t>,</w:t>
      </w:r>
      <w:r w:rsidRPr="0055466E">
        <w:rPr>
          <w:rFonts w:ascii="Arial Narrow" w:hAnsi="Arial Narrow"/>
          <w:lang w:val="es-EC"/>
        </w:rPr>
        <w:t xml:space="preserve"> </w:t>
      </w:r>
      <w:r>
        <w:rPr>
          <w:rFonts w:ascii="Arial Narrow" w:hAnsi="Arial Narrow"/>
          <w:lang w:val="es-EC"/>
        </w:rPr>
        <w:t xml:space="preserve">Editorial, </w:t>
      </w:r>
      <w:r w:rsidR="00E54F3F">
        <w:rPr>
          <w:rFonts w:ascii="Arial Narrow" w:hAnsi="Arial Narrow"/>
          <w:lang w:val="es-EC"/>
        </w:rPr>
        <w:t>Páginas o ubicación de la consulta</w:t>
      </w:r>
      <w:r w:rsidRPr="0055466E">
        <w:rPr>
          <w:rFonts w:ascii="Arial Narrow" w:hAnsi="Arial Narrow"/>
          <w:lang w:val="es-EC"/>
        </w:rPr>
        <w:t xml:space="preserve">. Fecha </w:t>
      </w:r>
      <w:r w:rsidR="00E54F3F">
        <w:rPr>
          <w:rFonts w:ascii="Arial Narrow" w:hAnsi="Arial Narrow"/>
          <w:lang w:val="es-EC"/>
        </w:rPr>
        <w:t>de consulta.</w:t>
      </w:r>
    </w:p>
    <w:p w14:paraId="407F6929" w14:textId="77777777" w:rsidR="00E84293" w:rsidRPr="0035167C" w:rsidRDefault="00E84293" w:rsidP="00CA0E86">
      <w:pPr>
        <w:rPr>
          <w:rFonts w:ascii="Arial Narrow" w:hAnsi="Arial Narrow" w:cs="Arial"/>
          <w:sz w:val="20"/>
          <w:szCs w:val="20"/>
          <w:lang w:val="es-ES"/>
        </w:rPr>
      </w:pPr>
    </w:p>
    <w:sectPr w:rsidR="00E84293" w:rsidRPr="0035167C" w:rsidSect="0035167C">
      <w:headerReference w:type="default" r:id="rId8"/>
      <w:footerReference w:type="default" r:id="rId9"/>
      <w:pgSz w:w="11906" w:h="16838"/>
      <w:pgMar w:top="1418" w:right="707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46719" w14:textId="77777777" w:rsidR="009F560B" w:rsidRDefault="009F560B" w:rsidP="002E7DC2">
      <w:pPr>
        <w:spacing w:after="0" w:line="240" w:lineRule="auto"/>
      </w:pPr>
      <w:r>
        <w:separator/>
      </w:r>
    </w:p>
  </w:endnote>
  <w:endnote w:type="continuationSeparator" w:id="0">
    <w:p w14:paraId="2BB12FB9" w14:textId="77777777" w:rsidR="009F560B" w:rsidRDefault="009F560B" w:rsidP="002E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75D53" w14:textId="77777777" w:rsidR="0088653B" w:rsidRPr="0088653B" w:rsidRDefault="0088653B" w:rsidP="0088653B">
    <w:pPr>
      <w:pStyle w:val="Piedepgina"/>
      <w:jc w:val="both"/>
      <w:rPr>
        <w:rFonts w:ascii="Arial Narrow" w:hAnsi="Arial Narrow"/>
        <w:sz w:val="14"/>
        <w:szCs w:val="14"/>
      </w:rPr>
    </w:pPr>
  </w:p>
  <w:p w14:paraId="6DD4020E" w14:textId="4AB8566E" w:rsidR="0088653B" w:rsidRPr="0088653B" w:rsidRDefault="0088653B" w:rsidP="0088653B">
    <w:pPr>
      <w:pStyle w:val="Piedepgina"/>
      <w:jc w:val="both"/>
      <w:rPr>
        <w:rFonts w:ascii="Arial Narrow" w:hAnsi="Arial Narrow"/>
        <w:sz w:val="14"/>
        <w:szCs w:val="14"/>
        <w:lang w:val="es-EC"/>
      </w:rPr>
    </w:pPr>
    <w:r w:rsidRPr="0088653B">
      <w:rPr>
        <w:rFonts w:ascii="Arial Narrow" w:hAnsi="Arial Narrow"/>
        <w:sz w:val="14"/>
        <w:szCs w:val="14"/>
        <w:lang w:val="es-EC"/>
      </w:rPr>
      <w:t>Código de documento:</w:t>
    </w:r>
    <w:r w:rsidRPr="006369DB">
      <w:rPr>
        <w:rFonts w:ascii="Arial Narrow" w:hAnsi="Arial Narrow"/>
        <w:sz w:val="14"/>
        <w:szCs w:val="14"/>
        <w:lang w:val="es-MX"/>
      </w:rPr>
      <w:t xml:space="preserve"> </w:t>
    </w:r>
    <w:r w:rsidRPr="006369DB">
      <w:rPr>
        <w:sz w:val="14"/>
        <w:szCs w:val="14"/>
        <w:lang w:val="es-MX"/>
      </w:rPr>
      <w:t>VDC-INF-2024-V2-014</w:t>
    </w:r>
    <w:r w:rsidRPr="0088653B">
      <w:rPr>
        <w:rFonts w:ascii="Arial Narrow" w:hAnsi="Arial Narrow"/>
        <w:sz w:val="14"/>
        <w:szCs w:val="14"/>
        <w:lang w:val="es-EC"/>
      </w:rPr>
      <w:t xml:space="preserve">                                                                                 </w:t>
    </w:r>
    <w:r w:rsidRPr="0088653B">
      <w:rPr>
        <w:rFonts w:ascii="Arial Narrow" w:hAnsi="Arial Narrow"/>
        <w:sz w:val="14"/>
        <w:szCs w:val="14"/>
        <w:lang w:val="es-EC"/>
      </w:rPr>
      <w:tab/>
      <w:t xml:space="preserve">                                                                                                    REV. UPDI:2024-oct-08</w:t>
    </w:r>
  </w:p>
  <w:p w14:paraId="795FC92B" w14:textId="77777777" w:rsidR="0088653B" w:rsidRPr="0088653B" w:rsidRDefault="0088653B" w:rsidP="0088653B">
    <w:pPr>
      <w:pStyle w:val="Piedepgina"/>
      <w:jc w:val="both"/>
      <w:rPr>
        <w:rFonts w:ascii="Arial Narrow" w:hAnsi="Arial Narrow"/>
        <w:sz w:val="14"/>
        <w:szCs w:val="14"/>
        <w:lang w:val="es-EC"/>
      </w:rPr>
    </w:pPr>
    <w:r w:rsidRPr="0088653B">
      <w:rPr>
        <w:rFonts w:ascii="Arial Narrow" w:hAnsi="Arial Narrow"/>
        <w:sz w:val="14"/>
        <w:szCs w:val="14"/>
        <w:lang w:val="es-EC"/>
      </w:rPr>
      <w:t>Código de proceso:</w:t>
    </w:r>
    <w:r w:rsidRPr="0088653B">
      <w:rPr>
        <w:rFonts w:ascii="Arial Narrow" w:hAnsi="Arial Narrow"/>
        <w:sz w:val="14"/>
        <w:szCs w:val="14"/>
      </w:rPr>
      <w:t xml:space="preserve"> GDOC-ATAD-9-4-1</w:t>
    </w:r>
  </w:p>
  <w:p w14:paraId="5432D6E4" w14:textId="72E0C08A" w:rsidR="00F9177B" w:rsidRPr="0088653B" w:rsidRDefault="00F9177B" w:rsidP="0088653B">
    <w:pPr>
      <w:pStyle w:val="Piedepgina"/>
      <w:tabs>
        <w:tab w:val="left" w:pos="3686"/>
      </w:tabs>
      <w:jc w:val="both"/>
      <w:rPr>
        <w:rFonts w:ascii="Arial Narrow" w:hAnsi="Arial Narrow"/>
        <w:b/>
        <w:sz w:val="16"/>
        <w:szCs w:val="16"/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904D8" w14:textId="77777777" w:rsidR="009F560B" w:rsidRDefault="009F560B" w:rsidP="002E7DC2">
      <w:pPr>
        <w:spacing w:after="0" w:line="240" w:lineRule="auto"/>
      </w:pPr>
      <w:r>
        <w:separator/>
      </w:r>
    </w:p>
  </w:footnote>
  <w:footnote w:type="continuationSeparator" w:id="0">
    <w:p w14:paraId="7C05297C" w14:textId="77777777" w:rsidR="009F560B" w:rsidRDefault="009F560B" w:rsidP="002E7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146" w:type="pct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7"/>
      <w:gridCol w:w="7832"/>
    </w:tblGrid>
    <w:tr w:rsidR="004C6051" w:rsidRPr="006369DB" w14:paraId="78A4BE5B" w14:textId="77777777" w:rsidTr="004C6051">
      <w:trPr>
        <w:trHeight w:val="558"/>
      </w:trPr>
      <w:tc>
        <w:tcPr>
          <w:tcW w:w="1216" w:type="pc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4AED921B" w14:textId="77777777" w:rsidR="004C6051" w:rsidRPr="009A3CDA" w:rsidRDefault="004C6051" w:rsidP="00E84293">
          <w:pPr>
            <w:pStyle w:val="Encabezad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s-MX" w:eastAsia="es-MX"/>
            </w:rPr>
          </w:pPr>
          <w:r w:rsidRPr="009A3CDA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1E5AB6C3" wp14:editId="19221C14">
                <wp:extent cx="1028700" cy="257175"/>
                <wp:effectExtent l="0" t="0" r="0" b="9525"/>
                <wp:docPr id="4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4" w:type="pc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C6F65E5" w14:textId="5C300981" w:rsidR="004C6051" w:rsidRPr="004C6051" w:rsidRDefault="004C6051" w:rsidP="00E84293">
          <w:pPr>
            <w:spacing w:after="0" w:line="240" w:lineRule="auto"/>
            <w:jc w:val="center"/>
            <w:rPr>
              <w:rFonts w:ascii="Arial Narrow" w:eastAsia="Times New Roman" w:hAnsi="Arial Narrow" w:cs="Calibri"/>
              <w:color w:val="000000"/>
              <w:sz w:val="20"/>
              <w:szCs w:val="20"/>
              <w:lang w:val="es-EC"/>
            </w:rPr>
          </w:pPr>
          <w:r w:rsidRPr="009A3CDA">
            <w:rPr>
              <w:rFonts w:ascii="Arial Narrow" w:hAnsi="Arial Narrow" w:cs="AngsanaUPC"/>
              <w:b/>
              <w:sz w:val="20"/>
              <w:szCs w:val="20"/>
              <w:lang w:val="es-EC"/>
            </w:rPr>
            <w:t>INFORME DE PRÁCTICA DE LABORATORIO</w:t>
          </w:r>
        </w:p>
      </w:tc>
    </w:tr>
  </w:tbl>
  <w:p w14:paraId="6327A3CA" w14:textId="77777777" w:rsidR="001E6887" w:rsidRPr="00ED2A2B" w:rsidRDefault="001E6887" w:rsidP="001E6887">
    <w:pPr>
      <w:pStyle w:val="Encabezado"/>
      <w:rPr>
        <w:sz w:val="16"/>
        <w:szCs w:val="16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D2B84"/>
    <w:multiLevelType w:val="hybridMultilevel"/>
    <w:tmpl w:val="A71686BC"/>
    <w:lvl w:ilvl="0" w:tplc="58AAFD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2859"/>
    <w:multiLevelType w:val="multilevel"/>
    <w:tmpl w:val="4886C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4477639"/>
    <w:multiLevelType w:val="hybridMultilevel"/>
    <w:tmpl w:val="888842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84F69"/>
    <w:multiLevelType w:val="hybridMultilevel"/>
    <w:tmpl w:val="E094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33571"/>
    <w:multiLevelType w:val="hybridMultilevel"/>
    <w:tmpl w:val="276CD86C"/>
    <w:lvl w:ilvl="0" w:tplc="286E89D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55C2"/>
    <w:multiLevelType w:val="hybridMultilevel"/>
    <w:tmpl w:val="1AE88C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D3EE7"/>
    <w:multiLevelType w:val="hybridMultilevel"/>
    <w:tmpl w:val="A818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21F15"/>
    <w:multiLevelType w:val="hybridMultilevel"/>
    <w:tmpl w:val="1E5E3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C16"/>
    <w:multiLevelType w:val="hybridMultilevel"/>
    <w:tmpl w:val="20304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D1717"/>
    <w:multiLevelType w:val="hybridMultilevel"/>
    <w:tmpl w:val="E094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19494">
    <w:abstractNumId w:val="4"/>
  </w:num>
  <w:num w:numId="2" w16cid:durableId="1886328553">
    <w:abstractNumId w:val="8"/>
  </w:num>
  <w:num w:numId="3" w16cid:durableId="177742425">
    <w:abstractNumId w:val="6"/>
  </w:num>
  <w:num w:numId="4" w16cid:durableId="1817990264">
    <w:abstractNumId w:val="7"/>
  </w:num>
  <w:num w:numId="5" w16cid:durableId="2097048746">
    <w:abstractNumId w:val="9"/>
  </w:num>
  <w:num w:numId="6" w16cid:durableId="1439717819">
    <w:abstractNumId w:val="3"/>
  </w:num>
  <w:num w:numId="7" w16cid:durableId="1026980476">
    <w:abstractNumId w:val="0"/>
  </w:num>
  <w:num w:numId="8" w16cid:durableId="1136071599">
    <w:abstractNumId w:val="5"/>
  </w:num>
  <w:num w:numId="9" w16cid:durableId="521675547">
    <w:abstractNumId w:val="2"/>
  </w:num>
  <w:num w:numId="10" w16cid:durableId="31912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C2"/>
    <w:rsid w:val="00041497"/>
    <w:rsid w:val="00046641"/>
    <w:rsid w:val="00077F4F"/>
    <w:rsid w:val="00093DFF"/>
    <w:rsid w:val="00096ADD"/>
    <w:rsid w:val="000B47D0"/>
    <w:rsid w:val="000C052F"/>
    <w:rsid w:val="000C68D3"/>
    <w:rsid w:val="000D4A2F"/>
    <w:rsid w:val="00124890"/>
    <w:rsid w:val="00126502"/>
    <w:rsid w:val="00146523"/>
    <w:rsid w:val="001523C3"/>
    <w:rsid w:val="001918BC"/>
    <w:rsid w:val="00196880"/>
    <w:rsid w:val="001A40FA"/>
    <w:rsid w:val="001B2A72"/>
    <w:rsid w:val="001C03C9"/>
    <w:rsid w:val="001C2464"/>
    <w:rsid w:val="001E64AC"/>
    <w:rsid w:val="001E6887"/>
    <w:rsid w:val="001F554D"/>
    <w:rsid w:val="00237057"/>
    <w:rsid w:val="00261D97"/>
    <w:rsid w:val="00261E56"/>
    <w:rsid w:val="002825FA"/>
    <w:rsid w:val="002826BC"/>
    <w:rsid w:val="00283C86"/>
    <w:rsid w:val="002B3447"/>
    <w:rsid w:val="002E7DC2"/>
    <w:rsid w:val="002F1B46"/>
    <w:rsid w:val="002F69D4"/>
    <w:rsid w:val="00302177"/>
    <w:rsid w:val="0035167C"/>
    <w:rsid w:val="003912C8"/>
    <w:rsid w:val="003A467D"/>
    <w:rsid w:val="003E2A6A"/>
    <w:rsid w:val="003E498B"/>
    <w:rsid w:val="00410DCD"/>
    <w:rsid w:val="004457E4"/>
    <w:rsid w:val="004574D1"/>
    <w:rsid w:val="00473E97"/>
    <w:rsid w:val="004B69E6"/>
    <w:rsid w:val="004C6051"/>
    <w:rsid w:val="004C6776"/>
    <w:rsid w:val="0050437E"/>
    <w:rsid w:val="00525609"/>
    <w:rsid w:val="00540396"/>
    <w:rsid w:val="0055466E"/>
    <w:rsid w:val="00555C73"/>
    <w:rsid w:val="00560B06"/>
    <w:rsid w:val="00565716"/>
    <w:rsid w:val="0058597C"/>
    <w:rsid w:val="005D6131"/>
    <w:rsid w:val="005E3B17"/>
    <w:rsid w:val="005E5FEA"/>
    <w:rsid w:val="006157D6"/>
    <w:rsid w:val="006369DB"/>
    <w:rsid w:val="0064159C"/>
    <w:rsid w:val="00682D09"/>
    <w:rsid w:val="00690C8B"/>
    <w:rsid w:val="006B164E"/>
    <w:rsid w:val="006B180F"/>
    <w:rsid w:val="00712B8C"/>
    <w:rsid w:val="00746390"/>
    <w:rsid w:val="0076186A"/>
    <w:rsid w:val="00774869"/>
    <w:rsid w:val="007E69D3"/>
    <w:rsid w:val="007F3672"/>
    <w:rsid w:val="008032F6"/>
    <w:rsid w:val="00826137"/>
    <w:rsid w:val="00832505"/>
    <w:rsid w:val="00842A0A"/>
    <w:rsid w:val="00852324"/>
    <w:rsid w:val="0088653B"/>
    <w:rsid w:val="0089622E"/>
    <w:rsid w:val="008A019E"/>
    <w:rsid w:val="008E32AC"/>
    <w:rsid w:val="008F457A"/>
    <w:rsid w:val="00941FB2"/>
    <w:rsid w:val="00944006"/>
    <w:rsid w:val="00944BE7"/>
    <w:rsid w:val="009602E8"/>
    <w:rsid w:val="00964BFF"/>
    <w:rsid w:val="009A304F"/>
    <w:rsid w:val="009A3CDA"/>
    <w:rsid w:val="009A4B9A"/>
    <w:rsid w:val="009A7495"/>
    <w:rsid w:val="009B04BB"/>
    <w:rsid w:val="009B1C6F"/>
    <w:rsid w:val="009D5098"/>
    <w:rsid w:val="009E1ADD"/>
    <w:rsid w:val="009F2564"/>
    <w:rsid w:val="009F560B"/>
    <w:rsid w:val="009F7422"/>
    <w:rsid w:val="00A00F02"/>
    <w:rsid w:val="00A1199E"/>
    <w:rsid w:val="00A67611"/>
    <w:rsid w:val="00A76A5B"/>
    <w:rsid w:val="00A94ABC"/>
    <w:rsid w:val="00AA758E"/>
    <w:rsid w:val="00AD0A25"/>
    <w:rsid w:val="00AF3B0A"/>
    <w:rsid w:val="00B16957"/>
    <w:rsid w:val="00B213EE"/>
    <w:rsid w:val="00B33125"/>
    <w:rsid w:val="00B65337"/>
    <w:rsid w:val="00BD3E77"/>
    <w:rsid w:val="00BE3F0D"/>
    <w:rsid w:val="00BE6ADC"/>
    <w:rsid w:val="00BE6EAE"/>
    <w:rsid w:val="00BF275D"/>
    <w:rsid w:val="00C16A25"/>
    <w:rsid w:val="00C24AD9"/>
    <w:rsid w:val="00C92F2F"/>
    <w:rsid w:val="00C94226"/>
    <w:rsid w:val="00CA0E86"/>
    <w:rsid w:val="00CB12C7"/>
    <w:rsid w:val="00CC2920"/>
    <w:rsid w:val="00CE61C8"/>
    <w:rsid w:val="00D121A6"/>
    <w:rsid w:val="00D726C7"/>
    <w:rsid w:val="00D81C04"/>
    <w:rsid w:val="00D91871"/>
    <w:rsid w:val="00D923D9"/>
    <w:rsid w:val="00DC00DC"/>
    <w:rsid w:val="00DC6355"/>
    <w:rsid w:val="00E062BA"/>
    <w:rsid w:val="00E110AC"/>
    <w:rsid w:val="00E23A22"/>
    <w:rsid w:val="00E54F3F"/>
    <w:rsid w:val="00E84293"/>
    <w:rsid w:val="00EC4D2C"/>
    <w:rsid w:val="00ED0298"/>
    <w:rsid w:val="00ED2A2B"/>
    <w:rsid w:val="00F25013"/>
    <w:rsid w:val="00F44D54"/>
    <w:rsid w:val="00F9177B"/>
    <w:rsid w:val="00FD5558"/>
    <w:rsid w:val="00FD645D"/>
    <w:rsid w:val="00FF6194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B7B90"/>
  <w15:docId w15:val="{6CC18070-8F3B-4DBE-BAF0-21AD2EA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C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DC2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E7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DC2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C8B"/>
    <w:rPr>
      <w:rFonts w:ascii="Tahoma" w:eastAsia="Calibri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2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21485-A794-48C9-96CB-537EC708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Patricia  Jimenez Arias</dc:creator>
  <cp:lastModifiedBy>DIEGO ARMANDO PONCE ARGUELLO</cp:lastModifiedBy>
  <cp:revision>3</cp:revision>
  <cp:lastPrinted>2021-11-10T20:17:00Z</cp:lastPrinted>
  <dcterms:created xsi:type="dcterms:W3CDTF">2025-05-11T02:59:00Z</dcterms:created>
  <dcterms:modified xsi:type="dcterms:W3CDTF">2025-05-11T03:02:00Z</dcterms:modified>
</cp:coreProperties>
</file>