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1B" w:rsidRDefault="004635E0" w:rsidP="004635E0">
      <w:pPr>
        <w:pStyle w:val="Titel"/>
        <w:rPr>
          <w:lang w:val="de-AT"/>
        </w:rPr>
      </w:pPr>
      <w:r>
        <w:rPr>
          <w:lang w:val="de-AT"/>
        </w:rPr>
        <w:t>Sprint 1</w:t>
      </w:r>
    </w:p>
    <w:p w:rsidR="004635E0" w:rsidRPr="004635E0" w:rsidRDefault="004635E0" w:rsidP="004635E0">
      <w:pPr>
        <w:pStyle w:val="Listenabsatz"/>
        <w:numPr>
          <w:ilvl w:val="0"/>
          <w:numId w:val="1"/>
        </w:numPr>
        <w:rPr>
          <w:lang w:val="en-GB"/>
        </w:rPr>
      </w:pPr>
      <w:r w:rsidRPr="004635E0">
        <w:rPr>
          <w:lang w:val="en-GB"/>
        </w:rPr>
        <w:t>As a user, I want to be able to see the main menu after opening the game application.</w:t>
      </w:r>
    </w:p>
    <w:p w:rsidR="004635E0" w:rsidRDefault="004635E0" w:rsidP="004635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start the new game. For this, I click on the button “Start new game”, enter my name and create the new game. After that I am waiting, till the other players join the game.</w:t>
      </w:r>
    </w:p>
    <w:p w:rsidR="004635E0" w:rsidRDefault="004635E0" w:rsidP="004635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user, I want to be able to join a game.</w:t>
      </w:r>
    </w:p>
    <w:p w:rsidR="008D0F6C" w:rsidRDefault="008D0F6C" w:rsidP="008D0F6C">
      <w:pPr>
        <w:pStyle w:val="Listenabsatz"/>
        <w:rPr>
          <w:lang w:val="en-GB"/>
        </w:rPr>
      </w:pPr>
    </w:p>
    <w:p w:rsidR="008D0F6C" w:rsidRDefault="008D0F6C" w:rsidP="008D0F6C">
      <w:pPr>
        <w:pStyle w:val="Titel"/>
        <w:rPr>
          <w:lang w:val="en-GB"/>
        </w:rPr>
      </w:pPr>
      <w:r>
        <w:rPr>
          <w:lang w:val="en-GB"/>
        </w:rPr>
        <w:t>Sprint 2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see the map after the game has started.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 user, I want to be able to </w:t>
      </w:r>
      <w:proofErr w:type="gramStart"/>
      <w:r>
        <w:rPr>
          <w:lang w:val="en-GB"/>
        </w:rPr>
        <w:t>zoom</w:t>
      </w:r>
      <w:proofErr w:type="gramEnd"/>
      <w:r>
        <w:rPr>
          <w:lang w:val="en-GB"/>
        </w:rPr>
        <w:t xml:space="preserve"> the map.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roll the dices.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decide, whether to play for a monopolist or for a competitor.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see my objects.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move my figure.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see the popup window after coming to some field.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buy the objects.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buy the houses and hotels.</w:t>
      </w:r>
    </w:p>
    <w:p w:rsidR="008D0F6C" w:rsidRDefault="008D0F6C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user, I want to be able to pay the rent when coming to an object of another player.</w:t>
      </w:r>
    </w:p>
    <w:p w:rsidR="00A97322" w:rsidRPr="008D0F6C" w:rsidRDefault="00A97322" w:rsidP="008D0F6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 user, I want to be able to put my object in the </w:t>
      </w:r>
      <w:r w:rsidR="00F57094">
        <w:rPr>
          <w:lang w:val="en-GB"/>
        </w:rPr>
        <w:t>hypothec.</w:t>
      </w:r>
    </w:p>
    <w:sectPr w:rsidR="00A97322" w:rsidRPr="008D0F6C" w:rsidSect="00E04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2A61"/>
    <w:multiLevelType w:val="hybridMultilevel"/>
    <w:tmpl w:val="CC64B2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34947"/>
    <w:multiLevelType w:val="hybridMultilevel"/>
    <w:tmpl w:val="BF7A1F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35E0"/>
    <w:rsid w:val="004635E0"/>
    <w:rsid w:val="008D0F6C"/>
    <w:rsid w:val="00A97322"/>
    <w:rsid w:val="00E0441B"/>
    <w:rsid w:val="00F5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44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5E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35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35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Yuliia_Lomonosova</dc:creator>
  <cp:keywords/>
  <dc:description/>
  <cp:lastModifiedBy>Yuliia_Lomonosova</cp:lastModifiedBy>
  <cp:revision>7</cp:revision>
  <dcterms:created xsi:type="dcterms:W3CDTF">2024-03-29T17:57:00Z</dcterms:created>
  <dcterms:modified xsi:type="dcterms:W3CDTF">2024-03-29T18:15:00Z</dcterms:modified>
</cp:coreProperties>
</file>