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367" w:rsidRDefault="00511367"/>
    <w:sectPr w:rsidR="005113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36B" w:rsidRDefault="0081136B" w:rsidP="00365167">
      <w:pPr>
        <w:spacing w:after="0" w:line="240" w:lineRule="auto"/>
      </w:pPr>
      <w:r>
        <w:separator/>
      </w:r>
    </w:p>
  </w:endnote>
  <w:endnote w:type="continuationSeparator" w:id="0">
    <w:p w:rsidR="0081136B" w:rsidRDefault="0081136B" w:rsidP="00365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167" w:rsidRDefault="003651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167" w:rsidRDefault="003651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167" w:rsidRDefault="003651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36B" w:rsidRDefault="0081136B" w:rsidP="00365167">
      <w:pPr>
        <w:spacing w:after="0" w:line="240" w:lineRule="auto"/>
      </w:pPr>
      <w:r>
        <w:separator/>
      </w:r>
    </w:p>
  </w:footnote>
  <w:footnote w:type="continuationSeparator" w:id="0">
    <w:p w:rsidR="0081136B" w:rsidRDefault="0081136B" w:rsidP="00365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167" w:rsidRDefault="003651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167" w:rsidRDefault="00365167">
    <w:pPr>
      <w:pStyle w:val="Header"/>
    </w:pPr>
    <w:r>
      <w:t>D’Arcy Morley</w:t>
    </w:r>
    <w:r>
      <w:tab/>
    </w:r>
    <w:r>
      <w:tab/>
    </w:r>
    <w:r>
      <w:t>16432614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167" w:rsidRDefault="003651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48E"/>
    <w:rsid w:val="00365167"/>
    <w:rsid w:val="00511367"/>
    <w:rsid w:val="0081136B"/>
    <w:rsid w:val="00AA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9D44E"/>
  <w15:chartTrackingRefBased/>
  <w15:docId w15:val="{B33F54F1-B858-4842-8A11-AF0D8946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1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167"/>
  </w:style>
  <w:style w:type="paragraph" w:styleId="Footer">
    <w:name w:val="footer"/>
    <w:basedOn w:val="Normal"/>
    <w:link w:val="FooterChar"/>
    <w:uiPriority w:val="99"/>
    <w:unhideWhenUsed/>
    <w:rsid w:val="003651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Morley D'Arcy</dc:creator>
  <cp:keywords/>
  <dc:description/>
  <cp:lastModifiedBy>Morley D'Arcy</cp:lastModifiedBy>
  <cp:revision>2</cp:revision>
  <dcterms:created xsi:type="dcterms:W3CDTF">2017-01-03T19:35:00Z</dcterms:created>
  <dcterms:modified xsi:type="dcterms:W3CDTF">2017-01-03T19:36:00Z</dcterms:modified>
</cp:coreProperties>
</file>