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517" w:rsidRPr="003C29A9" w:rsidRDefault="00541325" w:rsidP="00CF7712">
      <w:pPr>
        <w:ind w:left="2064" w:right="845"/>
        <w:jc w:val="center"/>
        <w:rPr>
          <w:sz w:val="28"/>
          <w:szCs w:val="28"/>
          <w:lang w:val="ru-RU"/>
        </w:rPr>
      </w:pPr>
      <w:r w:rsidRPr="003C29A9">
        <w:rPr>
          <w:sz w:val="28"/>
          <w:szCs w:val="28"/>
          <w:lang w:val="ru-RU"/>
        </w:rPr>
        <w:t>Министерство образования и науки</w:t>
      </w:r>
      <w:r w:rsidRPr="003C29A9">
        <w:rPr>
          <w:spacing w:val="-67"/>
          <w:sz w:val="28"/>
          <w:szCs w:val="28"/>
          <w:lang w:val="ru-RU"/>
        </w:rPr>
        <w:t xml:space="preserve"> </w:t>
      </w:r>
      <w:r w:rsidR="00BA124D" w:rsidRPr="003C29A9">
        <w:rPr>
          <w:sz w:val="28"/>
          <w:szCs w:val="28"/>
          <w:lang w:val="ru-RU"/>
        </w:rPr>
        <w:t xml:space="preserve"> Российской</w:t>
      </w:r>
      <w:r w:rsidR="00BA124D" w:rsidRPr="003C29A9">
        <w:rPr>
          <w:spacing w:val="-1"/>
          <w:sz w:val="28"/>
          <w:szCs w:val="28"/>
          <w:lang w:val="ru-RU"/>
        </w:rPr>
        <w:t xml:space="preserve"> </w:t>
      </w:r>
      <w:r w:rsidR="00BA124D" w:rsidRPr="003C29A9">
        <w:rPr>
          <w:sz w:val="28"/>
          <w:szCs w:val="28"/>
          <w:lang w:val="ru-RU"/>
        </w:rPr>
        <w:t>Федерации</w:t>
      </w:r>
    </w:p>
    <w:p w:rsidR="00E45517" w:rsidRPr="003C29A9" w:rsidRDefault="00E45517">
      <w:pPr>
        <w:pStyle w:val="a3"/>
        <w:spacing w:before="7"/>
        <w:rPr>
          <w:sz w:val="27"/>
          <w:lang w:val="ru-RU"/>
        </w:rPr>
      </w:pPr>
    </w:p>
    <w:p w:rsidR="00E45517" w:rsidRPr="003C29A9" w:rsidRDefault="00541325">
      <w:pPr>
        <w:ind w:left="2064" w:right="846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Федеральное государственное бюджетное образовательное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учреждение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высшего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образования</w:t>
      </w:r>
    </w:p>
    <w:p w:rsidR="00E45517" w:rsidRPr="003C29A9" w:rsidRDefault="00541325">
      <w:pPr>
        <w:ind w:left="2064" w:right="845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ТОМСКИЙ ГОСУДАРСТВЕННЫЙ УНИВЕРСИТЕТ СИСТЕМ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УПРАВЛЕНИЯ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РАДИОЭЛЕКТРОНИКИ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(ТУСУР)</w:t>
      </w:r>
    </w:p>
    <w:p w:rsidR="00E45517" w:rsidRPr="003C29A9" w:rsidRDefault="00E45517">
      <w:pPr>
        <w:pStyle w:val="a3"/>
        <w:spacing w:before="11"/>
        <w:rPr>
          <w:sz w:val="35"/>
          <w:lang w:val="ru-RU"/>
        </w:rPr>
      </w:pPr>
    </w:p>
    <w:p w:rsidR="00E45517" w:rsidRPr="003C29A9" w:rsidRDefault="00541325">
      <w:pPr>
        <w:ind w:left="1808"/>
        <w:rPr>
          <w:sz w:val="28"/>
          <w:lang w:val="ru-RU"/>
        </w:rPr>
      </w:pPr>
      <w:r w:rsidRPr="003C29A9">
        <w:rPr>
          <w:sz w:val="28"/>
          <w:lang w:val="ru-RU"/>
        </w:rPr>
        <w:t>Кафедра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конструирования</w:t>
      </w:r>
      <w:r w:rsidRPr="003C29A9">
        <w:rPr>
          <w:spacing w:val="-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производства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радиоаппаратуры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(КИПР)</w:t>
      </w: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spacing w:before="5"/>
        <w:rPr>
          <w:sz w:val="38"/>
          <w:lang w:val="ru-RU"/>
        </w:rPr>
      </w:pPr>
    </w:p>
    <w:p w:rsidR="00E45517" w:rsidRPr="003C29A9" w:rsidRDefault="00541325" w:rsidP="002C7CAB">
      <w:pPr>
        <w:jc w:val="center"/>
        <w:rPr>
          <w:b/>
          <w:sz w:val="28"/>
          <w:szCs w:val="28"/>
          <w:lang w:val="ru-RU"/>
        </w:rPr>
      </w:pPr>
      <w:r w:rsidRPr="003C29A9">
        <w:rPr>
          <w:b/>
          <w:sz w:val="28"/>
          <w:szCs w:val="28"/>
          <w:lang w:val="ru-RU"/>
        </w:rPr>
        <w:t>ПРОЕКТИРОВАНИЕ</w:t>
      </w:r>
      <w:r w:rsidRPr="003C29A9">
        <w:rPr>
          <w:b/>
          <w:spacing w:val="-2"/>
          <w:sz w:val="28"/>
          <w:szCs w:val="28"/>
          <w:lang w:val="ru-RU"/>
        </w:rPr>
        <w:t xml:space="preserve"> </w:t>
      </w:r>
      <w:r w:rsidRPr="003C29A9">
        <w:rPr>
          <w:b/>
          <w:sz w:val="28"/>
          <w:szCs w:val="28"/>
          <w:lang w:val="ru-RU"/>
        </w:rPr>
        <w:t>УСИЛИТЕЛЬНЫХ</w:t>
      </w:r>
      <w:r w:rsidRPr="003C29A9">
        <w:rPr>
          <w:b/>
          <w:spacing w:val="-3"/>
          <w:sz w:val="28"/>
          <w:szCs w:val="28"/>
          <w:lang w:val="ru-RU"/>
        </w:rPr>
        <w:t xml:space="preserve"> </w:t>
      </w:r>
      <w:r w:rsidRPr="003C29A9">
        <w:rPr>
          <w:b/>
          <w:sz w:val="28"/>
          <w:szCs w:val="28"/>
          <w:lang w:val="ru-RU"/>
        </w:rPr>
        <w:t>УСТРОЙСТВ</w:t>
      </w:r>
    </w:p>
    <w:p w:rsidR="00E45517" w:rsidRPr="003C29A9" w:rsidRDefault="00541325">
      <w:pPr>
        <w:spacing w:before="156"/>
        <w:ind w:left="3414" w:right="2197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Курсовой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проект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дисциплине</w:t>
      </w:r>
    </w:p>
    <w:p w:rsidR="00E45517" w:rsidRPr="003C29A9" w:rsidRDefault="00541325">
      <w:pPr>
        <w:spacing w:before="163" w:line="720" w:lineRule="auto"/>
        <w:ind w:left="2064" w:right="845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«</w:t>
      </w:r>
      <w:proofErr w:type="spellStart"/>
      <w:r w:rsidRPr="003C29A9">
        <w:rPr>
          <w:sz w:val="28"/>
          <w:lang w:val="ru-RU"/>
        </w:rPr>
        <w:t>Схемотехника</w:t>
      </w:r>
      <w:proofErr w:type="spellEnd"/>
      <w:r w:rsidRPr="003C29A9">
        <w:rPr>
          <w:sz w:val="28"/>
          <w:lang w:val="ru-RU"/>
        </w:rPr>
        <w:t xml:space="preserve"> и системотехника электронных средств» (</w:t>
      </w:r>
      <w:proofErr w:type="spellStart"/>
      <w:r w:rsidRPr="003C29A9">
        <w:rPr>
          <w:sz w:val="28"/>
          <w:lang w:val="ru-RU"/>
        </w:rPr>
        <w:t>СиСЭС</w:t>
      </w:r>
      <w:proofErr w:type="spellEnd"/>
      <w:r w:rsidRPr="003C29A9">
        <w:rPr>
          <w:sz w:val="28"/>
          <w:lang w:val="ru-RU"/>
        </w:rPr>
        <w:t>)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Пояснительная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записка</w:t>
      </w: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spacing w:before="10"/>
        <w:rPr>
          <w:sz w:val="41"/>
          <w:lang w:val="ru-RU"/>
        </w:rPr>
      </w:pPr>
    </w:p>
    <w:p w:rsidR="00E45517" w:rsidRPr="003C29A9" w:rsidRDefault="00541325">
      <w:pPr>
        <w:ind w:left="7390"/>
        <w:rPr>
          <w:sz w:val="28"/>
          <w:lang w:val="ru-RU"/>
        </w:rPr>
      </w:pPr>
      <w:r w:rsidRPr="003C29A9">
        <w:rPr>
          <w:sz w:val="28"/>
          <w:lang w:val="ru-RU"/>
        </w:rPr>
        <w:t>Студент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гр.</w:t>
      </w:r>
      <w:r w:rsidRPr="003C29A9">
        <w:rPr>
          <w:spacing w:val="-1"/>
          <w:sz w:val="28"/>
          <w:lang w:val="ru-RU"/>
        </w:rPr>
        <w:t xml:space="preserve"> </w:t>
      </w:r>
      <w:r w:rsidR="00F8711F" w:rsidRPr="003C29A9">
        <w:rPr>
          <w:sz w:val="28"/>
          <w:lang w:val="ru-RU"/>
        </w:rPr>
        <w:t>209</w:t>
      </w:r>
    </w:p>
    <w:p w:rsidR="00E45517" w:rsidRPr="003C29A9" w:rsidRDefault="00541325">
      <w:pPr>
        <w:tabs>
          <w:tab w:val="left" w:pos="8649"/>
        </w:tabs>
        <w:spacing w:before="163"/>
        <w:ind w:left="7390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 xml:space="preserve"> </w:t>
      </w:r>
      <w:r w:rsidRPr="003C29A9">
        <w:rPr>
          <w:sz w:val="28"/>
          <w:u w:val="single"/>
          <w:lang w:val="ru-RU"/>
        </w:rPr>
        <w:tab/>
      </w:r>
      <w:r w:rsidRPr="003C29A9">
        <w:rPr>
          <w:spacing w:val="2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Д.А. Пичугин</w:t>
      </w:r>
    </w:p>
    <w:p w:rsidR="00E45517" w:rsidRPr="003C29A9" w:rsidRDefault="00E45517">
      <w:pPr>
        <w:pStyle w:val="a3"/>
        <w:rPr>
          <w:sz w:val="20"/>
          <w:lang w:val="ru-RU"/>
        </w:rPr>
      </w:pPr>
    </w:p>
    <w:p w:rsidR="00E45517" w:rsidRPr="003C29A9" w:rsidRDefault="00530EB0">
      <w:pPr>
        <w:pStyle w:val="a3"/>
        <w:spacing w:before="10"/>
        <w:rPr>
          <w:sz w:val="17"/>
          <w:lang w:val="ru-RU"/>
        </w:rPr>
      </w:pPr>
      <w:r>
        <w:pict>
          <v:shape id="_x0000_s1745" style="position:absolute;margin-left:392.5pt;margin-top:12.5pt;width:84pt;height:.1pt;z-index:-15728640;mso-wrap-distance-left:0;mso-wrap-distance-right:0;mso-position-horizontal-relative:page" coordorigin="7850,250" coordsize="1680,0" path="m7850,250r1679,e" filled="f" strokeweight=".19811mm">
            <v:path arrowok="t"/>
            <w10:wrap type="topAndBottom" anchorx="page"/>
          </v:shape>
        </w:pict>
      </w:r>
    </w:p>
    <w:p w:rsidR="00E45517" w:rsidRPr="003C29A9" w:rsidRDefault="00541325">
      <w:pPr>
        <w:spacing w:before="134"/>
        <w:ind w:left="7390"/>
        <w:rPr>
          <w:sz w:val="28"/>
          <w:lang w:val="ru-RU"/>
        </w:rPr>
      </w:pPr>
      <w:r w:rsidRPr="003C29A9">
        <w:rPr>
          <w:sz w:val="28"/>
          <w:lang w:val="ru-RU"/>
        </w:rPr>
        <w:t>Руководитель</w:t>
      </w:r>
    </w:p>
    <w:p w:rsidR="00E45517" w:rsidRPr="003C29A9" w:rsidRDefault="00BA124D">
      <w:pPr>
        <w:spacing w:before="163"/>
        <w:ind w:left="7390"/>
        <w:rPr>
          <w:sz w:val="28"/>
          <w:lang w:val="ru-RU"/>
        </w:rPr>
      </w:pPr>
      <w:r w:rsidRPr="003C29A9">
        <w:rPr>
          <w:sz w:val="28"/>
          <w:lang w:val="ru-RU"/>
        </w:rPr>
        <w:t xml:space="preserve">Старший преподаватель каф. </w:t>
      </w:r>
      <w:proofErr w:type="spellStart"/>
      <w:r w:rsidRPr="003C29A9">
        <w:rPr>
          <w:sz w:val="28"/>
          <w:lang w:val="ru-RU"/>
        </w:rPr>
        <w:t>ПрЭ</w:t>
      </w:r>
      <w:proofErr w:type="spellEnd"/>
    </w:p>
    <w:p w:rsidR="00E45517" w:rsidRPr="003C29A9" w:rsidRDefault="00E45517">
      <w:pPr>
        <w:pStyle w:val="a3"/>
        <w:rPr>
          <w:sz w:val="21"/>
          <w:lang w:val="ru-RU"/>
        </w:rPr>
      </w:pPr>
    </w:p>
    <w:p w:rsidR="00E45517" w:rsidRPr="003C29A9" w:rsidRDefault="00541325">
      <w:pPr>
        <w:tabs>
          <w:tab w:val="left" w:pos="8711"/>
        </w:tabs>
        <w:spacing w:before="89"/>
        <w:ind w:left="7451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 xml:space="preserve"> </w:t>
      </w:r>
      <w:r w:rsidRPr="003C29A9">
        <w:rPr>
          <w:sz w:val="28"/>
          <w:u w:val="single"/>
          <w:lang w:val="ru-RU"/>
        </w:rPr>
        <w:tab/>
      </w:r>
      <w:r w:rsidRPr="003C29A9">
        <w:rPr>
          <w:spacing w:val="-3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В</w:t>
      </w:r>
      <w:r w:rsidRPr="003C29A9">
        <w:rPr>
          <w:sz w:val="28"/>
          <w:lang w:val="ru-RU"/>
        </w:rPr>
        <w:t>.</w:t>
      </w:r>
      <w:r w:rsidRPr="003C29A9">
        <w:rPr>
          <w:spacing w:val="-2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Е</w:t>
      </w:r>
      <w:r w:rsidRPr="003C29A9">
        <w:rPr>
          <w:sz w:val="28"/>
          <w:lang w:val="ru-RU"/>
        </w:rPr>
        <w:t>.</w:t>
      </w:r>
      <w:r w:rsidRPr="003C29A9">
        <w:rPr>
          <w:spacing w:val="-2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Коваленко</w:t>
      </w:r>
    </w:p>
    <w:p w:rsidR="00E45517" w:rsidRDefault="00530EB0">
      <w:pPr>
        <w:pStyle w:val="a3"/>
        <w:spacing w:line="20" w:lineRule="exact"/>
        <w:ind w:left="639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743" style="width:42pt;height:.6pt;mso-position-horizontal-relative:char;mso-position-vertical-relative:line" coordsize="840,12">
            <v:line id="_x0000_s1744" style="position:absolute" from="0,6" to="840,6" strokeweight=".19811mm"/>
            <w10:wrap type="none"/>
            <w10:anchorlock/>
          </v:group>
        </w:pict>
      </w:r>
    </w:p>
    <w:p w:rsidR="00E45517" w:rsidRDefault="00E45517">
      <w:pPr>
        <w:pStyle w:val="a3"/>
        <w:rPr>
          <w:sz w:val="20"/>
        </w:rPr>
      </w:pPr>
    </w:p>
    <w:p w:rsidR="00E45517" w:rsidRDefault="00530EB0">
      <w:pPr>
        <w:pStyle w:val="a3"/>
        <w:spacing w:before="10"/>
        <w:rPr>
          <w:sz w:val="15"/>
        </w:rPr>
      </w:pPr>
      <w:r>
        <w:pict>
          <v:shape id="_x0000_s1742" style="position:absolute;margin-left:396pt;margin-top:11.4pt;width:84pt;height:.1pt;z-index:-15727616;mso-wrap-distance-left:0;mso-wrap-distance-right:0;mso-position-horizontal-relative:page" coordorigin="7920,228" coordsize="1680,0" path="m7920,228r1679,e" filled="f" strokeweight=".19811mm">
            <v:path arrowok="t"/>
            <w10:wrap type="topAndBottom" anchorx="page"/>
          </v:shape>
        </w:pict>
      </w: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Pr="003C29A9" w:rsidRDefault="00541325">
      <w:pPr>
        <w:spacing w:before="204"/>
        <w:ind w:left="3417" w:right="2197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Томск</w:t>
      </w:r>
      <w:r w:rsidRPr="003C29A9">
        <w:rPr>
          <w:spacing w:val="-5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20</w:t>
      </w:r>
      <w:r w:rsidR="002C7CAB" w:rsidRPr="003C29A9">
        <w:rPr>
          <w:sz w:val="28"/>
          <w:lang w:val="ru-RU"/>
        </w:rPr>
        <w:t>21</w:t>
      </w:r>
    </w:p>
    <w:p w:rsidR="00E45517" w:rsidRPr="003C29A9" w:rsidRDefault="00E45517">
      <w:pPr>
        <w:jc w:val="center"/>
        <w:rPr>
          <w:sz w:val="28"/>
          <w:lang w:val="ru-RU"/>
        </w:rPr>
        <w:sectPr w:rsidR="00E45517" w:rsidRPr="003C29A9">
          <w:type w:val="continuous"/>
          <w:pgSz w:w="11910" w:h="16840"/>
          <w:pgMar w:top="1040" w:right="260" w:bottom="280" w:left="460" w:header="720" w:footer="720" w:gutter="0"/>
          <w:cols w:space="720"/>
        </w:sectPr>
      </w:pPr>
    </w:p>
    <w:p w:rsidR="00E45517" w:rsidRPr="003C29A9" w:rsidRDefault="00E45517">
      <w:pPr>
        <w:pStyle w:val="a3"/>
        <w:rPr>
          <w:sz w:val="20"/>
          <w:lang w:val="ru-RU"/>
        </w:rPr>
      </w:pPr>
    </w:p>
    <w:p w:rsidR="00E45517" w:rsidRPr="003C29A9" w:rsidRDefault="00E45517" w:rsidP="0087005D">
      <w:pPr>
        <w:pStyle w:val="a3"/>
        <w:spacing w:before="1"/>
        <w:jc w:val="center"/>
        <w:rPr>
          <w:sz w:val="21"/>
          <w:lang w:val="ru-RU"/>
        </w:rPr>
      </w:pPr>
    </w:p>
    <w:p w:rsidR="00E45517" w:rsidRPr="003C29A9" w:rsidRDefault="00541325" w:rsidP="0087005D">
      <w:pPr>
        <w:spacing w:after="240" w:line="360" w:lineRule="auto"/>
        <w:ind w:firstLine="340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Реферат</w:t>
      </w:r>
    </w:p>
    <w:p w:rsidR="00E45517" w:rsidRPr="003C29A9" w:rsidRDefault="00541325" w:rsidP="0087005D">
      <w:pPr>
        <w:pStyle w:val="a3"/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Курсовой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проект,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59</w:t>
      </w:r>
      <w:r w:rsidRPr="003C29A9">
        <w:rPr>
          <w:spacing w:val="-3"/>
          <w:lang w:val="ru-RU"/>
        </w:rPr>
        <w:t xml:space="preserve"> </w:t>
      </w:r>
      <w:r w:rsidRPr="003C29A9">
        <w:rPr>
          <w:lang w:val="ru-RU"/>
        </w:rPr>
        <w:t>с.,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31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рис.,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6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таблиц,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15</w:t>
      </w:r>
      <w:r w:rsidRPr="003C29A9">
        <w:rPr>
          <w:spacing w:val="-3"/>
          <w:lang w:val="ru-RU"/>
        </w:rPr>
        <w:t xml:space="preserve"> </w:t>
      </w:r>
      <w:r w:rsidRPr="003C29A9">
        <w:rPr>
          <w:lang w:val="ru-RU"/>
        </w:rPr>
        <w:t>источников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литературы,</w:t>
      </w:r>
      <w:r w:rsidR="0087005D" w:rsidRPr="003C29A9">
        <w:rPr>
          <w:lang w:val="ru-RU"/>
        </w:rPr>
        <w:t xml:space="preserve"> </w:t>
      </w:r>
      <w:r w:rsidRPr="003C29A9">
        <w:rPr>
          <w:lang w:val="ru-RU"/>
        </w:rPr>
        <w:t>6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приложений.</w:t>
      </w:r>
    </w:p>
    <w:p w:rsidR="00E45517" w:rsidRPr="003C29A9" w:rsidRDefault="00B46F67" w:rsidP="0087005D">
      <w:pPr>
        <w:pStyle w:val="a3"/>
        <w:tabs>
          <w:tab w:val="left" w:pos="3718"/>
          <w:tab w:val="left" w:pos="5431"/>
          <w:tab w:val="left" w:pos="6758"/>
          <w:tab w:val="left" w:pos="7847"/>
        </w:tabs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ТРАНЗИСТОРНЫЙ УСИЛИТЕЛЬ, РАБОЧАЯ ТОЧКА, ВОЛЬТ </w:t>
      </w:r>
      <w:r w:rsidR="00541325" w:rsidRPr="003C29A9">
        <w:rPr>
          <w:lang w:val="ru-RU"/>
        </w:rPr>
        <w:t>АМПЕРНАЯ</w:t>
      </w:r>
      <w:r w:rsidRPr="003C29A9">
        <w:rPr>
          <w:spacing w:val="1"/>
          <w:lang w:val="ru-RU"/>
        </w:rPr>
        <w:t xml:space="preserve"> </w:t>
      </w:r>
      <w:r w:rsidR="00541325" w:rsidRPr="003C29A9">
        <w:rPr>
          <w:lang w:val="ru-RU"/>
        </w:rPr>
        <w:t>ХАРАКТЕРИСТИКА,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ЧАСТОТНЫЕ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ИСКАЖЕНИЯ,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НЕЛИНЕЙНЫЙ</w:t>
      </w:r>
      <w:r w:rsidR="0087005D" w:rsidRPr="003C29A9">
        <w:rPr>
          <w:spacing w:val="8"/>
          <w:lang w:val="ru-RU"/>
        </w:rPr>
        <w:t xml:space="preserve"> </w:t>
      </w:r>
      <w:r w:rsidR="00541325" w:rsidRPr="003C29A9">
        <w:rPr>
          <w:lang w:val="ru-RU"/>
        </w:rPr>
        <w:t>ИСКАЖЕНИЯ,</w:t>
      </w:r>
      <w:r w:rsidRPr="003C29A9">
        <w:rPr>
          <w:spacing w:val="-57"/>
          <w:lang w:val="ru-RU"/>
        </w:rPr>
        <w:t xml:space="preserve"> </w:t>
      </w:r>
      <w:r w:rsidR="00541325" w:rsidRPr="003C29A9">
        <w:rPr>
          <w:lang w:val="ru-RU"/>
        </w:rPr>
        <w:t>КОЭФФИЦИЕНТ</w:t>
      </w:r>
      <w:r w:rsidR="00541325" w:rsidRPr="003C29A9">
        <w:rPr>
          <w:spacing w:val="-1"/>
          <w:lang w:val="ru-RU"/>
        </w:rPr>
        <w:t xml:space="preserve"> </w:t>
      </w:r>
      <w:r w:rsidR="00541325" w:rsidRPr="003C29A9">
        <w:rPr>
          <w:lang w:val="ru-RU"/>
        </w:rPr>
        <w:t>УСИЛЕНИЯ.</w:t>
      </w:r>
    </w:p>
    <w:p w:rsidR="00E45517" w:rsidRPr="003C29A9" w:rsidRDefault="00541325" w:rsidP="0087005D">
      <w:pPr>
        <w:pStyle w:val="a3"/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Целью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курсового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проекта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является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изучение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методов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проектирования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</w:t>
      </w:r>
      <w:r w:rsidRPr="003C29A9">
        <w:rPr>
          <w:spacing w:val="1"/>
          <w:lang w:val="ru-RU"/>
        </w:rPr>
        <w:t xml:space="preserve"> </w:t>
      </w:r>
      <w:r w:rsidR="0087005D" w:rsidRPr="003C29A9">
        <w:rPr>
          <w:lang w:val="ru-RU"/>
        </w:rPr>
        <w:t>раз</w:t>
      </w:r>
      <w:r w:rsidRPr="003C29A9">
        <w:rPr>
          <w:lang w:val="ru-RU"/>
        </w:rPr>
        <w:t>работка электронного усилительного устройства в соответствии с данными технического</w:t>
      </w:r>
      <w:r w:rsidRPr="003C29A9">
        <w:rPr>
          <w:spacing w:val="-57"/>
          <w:lang w:val="ru-RU"/>
        </w:rPr>
        <w:t xml:space="preserve"> </w:t>
      </w:r>
      <w:r w:rsidRPr="003C29A9">
        <w:rPr>
          <w:lang w:val="ru-RU"/>
        </w:rPr>
        <w:t>задания.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Расчет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статистических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динамических</w:t>
      </w:r>
      <w:r w:rsidRPr="003C29A9">
        <w:rPr>
          <w:spacing w:val="61"/>
          <w:lang w:val="ru-RU"/>
        </w:rPr>
        <w:t xml:space="preserve"> </w:t>
      </w:r>
      <w:r w:rsidRPr="003C29A9">
        <w:rPr>
          <w:lang w:val="ru-RU"/>
        </w:rPr>
        <w:t>параметров</w:t>
      </w:r>
      <w:r w:rsidRPr="003C29A9">
        <w:rPr>
          <w:spacing w:val="61"/>
          <w:lang w:val="ru-RU"/>
        </w:rPr>
        <w:t xml:space="preserve"> </w:t>
      </w:r>
      <w:r w:rsidRPr="003C29A9">
        <w:rPr>
          <w:lang w:val="ru-RU"/>
        </w:rPr>
        <w:t>электронного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усилительного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устройства.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Закрепление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практических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навыков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схемотехнического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моделирования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электронных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усилительных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устройств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помощью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соответствующих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программных пакетов.</w:t>
      </w:r>
    </w:p>
    <w:p w:rsidR="00E45517" w:rsidRPr="003C29A9" w:rsidRDefault="00E45517">
      <w:pPr>
        <w:spacing w:line="360" w:lineRule="auto"/>
        <w:jc w:val="both"/>
        <w:rPr>
          <w:lang w:val="ru-RU"/>
        </w:rPr>
        <w:sectPr w:rsidR="00E45517" w:rsidRPr="003C29A9" w:rsidSect="0087005D">
          <w:headerReference w:type="default" r:id="rId9"/>
          <w:pgSz w:w="11910" w:h="16840"/>
          <w:pgMar w:top="1134" w:right="567" w:bottom="1134" w:left="1701" w:header="710" w:footer="0" w:gutter="0"/>
          <w:pgNumType w:start="2"/>
          <w:cols w:space="720"/>
          <w:titlePg/>
          <w:docGrid w:linePitch="299"/>
        </w:sectPr>
      </w:pPr>
    </w:p>
    <w:p w:rsidR="00E45517" w:rsidRPr="003C29A9" w:rsidRDefault="00541325">
      <w:pPr>
        <w:spacing w:before="149" w:line="360" w:lineRule="auto"/>
        <w:ind w:left="1906" w:right="687" w:hanging="3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lastRenderedPageBreak/>
        <w:t>Министерство образования и науки Российской Федерации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Федеральное государственное бюджетное образовательное учреждение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высшего образования</w:t>
      </w:r>
    </w:p>
    <w:p w:rsidR="00E45517" w:rsidRPr="003C29A9" w:rsidRDefault="00541325">
      <w:pPr>
        <w:spacing w:before="1" w:line="360" w:lineRule="auto"/>
        <w:ind w:left="2641" w:right="1068" w:hanging="339"/>
        <w:rPr>
          <w:sz w:val="28"/>
          <w:lang w:val="ru-RU"/>
        </w:rPr>
      </w:pPr>
      <w:r w:rsidRPr="003C29A9">
        <w:rPr>
          <w:sz w:val="28"/>
          <w:lang w:val="ru-RU"/>
        </w:rPr>
        <w:t>«ТОМСКИЙ ГОСУДАРСТВЕННЫЙ УНИВЕРСИТЕТ СИСТЕМ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УПРАВЛЕНИЯ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РАДИОЭЛЕКТРОНИКИ»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(ТУСУР)</w:t>
      </w:r>
    </w:p>
    <w:p w:rsidR="00E45517" w:rsidRPr="003C29A9" w:rsidRDefault="00541325">
      <w:pPr>
        <w:spacing w:before="6"/>
        <w:ind w:left="3412" w:right="2197"/>
        <w:jc w:val="center"/>
        <w:rPr>
          <w:b/>
          <w:i/>
          <w:sz w:val="28"/>
          <w:lang w:val="ru-RU"/>
        </w:rPr>
      </w:pPr>
      <w:r w:rsidRPr="003C29A9">
        <w:rPr>
          <w:b/>
          <w:i/>
          <w:sz w:val="28"/>
          <w:lang w:val="ru-RU"/>
        </w:rPr>
        <w:t>Курсовой</w:t>
      </w:r>
      <w:r w:rsidRPr="003C29A9">
        <w:rPr>
          <w:b/>
          <w:i/>
          <w:spacing w:val="-5"/>
          <w:sz w:val="28"/>
          <w:lang w:val="ru-RU"/>
        </w:rPr>
        <w:t xml:space="preserve"> </w:t>
      </w:r>
      <w:r w:rsidRPr="003C29A9">
        <w:rPr>
          <w:b/>
          <w:i/>
          <w:sz w:val="28"/>
          <w:lang w:val="ru-RU"/>
        </w:rPr>
        <w:t>проект</w:t>
      </w:r>
    </w:p>
    <w:p w:rsidR="00E45517" w:rsidRPr="003C29A9" w:rsidRDefault="00530EB0">
      <w:pPr>
        <w:pStyle w:val="a3"/>
        <w:spacing w:before="5"/>
        <w:rPr>
          <w:b/>
          <w:i/>
          <w:sz w:val="12"/>
          <w:lang w:val="ru-RU"/>
        </w:rPr>
      </w:pPr>
      <w:r>
        <w:pict>
          <v:rect id="_x0000_s1741" style="position:absolute;margin-left:83.65pt;margin-top:9.1pt;width:470.75pt;height:.95pt;z-index:-15727104;mso-wrap-distance-left:0;mso-wrap-distance-right:0;mso-position-horizontal-relative:page" fillcolor="black" stroked="f">
            <w10:wrap type="topAndBottom" anchorx="page"/>
          </v:rect>
        </w:pict>
      </w:r>
    </w:p>
    <w:p w:rsidR="00E45517" w:rsidRPr="003C29A9" w:rsidRDefault="00541325">
      <w:pPr>
        <w:spacing w:line="286" w:lineRule="exact"/>
        <w:ind w:right="582"/>
        <w:jc w:val="right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>УТВЕРЖДАЮ</w:t>
      </w:r>
    </w:p>
    <w:p w:rsidR="00E45517" w:rsidRPr="003C29A9" w:rsidRDefault="00541325">
      <w:pPr>
        <w:spacing w:before="160"/>
        <w:ind w:right="641"/>
        <w:jc w:val="right"/>
        <w:rPr>
          <w:sz w:val="28"/>
          <w:lang w:val="ru-RU"/>
        </w:rPr>
      </w:pPr>
      <w:r w:rsidRPr="003C29A9">
        <w:rPr>
          <w:sz w:val="28"/>
          <w:lang w:val="ru-RU"/>
        </w:rPr>
        <w:t>зав.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каф.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КИПР</w:t>
      </w:r>
    </w:p>
    <w:p w:rsidR="00E45517" w:rsidRPr="003C29A9" w:rsidRDefault="00E45517">
      <w:pPr>
        <w:pStyle w:val="a3"/>
        <w:spacing w:before="1"/>
        <w:rPr>
          <w:sz w:val="21"/>
          <w:lang w:val="ru-RU"/>
        </w:rPr>
      </w:pPr>
    </w:p>
    <w:p w:rsidR="00E45517" w:rsidRPr="003C29A9" w:rsidRDefault="00541325">
      <w:pPr>
        <w:tabs>
          <w:tab w:val="left" w:pos="8811"/>
        </w:tabs>
        <w:spacing w:before="89"/>
        <w:ind w:left="6712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 xml:space="preserve"> </w:t>
      </w:r>
      <w:r w:rsidRPr="003C29A9">
        <w:rPr>
          <w:sz w:val="28"/>
          <w:u w:val="single"/>
          <w:lang w:val="ru-RU"/>
        </w:rPr>
        <w:tab/>
      </w:r>
      <w:r w:rsidRPr="003C29A9">
        <w:rPr>
          <w:spacing w:val="2"/>
          <w:sz w:val="28"/>
          <w:lang w:val="ru-RU"/>
        </w:rPr>
        <w:t xml:space="preserve"> </w:t>
      </w:r>
      <w:r w:rsidR="002C7CAB" w:rsidRPr="003C29A9">
        <w:rPr>
          <w:sz w:val="28"/>
          <w:lang w:val="ru-RU"/>
        </w:rPr>
        <w:t>Н</w:t>
      </w:r>
      <w:r w:rsidRPr="003C29A9">
        <w:rPr>
          <w:sz w:val="28"/>
          <w:lang w:val="ru-RU"/>
        </w:rPr>
        <w:t>.</w:t>
      </w:r>
      <w:r w:rsidR="002C7CAB" w:rsidRPr="003C29A9">
        <w:rPr>
          <w:sz w:val="28"/>
          <w:lang w:val="ru-RU"/>
        </w:rPr>
        <w:t>Н</w:t>
      </w:r>
      <w:r w:rsidRPr="003C29A9">
        <w:rPr>
          <w:sz w:val="28"/>
          <w:lang w:val="ru-RU"/>
        </w:rPr>
        <w:t>.</w:t>
      </w:r>
      <w:r w:rsidR="002C7CAB" w:rsidRPr="003C29A9">
        <w:rPr>
          <w:sz w:val="28"/>
          <w:lang w:val="ru-RU"/>
        </w:rPr>
        <w:t xml:space="preserve"> Кривин</w:t>
      </w:r>
    </w:p>
    <w:p w:rsidR="00E45517" w:rsidRPr="003C29A9" w:rsidRDefault="00E45517">
      <w:pPr>
        <w:pStyle w:val="a3"/>
        <w:spacing w:before="9"/>
        <w:rPr>
          <w:sz w:val="28"/>
          <w:lang w:val="ru-RU"/>
        </w:rPr>
      </w:pPr>
    </w:p>
    <w:p w:rsidR="00E45517" w:rsidRPr="003C29A9" w:rsidRDefault="00541325">
      <w:pPr>
        <w:tabs>
          <w:tab w:val="left" w:pos="7401"/>
          <w:tab w:val="left" w:pos="9711"/>
        </w:tabs>
        <w:ind w:left="6842"/>
        <w:rPr>
          <w:sz w:val="28"/>
          <w:lang w:val="ru-RU"/>
        </w:rPr>
      </w:pPr>
      <w:r w:rsidRPr="003C29A9">
        <w:rPr>
          <w:sz w:val="28"/>
          <w:lang w:val="ru-RU"/>
        </w:rPr>
        <w:t>«</w:t>
      </w:r>
      <w:r w:rsidR="002C7CAB" w:rsidRPr="003C29A9">
        <w:rPr>
          <w:sz w:val="28"/>
          <w:u w:val="single"/>
          <w:lang w:val="ru-RU"/>
        </w:rPr>
        <w:t xml:space="preserve">  4  </w:t>
      </w:r>
      <w:r w:rsidRPr="003C29A9">
        <w:rPr>
          <w:sz w:val="28"/>
          <w:lang w:val="ru-RU"/>
        </w:rPr>
        <w:t>»</w:t>
      </w:r>
      <w:r w:rsidR="002C7CAB" w:rsidRPr="003C29A9">
        <w:rPr>
          <w:sz w:val="28"/>
          <w:lang w:val="ru-RU"/>
        </w:rPr>
        <w:t xml:space="preserve"> </w:t>
      </w:r>
      <w:r w:rsidR="002C7CAB" w:rsidRPr="003C29A9">
        <w:rPr>
          <w:sz w:val="28"/>
          <w:u w:val="single"/>
          <w:lang w:val="ru-RU"/>
        </w:rPr>
        <w:t xml:space="preserve">         сентября        </w:t>
      </w:r>
      <w:r w:rsidRPr="003C29A9">
        <w:rPr>
          <w:sz w:val="28"/>
          <w:lang w:val="ru-RU"/>
        </w:rPr>
        <w:t>2</w:t>
      </w:r>
      <w:r w:rsidR="002C7CAB" w:rsidRPr="003C29A9">
        <w:rPr>
          <w:sz w:val="28"/>
          <w:lang w:val="ru-RU"/>
        </w:rPr>
        <w:t>021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</w:t>
      </w:r>
    </w:p>
    <w:p w:rsidR="00E45517" w:rsidRPr="003C29A9" w:rsidRDefault="00541325" w:rsidP="00F8711F">
      <w:pPr>
        <w:spacing w:before="163"/>
        <w:jc w:val="center"/>
        <w:rPr>
          <w:b/>
          <w:sz w:val="28"/>
          <w:szCs w:val="28"/>
          <w:lang w:val="ru-RU"/>
        </w:rPr>
      </w:pPr>
      <w:r w:rsidRPr="003C29A9">
        <w:rPr>
          <w:b/>
          <w:sz w:val="28"/>
          <w:szCs w:val="28"/>
          <w:lang w:val="ru-RU"/>
        </w:rPr>
        <w:t>ТЕХНИЧЕСКОЕ</w:t>
      </w:r>
      <w:r w:rsidRPr="003C29A9">
        <w:rPr>
          <w:b/>
          <w:spacing w:val="-3"/>
          <w:sz w:val="28"/>
          <w:szCs w:val="28"/>
          <w:lang w:val="ru-RU"/>
        </w:rPr>
        <w:t xml:space="preserve"> </w:t>
      </w:r>
      <w:r w:rsidRPr="003C29A9">
        <w:rPr>
          <w:b/>
          <w:sz w:val="28"/>
          <w:szCs w:val="28"/>
          <w:lang w:val="ru-RU"/>
        </w:rPr>
        <w:t>ЗАДАНИЕ</w:t>
      </w:r>
    </w:p>
    <w:p w:rsidR="00E45517" w:rsidRPr="003C29A9" w:rsidRDefault="00541325">
      <w:pPr>
        <w:spacing w:before="162"/>
        <w:ind w:left="2064" w:right="847"/>
        <w:jc w:val="center"/>
        <w:rPr>
          <w:b/>
          <w:sz w:val="28"/>
          <w:lang w:val="ru-RU"/>
        </w:rPr>
      </w:pPr>
      <w:r w:rsidRPr="003C29A9">
        <w:rPr>
          <w:b/>
          <w:sz w:val="28"/>
          <w:lang w:val="ru-RU"/>
        </w:rPr>
        <w:t>на</w:t>
      </w:r>
      <w:r w:rsidRPr="003C29A9">
        <w:rPr>
          <w:b/>
          <w:spacing w:val="-2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выполнение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курсового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проекта</w:t>
      </w:r>
      <w:r w:rsidRPr="003C29A9">
        <w:rPr>
          <w:b/>
          <w:spacing w:val="-2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по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курсу</w:t>
      </w:r>
      <w:r w:rsidRPr="003C29A9">
        <w:rPr>
          <w:b/>
          <w:spacing w:val="-2"/>
          <w:sz w:val="28"/>
          <w:lang w:val="ru-RU"/>
        </w:rPr>
        <w:t xml:space="preserve"> </w:t>
      </w:r>
      <w:proofErr w:type="spellStart"/>
      <w:r w:rsidRPr="003C29A9">
        <w:rPr>
          <w:b/>
          <w:sz w:val="28"/>
          <w:lang w:val="ru-RU"/>
        </w:rPr>
        <w:t>СиСЭС</w:t>
      </w:r>
      <w:proofErr w:type="spellEnd"/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  <w:tab w:val="left" w:pos="4235"/>
          <w:tab w:val="left" w:pos="5415"/>
          <w:tab w:val="left" w:pos="8271"/>
        </w:tabs>
        <w:spacing w:before="156" w:line="360" w:lineRule="auto"/>
        <w:ind w:right="590" w:firstLine="719"/>
        <w:rPr>
          <w:sz w:val="28"/>
        </w:rPr>
      </w:pPr>
      <w:proofErr w:type="spellStart"/>
      <w:r>
        <w:rPr>
          <w:sz w:val="28"/>
        </w:rPr>
        <w:t>Наименование</w:t>
      </w:r>
      <w:proofErr w:type="spellEnd"/>
      <w:r>
        <w:rPr>
          <w:sz w:val="28"/>
        </w:rPr>
        <w:tab/>
      </w:r>
      <w:proofErr w:type="spellStart"/>
      <w:r>
        <w:rPr>
          <w:sz w:val="28"/>
        </w:rPr>
        <w:t>работы</w:t>
      </w:r>
      <w:proofErr w:type="spellEnd"/>
      <w:r>
        <w:rPr>
          <w:sz w:val="28"/>
        </w:rPr>
        <w:t>:</w:t>
      </w:r>
      <w:r>
        <w:rPr>
          <w:sz w:val="28"/>
        </w:rPr>
        <w:tab/>
        <w:t>ПРОЕКТИРОВАНИЕ</w:t>
      </w:r>
      <w:r>
        <w:rPr>
          <w:sz w:val="28"/>
        </w:rPr>
        <w:tab/>
        <w:t>УСИЛИТЕЛЬНЫХ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УСТРОЙСТВ</w:t>
      </w:r>
    </w:p>
    <w:p w:rsidR="00E45517" w:rsidRPr="003C29A9" w:rsidRDefault="00541325">
      <w:pPr>
        <w:spacing w:before="170" w:after="9"/>
        <w:ind w:left="1808"/>
        <w:rPr>
          <w:sz w:val="28"/>
          <w:lang w:val="ru-RU"/>
        </w:rPr>
      </w:pPr>
      <w:r w:rsidRPr="003C29A9">
        <w:rPr>
          <w:sz w:val="28"/>
          <w:lang w:val="ru-RU"/>
        </w:rPr>
        <w:t>Таблица</w:t>
      </w:r>
      <w:r w:rsidRPr="003C29A9">
        <w:rPr>
          <w:spacing w:val="-2"/>
          <w:sz w:val="28"/>
          <w:lang w:val="ru-RU"/>
        </w:rPr>
        <w:t xml:space="preserve"> </w:t>
      </w:r>
      <w:r w:rsidR="00A45703">
        <w:rPr>
          <w:sz w:val="28"/>
          <w:lang w:val="ru-RU"/>
        </w:rPr>
        <w:t>1</w:t>
      </w:r>
      <w:r w:rsidR="00A45703" w:rsidRPr="00A45703">
        <w:rPr>
          <w:sz w:val="28"/>
          <w:lang w:val="ru-RU"/>
        </w:rPr>
        <w:t xml:space="preserve"> - </w:t>
      </w:r>
      <w:r w:rsidRPr="003C29A9">
        <w:rPr>
          <w:sz w:val="28"/>
          <w:lang w:val="ru-RU"/>
        </w:rPr>
        <w:t>Исходные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данные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проекту</w:t>
      </w:r>
      <w:r w:rsidRPr="003C29A9">
        <w:rPr>
          <w:spacing w:val="-5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(вариант</w:t>
      </w:r>
      <w:r w:rsidRPr="003C29A9">
        <w:rPr>
          <w:spacing w:val="6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№</w:t>
      </w:r>
      <w:r w:rsidRPr="003C29A9">
        <w:rPr>
          <w:spacing w:val="2"/>
          <w:sz w:val="28"/>
          <w:lang w:val="ru-RU"/>
        </w:rPr>
        <w:t xml:space="preserve"> </w:t>
      </w:r>
      <w:r w:rsidR="00A45703" w:rsidRPr="00A45703">
        <w:rPr>
          <w:sz w:val="28"/>
          <w:lang w:val="ru-RU"/>
        </w:rPr>
        <w:t>2</w:t>
      </w:r>
      <w:r w:rsidRPr="003C29A9">
        <w:rPr>
          <w:sz w:val="28"/>
          <w:lang w:val="ru-RU"/>
        </w:rPr>
        <w:t>8):</w:t>
      </w:r>
    </w:p>
    <w:tbl>
      <w:tblPr>
        <w:tblStyle w:val="TableNormal"/>
        <w:tblW w:w="0" w:type="auto"/>
        <w:tblInd w:w="10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7"/>
        <w:gridCol w:w="1844"/>
        <w:gridCol w:w="1505"/>
        <w:gridCol w:w="5485"/>
      </w:tblGrid>
      <w:tr w:rsidR="00E45517">
        <w:trPr>
          <w:trHeight w:val="657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60"/>
              <w:ind w:left="99"/>
              <w:jc w:val="center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60"/>
              <w:ind w:left="170" w:right="9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Параметр</w:t>
            </w:r>
            <w:proofErr w:type="spellEnd"/>
          </w:p>
        </w:tc>
        <w:tc>
          <w:tcPr>
            <w:tcW w:w="1505" w:type="dxa"/>
          </w:tcPr>
          <w:p w:rsidR="00E45517" w:rsidRDefault="00541325">
            <w:pPr>
              <w:pStyle w:val="TableParagraph"/>
              <w:spacing w:before="160"/>
              <w:ind w:right="15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Значения</w:t>
            </w:r>
            <w:proofErr w:type="spellEnd"/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60"/>
              <w:ind w:left="1501"/>
              <w:rPr>
                <w:sz w:val="28"/>
              </w:rPr>
            </w:pPr>
            <w:proofErr w:type="spellStart"/>
            <w:r>
              <w:rPr>
                <w:sz w:val="28"/>
              </w:rPr>
              <w:t>Наименование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  <w:tr w:rsidR="00E45517">
        <w:trPr>
          <w:trHeight w:val="645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6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6"/>
              <w:ind w:left="172" w:right="91"/>
              <w:jc w:val="center"/>
              <w:rPr>
                <w:sz w:val="28"/>
              </w:rPr>
            </w:pPr>
            <w:r>
              <w:rPr>
                <w:sz w:val="28"/>
              </w:rPr>
              <w:t>n-p-n(p-n-p)</w:t>
            </w:r>
          </w:p>
        </w:tc>
        <w:tc>
          <w:tcPr>
            <w:tcW w:w="1505" w:type="dxa"/>
          </w:tcPr>
          <w:p w:rsidR="00E45517" w:rsidRDefault="00541325">
            <w:pPr>
              <w:pStyle w:val="TableParagraph"/>
              <w:spacing w:line="315" w:lineRule="exact"/>
              <w:ind w:left="390"/>
              <w:rPr>
                <w:sz w:val="28"/>
              </w:rPr>
            </w:pPr>
            <w:r>
              <w:rPr>
                <w:sz w:val="28"/>
              </w:rPr>
              <w:t>p-n-p,</w:t>
            </w:r>
          </w:p>
          <w:p w:rsidR="00E45517" w:rsidRDefault="00541325">
            <w:pPr>
              <w:pStyle w:val="TableParagraph"/>
              <w:spacing w:before="2" w:line="308" w:lineRule="exact"/>
              <w:ind w:left="241"/>
              <w:rPr>
                <w:sz w:val="28"/>
              </w:rPr>
            </w:pPr>
            <w:r>
              <w:rPr>
                <w:sz w:val="28"/>
              </w:rPr>
              <w:t>p-</w:t>
            </w:r>
            <w:proofErr w:type="spellStart"/>
            <w:r>
              <w:rPr>
                <w:sz w:val="28"/>
              </w:rPr>
              <w:t>канал</w:t>
            </w:r>
            <w:proofErr w:type="spellEnd"/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56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проводимости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транзистора</w:t>
            </w:r>
            <w:proofErr w:type="spellEnd"/>
          </w:p>
        </w:tc>
      </w:tr>
      <w:tr w:rsidR="00E45517">
        <w:trPr>
          <w:trHeight w:val="642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3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4"/>
              <w:ind w:left="167" w:right="91"/>
              <w:jc w:val="center"/>
              <w:rPr>
                <w:sz w:val="28"/>
              </w:rPr>
            </w:pPr>
            <w:r>
              <w:rPr>
                <w:i/>
                <w:position w:val="3"/>
                <w:sz w:val="28"/>
              </w:rPr>
              <w:t>U</w:t>
            </w:r>
            <w:proofErr w:type="spellStart"/>
            <w:r>
              <w:rPr>
                <w:sz w:val="18"/>
              </w:rPr>
              <w:t>вхm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position w:val="3"/>
                <w:sz w:val="28"/>
              </w:rPr>
              <w:t>мВ</w:t>
            </w:r>
            <w:proofErr w:type="spellEnd"/>
          </w:p>
        </w:tc>
        <w:tc>
          <w:tcPr>
            <w:tcW w:w="1505" w:type="dxa"/>
          </w:tcPr>
          <w:p w:rsidR="00E45517" w:rsidRDefault="00541325" w:rsidP="00AD152E">
            <w:pPr>
              <w:pStyle w:val="TableParagraph"/>
              <w:spacing w:before="153"/>
              <w:ind w:left="486"/>
              <w:rPr>
                <w:sz w:val="28"/>
              </w:rPr>
            </w:pPr>
            <w:r>
              <w:rPr>
                <w:sz w:val="28"/>
              </w:rPr>
              <w:t>3</w:t>
            </w:r>
            <w:r w:rsidR="00AD152E">
              <w:rPr>
                <w:sz w:val="28"/>
              </w:rPr>
              <w:t>8</w:t>
            </w:r>
            <w:r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tabs>
                <w:tab w:val="left" w:pos="2472"/>
                <w:tab w:val="left" w:pos="4273"/>
              </w:tabs>
              <w:spacing w:line="315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Амплитудное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входного</w:t>
            </w:r>
            <w:proofErr w:type="spellEnd"/>
          </w:p>
          <w:p w:rsidR="00E45517" w:rsidRDefault="00541325">
            <w:pPr>
              <w:pStyle w:val="TableParagraph"/>
              <w:spacing w:line="308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напряжения</w:t>
            </w:r>
            <w:proofErr w:type="spellEnd"/>
          </w:p>
        </w:tc>
      </w:tr>
      <w:tr w:rsidR="00E45517">
        <w:trPr>
          <w:trHeight w:val="642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3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3"/>
              <w:ind w:left="165" w:right="91"/>
              <w:jc w:val="center"/>
              <w:rPr>
                <w:sz w:val="28"/>
              </w:rPr>
            </w:pPr>
            <w:r>
              <w:rPr>
                <w:i/>
                <w:sz w:val="28"/>
              </w:rPr>
              <w:t>R</w:t>
            </w:r>
            <w:r>
              <w:rPr>
                <w:sz w:val="28"/>
                <w:vertAlign w:val="subscript"/>
              </w:rPr>
              <w:t>r</w:t>
            </w:r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Ом</w:t>
            </w:r>
            <w:proofErr w:type="spellEnd"/>
          </w:p>
        </w:tc>
        <w:tc>
          <w:tcPr>
            <w:tcW w:w="1505" w:type="dxa"/>
          </w:tcPr>
          <w:p w:rsidR="00E45517" w:rsidRDefault="00AD152E">
            <w:pPr>
              <w:pStyle w:val="TableParagraph"/>
              <w:spacing w:before="153"/>
              <w:ind w:left="538" w:right="636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  <w:r w:rsidR="00541325"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53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Внутреннее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сопротивление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источника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U</w:t>
            </w:r>
            <w:r>
              <w:rPr>
                <w:sz w:val="28"/>
                <w:vertAlign w:val="subscript"/>
              </w:rPr>
              <w:t>вх</w:t>
            </w:r>
            <w:proofErr w:type="spellEnd"/>
          </w:p>
        </w:tc>
      </w:tr>
      <w:tr w:rsidR="00E45517" w:rsidRPr="00530EB0">
        <w:trPr>
          <w:trHeight w:val="654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8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8"/>
              <w:ind w:left="172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pacing w:val="-1"/>
                <w:sz w:val="28"/>
              </w:rPr>
              <w:t>P</w:t>
            </w:r>
            <w:r>
              <w:rPr>
                <w:spacing w:val="-1"/>
                <w:sz w:val="28"/>
                <w:vertAlign w:val="subscript"/>
              </w:rPr>
              <w:t>н</w:t>
            </w:r>
            <w:proofErr w:type="spellEnd"/>
            <w:r>
              <w:rPr>
                <w:spacing w:val="-1"/>
                <w:sz w:val="28"/>
              </w:rPr>
              <w:t>,</w:t>
            </w:r>
            <w:r>
              <w:rPr>
                <w:spacing w:val="-2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Вт</w:t>
            </w:r>
            <w:proofErr w:type="spellEnd"/>
          </w:p>
        </w:tc>
        <w:tc>
          <w:tcPr>
            <w:tcW w:w="1505" w:type="dxa"/>
          </w:tcPr>
          <w:p w:rsidR="00E45517" w:rsidRPr="00AD152E" w:rsidRDefault="00AD152E">
            <w:pPr>
              <w:pStyle w:val="TableParagraph"/>
              <w:spacing w:before="158"/>
              <w:ind w:left="450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tabs>
                <w:tab w:val="left" w:pos="1800"/>
                <w:tab w:val="left" w:pos="3496"/>
                <w:tab w:val="left" w:pos="5244"/>
              </w:tabs>
              <w:spacing w:line="324" w:lineRule="exact"/>
              <w:ind w:left="107" w:right="96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Мощность,</w:t>
            </w:r>
            <w:r w:rsidRPr="003C29A9">
              <w:rPr>
                <w:sz w:val="28"/>
                <w:lang w:val="ru-RU"/>
              </w:rPr>
              <w:tab/>
              <w:t>отдаваемая</w:t>
            </w:r>
            <w:r w:rsidRPr="003C29A9">
              <w:rPr>
                <w:sz w:val="28"/>
                <w:lang w:val="ru-RU"/>
              </w:rPr>
              <w:tab/>
              <w:t>усилителем</w:t>
            </w:r>
            <w:r w:rsidRPr="003C29A9">
              <w:rPr>
                <w:sz w:val="28"/>
                <w:lang w:val="ru-RU"/>
              </w:rPr>
              <w:tab/>
            </w:r>
            <w:r w:rsidRPr="003C29A9">
              <w:rPr>
                <w:spacing w:val="-4"/>
                <w:sz w:val="28"/>
                <w:lang w:val="ru-RU"/>
              </w:rPr>
              <w:t>в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нагрузку</w:t>
            </w:r>
            <w:r w:rsidRPr="003C29A9">
              <w:rPr>
                <w:spacing w:val="-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сопротивлением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R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</w:p>
        </w:tc>
      </w:tr>
      <w:tr w:rsidR="00E45517">
        <w:trPr>
          <w:trHeight w:val="324"/>
        </w:trPr>
        <w:tc>
          <w:tcPr>
            <w:tcW w:w="917" w:type="dxa"/>
          </w:tcPr>
          <w:p w:rsidR="00E45517" w:rsidRDefault="00541325">
            <w:pPr>
              <w:pStyle w:val="TableParagraph"/>
              <w:spacing w:line="304" w:lineRule="exact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line="304" w:lineRule="exact"/>
              <w:ind w:left="167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R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Ом</w:t>
            </w:r>
            <w:proofErr w:type="spellEnd"/>
          </w:p>
        </w:tc>
        <w:tc>
          <w:tcPr>
            <w:tcW w:w="1505" w:type="dxa"/>
          </w:tcPr>
          <w:p w:rsidR="00E45517" w:rsidRPr="00AD152E" w:rsidRDefault="00541325" w:rsidP="00AD152E">
            <w:pPr>
              <w:pStyle w:val="TableParagraph"/>
              <w:spacing w:line="304" w:lineRule="exact"/>
              <w:ind w:left="486"/>
              <w:rPr>
                <w:sz w:val="28"/>
              </w:rPr>
            </w:pPr>
            <w:r>
              <w:rPr>
                <w:sz w:val="28"/>
              </w:rPr>
              <w:t>3</w:t>
            </w:r>
            <w:r w:rsidR="00AD152E">
              <w:rPr>
                <w:sz w:val="28"/>
              </w:rPr>
              <w:t>00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Сопротивление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нагрузки</w:t>
            </w:r>
            <w:proofErr w:type="spellEnd"/>
          </w:p>
        </w:tc>
      </w:tr>
      <w:tr w:rsidR="00E45517" w:rsidRPr="00530EB0">
        <w:trPr>
          <w:trHeight w:val="657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60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60"/>
              <w:ind w:left="170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I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мА</w:t>
            </w:r>
            <w:proofErr w:type="spellEnd"/>
          </w:p>
        </w:tc>
        <w:tc>
          <w:tcPr>
            <w:tcW w:w="1505" w:type="dxa"/>
          </w:tcPr>
          <w:p w:rsidR="00E45517" w:rsidRDefault="00957FFA">
            <w:pPr>
              <w:pStyle w:val="TableParagraph"/>
              <w:spacing w:before="160"/>
              <w:ind w:right="101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spacing w:line="322" w:lineRule="exact"/>
              <w:ind w:left="107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Ток,</w:t>
            </w:r>
            <w:r w:rsidRPr="003C29A9">
              <w:rPr>
                <w:spacing w:val="4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отдаваемый</w:t>
            </w:r>
            <w:r w:rsidRPr="003C29A9">
              <w:rPr>
                <w:spacing w:val="46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усилителем</w:t>
            </w:r>
            <w:r w:rsidRPr="003C29A9">
              <w:rPr>
                <w:spacing w:val="4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</w:t>
            </w:r>
            <w:r w:rsidRPr="003C29A9">
              <w:rPr>
                <w:spacing w:val="4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нагрузку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сопротивлением</w:t>
            </w:r>
            <w:r w:rsidRPr="003C29A9">
              <w:rPr>
                <w:spacing w:val="-1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R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</w:p>
        </w:tc>
      </w:tr>
      <w:tr w:rsidR="00E45517">
        <w:trPr>
          <w:trHeight w:val="321"/>
        </w:trPr>
        <w:tc>
          <w:tcPr>
            <w:tcW w:w="917" w:type="dxa"/>
          </w:tcPr>
          <w:p w:rsidR="00E45517" w:rsidRDefault="00541325">
            <w:pPr>
              <w:pStyle w:val="TableParagraph"/>
              <w:spacing w:line="301" w:lineRule="exact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line="301" w:lineRule="exact"/>
              <w:ind w:left="169" w:right="91"/>
              <w:jc w:val="center"/>
              <w:rPr>
                <w:sz w:val="28"/>
              </w:rPr>
            </w:pPr>
            <w:r>
              <w:rPr>
                <w:i/>
                <w:sz w:val="28"/>
              </w:rPr>
              <w:t>t</w:t>
            </w:r>
            <w:r>
              <w:rPr>
                <w:sz w:val="28"/>
              </w:rPr>
              <w:t>◦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vertAlign w:val="subscript"/>
              </w:rPr>
              <w:t>max</w:t>
            </w:r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◦C</w:t>
            </w:r>
          </w:p>
        </w:tc>
        <w:tc>
          <w:tcPr>
            <w:tcW w:w="1505" w:type="dxa"/>
          </w:tcPr>
          <w:p w:rsidR="00E45517" w:rsidRDefault="00541325" w:rsidP="00AD152E">
            <w:pPr>
              <w:pStyle w:val="TableParagraph"/>
              <w:spacing w:line="301" w:lineRule="exact"/>
              <w:ind w:left="440"/>
              <w:rPr>
                <w:sz w:val="28"/>
              </w:rPr>
            </w:pP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 w:rsidR="00AD152E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Максимальная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рабочая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температура</w:t>
            </w:r>
            <w:proofErr w:type="spellEnd"/>
          </w:p>
        </w:tc>
      </w:tr>
      <w:tr w:rsidR="00E45517" w:rsidRPr="00530EB0" w:rsidTr="00AD152E">
        <w:trPr>
          <w:trHeight w:val="731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99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99"/>
              <w:ind w:left="173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f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i/>
                <w:sz w:val="28"/>
              </w:rPr>
              <w:t>,</w:t>
            </w:r>
            <w:r>
              <w:rPr>
                <w:i/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Гц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f</w:t>
            </w:r>
            <w:r>
              <w:rPr>
                <w:sz w:val="28"/>
                <w:vertAlign w:val="subscript"/>
              </w:rPr>
              <w:t>в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Гц</w:t>
            </w:r>
            <w:proofErr w:type="spellEnd"/>
          </w:p>
        </w:tc>
        <w:tc>
          <w:tcPr>
            <w:tcW w:w="1505" w:type="dxa"/>
            <w:vAlign w:val="center"/>
          </w:tcPr>
          <w:p w:rsidR="00E45517" w:rsidRDefault="00AD152E" w:rsidP="00AD152E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180</w:t>
            </w:r>
            <w:r w:rsidR="00541325">
              <w:rPr>
                <w:spacing w:val="-3"/>
                <w:sz w:val="28"/>
              </w:rPr>
              <w:t xml:space="preserve"> </w:t>
            </w:r>
            <w:r w:rsidR="00541325">
              <w:rPr>
                <w:sz w:val="28"/>
              </w:rPr>
              <w:t>–</w:t>
            </w:r>
            <w:r>
              <w:rPr>
                <w:sz w:val="28"/>
              </w:rPr>
              <w:t>3</w:t>
            </w:r>
            <w:r w:rsidR="00541325">
              <w:rPr>
                <w:sz w:val="28"/>
              </w:rPr>
              <w:t>0000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spacing w:before="38"/>
              <w:ind w:left="107"/>
              <w:rPr>
                <w:i/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Нижняя</w:t>
            </w:r>
            <w:r w:rsidRPr="003C29A9">
              <w:rPr>
                <w:spacing w:val="2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</w:t>
            </w:r>
            <w:r w:rsidRPr="003C29A9">
              <w:rPr>
                <w:spacing w:val="2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верхняя</w:t>
            </w:r>
            <w:r w:rsidRPr="003C29A9">
              <w:rPr>
                <w:spacing w:val="2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частота</w:t>
            </w:r>
            <w:r w:rsidRPr="003C29A9">
              <w:rPr>
                <w:spacing w:val="2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усиливаемого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сигнала</w:t>
            </w:r>
            <w:r w:rsidRPr="003C29A9">
              <w:rPr>
                <w:spacing w:val="-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</w:t>
            </w:r>
            <w:r w:rsidRPr="003C29A9">
              <w:rPr>
                <w:spacing w:val="-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полосе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∆</w:t>
            </w:r>
            <w:r>
              <w:rPr>
                <w:i/>
                <w:sz w:val="28"/>
              </w:rPr>
              <w:t>f</w:t>
            </w:r>
          </w:p>
        </w:tc>
      </w:tr>
      <w:tr w:rsidR="00E45517" w:rsidRPr="00530EB0">
        <w:trPr>
          <w:trHeight w:val="1295"/>
        </w:trPr>
        <w:tc>
          <w:tcPr>
            <w:tcW w:w="917" w:type="dxa"/>
          </w:tcPr>
          <w:p w:rsidR="00E45517" w:rsidRPr="003C29A9" w:rsidRDefault="00E45517">
            <w:pPr>
              <w:pStyle w:val="TableParagraph"/>
              <w:spacing w:before="3"/>
              <w:rPr>
                <w:sz w:val="27"/>
                <w:lang w:val="ru-RU"/>
              </w:rPr>
            </w:pPr>
          </w:p>
          <w:p w:rsidR="00E45517" w:rsidRDefault="00541325">
            <w:pPr>
              <w:pStyle w:val="TableParagraph"/>
              <w:spacing w:before="1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844" w:type="dxa"/>
          </w:tcPr>
          <w:p w:rsidR="00E45517" w:rsidRDefault="00E45517">
            <w:pPr>
              <w:pStyle w:val="TableParagraph"/>
              <w:spacing w:before="8"/>
              <w:rPr>
                <w:sz w:val="27"/>
              </w:rPr>
            </w:pPr>
          </w:p>
          <w:p w:rsidR="00E45517" w:rsidRDefault="00541325">
            <w:pPr>
              <w:pStyle w:val="TableParagraph"/>
              <w:ind w:left="448" w:right="339" w:hanging="10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M</w:t>
            </w:r>
            <w:r>
              <w:rPr>
                <w:sz w:val="28"/>
                <w:vertAlign w:val="subscript"/>
              </w:rPr>
              <w:t>осн</w:t>
            </w:r>
            <w:proofErr w:type="spellEnd"/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ω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),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M</w:t>
            </w:r>
            <w:r>
              <w:rPr>
                <w:sz w:val="28"/>
                <w:vertAlign w:val="subscript"/>
              </w:rPr>
              <w:t>осв</w:t>
            </w:r>
            <w:proofErr w:type="spellEnd"/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ω</w:t>
            </w:r>
            <w:r>
              <w:rPr>
                <w:sz w:val="28"/>
                <w:vertAlign w:val="subscript"/>
              </w:rPr>
              <w:t>в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1505" w:type="dxa"/>
          </w:tcPr>
          <w:p w:rsidR="00E45517" w:rsidRDefault="00E45517">
            <w:pPr>
              <w:pStyle w:val="TableParagraph"/>
              <w:spacing w:before="8"/>
              <w:rPr>
                <w:sz w:val="41"/>
              </w:rPr>
            </w:pPr>
          </w:p>
          <w:p w:rsidR="00E45517" w:rsidRDefault="00541325" w:rsidP="00AD152E">
            <w:pPr>
              <w:pStyle w:val="TableParagraph"/>
              <w:ind w:right="165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  <w:r w:rsidR="00AD152E">
              <w:rPr>
                <w:sz w:val="28"/>
              </w:rPr>
              <w:t>,82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 w:rsidR="00AD152E">
              <w:rPr>
                <w:sz w:val="28"/>
              </w:rPr>
              <w:t>0,82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ind w:left="107" w:right="98"/>
              <w:jc w:val="both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Коэффициенты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частотных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искажений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амплитудно-частотной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характеристики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усилителя,</w:t>
            </w:r>
            <w:r w:rsidRPr="003C29A9">
              <w:rPr>
                <w:spacing w:val="3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задаваемые</w:t>
            </w:r>
            <w:r w:rsidRPr="003C29A9">
              <w:rPr>
                <w:spacing w:val="3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при</w:t>
            </w:r>
            <w:r w:rsidRPr="003C29A9">
              <w:rPr>
                <w:spacing w:val="3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значениях</w:t>
            </w:r>
          </w:p>
          <w:p w:rsidR="00E45517" w:rsidRPr="003C29A9" w:rsidRDefault="00541325">
            <w:pPr>
              <w:pStyle w:val="TableParagraph"/>
              <w:spacing w:line="315" w:lineRule="exact"/>
              <w:ind w:left="107"/>
              <w:jc w:val="both"/>
              <w:rPr>
                <w:sz w:val="28"/>
                <w:lang w:val="ru-RU"/>
              </w:rPr>
            </w:pPr>
            <w:r w:rsidRPr="003C29A9">
              <w:rPr>
                <w:spacing w:val="-1"/>
                <w:sz w:val="28"/>
                <w:lang w:val="ru-RU"/>
              </w:rPr>
              <w:t>нижней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ω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  <w:r w:rsidRPr="003C29A9">
              <w:rPr>
                <w:sz w:val="28"/>
                <w:lang w:val="ru-RU"/>
              </w:rPr>
              <w:t>=2</w:t>
            </w:r>
            <w:r>
              <w:rPr>
                <w:rFonts w:ascii="Cambria Math" w:hAnsi="Cambria Math"/>
                <w:sz w:val="28"/>
              </w:rPr>
              <w:t>π</w:t>
            </w:r>
            <w:r w:rsidRPr="003C29A9">
              <w:rPr>
                <w:rFonts w:ascii="Cambria Math" w:hAnsi="Cambria Math"/>
                <w:spacing w:val="6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f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  <w:r w:rsidRPr="003C29A9">
              <w:rPr>
                <w:spacing w:val="-2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,</w:t>
            </w:r>
            <w:r w:rsidRPr="003C29A9">
              <w:rPr>
                <w:spacing w:val="-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верхней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ω</w:t>
            </w:r>
            <w:r w:rsidRPr="003C29A9">
              <w:rPr>
                <w:sz w:val="28"/>
                <w:vertAlign w:val="subscript"/>
                <w:lang w:val="ru-RU"/>
              </w:rPr>
              <w:t>в</w:t>
            </w:r>
            <w:r w:rsidRPr="003C29A9">
              <w:rPr>
                <w:sz w:val="28"/>
                <w:lang w:val="ru-RU"/>
              </w:rPr>
              <w:t>=2</w:t>
            </w:r>
            <w:r>
              <w:rPr>
                <w:rFonts w:ascii="Cambria Math" w:hAnsi="Cambria Math"/>
                <w:sz w:val="28"/>
              </w:rPr>
              <w:t>π</w:t>
            </w:r>
            <w:r w:rsidRPr="003C29A9">
              <w:rPr>
                <w:rFonts w:ascii="Cambria Math" w:hAnsi="Cambria Math"/>
                <w:spacing w:val="7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f</w:t>
            </w:r>
            <w:r w:rsidRPr="003C29A9">
              <w:rPr>
                <w:sz w:val="28"/>
                <w:vertAlign w:val="subscript"/>
                <w:lang w:val="ru-RU"/>
              </w:rPr>
              <w:t>в</w:t>
            </w:r>
          </w:p>
        </w:tc>
      </w:tr>
    </w:tbl>
    <w:p w:rsidR="00E45517" w:rsidRPr="003C29A9" w:rsidRDefault="00E45517">
      <w:pPr>
        <w:spacing w:line="315" w:lineRule="exact"/>
        <w:jc w:val="both"/>
        <w:rPr>
          <w:sz w:val="28"/>
          <w:lang w:val="ru-RU"/>
        </w:rPr>
        <w:sectPr w:rsidR="00E45517" w:rsidRPr="003C29A9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p w:rsidR="00E45517" w:rsidRPr="003C29A9" w:rsidRDefault="00E45517">
      <w:pPr>
        <w:pStyle w:val="a3"/>
        <w:rPr>
          <w:sz w:val="20"/>
          <w:lang w:val="ru-RU"/>
        </w:rPr>
      </w:pPr>
    </w:p>
    <w:p w:rsidR="00E45517" w:rsidRPr="003C29A9" w:rsidRDefault="00E45517">
      <w:pPr>
        <w:pStyle w:val="a3"/>
        <w:spacing w:before="2"/>
        <w:rPr>
          <w:sz w:val="27"/>
          <w:lang w:val="ru-RU"/>
        </w:rPr>
      </w:pPr>
    </w:p>
    <w:p w:rsidR="00E45517" w:rsidRPr="003C29A9" w:rsidRDefault="00541325">
      <w:pPr>
        <w:pStyle w:val="a4"/>
        <w:numPr>
          <w:ilvl w:val="0"/>
          <w:numId w:val="1"/>
        </w:numPr>
        <w:tabs>
          <w:tab w:val="left" w:pos="2348"/>
        </w:tabs>
        <w:spacing w:before="89" w:line="360" w:lineRule="auto"/>
        <w:ind w:right="585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Оформить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работу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соответствие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требованиями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ОСТ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ТУСУР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2013.01.</w:t>
      </w:r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</w:tabs>
        <w:spacing w:before="169"/>
        <w:ind w:left="2242"/>
        <w:jc w:val="both"/>
        <w:rPr>
          <w:sz w:val="28"/>
        </w:rPr>
      </w:pPr>
      <w:proofErr w:type="spellStart"/>
      <w:r>
        <w:rPr>
          <w:sz w:val="28"/>
        </w:rPr>
        <w:t>Отчёт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должен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содержать</w:t>
      </w:r>
      <w:proofErr w:type="spellEnd"/>
      <w:r>
        <w:rPr>
          <w:sz w:val="28"/>
        </w:rPr>
        <w:t>:</w:t>
      </w:r>
    </w:p>
    <w:p w:rsidR="00E45517" w:rsidRDefault="00E45517">
      <w:pPr>
        <w:pStyle w:val="a3"/>
        <w:spacing w:before="9"/>
        <w:rPr>
          <w:sz w:val="28"/>
        </w:rPr>
      </w:pP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rPr>
          <w:sz w:val="28"/>
        </w:rPr>
      </w:pPr>
      <w:proofErr w:type="spellStart"/>
      <w:r>
        <w:rPr>
          <w:sz w:val="28"/>
        </w:rPr>
        <w:t>Титульный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лист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3"/>
        <w:rPr>
          <w:sz w:val="28"/>
        </w:rPr>
      </w:pPr>
      <w:proofErr w:type="spellStart"/>
      <w:r>
        <w:rPr>
          <w:sz w:val="28"/>
        </w:rPr>
        <w:t>Реферат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0"/>
        <w:rPr>
          <w:sz w:val="28"/>
        </w:rPr>
      </w:pPr>
      <w:proofErr w:type="spellStart"/>
      <w:r>
        <w:rPr>
          <w:sz w:val="28"/>
        </w:rPr>
        <w:t>Задание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на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работу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1"/>
        <w:rPr>
          <w:sz w:val="28"/>
        </w:rPr>
      </w:pPr>
      <w:proofErr w:type="spellStart"/>
      <w:r>
        <w:rPr>
          <w:sz w:val="28"/>
        </w:rPr>
        <w:t>Содержание</w:t>
      </w:r>
      <w:proofErr w:type="spellEnd"/>
      <w:r>
        <w:rPr>
          <w:sz w:val="28"/>
        </w:rPr>
        <w:t>.</w:t>
      </w:r>
    </w:p>
    <w:p w:rsidR="00E45517" w:rsidRPr="003C29A9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1" w:line="362" w:lineRule="auto"/>
        <w:ind w:left="1242" w:right="589" w:firstLine="899"/>
        <w:rPr>
          <w:sz w:val="28"/>
          <w:lang w:val="ru-RU"/>
        </w:rPr>
      </w:pPr>
      <w:r w:rsidRPr="003C29A9">
        <w:rPr>
          <w:sz w:val="28"/>
          <w:lang w:val="ru-RU"/>
        </w:rPr>
        <w:t>Введение. Приводятся краткие сведения о работе, виде продукции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или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решаемых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задачах.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line="317" w:lineRule="exact"/>
        <w:rPr>
          <w:sz w:val="28"/>
        </w:rPr>
      </w:pPr>
      <w:proofErr w:type="spellStart"/>
      <w:r>
        <w:rPr>
          <w:sz w:val="28"/>
        </w:rPr>
        <w:t>Основная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часть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отчета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0"/>
        <w:rPr>
          <w:sz w:val="28"/>
        </w:rPr>
      </w:pPr>
      <w:proofErr w:type="spellStart"/>
      <w:r>
        <w:rPr>
          <w:sz w:val="28"/>
        </w:rPr>
        <w:t>Заключение</w:t>
      </w:r>
      <w:proofErr w:type="spellEnd"/>
      <w:r>
        <w:rPr>
          <w:sz w:val="28"/>
        </w:rPr>
        <w:t>.</w:t>
      </w:r>
    </w:p>
    <w:p w:rsidR="00E45517" w:rsidRPr="003C29A9" w:rsidRDefault="00541325">
      <w:pPr>
        <w:pStyle w:val="a4"/>
        <w:numPr>
          <w:ilvl w:val="1"/>
          <w:numId w:val="1"/>
        </w:numPr>
        <w:tabs>
          <w:tab w:val="left" w:pos="2809"/>
          <w:tab w:val="left" w:pos="2810"/>
          <w:tab w:val="left" w:pos="3938"/>
          <w:tab w:val="left" w:pos="6109"/>
          <w:tab w:val="left" w:pos="7742"/>
          <w:tab w:val="left" w:pos="8137"/>
          <w:tab w:val="left" w:pos="9206"/>
        </w:tabs>
        <w:spacing w:before="161" w:line="362" w:lineRule="auto"/>
        <w:ind w:left="1242" w:right="590" w:firstLine="899"/>
        <w:rPr>
          <w:sz w:val="28"/>
          <w:lang w:val="ru-RU"/>
        </w:rPr>
      </w:pPr>
      <w:r w:rsidRPr="003C29A9">
        <w:rPr>
          <w:sz w:val="28"/>
          <w:lang w:val="ru-RU"/>
        </w:rPr>
        <w:t>Список</w:t>
      </w:r>
      <w:r w:rsidRPr="003C29A9">
        <w:rPr>
          <w:sz w:val="28"/>
          <w:lang w:val="ru-RU"/>
        </w:rPr>
        <w:tab/>
        <w:t>использованной</w:t>
      </w:r>
      <w:r w:rsidRPr="003C29A9">
        <w:rPr>
          <w:sz w:val="28"/>
          <w:lang w:val="ru-RU"/>
        </w:rPr>
        <w:tab/>
        <w:t>литературы</w:t>
      </w:r>
      <w:r w:rsidRPr="003C29A9">
        <w:rPr>
          <w:sz w:val="28"/>
          <w:lang w:val="ru-RU"/>
        </w:rPr>
        <w:tab/>
        <w:t>и</w:t>
      </w:r>
      <w:r w:rsidRPr="003C29A9">
        <w:rPr>
          <w:sz w:val="28"/>
          <w:lang w:val="ru-RU"/>
        </w:rPr>
        <w:tab/>
        <w:t>других</w:t>
      </w:r>
      <w:r w:rsidRPr="003C29A9">
        <w:rPr>
          <w:sz w:val="28"/>
          <w:lang w:val="ru-RU"/>
        </w:rPr>
        <w:tab/>
        <w:t>источников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информации.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704"/>
        </w:tabs>
        <w:spacing w:line="317" w:lineRule="exact"/>
        <w:ind w:left="2703" w:hanging="562"/>
        <w:rPr>
          <w:sz w:val="28"/>
        </w:rPr>
      </w:pPr>
      <w:proofErr w:type="spellStart"/>
      <w:r>
        <w:rPr>
          <w:sz w:val="28"/>
        </w:rPr>
        <w:t>Приложения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</w:tabs>
        <w:spacing w:before="161"/>
        <w:ind w:left="2242"/>
        <w:jc w:val="both"/>
        <w:rPr>
          <w:sz w:val="28"/>
        </w:rPr>
      </w:pPr>
      <w:proofErr w:type="spellStart"/>
      <w:r>
        <w:rPr>
          <w:sz w:val="28"/>
        </w:rPr>
        <w:t>Рекомендуемая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литература</w:t>
      </w:r>
      <w:proofErr w:type="spellEnd"/>
      <w:r>
        <w:rPr>
          <w:sz w:val="28"/>
        </w:rPr>
        <w:t>: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60" w:line="360" w:lineRule="auto"/>
        <w:ind w:right="585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 xml:space="preserve">Перепелкин Д. А. </w:t>
      </w:r>
      <w:proofErr w:type="spellStart"/>
      <w:r w:rsidRPr="003C29A9">
        <w:rPr>
          <w:sz w:val="28"/>
          <w:lang w:val="ru-RU"/>
        </w:rPr>
        <w:t>Схемотехника</w:t>
      </w:r>
      <w:proofErr w:type="spellEnd"/>
      <w:r w:rsidRPr="003C29A9">
        <w:rPr>
          <w:sz w:val="28"/>
          <w:lang w:val="ru-RU"/>
        </w:rPr>
        <w:t xml:space="preserve"> усилительных устройств. Учебное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пособие для вузов. – 2-е издание. – М.: Горячая линия – Телеком, 2014. – 238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3" w:firstLine="719"/>
        <w:jc w:val="both"/>
        <w:rPr>
          <w:sz w:val="27"/>
          <w:lang w:val="ru-RU"/>
        </w:rPr>
      </w:pPr>
      <w:r w:rsidRPr="003C29A9">
        <w:rPr>
          <w:sz w:val="27"/>
          <w:lang w:val="ru-RU"/>
        </w:rPr>
        <w:t xml:space="preserve">Гурский Д.А., Турбина Е.С. Вычисления в </w:t>
      </w:r>
      <w:r>
        <w:rPr>
          <w:sz w:val="27"/>
        </w:rPr>
        <w:t>Mathcad</w:t>
      </w:r>
      <w:r w:rsidRPr="003C29A9">
        <w:rPr>
          <w:sz w:val="27"/>
          <w:lang w:val="ru-RU"/>
        </w:rPr>
        <w:t xml:space="preserve"> 14. - СПб.: Питер,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2006.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-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544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90"/>
        </w:tabs>
        <w:spacing w:before="5" w:line="360" w:lineRule="auto"/>
        <w:ind w:right="584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Аксенов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А.И.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Элементы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схем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бытовой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радиоаппаратуры.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Диоды.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Транзисторы: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Справочник.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связь,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1992.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224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ил.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(Массовая</w:t>
      </w:r>
      <w:r w:rsidRPr="003C29A9">
        <w:rPr>
          <w:spacing w:val="-4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радиобиблиотека</w:t>
      </w:r>
      <w:proofErr w:type="spellEnd"/>
      <w:r w:rsidRPr="003C29A9">
        <w:rPr>
          <w:sz w:val="28"/>
          <w:lang w:val="ru-RU"/>
        </w:rPr>
        <w:t>;</w:t>
      </w:r>
      <w:r w:rsidRPr="003C29A9">
        <w:rPr>
          <w:spacing w:val="1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Вып</w:t>
      </w:r>
      <w:proofErr w:type="spellEnd"/>
      <w:r w:rsidRPr="003C29A9">
        <w:rPr>
          <w:sz w:val="28"/>
          <w:lang w:val="ru-RU"/>
        </w:rPr>
        <w:t>.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1190).</w:t>
      </w:r>
    </w:p>
    <w:p w:rsidR="00E45517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2" w:line="360" w:lineRule="auto"/>
        <w:ind w:right="584" w:firstLine="719"/>
        <w:jc w:val="both"/>
        <w:rPr>
          <w:sz w:val="28"/>
        </w:rPr>
      </w:pPr>
      <w:r w:rsidRPr="003C29A9">
        <w:rPr>
          <w:sz w:val="28"/>
          <w:lang w:val="ru-RU"/>
        </w:rPr>
        <w:t>Аронов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В.А.,</w:t>
      </w:r>
      <w:r w:rsidRPr="003C29A9">
        <w:rPr>
          <w:spacing w:val="1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Баюков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А.В.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Под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ред.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Н.Н.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Горюнова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Полупроводниковые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приборы: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Транзисторы.</w:t>
      </w:r>
      <w:r w:rsidRPr="003C29A9">
        <w:rPr>
          <w:spacing w:val="1"/>
          <w:sz w:val="28"/>
          <w:lang w:val="ru-RU"/>
        </w:rPr>
        <w:t xml:space="preserve"> </w:t>
      </w:r>
      <w:r>
        <w:rPr>
          <w:sz w:val="28"/>
        </w:rPr>
        <w:t>П53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Справочник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М.: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Энергоиздат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1982.</w:t>
      </w:r>
      <w:r>
        <w:rPr>
          <w:spacing w:val="-2"/>
          <w:sz w:val="28"/>
        </w:rPr>
        <w:t xml:space="preserve"> </w:t>
      </w:r>
      <w:r>
        <w:rPr>
          <w:sz w:val="28"/>
        </w:rPr>
        <w:t>– 907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9" w:firstLine="719"/>
        <w:jc w:val="both"/>
        <w:rPr>
          <w:sz w:val="27"/>
          <w:lang w:val="ru-RU"/>
        </w:rPr>
      </w:pPr>
      <w:proofErr w:type="spellStart"/>
      <w:r w:rsidRPr="003C29A9">
        <w:rPr>
          <w:sz w:val="27"/>
          <w:lang w:val="ru-RU"/>
        </w:rPr>
        <w:t>Амелина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М.А.,</w:t>
      </w:r>
      <w:r w:rsidRPr="003C29A9">
        <w:rPr>
          <w:spacing w:val="1"/>
          <w:sz w:val="27"/>
          <w:lang w:val="ru-RU"/>
        </w:rPr>
        <w:t xml:space="preserve"> </w:t>
      </w:r>
      <w:proofErr w:type="spellStart"/>
      <w:r w:rsidRPr="003C29A9">
        <w:rPr>
          <w:sz w:val="27"/>
          <w:lang w:val="ru-RU"/>
        </w:rPr>
        <w:t>Амелин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С.А.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Программа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схемотехнического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моделирования</w:t>
      </w:r>
      <w:r w:rsidRPr="003C29A9">
        <w:rPr>
          <w:spacing w:val="-1"/>
          <w:sz w:val="27"/>
          <w:lang w:val="ru-RU"/>
        </w:rPr>
        <w:t xml:space="preserve"> </w:t>
      </w:r>
      <w:r>
        <w:rPr>
          <w:sz w:val="27"/>
        </w:rPr>
        <w:t>Micro</w:t>
      </w:r>
      <w:r w:rsidRPr="003C29A9">
        <w:rPr>
          <w:sz w:val="27"/>
          <w:lang w:val="ru-RU"/>
        </w:rPr>
        <w:t>-</w:t>
      </w:r>
      <w:r>
        <w:rPr>
          <w:sz w:val="27"/>
        </w:rPr>
        <w:t>Cap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8.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–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М.: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Горячая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линия–Телеком,</w:t>
      </w:r>
      <w:r w:rsidRPr="003C29A9">
        <w:rPr>
          <w:spacing w:val="-5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2007.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-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464 с.</w:t>
      </w:r>
    </w:p>
    <w:p w:rsidR="00E45517" w:rsidRPr="003C29A9" w:rsidRDefault="00E45517">
      <w:pPr>
        <w:spacing w:line="355" w:lineRule="auto"/>
        <w:jc w:val="both"/>
        <w:rPr>
          <w:sz w:val="27"/>
          <w:lang w:val="ru-RU"/>
        </w:rPr>
        <w:sectPr w:rsidR="00E45517" w:rsidRPr="003C29A9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p w:rsidR="00E45517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49" w:line="360" w:lineRule="auto"/>
        <w:ind w:right="584" w:firstLine="719"/>
        <w:jc w:val="both"/>
        <w:rPr>
          <w:sz w:val="28"/>
        </w:rPr>
      </w:pPr>
      <w:proofErr w:type="spellStart"/>
      <w:r w:rsidRPr="003C29A9">
        <w:rPr>
          <w:sz w:val="28"/>
          <w:lang w:val="ru-RU"/>
        </w:rPr>
        <w:lastRenderedPageBreak/>
        <w:t>Озеркин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Общая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электротехника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электроника.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Часть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</w:t>
      </w:r>
      <w:r w:rsidRPr="003C29A9">
        <w:rPr>
          <w:spacing w:val="7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Общая электроника. Томск: Томский государственный университет систем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управления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 радио-электроники,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2012.-</w:t>
      </w:r>
      <w:r w:rsidRPr="003C29A9">
        <w:rPr>
          <w:spacing w:val="-1"/>
          <w:sz w:val="28"/>
          <w:lang w:val="ru-RU"/>
        </w:rPr>
        <w:t xml:space="preserve"> </w:t>
      </w:r>
      <w:r>
        <w:rPr>
          <w:sz w:val="28"/>
        </w:rPr>
        <w:t>160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" w:line="360" w:lineRule="auto"/>
        <w:ind w:right="587" w:firstLine="719"/>
        <w:jc w:val="both"/>
        <w:rPr>
          <w:sz w:val="28"/>
          <w:lang w:val="ru-RU"/>
        </w:rPr>
      </w:pPr>
      <w:proofErr w:type="spellStart"/>
      <w:r w:rsidRPr="003C29A9">
        <w:rPr>
          <w:sz w:val="28"/>
          <w:lang w:val="ru-RU"/>
        </w:rPr>
        <w:t>Изъюрова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Г.И.,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Королев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Расчет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электронных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схем.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Примеры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задачи: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Р24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Учебное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пособие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для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вузов.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Москва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«Высшая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школа»,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1987. –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335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9" w:firstLine="719"/>
        <w:jc w:val="both"/>
        <w:rPr>
          <w:sz w:val="27"/>
          <w:lang w:val="ru-RU"/>
        </w:rPr>
      </w:pPr>
      <w:proofErr w:type="spellStart"/>
      <w:r w:rsidRPr="003C29A9">
        <w:rPr>
          <w:sz w:val="27"/>
          <w:lang w:val="ru-RU"/>
        </w:rPr>
        <w:t>Опадчий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Ю.Ф.,</w:t>
      </w:r>
      <w:r w:rsidRPr="003C29A9">
        <w:rPr>
          <w:spacing w:val="1"/>
          <w:sz w:val="27"/>
          <w:lang w:val="ru-RU"/>
        </w:rPr>
        <w:t xml:space="preserve"> </w:t>
      </w:r>
      <w:proofErr w:type="spellStart"/>
      <w:r w:rsidRPr="003C29A9">
        <w:rPr>
          <w:sz w:val="27"/>
          <w:lang w:val="ru-RU"/>
        </w:rPr>
        <w:t>Глудкин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О.П.,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Гуров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А.И.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Аналоговая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и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цифровая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электроника: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Москва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Горячая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линия-Телеком,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2000.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–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464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</w:t>
      </w:r>
    </w:p>
    <w:p w:rsidR="00E45517" w:rsidRPr="003C29A9" w:rsidRDefault="00541325">
      <w:pPr>
        <w:spacing w:before="4"/>
        <w:ind w:left="1962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9.</w:t>
      </w:r>
      <w:r w:rsidRPr="003C29A9">
        <w:rPr>
          <w:spacing w:val="7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ОС   </w:t>
      </w:r>
      <w:r w:rsidRPr="003C29A9">
        <w:rPr>
          <w:spacing w:val="5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ТУСУР    </w:t>
      </w:r>
      <w:r w:rsidRPr="003C29A9">
        <w:rPr>
          <w:spacing w:val="5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01-2013    </w:t>
      </w:r>
      <w:r w:rsidRPr="003C29A9">
        <w:rPr>
          <w:spacing w:val="5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(СТО    </w:t>
      </w:r>
      <w:r w:rsidRPr="003C29A9">
        <w:rPr>
          <w:spacing w:val="49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02069326.1.01-2013).    </w:t>
      </w:r>
      <w:r w:rsidRPr="003C29A9">
        <w:rPr>
          <w:spacing w:val="5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Работы</w:t>
      </w:r>
    </w:p>
    <w:p w:rsidR="00E45517" w:rsidRDefault="00541325">
      <w:pPr>
        <w:spacing w:before="160" w:line="360" w:lineRule="auto"/>
        <w:ind w:left="1242" w:right="586"/>
        <w:jc w:val="both"/>
        <w:rPr>
          <w:sz w:val="28"/>
        </w:rPr>
      </w:pPr>
      <w:r w:rsidRPr="003C29A9">
        <w:rPr>
          <w:sz w:val="28"/>
          <w:lang w:val="ru-RU"/>
        </w:rPr>
        <w:t>студенческие по направлениям подготовки и специальностям технического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профиля. </w:t>
      </w:r>
      <w:proofErr w:type="spellStart"/>
      <w:r>
        <w:rPr>
          <w:sz w:val="28"/>
        </w:rPr>
        <w:t>Общие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требования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правила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оформления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Томск</w:t>
      </w:r>
      <w:proofErr w:type="spellEnd"/>
      <w:r>
        <w:rPr>
          <w:sz w:val="28"/>
        </w:rPr>
        <w:t xml:space="preserve"> ТУСУР, 2013.</w:t>
      </w:r>
      <w:r>
        <w:rPr>
          <w:spacing w:val="70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57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spacing w:before="8"/>
        <w:rPr>
          <w:sz w:val="25"/>
        </w:rPr>
      </w:pPr>
    </w:p>
    <w:tbl>
      <w:tblPr>
        <w:tblStyle w:val="TableNormal"/>
        <w:tblW w:w="0" w:type="auto"/>
        <w:tblInd w:w="1049" w:type="dxa"/>
        <w:tblLayout w:type="fixed"/>
        <w:tblLook w:val="01E0" w:firstRow="1" w:lastRow="1" w:firstColumn="1" w:lastColumn="1" w:noHBand="0" w:noVBand="0"/>
      </w:tblPr>
      <w:tblGrid>
        <w:gridCol w:w="4245"/>
        <w:gridCol w:w="4694"/>
      </w:tblGrid>
      <w:tr w:rsidR="00E45517">
        <w:trPr>
          <w:trHeight w:val="1516"/>
        </w:trPr>
        <w:tc>
          <w:tcPr>
            <w:tcW w:w="4245" w:type="dxa"/>
          </w:tcPr>
          <w:p w:rsidR="00E45517" w:rsidRPr="003C29A9" w:rsidRDefault="00541325">
            <w:pPr>
              <w:pStyle w:val="TableParagraph"/>
              <w:spacing w:line="311" w:lineRule="exact"/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Руководитель:</w:t>
            </w:r>
          </w:p>
          <w:p w:rsidR="00E45517" w:rsidRPr="003C29A9" w:rsidRDefault="00E45517">
            <w:pPr>
              <w:pStyle w:val="TableParagraph"/>
              <w:spacing w:before="11"/>
              <w:rPr>
                <w:sz w:val="23"/>
                <w:lang w:val="ru-RU"/>
              </w:rPr>
            </w:pPr>
          </w:p>
          <w:p w:rsidR="00E45517" w:rsidRPr="003C29A9" w:rsidRDefault="00541325">
            <w:pPr>
              <w:pStyle w:val="TableParagraph"/>
              <w:tabs>
                <w:tab w:val="left" w:pos="1879"/>
              </w:tabs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sz w:val="28"/>
                <w:u w:val="single"/>
                <w:lang w:val="ru-RU"/>
              </w:rPr>
              <w:tab/>
            </w:r>
            <w:r w:rsidRPr="003C29A9">
              <w:rPr>
                <w:spacing w:val="2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В</w:t>
            </w:r>
            <w:r w:rsidRPr="003C29A9">
              <w:rPr>
                <w:sz w:val="28"/>
                <w:lang w:val="ru-RU"/>
              </w:rPr>
              <w:t>.</w:t>
            </w:r>
            <w:r w:rsidR="002C7CAB" w:rsidRPr="003C29A9">
              <w:rPr>
                <w:sz w:val="28"/>
                <w:lang w:val="ru-RU"/>
              </w:rPr>
              <w:t>Е</w:t>
            </w:r>
            <w:r w:rsidRPr="003C29A9">
              <w:rPr>
                <w:sz w:val="28"/>
                <w:lang w:val="ru-RU"/>
              </w:rPr>
              <w:t>.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Коваленко</w:t>
            </w:r>
          </w:p>
          <w:p w:rsidR="00E45517" w:rsidRPr="003C29A9" w:rsidRDefault="00E45517">
            <w:pPr>
              <w:pStyle w:val="TableParagraph"/>
              <w:rPr>
                <w:lang w:val="ru-RU"/>
              </w:rPr>
            </w:pPr>
          </w:p>
          <w:p w:rsidR="00E45517" w:rsidRPr="003C29A9" w:rsidRDefault="00541325" w:rsidP="002C7CAB">
            <w:pPr>
              <w:pStyle w:val="TableParagraph"/>
              <w:tabs>
                <w:tab w:val="left" w:pos="2050"/>
              </w:tabs>
              <w:spacing w:line="312" w:lineRule="exact"/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«</w:t>
            </w:r>
            <w:r w:rsidRPr="003C29A9">
              <w:rPr>
                <w:spacing w:val="-1"/>
                <w:sz w:val="28"/>
                <w:u w:val="single"/>
                <w:lang w:val="ru-RU"/>
              </w:rPr>
              <w:t xml:space="preserve"> </w:t>
            </w:r>
            <w:r w:rsidR="002C7CAB" w:rsidRPr="003C29A9">
              <w:rPr>
                <w:sz w:val="28"/>
                <w:u w:val="single"/>
                <w:lang w:val="ru-RU"/>
              </w:rPr>
              <w:t>4</w:t>
            </w:r>
            <w:r w:rsidRPr="003C29A9">
              <w:rPr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»</w:t>
            </w:r>
            <w:r w:rsidRPr="003C29A9">
              <w:rPr>
                <w:spacing w:val="68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u w:val="single"/>
                <w:lang w:val="ru-RU"/>
              </w:rPr>
              <w:t>сентября</w:t>
            </w:r>
            <w:r w:rsidRPr="003C29A9">
              <w:rPr>
                <w:sz w:val="28"/>
                <w:lang w:val="ru-RU"/>
              </w:rPr>
              <w:tab/>
            </w:r>
            <w:r w:rsidRPr="003C29A9">
              <w:rPr>
                <w:sz w:val="28"/>
                <w:u w:val="single"/>
                <w:lang w:val="ru-RU"/>
              </w:rPr>
              <w:t>20</w:t>
            </w:r>
            <w:r w:rsidR="002C7CAB" w:rsidRPr="003C29A9">
              <w:rPr>
                <w:sz w:val="28"/>
                <w:u w:val="single"/>
                <w:lang w:val="ru-RU"/>
              </w:rPr>
              <w:t>21</w:t>
            </w:r>
            <w:r w:rsidRPr="003C29A9">
              <w:rPr>
                <w:spacing w:val="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г.</w:t>
            </w:r>
          </w:p>
        </w:tc>
        <w:tc>
          <w:tcPr>
            <w:tcW w:w="4694" w:type="dxa"/>
          </w:tcPr>
          <w:p w:rsidR="00E45517" w:rsidRPr="003C29A9" w:rsidRDefault="00541325">
            <w:pPr>
              <w:pStyle w:val="TableParagraph"/>
              <w:spacing w:line="311" w:lineRule="exact"/>
              <w:ind w:left="772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Задание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принял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к</w:t>
            </w:r>
            <w:r w:rsidRPr="003C29A9">
              <w:rPr>
                <w:spacing w:val="-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исполнению:</w:t>
            </w:r>
          </w:p>
          <w:p w:rsidR="00E45517" w:rsidRPr="003C29A9" w:rsidRDefault="00E45517">
            <w:pPr>
              <w:pStyle w:val="TableParagraph"/>
              <w:spacing w:before="10"/>
              <w:rPr>
                <w:sz w:val="27"/>
                <w:lang w:val="ru-RU"/>
              </w:rPr>
            </w:pPr>
          </w:p>
          <w:p w:rsidR="00E45517" w:rsidRPr="003C29A9" w:rsidRDefault="00541325">
            <w:pPr>
              <w:pStyle w:val="TableParagraph"/>
              <w:tabs>
                <w:tab w:val="left" w:pos="2313"/>
              </w:tabs>
              <w:ind w:left="772"/>
              <w:rPr>
                <w:sz w:val="28"/>
                <w:lang w:val="ru-RU"/>
              </w:rPr>
            </w:pPr>
            <w:r w:rsidRPr="003C29A9">
              <w:rPr>
                <w:position w:val="5"/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position w:val="5"/>
                <w:sz w:val="28"/>
                <w:u w:val="single"/>
                <w:lang w:val="ru-RU"/>
              </w:rPr>
              <w:tab/>
            </w:r>
            <w:r w:rsidRPr="003C29A9">
              <w:rPr>
                <w:spacing w:val="1"/>
                <w:position w:val="5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Д.А. Пичугин</w:t>
            </w:r>
          </w:p>
          <w:p w:rsidR="00E45517" w:rsidRDefault="00541325" w:rsidP="002C7CAB">
            <w:pPr>
              <w:pStyle w:val="TableParagraph"/>
              <w:spacing w:before="240" w:line="302" w:lineRule="exact"/>
              <w:ind w:left="772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pacing w:val="-1"/>
                <w:sz w:val="28"/>
                <w:u w:val="single"/>
              </w:rPr>
              <w:t xml:space="preserve"> </w:t>
            </w:r>
            <w:r w:rsidR="002C7CAB">
              <w:rPr>
                <w:sz w:val="28"/>
                <w:u w:val="single"/>
              </w:rPr>
              <w:t>4</w:t>
            </w:r>
            <w:r>
              <w:rPr>
                <w:spacing w:val="-1"/>
                <w:sz w:val="28"/>
                <w:u w:val="single"/>
              </w:rPr>
              <w:t xml:space="preserve"> </w:t>
            </w:r>
            <w:r>
              <w:rPr>
                <w:sz w:val="28"/>
              </w:rPr>
              <w:t>»</w:t>
            </w:r>
            <w:r>
              <w:rPr>
                <w:spacing w:val="68"/>
                <w:sz w:val="28"/>
              </w:rPr>
              <w:t xml:space="preserve"> </w:t>
            </w:r>
            <w:proofErr w:type="spellStart"/>
            <w:r w:rsidR="002C7CAB">
              <w:rPr>
                <w:sz w:val="28"/>
                <w:u w:val="single"/>
              </w:rPr>
              <w:t>сентября</w:t>
            </w:r>
            <w:proofErr w:type="spellEnd"/>
            <w:r>
              <w:rPr>
                <w:spacing w:val="13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20</w:t>
            </w:r>
            <w:r w:rsidR="002C7CAB">
              <w:rPr>
                <w:sz w:val="28"/>
                <w:u w:val="single"/>
              </w:rPr>
              <w:t>21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E45517" w:rsidRDefault="00E45517">
      <w:pPr>
        <w:spacing w:line="302" w:lineRule="exact"/>
        <w:rPr>
          <w:sz w:val="28"/>
        </w:rPr>
        <w:sectPr w:rsidR="00E45517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p w:rsidR="00F8711F" w:rsidRPr="000C7761" w:rsidRDefault="00F8711F" w:rsidP="000C7761">
      <w:pPr>
        <w:spacing w:after="240" w:line="360" w:lineRule="auto"/>
        <w:jc w:val="center"/>
        <w:rPr>
          <w:b/>
        </w:rPr>
      </w:pPr>
      <w:proofErr w:type="spellStart"/>
      <w:r w:rsidRPr="000C7761">
        <w:rPr>
          <w:b/>
        </w:rPr>
        <w:lastRenderedPageBreak/>
        <w:t>Оглавление</w:t>
      </w:r>
      <w:proofErr w:type="spellEnd"/>
    </w:p>
    <w:p w:rsidR="00F8711F" w:rsidRDefault="00F871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711F" w:rsidRPr="000C7761" w:rsidRDefault="00F8711F" w:rsidP="00DD246E">
      <w:pPr>
        <w:pStyle w:val="1"/>
        <w:spacing w:before="0" w:after="300" w:line="360" w:lineRule="auto"/>
        <w:ind w:left="0"/>
        <w:rPr>
          <w:b w:val="0"/>
          <w:sz w:val="24"/>
          <w:szCs w:val="24"/>
        </w:rPr>
      </w:pPr>
      <w:proofErr w:type="spellStart"/>
      <w:r w:rsidRPr="00F8711F">
        <w:rPr>
          <w:sz w:val="24"/>
          <w:szCs w:val="24"/>
        </w:rPr>
        <w:lastRenderedPageBreak/>
        <w:t>Введение</w:t>
      </w:r>
      <w:proofErr w:type="spellEnd"/>
    </w:p>
    <w:p w:rsidR="00A47DBA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Для повышения качества продукции и услуг на предприятиях активно внедряются электронные средства специального назначения. При решении многих инженерных задач, например, при измерении электрических и неэлектрических величин, контроле и автоматизации технологических процессов, построении радиотехнических устройств и медицинских приборов, возникает необходимость в усилении электрических сигналов</w:t>
      </w:r>
      <w:r w:rsidR="00A47DBA" w:rsidRPr="003C29A9">
        <w:rPr>
          <w:lang w:val="ru-RU"/>
        </w:rPr>
        <w:t>.</w:t>
      </w:r>
      <w:r w:rsidRPr="003C29A9">
        <w:rPr>
          <w:lang w:val="ru-RU"/>
        </w:rPr>
        <w:t xml:space="preserve"> </w:t>
      </w:r>
    </w:p>
    <w:p w:rsidR="004E53A0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 качестве объектов проектирования предлагаются различные структуры многокаскадных усилительных устройств переменного тока с обратными связями. Для этой цели служат электронные усилители – устройства, позволяющие увеличить амплитуду электрического сигнала без изменения его формы и частотного спектра. Увеличение амплитуды сигнала происходит за счет энергии источника питания. </w:t>
      </w:r>
    </w:p>
    <w:p w:rsidR="000C7761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Как видно из определения, суть процесса усиления электрических сигналов состоит в преобразовании энергии источника питания усилителя в энергию выходного сигнала по закону, определяемому входным управляющим воздействием. Этот процесс осуществляется при помощи управляемого нелинейного элемента.</w:t>
      </w:r>
    </w:p>
    <w:p w:rsidR="000C7761" w:rsidRPr="003C29A9" w:rsidRDefault="000C7761">
      <w:pPr>
        <w:rPr>
          <w:lang w:val="ru-RU"/>
        </w:rPr>
      </w:pPr>
      <w:r w:rsidRPr="003C29A9">
        <w:rPr>
          <w:lang w:val="ru-RU"/>
        </w:rPr>
        <w:br w:type="page"/>
      </w:r>
    </w:p>
    <w:p w:rsidR="000C7761" w:rsidRPr="003C29A9" w:rsidRDefault="000C7761" w:rsidP="00CB40B0">
      <w:pPr>
        <w:pStyle w:val="1"/>
        <w:spacing w:before="0" w:after="300" w:line="360" w:lineRule="auto"/>
        <w:ind w:left="0"/>
        <w:rPr>
          <w:sz w:val="24"/>
          <w:szCs w:val="24"/>
          <w:lang w:val="ru-RU"/>
        </w:rPr>
      </w:pPr>
      <w:r w:rsidRPr="003C29A9">
        <w:rPr>
          <w:sz w:val="24"/>
          <w:szCs w:val="24"/>
          <w:lang w:val="ru-RU"/>
        </w:rPr>
        <w:lastRenderedPageBreak/>
        <w:t>2 Теоретическая часть</w:t>
      </w:r>
    </w:p>
    <w:p w:rsidR="00CB40B0" w:rsidRPr="003C29A9" w:rsidRDefault="000C7761" w:rsidP="00DD246E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C29A9">
        <w:rPr>
          <w:rFonts w:ascii="Times New Roman" w:hAnsi="Times New Roman" w:cs="Times New Roman"/>
          <w:b/>
          <w:sz w:val="24"/>
          <w:szCs w:val="24"/>
          <w:lang w:val="ru-RU"/>
        </w:rPr>
        <w:t>2.1 Биполярный транзистор</w:t>
      </w:r>
    </w:p>
    <w:p w:rsidR="00CB40B0" w:rsidRPr="003C29A9" w:rsidRDefault="00CB40B0" w:rsidP="00B93287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Биполярный транзистор (БТ) – это полупроводниковый прибор, состоящий из двух электронно-дырочных (р-</w:t>
      </w:r>
      <w:r w:rsidRPr="00CB40B0">
        <w:t>n</w:t>
      </w:r>
      <w:r w:rsidRPr="003C29A9">
        <w:rPr>
          <w:lang w:val="ru-RU"/>
        </w:rPr>
        <w:t>)-переходов, выполненных в одном кристалле.</w:t>
      </w:r>
      <w:r w:rsidR="00B93287" w:rsidRPr="003C29A9">
        <w:rPr>
          <w:lang w:val="ru-RU"/>
        </w:rPr>
        <w:t xml:space="preserve"> </w:t>
      </w:r>
    </w:p>
    <w:p w:rsidR="00BD191D" w:rsidRDefault="00BD191D" w:rsidP="00BD191D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2E24F587" wp14:editId="5AEC1458">
            <wp:extent cx="2504373" cy="3558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4373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1D" w:rsidRPr="003C29A9" w:rsidRDefault="00BD191D" w:rsidP="00BD191D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2.1 – Структуры биполярных транзисторов</w:t>
      </w:r>
    </w:p>
    <w:p w:rsidR="00BD191D" w:rsidRPr="003C29A9" w:rsidRDefault="00BD191D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В</w:t>
      </w:r>
      <w:r w:rsidR="00B6440E" w:rsidRPr="003C29A9">
        <w:rPr>
          <w:lang w:val="ru-RU"/>
        </w:rPr>
        <w:t xml:space="preserve"> биполярном</w:t>
      </w:r>
      <w:r w:rsidRPr="003C29A9">
        <w:rPr>
          <w:lang w:val="ru-RU"/>
        </w:rPr>
        <w:t xml:space="preserve"> транзисторе имеется три области: эмиттерная, базовая, коллекторная. И соответственно три вывода (электрода): эмиттер, база, коллектор.</w:t>
      </w:r>
      <w:r w:rsidR="00B93287" w:rsidRPr="003C29A9">
        <w:rPr>
          <w:lang w:val="ru-RU"/>
        </w:rPr>
        <w:t xml:space="preserve"> </w:t>
      </w:r>
      <w:r w:rsidRPr="003C29A9">
        <w:rPr>
          <w:lang w:val="ru-RU"/>
        </w:rPr>
        <w:t>Переход, который образуется на границе эмиттер-база, называется эмиттерным (П</w:t>
      </w:r>
      <w:r w:rsidRPr="003C29A9">
        <w:rPr>
          <w:vertAlign w:val="subscript"/>
          <w:lang w:val="ru-RU"/>
        </w:rPr>
        <w:t>1</w:t>
      </w:r>
      <w:r w:rsidRPr="003C29A9">
        <w:rPr>
          <w:lang w:val="ru-RU"/>
        </w:rPr>
        <w:t>), а  на границе база-коллектор – коллекторным (П</w:t>
      </w:r>
      <w:r w:rsidRPr="003C29A9">
        <w:rPr>
          <w:vertAlign w:val="subscript"/>
          <w:lang w:val="ru-RU"/>
        </w:rPr>
        <w:t>2</w:t>
      </w:r>
      <w:r w:rsidRPr="003C29A9">
        <w:rPr>
          <w:lang w:val="ru-RU"/>
        </w:rPr>
        <w:t>).</w:t>
      </w:r>
    </w:p>
    <w:p w:rsidR="00BD191D" w:rsidRPr="003C29A9" w:rsidRDefault="00BD191D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Проводимость базы может быть как дырочной, так и электронной, соответственно различают транзисторы со структурами </w:t>
      </w:r>
      <w:r>
        <w:rPr>
          <w:i/>
        </w:rPr>
        <w:t>n</w:t>
      </w:r>
      <w:r w:rsidRPr="003C29A9">
        <w:rPr>
          <w:i/>
          <w:lang w:val="ru-RU"/>
        </w:rPr>
        <w:t>-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 xml:space="preserve"> </w:t>
      </w:r>
      <w:r w:rsidRPr="003C29A9">
        <w:rPr>
          <w:lang w:val="ru-RU"/>
        </w:rPr>
        <w:t xml:space="preserve">и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>
        <w:rPr>
          <w:i/>
        </w:rPr>
        <w:t>p</w:t>
      </w:r>
      <w:r w:rsidRPr="003C29A9">
        <w:rPr>
          <w:i/>
          <w:lang w:val="ru-RU"/>
        </w:rPr>
        <w:t>.</w:t>
      </w:r>
      <w:r w:rsidR="00B93287" w:rsidRPr="003C29A9">
        <w:rPr>
          <w:i/>
          <w:lang w:val="ru-RU"/>
        </w:rPr>
        <w:t xml:space="preserve"> </w:t>
      </w:r>
      <w:r w:rsidR="00B93287" w:rsidRPr="003C29A9">
        <w:rPr>
          <w:lang w:val="ru-RU"/>
        </w:rPr>
        <w:t>Принцип работы транзисторов обоих типов одинаков.</w:t>
      </w:r>
      <w:r w:rsidR="00B93287" w:rsidRPr="003C29A9">
        <w:rPr>
          <w:i/>
          <w:lang w:val="ru-RU"/>
        </w:rPr>
        <w:t xml:space="preserve"> </w:t>
      </w:r>
      <w:r w:rsidR="00B93287" w:rsidRPr="003C29A9">
        <w:rPr>
          <w:lang w:val="ru-RU"/>
        </w:rPr>
        <w:t xml:space="preserve">Различие состоит в том, что в транзисторах со структурой </w:t>
      </w:r>
      <w:r w:rsidR="00B93287">
        <w:rPr>
          <w:i/>
        </w:rPr>
        <w:t>n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p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n</w:t>
      </w:r>
      <w:r w:rsidR="00B93287" w:rsidRPr="003C29A9">
        <w:rPr>
          <w:lang w:val="ru-RU"/>
        </w:rPr>
        <w:t xml:space="preserve"> ток, текущий через базу, создают электроны, инжектированные эмиттером в базу, а в транзисторах </w:t>
      </w:r>
      <w:r w:rsidR="00B93287">
        <w:rPr>
          <w:i/>
        </w:rPr>
        <w:t>p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n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p</w:t>
      </w:r>
      <w:r w:rsidR="00B93287" w:rsidRPr="003C29A9">
        <w:rPr>
          <w:lang w:val="ru-RU"/>
        </w:rPr>
        <w:t xml:space="preserve"> этот ток создают дырки.</w:t>
      </w:r>
    </w:p>
    <w:p w:rsidR="00B93287" w:rsidRPr="003C29A9" w:rsidRDefault="00B93287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Обозначение биполярных транзисторов на принципиальных электрических схемах приведено на рисунке 2.2.</w:t>
      </w:r>
    </w:p>
    <w:p w:rsidR="00B93287" w:rsidRDefault="00D30CFB" w:rsidP="00BD191D">
      <w:pPr>
        <w:spacing w:line="360" w:lineRule="auto"/>
        <w:ind w:firstLine="340"/>
        <w:jc w:val="both"/>
      </w:pPr>
      <w:r w:rsidRPr="003C29A9">
        <w:rPr>
          <w:lang w:val="ru-RU"/>
        </w:rPr>
        <w:t xml:space="preserve">Основной принцип работы транзистора следующий. </w:t>
      </w:r>
      <w:r w:rsidR="00B93287" w:rsidRPr="003C29A9">
        <w:rPr>
          <w:lang w:val="ru-RU"/>
        </w:rPr>
        <w:t>Транзисторы представляют собой управляемый электронный прибо</w:t>
      </w:r>
      <w:r w:rsidRPr="003C29A9">
        <w:rPr>
          <w:lang w:val="ru-RU"/>
        </w:rPr>
        <w:t xml:space="preserve">р. </w:t>
      </w:r>
      <w:proofErr w:type="spellStart"/>
      <w:r>
        <w:t>Величина</w:t>
      </w:r>
      <w:proofErr w:type="spellEnd"/>
      <w:r>
        <w:t xml:space="preserve"> </w:t>
      </w:r>
      <w:proofErr w:type="spellStart"/>
      <w:r>
        <w:t>его</w:t>
      </w:r>
      <w:proofErr w:type="spellEnd"/>
      <w:r>
        <w:t xml:space="preserve"> </w:t>
      </w:r>
      <w:proofErr w:type="spellStart"/>
      <w:r>
        <w:t>тока</w:t>
      </w:r>
      <w:proofErr w:type="spellEnd"/>
      <w:r>
        <w:t xml:space="preserve"> </w:t>
      </w:r>
      <w:proofErr w:type="spellStart"/>
      <w:r>
        <w:t>коллектора</w:t>
      </w:r>
      <w:proofErr w:type="spellEnd"/>
      <w:r>
        <w:t xml:space="preserve"> </w:t>
      </w:r>
      <w:r w:rsidR="00933108" w:rsidRPr="00D30CFB">
        <w:rPr>
          <w:position w:val="-12"/>
        </w:rPr>
        <w:object w:dxaOrig="27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3.5pt;height:18pt" o:ole="">
            <v:imagedata r:id="rId11" o:title=""/>
          </v:shape>
          <o:OLEObject Type="Embed" ProgID="Equation.DSMT4" ShapeID="_x0000_i1026" DrawAspect="Content" ObjectID="_1699202700" r:id="rId12"/>
        </w:object>
      </w:r>
      <w:r>
        <w:t xml:space="preserve"> </w:t>
      </w:r>
      <w:proofErr w:type="spellStart"/>
      <w:r>
        <w:t>зависит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величины</w:t>
      </w:r>
      <w:proofErr w:type="spellEnd"/>
    </w:p>
    <w:p w:rsidR="00B93287" w:rsidRDefault="00B93287" w:rsidP="00B93287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6662248" wp14:editId="473E2DE9">
            <wp:extent cx="3596640" cy="13639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FB" w:rsidRPr="003C29A9" w:rsidRDefault="00B93287" w:rsidP="00D30CFB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Рисунок 2.2 – Обозначение биполярных транзисторов на схемах: </w:t>
      </w:r>
    </w:p>
    <w:p w:rsidR="00B93287" w:rsidRPr="00B6440E" w:rsidRDefault="00B93287" w:rsidP="00D30CFB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</w:rPr>
      </w:pPr>
      <w:r w:rsidRPr="00B93287">
        <w:rPr>
          <w:b w:val="0"/>
          <w:color w:val="auto"/>
          <w:sz w:val="24"/>
          <w:szCs w:val="24"/>
        </w:rPr>
        <w:t>a</w:t>
      </w:r>
      <w:r w:rsidR="00D30CFB" w:rsidRPr="00D30CFB">
        <w:rPr>
          <w:b w:val="0"/>
          <w:color w:val="auto"/>
          <w:sz w:val="24"/>
          <w:szCs w:val="24"/>
        </w:rPr>
        <w:t xml:space="preserve"> –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="00D30CFB" w:rsidRPr="00D30CFB">
        <w:rPr>
          <w:b w:val="0"/>
          <w:i/>
          <w:color w:val="auto"/>
          <w:sz w:val="24"/>
          <w:szCs w:val="24"/>
        </w:rPr>
        <w:t>n</w:t>
      </w:r>
      <w:r w:rsidRPr="00D30CFB">
        <w:rPr>
          <w:b w:val="0"/>
          <w:i/>
          <w:color w:val="auto"/>
          <w:sz w:val="24"/>
          <w:szCs w:val="24"/>
        </w:rPr>
        <w:t>-p-n-</w:t>
      </w:r>
      <w:proofErr w:type="spellStart"/>
      <w:r w:rsidRPr="00B93287">
        <w:rPr>
          <w:b w:val="0"/>
          <w:color w:val="auto"/>
          <w:sz w:val="24"/>
          <w:szCs w:val="24"/>
        </w:rPr>
        <w:t>типа</w:t>
      </w:r>
      <w:proofErr w:type="spellEnd"/>
      <w:r w:rsidRPr="00D30CFB">
        <w:rPr>
          <w:b w:val="0"/>
          <w:color w:val="auto"/>
          <w:sz w:val="24"/>
          <w:szCs w:val="24"/>
        </w:rPr>
        <w:t xml:space="preserve">; </w:t>
      </w:r>
      <w:r w:rsidRPr="00B93287">
        <w:rPr>
          <w:b w:val="0"/>
          <w:color w:val="auto"/>
          <w:sz w:val="24"/>
          <w:szCs w:val="24"/>
        </w:rPr>
        <w:t>б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="00D30CFB" w:rsidRPr="00D30CFB">
        <w:rPr>
          <w:b w:val="0"/>
          <w:color w:val="auto"/>
          <w:sz w:val="24"/>
          <w:szCs w:val="24"/>
        </w:rPr>
        <w:t>–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Pr="00D30CFB">
        <w:rPr>
          <w:b w:val="0"/>
          <w:i/>
          <w:color w:val="auto"/>
          <w:sz w:val="24"/>
          <w:szCs w:val="24"/>
        </w:rPr>
        <w:t>p-n-p-</w:t>
      </w:r>
      <w:proofErr w:type="spellStart"/>
      <w:r w:rsidRPr="00B93287">
        <w:rPr>
          <w:b w:val="0"/>
          <w:color w:val="auto"/>
          <w:sz w:val="24"/>
          <w:szCs w:val="24"/>
        </w:rPr>
        <w:t>типа</w:t>
      </w:r>
      <w:proofErr w:type="spellEnd"/>
    </w:p>
    <w:p w:rsidR="00F6251D" w:rsidRPr="003C29A9" w:rsidRDefault="00D30CFB" w:rsidP="00D57BA7">
      <w:pPr>
        <w:spacing w:after="300" w:line="360" w:lineRule="auto"/>
        <w:jc w:val="both"/>
        <w:rPr>
          <w:lang w:val="ru-RU"/>
        </w:rPr>
      </w:pPr>
      <w:r w:rsidRPr="003C29A9">
        <w:rPr>
          <w:lang w:val="ru-RU"/>
        </w:rPr>
        <w:t xml:space="preserve">тока эмиттера </w:t>
      </w:r>
      <w:r w:rsidR="00933108" w:rsidRPr="00D30CFB">
        <w:rPr>
          <w:position w:val="-12"/>
        </w:rPr>
        <w:object w:dxaOrig="279" w:dyaOrig="360">
          <v:shape id="_x0000_i1027" type="#_x0000_t75" style="width:13.5pt;height:18pt" o:ole="">
            <v:imagedata r:id="rId14" o:title=""/>
          </v:shape>
          <o:OLEObject Type="Embed" ProgID="Equation.DSMT4" ShapeID="_x0000_i1027" DrawAspect="Content" ObjectID="_1699202701" r:id="rId15"/>
        </w:object>
      </w:r>
      <w:r w:rsidRPr="003C29A9">
        <w:rPr>
          <w:lang w:val="ru-RU"/>
        </w:rPr>
        <w:t xml:space="preserve"> или тока базы </w:t>
      </w:r>
      <w:r w:rsidR="00933108" w:rsidRPr="00D30CFB">
        <w:rPr>
          <w:position w:val="-12"/>
        </w:rPr>
        <w:object w:dxaOrig="260" w:dyaOrig="360">
          <v:shape id="_x0000_i1028" type="#_x0000_t75" style="width:13.5pt;height:18pt" o:ole="">
            <v:imagedata r:id="rId16" o:title=""/>
          </v:shape>
          <o:OLEObject Type="Embed" ProgID="Equation.DSMT4" ShapeID="_x0000_i1028" DrawAspect="Content" ObjectID="_1699202702" r:id="rId17"/>
        </w:object>
      </w:r>
      <w:r w:rsidR="00B6440E" w:rsidRPr="003C29A9">
        <w:rPr>
          <w:lang w:val="ru-RU"/>
        </w:rPr>
        <w:t>.</w:t>
      </w:r>
      <w:r w:rsidR="00F6251D" w:rsidRPr="003C29A9">
        <w:rPr>
          <w:lang w:val="ru-RU"/>
        </w:rPr>
        <w:t xml:space="preserve"> </w:t>
      </w:r>
      <w:r w:rsidR="00B6440E" w:rsidRPr="003C29A9">
        <w:rPr>
          <w:lang w:val="ru-RU"/>
        </w:rPr>
        <w:t>Э</w:t>
      </w:r>
      <w:r w:rsidR="00F6251D" w:rsidRPr="003C29A9">
        <w:rPr>
          <w:lang w:val="ru-RU"/>
        </w:rPr>
        <w:t>т</w:t>
      </w:r>
      <w:r w:rsidR="00B6440E" w:rsidRPr="003C29A9">
        <w:rPr>
          <w:lang w:val="ru-RU"/>
        </w:rPr>
        <w:t>а</w:t>
      </w:r>
      <w:r w:rsidR="00F6251D" w:rsidRPr="003C29A9">
        <w:rPr>
          <w:lang w:val="ru-RU"/>
        </w:rPr>
        <w:t xml:space="preserve"> зависимость характеризуется </w:t>
      </w:r>
      <w:r w:rsidR="00933108" w:rsidRPr="003C29A9">
        <w:rPr>
          <w:lang w:val="ru-RU"/>
        </w:rPr>
        <w:t>дифференциальным</w:t>
      </w:r>
      <w:r w:rsidR="00F6251D" w:rsidRPr="003C29A9">
        <w:rPr>
          <w:lang w:val="ru-RU"/>
        </w:rPr>
        <w:t xml:space="preserve"> коэффициентом передачи тока базы </w:t>
      </w:r>
      <w:r w:rsidR="00933108" w:rsidRPr="00933108">
        <w:rPr>
          <w:position w:val="-10"/>
        </w:rPr>
        <w:object w:dxaOrig="240" w:dyaOrig="320">
          <v:shape id="_x0000_i1029" type="#_x0000_t75" style="width:12pt;height:16.5pt" o:ole="">
            <v:imagedata r:id="rId18" o:title=""/>
          </v:shape>
          <o:OLEObject Type="Embed" ProgID="Equation.DSMT4" ShapeID="_x0000_i1029" DrawAspect="Content" ObjectID="_1699202703" r:id="rId19"/>
        </w:object>
      </w:r>
      <w:r w:rsidR="00933108" w:rsidRPr="003C29A9">
        <w:rPr>
          <w:lang w:val="ru-RU"/>
        </w:rPr>
        <w:t xml:space="preserve"> и интегральным коэффициентом передачи тока базы </w:t>
      </w:r>
      <w:r w:rsidR="00933108" w:rsidRPr="00933108">
        <w:rPr>
          <w:position w:val="-12"/>
        </w:rPr>
        <w:object w:dxaOrig="300" w:dyaOrig="360">
          <v:shape id="_x0000_i1030" type="#_x0000_t75" style="width:15pt;height:18pt" o:ole="">
            <v:imagedata r:id="rId20" o:title=""/>
          </v:shape>
          <o:OLEObject Type="Embed" ProgID="Equation.DSMT4" ShapeID="_x0000_i1030" DrawAspect="Content" ObjectID="_1699202704" r:id="rId21"/>
        </w:object>
      </w:r>
      <w:r w:rsidR="00467BA2" w:rsidRPr="003C29A9">
        <w:rPr>
          <w:lang w:val="ru-RU"/>
        </w:rPr>
        <w:t>, соотношения которых на практике имеют следующий вид</w:t>
      </w:r>
      <w:r w:rsidR="00933108" w:rsidRPr="003C29A9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F6251D" w:rsidTr="00B6440E">
        <w:tc>
          <w:tcPr>
            <w:tcW w:w="2638" w:type="dxa"/>
          </w:tcPr>
          <w:p w:rsidR="00F6251D" w:rsidRPr="003C29A9" w:rsidRDefault="00F6251D" w:rsidP="00D57BA7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F6251D" w:rsidRDefault="00467BA2" w:rsidP="00D57BA7">
            <w:pPr>
              <w:spacing w:after="300" w:line="360" w:lineRule="auto"/>
              <w:jc w:val="center"/>
            </w:pPr>
            <w:r w:rsidRPr="00933108">
              <w:rPr>
                <w:position w:val="-30"/>
              </w:rPr>
              <w:object w:dxaOrig="4260" w:dyaOrig="700">
                <v:shape id="_x0000_i1031" type="#_x0000_t75" style="width:213pt;height:34.5pt" o:ole="">
                  <v:imagedata r:id="rId22" o:title=""/>
                </v:shape>
                <o:OLEObject Type="Embed" ProgID="Equation.DSMT4" ShapeID="_x0000_i1031" DrawAspect="Content" ObjectID="_1699202705" r:id="rId23"/>
              </w:object>
            </w:r>
          </w:p>
        </w:tc>
        <w:tc>
          <w:tcPr>
            <w:tcW w:w="2734" w:type="dxa"/>
            <w:vAlign w:val="center"/>
          </w:tcPr>
          <w:p w:rsidR="00933108" w:rsidRPr="00933108" w:rsidRDefault="00933108" w:rsidP="00D57BA7">
            <w:pPr>
              <w:spacing w:after="300" w:line="360" w:lineRule="auto"/>
              <w:jc w:val="right"/>
            </w:pPr>
            <w:r>
              <w:t>(2.1)</w:t>
            </w:r>
          </w:p>
        </w:tc>
      </w:tr>
    </w:tbl>
    <w:p w:rsidR="00C52534" w:rsidRDefault="00C52534" w:rsidP="00C52534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0C7FEAFC" wp14:editId="226683BD">
            <wp:extent cx="4349469" cy="381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946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34" w:rsidRPr="003C29A9" w:rsidRDefault="00C52534" w:rsidP="00D57BA7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2.3 – Принцип работы биполярного транзистора</w:t>
      </w:r>
    </w:p>
    <w:p w:rsidR="00BD191D" w:rsidRPr="003C29A9" w:rsidRDefault="00467BA2" w:rsidP="00467BA2">
      <w:pPr>
        <w:spacing w:line="360" w:lineRule="auto"/>
        <w:jc w:val="both"/>
        <w:rPr>
          <w:lang w:val="ru-RU"/>
        </w:rPr>
      </w:pPr>
      <w:r w:rsidRPr="003C29A9">
        <w:rPr>
          <w:lang w:val="ru-RU"/>
        </w:rPr>
        <w:t xml:space="preserve">Обратно смещенный коллекторный переход допускает включение источника </w:t>
      </w:r>
      <w:proofErr w:type="spellStart"/>
      <w:r w:rsidRPr="003C29A9">
        <w:rPr>
          <w:lang w:val="ru-RU"/>
        </w:rPr>
        <w:t>э.д.с</w:t>
      </w:r>
      <w:proofErr w:type="spellEnd"/>
      <w:r w:rsidRPr="003C29A9">
        <w:rPr>
          <w:lang w:val="ru-RU"/>
        </w:rPr>
        <w:t xml:space="preserve">. </w:t>
      </w:r>
      <w:r w:rsidRPr="00467BA2">
        <w:rPr>
          <w:position w:val="-12"/>
        </w:rPr>
        <w:object w:dxaOrig="1020" w:dyaOrig="360">
          <v:shape id="_x0000_i1032" type="#_x0000_t75" style="width:51pt;height:18pt" o:ole="">
            <v:imagedata r:id="rId25" o:title=""/>
          </v:shape>
          <o:OLEObject Type="Embed" ProgID="Equation.DSMT4" ShapeID="_x0000_i1032" DrawAspect="Content" ObjectID="_1699202706" r:id="rId26"/>
        </w:object>
      </w:r>
      <w:r w:rsidRPr="003C29A9">
        <w:rPr>
          <w:lang w:val="ru-RU"/>
        </w:rPr>
        <w:t xml:space="preserve"> Если в цепь эмиттера включить дополнительный источник </w:t>
      </w:r>
      <w:proofErr w:type="spellStart"/>
      <w:r w:rsidRPr="003C29A9">
        <w:rPr>
          <w:lang w:val="ru-RU"/>
        </w:rPr>
        <w:t>э.д.с</w:t>
      </w:r>
      <w:proofErr w:type="spellEnd"/>
      <w:r w:rsidRPr="003C29A9">
        <w:rPr>
          <w:lang w:val="ru-RU"/>
        </w:rPr>
        <w:t xml:space="preserve">. </w:t>
      </w:r>
      <w:r w:rsidRPr="00467BA2">
        <w:rPr>
          <w:position w:val="-14"/>
        </w:rPr>
        <w:object w:dxaOrig="1780" w:dyaOrig="400">
          <v:shape id="_x0000_i1033" type="#_x0000_t75" style="width:88.5pt;height:19.5pt" o:ole="">
            <v:imagedata r:id="rId27" o:title=""/>
          </v:shape>
          <o:OLEObject Type="Embed" ProgID="Equation.DSMT4" ShapeID="_x0000_i1033" DrawAspect="Content" ObjectID="_1699202707" r:id="rId28"/>
        </w:object>
      </w:r>
      <w:r w:rsidRPr="003C29A9">
        <w:rPr>
          <w:lang w:val="ru-RU"/>
        </w:rPr>
        <w:t xml:space="preserve"> то он будет расходовать мощность </w:t>
      </w:r>
      <w:r w:rsidRPr="00467BA2">
        <w:rPr>
          <w:position w:val="-12"/>
        </w:rPr>
        <w:object w:dxaOrig="1520" w:dyaOrig="360">
          <v:shape id="_x0000_i1034" type="#_x0000_t75" style="width:76.5pt;height:18pt" o:ole="">
            <v:imagedata r:id="rId29" o:title=""/>
          </v:shape>
          <o:OLEObject Type="Embed" ProgID="Equation.DSMT4" ShapeID="_x0000_i1034" DrawAspect="Content" ObjectID="_1699202708" r:id="rId30"/>
        </w:object>
      </w:r>
      <w:r w:rsidR="00C52534" w:rsidRPr="003C29A9">
        <w:rPr>
          <w:lang w:val="ru-RU"/>
        </w:rPr>
        <w:t xml:space="preserve"> При этом ток коллектора изменится на </w:t>
      </w:r>
      <w:r w:rsidR="00C52534" w:rsidRPr="003C29A9">
        <w:rPr>
          <w:lang w:val="ru-RU"/>
        </w:rPr>
        <w:lastRenderedPageBreak/>
        <w:t xml:space="preserve">величину </w:t>
      </w:r>
      <w:r w:rsidR="00C52534" w:rsidRPr="00C52534">
        <w:rPr>
          <w:position w:val="-12"/>
        </w:rPr>
        <w:object w:dxaOrig="1800" w:dyaOrig="360">
          <v:shape id="_x0000_i1035" type="#_x0000_t75" style="width:90pt;height:18pt" o:ole="">
            <v:imagedata r:id="rId31" o:title=""/>
          </v:shape>
          <o:OLEObject Type="Embed" ProgID="Equation.DSMT4" ShapeID="_x0000_i1035" DrawAspect="Content" ObjectID="_1699202709" r:id="rId32"/>
        </w:object>
      </w:r>
      <w:r w:rsidR="00C52534" w:rsidRPr="003C29A9">
        <w:rPr>
          <w:lang w:val="ru-RU"/>
        </w:rPr>
        <w:t xml:space="preserve"> и в коллекторной цепи выделится дополнительная мощность </w:t>
      </w:r>
      <w:r w:rsidR="00C52534" w:rsidRPr="00467BA2">
        <w:rPr>
          <w:position w:val="-12"/>
        </w:rPr>
        <w:object w:dxaOrig="3019" w:dyaOrig="360">
          <v:shape id="_x0000_i1036" type="#_x0000_t75" style="width:151.5pt;height:18pt" o:ole="">
            <v:imagedata r:id="rId33" o:title=""/>
          </v:shape>
          <o:OLEObject Type="Embed" ProgID="Equation.DSMT4" ShapeID="_x0000_i1036" DrawAspect="Content" ObjectID="_1699202710" r:id="rId34"/>
        </w:object>
      </w:r>
      <w:r w:rsidR="00C52534" w:rsidRPr="003C29A9">
        <w:rPr>
          <w:lang w:val="ru-RU"/>
        </w:rPr>
        <w:t xml:space="preserve"> В этом и проявляется усилительный эффект транзистора, который при надлежащем подборе параметров схемы может быть использован как для усиления мощности, так и напряжения сигнала.  Принцип работы биполярного транзистора показан на рисунке 2.3.</w:t>
      </w:r>
    </w:p>
    <w:p w:rsidR="00C52534" w:rsidRPr="003C29A9" w:rsidRDefault="00C52534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Таким образом, усиление мощности сигнала происходит с помощью транзистора за счет энергии источника питания </w:t>
      </w:r>
      <w:r w:rsidRPr="00C52534">
        <w:rPr>
          <w:position w:val="-12"/>
        </w:rPr>
        <w:object w:dxaOrig="340" w:dyaOrig="360">
          <v:shape id="_x0000_i1037" type="#_x0000_t75" style="width:16.5pt;height:18pt" o:ole="">
            <v:imagedata r:id="rId35" o:title=""/>
          </v:shape>
          <o:OLEObject Type="Embed" ProgID="Equation.DSMT4" ShapeID="_x0000_i1037" DrawAspect="Content" ObjectID="_1699202711" r:id="rId36"/>
        </w:object>
      </w:r>
      <w:r w:rsidRPr="003C29A9">
        <w:rPr>
          <w:lang w:val="ru-RU"/>
        </w:rPr>
        <w:t>.</w:t>
      </w:r>
    </w:p>
    <w:p w:rsidR="004A2503" w:rsidRPr="003C29A9" w:rsidRDefault="004A2503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В зависимости от полярностей напряжений, приложенных к переходам эмиттер-база и коллектор-база, различают четыре режима работа биполярного транзистора.</w:t>
      </w:r>
    </w:p>
    <w:p w:rsidR="004A2503" w:rsidRPr="003C29A9" w:rsidRDefault="000610F7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Активный режим</w:t>
      </w:r>
      <w:r w:rsidRPr="003C29A9">
        <w:rPr>
          <w:lang w:val="ru-RU"/>
        </w:rPr>
        <w:t>. В этом режиме эмиттерный переход смещен в прямом направлении, а коллекторный переход – в обратном. Данный режим является основным режимом работы транзистора и применяется для усиления сигналов по мощности.</w:t>
      </w:r>
    </w:p>
    <w:p w:rsidR="000610F7" w:rsidRPr="003C29A9" w:rsidRDefault="000610F7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Режим отсечки</w:t>
      </w:r>
      <w:r w:rsidRPr="003C29A9">
        <w:rPr>
          <w:lang w:val="ru-RU"/>
        </w:rPr>
        <w:t xml:space="preserve">. В этом режиме эмиттерный и коллекторный переходы смещены в обратном направлении. Через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 xml:space="preserve">переходы протекают небольшие обратные токи. Биполярный транзистор в данном режиме закрыт. </w:t>
      </w:r>
    </w:p>
    <w:p w:rsidR="00A82B90" w:rsidRPr="003C29A9" w:rsidRDefault="00A82B90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 xml:space="preserve">Режим насыщения. </w:t>
      </w:r>
      <w:r w:rsidRPr="003C29A9">
        <w:rPr>
          <w:lang w:val="ru-RU"/>
        </w:rPr>
        <w:t xml:space="preserve">В этом режиме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переходы смещены в прямом направлении.  Ток в цепи коллектора максимален и практически не регулируется током входной цепи. Биполярный транзистор в данном режиме полностью открыт.</w:t>
      </w:r>
    </w:p>
    <w:p w:rsidR="00A82B90" w:rsidRPr="003C29A9" w:rsidRDefault="00A82B90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Инверсный режим.</w:t>
      </w:r>
      <w:r w:rsidRPr="003C29A9">
        <w:rPr>
          <w:lang w:val="ru-RU"/>
        </w:rPr>
        <w:t xml:space="preserve"> В этом режиме эмиттерный переход смещен в обратном направлении, а коллекторный переход – в прямом. Данный режим не соответствует нормальным условиям эксплуатации транзистора.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Различают три возможные схемы включения биполярных транзисторов: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</w:t>
      </w:r>
      <w:r>
        <w:t>c</w:t>
      </w:r>
      <w:r w:rsidRPr="003C29A9">
        <w:rPr>
          <w:lang w:val="ru-RU"/>
        </w:rPr>
        <w:t xml:space="preserve"> общей базой (ОБ);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</w:t>
      </w:r>
      <w:r>
        <w:t>c</w:t>
      </w:r>
      <w:r w:rsidRPr="003C29A9">
        <w:rPr>
          <w:lang w:val="ru-RU"/>
        </w:rPr>
        <w:t xml:space="preserve"> общим эмиттером (ОЭ);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 с общим коллектором (ОК).</w:t>
      </w:r>
    </w:p>
    <w:p w:rsidR="00DD246E" w:rsidRDefault="00A82B90" w:rsidP="00DD246E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Общим называют электрод транзистора, от которого отсчитывают входные и выходные напряжения на транзисторе.</w:t>
      </w:r>
    </w:p>
    <w:p w:rsidR="00270578" w:rsidRPr="003C29A9" w:rsidRDefault="00270578" w:rsidP="00DD246E">
      <w:pPr>
        <w:spacing w:line="360" w:lineRule="auto"/>
        <w:ind w:firstLine="340"/>
        <w:jc w:val="both"/>
        <w:rPr>
          <w:lang w:val="ru-RU"/>
        </w:rPr>
      </w:pPr>
    </w:p>
    <w:p w:rsidR="00DD246E" w:rsidRPr="003C29A9" w:rsidRDefault="00DD246E" w:rsidP="00E91357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lang w:val="ru-RU"/>
        </w:rPr>
      </w:pPr>
      <w:r w:rsidRPr="003C29A9">
        <w:rPr>
          <w:rFonts w:ascii="Times New Roman" w:hAnsi="Times New Roman" w:cs="Times New Roman"/>
          <w:b/>
          <w:sz w:val="24"/>
          <w:lang w:val="ru-RU"/>
        </w:rPr>
        <w:t>2.2 Полевой транзистор</w:t>
      </w:r>
    </w:p>
    <w:p w:rsidR="00DD246E" w:rsidRPr="003C29A9" w:rsidRDefault="00DD246E" w:rsidP="00DD246E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Полевой транзистор (ПТ) – это полупроводниковый прибор, в котором ток создается основными носителями заряда полупроводника под действием продольного электрического поля, а управление величиной тока осуществляется поперечным электрическим полем, создаваемым напряжением, приложенным к управляющему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переходу.</w:t>
      </w:r>
    </w:p>
    <w:p w:rsidR="00DD246E" w:rsidRPr="003C29A9" w:rsidRDefault="00DD246E" w:rsidP="00DD246E">
      <w:pPr>
        <w:spacing w:line="360" w:lineRule="auto"/>
        <w:ind w:firstLine="340"/>
        <w:rPr>
          <w:lang w:val="ru-RU"/>
        </w:rPr>
      </w:pPr>
    </w:p>
    <w:p w:rsidR="00DD246E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lastRenderedPageBreak/>
        <w:t xml:space="preserve">Все полевые транзисторы можно разделить на две группы: </w:t>
      </w:r>
    </w:p>
    <w:p w:rsidR="00DD246E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ПТ с управляющим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переходом – ПТУП (канальные транзисторы);</w:t>
      </w:r>
    </w:p>
    <w:p w:rsidR="007940A4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</w:t>
      </w:r>
      <w:r w:rsidR="007940A4" w:rsidRPr="003C29A9">
        <w:rPr>
          <w:lang w:val="ru-RU"/>
        </w:rPr>
        <w:t xml:space="preserve"> </w:t>
      </w:r>
      <w:r w:rsidRPr="003C29A9">
        <w:rPr>
          <w:lang w:val="ru-RU"/>
        </w:rPr>
        <w:t>ПТ с изолированны</w:t>
      </w:r>
      <w:r w:rsidR="007940A4" w:rsidRPr="003C29A9">
        <w:rPr>
          <w:lang w:val="ru-RU"/>
        </w:rPr>
        <w:t xml:space="preserve">м затвором, или МОП-транзисторы </w:t>
      </w:r>
      <w:r w:rsidRPr="003C29A9">
        <w:rPr>
          <w:lang w:val="ru-RU"/>
        </w:rPr>
        <w:t>(структура: металл-оксид-полупроводник) или</w:t>
      </w:r>
      <w:r w:rsidR="00EF1812" w:rsidRPr="003C29A9">
        <w:rPr>
          <w:lang w:val="ru-RU"/>
        </w:rPr>
        <w:t xml:space="preserve"> </w:t>
      </w:r>
      <w:r w:rsidRPr="003C29A9">
        <w:rPr>
          <w:lang w:val="ru-RU"/>
        </w:rPr>
        <w:t xml:space="preserve"> МДП-транзисторы (структура: металл-диэлектрик-полупроводник).</w:t>
      </w:r>
    </w:p>
    <w:p w:rsidR="007940A4" w:rsidRPr="003C29A9" w:rsidRDefault="007940A4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Упрощенная структура ПТУП и условные графические обозначения ПТ</w:t>
      </w:r>
      <w:r w:rsidR="00787B5B" w:rsidRPr="003C29A9">
        <w:rPr>
          <w:lang w:val="ru-RU"/>
        </w:rPr>
        <w:t>УП</w:t>
      </w:r>
      <w:r w:rsidRPr="003C29A9">
        <w:rPr>
          <w:lang w:val="ru-RU"/>
        </w:rPr>
        <w:t xml:space="preserve"> на электрических схемах приведены на рисунке 2.4.</w:t>
      </w:r>
    </w:p>
    <w:p w:rsidR="007940A4" w:rsidRDefault="007940A4" w:rsidP="007940A4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3C75D981" wp14:editId="10260521">
            <wp:extent cx="5074920" cy="2499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A4" w:rsidRPr="003C29A9" w:rsidRDefault="007940A4" w:rsidP="007940A4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2.4 – Упрощенная структура полевого транзистора</w:t>
      </w:r>
    </w:p>
    <w:p w:rsidR="007940A4" w:rsidRPr="003C29A9" w:rsidRDefault="007940A4" w:rsidP="007940A4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с управляющим </w:t>
      </w:r>
      <w:r w:rsidRPr="007940A4">
        <w:rPr>
          <w:b w:val="0"/>
          <w:color w:val="auto"/>
          <w:sz w:val="24"/>
          <w:szCs w:val="24"/>
        </w:rPr>
        <w:t>p</w:t>
      </w:r>
      <w:r w:rsidRPr="003C29A9">
        <w:rPr>
          <w:b w:val="0"/>
          <w:color w:val="auto"/>
          <w:sz w:val="24"/>
          <w:szCs w:val="24"/>
          <w:lang w:val="ru-RU"/>
        </w:rPr>
        <w:t>-</w:t>
      </w:r>
      <w:r w:rsidRPr="007940A4">
        <w:rPr>
          <w:b w:val="0"/>
          <w:color w:val="auto"/>
          <w:sz w:val="24"/>
          <w:szCs w:val="24"/>
        </w:rPr>
        <w:t>n</w:t>
      </w:r>
      <w:r w:rsidRPr="003C29A9">
        <w:rPr>
          <w:b w:val="0"/>
          <w:color w:val="auto"/>
          <w:sz w:val="24"/>
          <w:szCs w:val="24"/>
          <w:lang w:val="ru-RU"/>
        </w:rPr>
        <w:t>-переходом (а); условные обозначения транзистора,</w:t>
      </w:r>
    </w:p>
    <w:p w:rsidR="007940A4" w:rsidRPr="003C29A9" w:rsidRDefault="007940A4" w:rsidP="007940A4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имеющего канал </w:t>
      </w:r>
      <w:r w:rsidRPr="007940A4">
        <w:rPr>
          <w:b w:val="0"/>
          <w:color w:val="auto"/>
          <w:sz w:val="24"/>
          <w:szCs w:val="24"/>
        </w:rPr>
        <w:t>n</w:t>
      </w:r>
      <w:r w:rsidRPr="003C29A9">
        <w:rPr>
          <w:b w:val="0"/>
          <w:color w:val="auto"/>
          <w:sz w:val="24"/>
          <w:szCs w:val="24"/>
          <w:lang w:val="ru-RU"/>
        </w:rPr>
        <w:t xml:space="preserve">-типа (б) и </w:t>
      </w:r>
      <w:r w:rsidRPr="007940A4">
        <w:rPr>
          <w:b w:val="0"/>
          <w:color w:val="auto"/>
          <w:sz w:val="24"/>
          <w:szCs w:val="24"/>
        </w:rPr>
        <w:t>p</w:t>
      </w:r>
      <w:r w:rsidRPr="003C29A9">
        <w:rPr>
          <w:b w:val="0"/>
          <w:color w:val="auto"/>
          <w:sz w:val="24"/>
          <w:szCs w:val="24"/>
          <w:lang w:val="ru-RU"/>
        </w:rPr>
        <w:t>-типа (в)</w:t>
      </w:r>
    </w:p>
    <w:p w:rsidR="007940A4" w:rsidRPr="003C29A9" w:rsidRDefault="007940A4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Область между </w:t>
      </w:r>
      <w:r w:rsidRPr="007371E5">
        <w:rPr>
          <w:i/>
        </w:rPr>
        <w:t>p</w:t>
      </w:r>
      <w:r w:rsidRPr="003C29A9">
        <w:rPr>
          <w:i/>
          <w:lang w:val="ru-RU"/>
        </w:rPr>
        <w:t>-</w:t>
      </w:r>
      <w:r w:rsidRPr="007371E5"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переходами называется каналом. ПТУП имеет три электрода</w:t>
      </w:r>
      <w:r w:rsidR="007371E5" w:rsidRPr="003C29A9">
        <w:rPr>
          <w:lang w:val="ru-RU"/>
        </w:rPr>
        <w:t xml:space="preserve">: </w:t>
      </w:r>
      <w:r w:rsidRPr="003C29A9">
        <w:rPr>
          <w:lang w:val="ru-RU"/>
        </w:rPr>
        <w:t>сток</w:t>
      </w:r>
      <w:r w:rsidR="007371E5" w:rsidRPr="003C29A9">
        <w:rPr>
          <w:lang w:val="ru-RU"/>
        </w:rPr>
        <w:t xml:space="preserve"> (</w:t>
      </w:r>
      <w:r w:rsidR="007371E5">
        <w:t>C</w:t>
      </w:r>
      <w:r w:rsidR="007371E5" w:rsidRPr="003C29A9">
        <w:rPr>
          <w:lang w:val="ru-RU"/>
        </w:rPr>
        <w:t>)</w:t>
      </w:r>
      <w:r w:rsidRPr="003C29A9">
        <w:rPr>
          <w:lang w:val="ru-RU"/>
        </w:rPr>
        <w:t>,</w:t>
      </w:r>
      <w:r w:rsidR="007371E5" w:rsidRPr="003C29A9">
        <w:rPr>
          <w:lang w:val="ru-RU"/>
        </w:rPr>
        <w:t xml:space="preserve"> </w:t>
      </w:r>
      <w:r w:rsidRPr="003C29A9">
        <w:rPr>
          <w:lang w:val="ru-RU"/>
        </w:rPr>
        <w:t>исток</w:t>
      </w:r>
      <w:r w:rsidR="007371E5" w:rsidRPr="003C29A9">
        <w:rPr>
          <w:lang w:val="ru-RU"/>
        </w:rPr>
        <w:t xml:space="preserve"> (И)</w:t>
      </w:r>
      <w:r w:rsidRPr="003C29A9">
        <w:rPr>
          <w:lang w:val="ru-RU"/>
        </w:rPr>
        <w:t>, затвор</w:t>
      </w:r>
      <w:r w:rsidR="007371E5" w:rsidRPr="003C29A9">
        <w:rPr>
          <w:lang w:val="ru-RU"/>
        </w:rPr>
        <w:t xml:space="preserve"> (З). </w:t>
      </w:r>
    </w:p>
    <w:p w:rsidR="00E91357" w:rsidRPr="003C29A9" w:rsidRDefault="00E91357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Работа полевого транзистора с управляющим </w:t>
      </w:r>
      <w:r w:rsidRPr="00E91357">
        <w:rPr>
          <w:i/>
        </w:rPr>
        <w:t>p</w:t>
      </w:r>
      <w:r w:rsidRPr="003C29A9">
        <w:rPr>
          <w:i/>
          <w:lang w:val="ru-RU"/>
        </w:rPr>
        <w:t>-</w:t>
      </w:r>
      <w:r w:rsidRPr="00E91357"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переходом основана на изменении сопротивления канала за счет изменения размеров области, обедненной основными носителями заряда, которое происходит под действием приложенного к затвору обратного напряжения.</w:t>
      </w:r>
    </w:p>
    <w:p w:rsidR="00EA39CB" w:rsidRPr="003C29A9" w:rsidRDefault="00EA39CB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МОП- или МДП-транзисторы – это ПТ, принцип действия которых основан на эффекте изменения концентрации подвижных носителей заряда в поверхностном слое полупроводника под действием внешнего электрического поля, созданным напряжением, приложенным к металлическому электроду, который отделен от поверхности полупроводника слоем изолятора.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Существует две разновидности МОП- (МДП-) транзисторов: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 с встроенным каналом;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 с индуцированным каналом.</w:t>
      </w:r>
    </w:p>
    <w:p w:rsidR="00DE77E5" w:rsidRPr="003C29A9" w:rsidRDefault="00DE77E5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Стоит отметить, что транзисторы с встроенным каналом могут работать как в режиме </w:t>
      </w:r>
      <w:r w:rsidRPr="003C29A9">
        <w:rPr>
          <w:lang w:val="ru-RU"/>
        </w:rPr>
        <w:lastRenderedPageBreak/>
        <w:t>обеднения канала носителями заряда, так и в режиме обогащения. Транзисторы с индуцированным каналом можно использовать только в режиме обогащения.</w:t>
      </w:r>
    </w:p>
    <w:p w:rsidR="00DE77E5" w:rsidRPr="003C29A9" w:rsidRDefault="00EA39CB" w:rsidP="00DE77E5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Конструкция МОП-транзистора со встроенным и индуцированным </w:t>
      </w:r>
      <w: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каналом приведена на рисунке 2.5.</w:t>
      </w:r>
      <w:r w:rsidR="00DE77E5" w:rsidRPr="003C29A9">
        <w:rPr>
          <w:lang w:val="ru-RU"/>
        </w:rPr>
        <w:t xml:space="preserve"> </w:t>
      </w:r>
    </w:p>
    <w:p w:rsidR="00EA39CB" w:rsidRDefault="00EA39CB" w:rsidP="00EA39CB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66F28D8D" wp14:editId="022D5A34">
            <wp:extent cx="5699760" cy="2159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1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CB" w:rsidRPr="003C29A9" w:rsidRDefault="00EA39CB" w:rsidP="00EA39CB">
      <w:pPr>
        <w:spacing w:line="360" w:lineRule="auto"/>
        <w:ind w:firstLine="340"/>
        <w:jc w:val="center"/>
        <w:rPr>
          <w:sz w:val="20"/>
          <w:szCs w:val="20"/>
          <w:lang w:val="ru-RU"/>
        </w:rPr>
      </w:pPr>
      <w:r w:rsidRPr="003C29A9">
        <w:rPr>
          <w:sz w:val="20"/>
          <w:szCs w:val="20"/>
          <w:lang w:val="ru-RU"/>
        </w:rPr>
        <w:t>а – планарный транзистор с индуцированным каналом; б – планарный</w:t>
      </w:r>
    </w:p>
    <w:p w:rsidR="00EA39CB" w:rsidRPr="003C29A9" w:rsidRDefault="00EA39CB" w:rsidP="00EA39CB">
      <w:pPr>
        <w:spacing w:line="360" w:lineRule="auto"/>
        <w:ind w:firstLine="340"/>
        <w:jc w:val="center"/>
        <w:rPr>
          <w:sz w:val="20"/>
          <w:szCs w:val="20"/>
          <w:lang w:val="ru-RU"/>
        </w:rPr>
      </w:pPr>
      <w:r w:rsidRPr="003C29A9">
        <w:rPr>
          <w:sz w:val="20"/>
          <w:szCs w:val="20"/>
          <w:lang w:val="ru-RU"/>
        </w:rPr>
        <w:t>транзистор со встроенным каналом; 1 – диэлектрик; 2 – канал</w:t>
      </w:r>
    </w:p>
    <w:p w:rsidR="00EA39CB" w:rsidRPr="003C29A9" w:rsidRDefault="00EA39CB" w:rsidP="00EA39CB">
      <w:pPr>
        <w:spacing w:after="300" w:line="360" w:lineRule="auto"/>
        <w:ind w:firstLine="340"/>
        <w:jc w:val="center"/>
        <w:rPr>
          <w:lang w:val="ru-RU"/>
        </w:rPr>
      </w:pPr>
      <w:r w:rsidRPr="003C29A9">
        <w:rPr>
          <w:lang w:val="ru-RU"/>
        </w:rPr>
        <w:t>Рисунок 2.5 – Структуры МДП-транзисторов</w:t>
      </w:r>
    </w:p>
    <w:p w:rsidR="00EA39CB" w:rsidRPr="003C29A9" w:rsidRDefault="00AD7E2B" w:rsidP="00DE77E5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Под влиянием образующегося электрического поля у поверхности полупроводника появляется канал </w:t>
      </w:r>
      <w:r w:rsidRPr="00AD7E2B">
        <w:rPr>
          <w:i/>
        </w:rPr>
        <w:t>p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типа за счет отталкивания электронов от поверхности в глубь полупроводника в транзисторе с индуцированным каналом. В транзисторе с встроенным каналом происходит расширение или сужение имевшегося канала. Изменение управляющего напряжения меняет ширину канала и, соответственно, сопротивление и ток транзистора.</w:t>
      </w:r>
    </w:p>
    <w:p w:rsidR="00DE77E5" w:rsidRPr="003C29A9" w:rsidRDefault="00DE77E5" w:rsidP="00DE77E5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На рисунке 2.6 изображено условно графическое отображение МОП- (МДП-) транзисторов на электрических принципиальных схемах.</w:t>
      </w:r>
    </w:p>
    <w:p w:rsidR="00DE77E5" w:rsidRDefault="00DE77E5" w:rsidP="00DE77E5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5C0808A9" wp14:editId="3B411A1B">
            <wp:extent cx="5836920" cy="16593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65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7E5" w:rsidRPr="003C29A9" w:rsidRDefault="00DE77E5" w:rsidP="00DE77E5">
      <w:pPr>
        <w:pStyle w:val="ab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2.6 – Схематические изображения полевых транзисторов с изолированным затвором</w:t>
      </w:r>
    </w:p>
    <w:p w:rsidR="00DE77E5" w:rsidRPr="003C29A9" w:rsidRDefault="00DE77E5">
      <w:pPr>
        <w:rPr>
          <w:lang w:val="ru-RU"/>
        </w:rPr>
      </w:pPr>
      <w:r w:rsidRPr="003C29A9">
        <w:rPr>
          <w:lang w:val="ru-RU"/>
        </w:rPr>
        <w:br w:type="page"/>
      </w:r>
    </w:p>
    <w:p w:rsidR="00DE77E5" w:rsidRPr="005A7618" w:rsidRDefault="005A7618" w:rsidP="00DE77E5">
      <w:pPr>
        <w:pStyle w:val="1"/>
        <w:spacing w:before="0" w:after="300" w:line="360" w:lineRule="auto"/>
        <w:ind w:left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Основная часть</w:t>
      </w:r>
    </w:p>
    <w:p w:rsidR="00DE77E5" w:rsidRPr="00D339DF" w:rsidRDefault="00DE77E5" w:rsidP="00DE77E5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C29A9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3.1 Расчет </w:t>
      </w:r>
      <w:r w:rsidR="00D339DF">
        <w:rPr>
          <w:rFonts w:ascii="Times New Roman" w:hAnsi="Times New Roman" w:cs="Times New Roman"/>
          <w:b/>
          <w:sz w:val="24"/>
          <w:szCs w:val="24"/>
          <w:lang w:val="ru-RU"/>
        </w:rPr>
        <w:t>количества каскадов усилителя</w:t>
      </w:r>
    </w:p>
    <w:p w:rsidR="00DD246E" w:rsidRPr="003C29A9" w:rsidRDefault="006E0041" w:rsidP="006E0041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Расчет действующего напряжения на нагрузке производиться по формуле (3.1):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6E0041" w:rsidRPr="00933108" w:rsidTr="006E0041">
        <w:tc>
          <w:tcPr>
            <w:tcW w:w="2638" w:type="dxa"/>
          </w:tcPr>
          <w:p w:rsidR="006E0041" w:rsidRPr="003C29A9" w:rsidRDefault="006E0041" w:rsidP="007F3461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6E0041" w:rsidRDefault="006E0041" w:rsidP="007F3461">
            <w:pPr>
              <w:spacing w:after="300" w:line="360" w:lineRule="auto"/>
              <w:jc w:val="center"/>
            </w:pPr>
            <w:r w:rsidRPr="006E0041">
              <w:rPr>
                <w:position w:val="-12"/>
              </w:rPr>
              <w:object w:dxaOrig="1340" w:dyaOrig="360">
                <v:shape id="_x0000_i1038" type="#_x0000_t75" style="width:67.5pt;height:18pt" o:ole="">
                  <v:imagedata r:id="rId40" o:title=""/>
                </v:shape>
                <o:OLEObject Type="Embed" ProgID="Equation.DSMT4" ShapeID="_x0000_i1038" DrawAspect="Content" ObjectID="_1699202712" r:id="rId41"/>
              </w:object>
            </w:r>
          </w:p>
        </w:tc>
        <w:tc>
          <w:tcPr>
            <w:tcW w:w="2734" w:type="dxa"/>
            <w:vAlign w:val="center"/>
          </w:tcPr>
          <w:p w:rsidR="006E0041" w:rsidRPr="006E0041" w:rsidRDefault="006E0041" w:rsidP="006E0041">
            <w:pPr>
              <w:spacing w:after="300" w:line="360" w:lineRule="auto"/>
              <w:jc w:val="right"/>
            </w:pPr>
            <w:r>
              <w:t>(3.1)</w:t>
            </w:r>
          </w:p>
        </w:tc>
      </w:tr>
    </w:tbl>
    <w:p w:rsidR="006E0041" w:rsidRDefault="006E0041" w:rsidP="006E0041">
      <w:pPr>
        <w:spacing w:line="360" w:lineRule="auto"/>
        <w:ind w:firstLine="340"/>
        <w:jc w:val="both"/>
      </w:pPr>
      <w:proofErr w:type="spellStart"/>
      <w:r>
        <w:t>где</w:t>
      </w:r>
      <w:proofErr w:type="spellEnd"/>
      <w:r>
        <w:t xml:space="preserve"> </w:t>
      </w:r>
      <w:r w:rsidR="00FE1BC3" w:rsidRPr="00047EEB">
        <w:rPr>
          <w:position w:val="-12"/>
        </w:rPr>
        <w:object w:dxaOrig="279" w:dyaOrig="360">
          <v:shape id="_x0000_i1039" type="#_x0000_t75" style="width:13.5pt;height:18pt" o:ole="">
            <v:imagedata r:id="rId42" o:title=""/>
          </v:shape>
          <o:OLEObject Type="Embed" ProgID="Equation.DSMT4" ShapeID="_x0000_i1039" DrawAspect="Content" ObjectID="_1699202713" r:id="rId43"/>
        </w:object>
      </w:r>
      <w:r>
        <w:t xml:space="preserve"> </w:t>
      </w:r>
      <w:r w:rsidR="00FE1BC3" w:rsidRPr="007940A4">
        <w:t>–</w:t>
      </w:r>
      <w:r w:rsidR="00FE1BC3">
        <w:t xml:space="preserve"> </w:t>
      </w:r>
      <w:proofErr w:type="spellStart"/>
      <w:r w:rsidR="00FE1BC3">
        <w:t>ток</w:t>
      </w:r>
      <w:proofErr w:type="spellEnd"/>
      <w:r w:rsidR="00FE1BC3"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нагрузке</w:t>
      </w:r>
      <w:proofErr w:type="spellEnd"/>
      <w:r w:rsidRPr="00FE1BC3">
        <w:t>;</w:t>
      </w:r>
    </w:p>
    <w:p w:rsidR="00FE1BC3" w:rsidRDefault="00FE1BC3" w:rsidP="006E0041">
      <w:pPr>
        <w:spacing w:line="360" w:lineRule="auto"/>
        <w:ind w:firstLine="340"/>
        <w:jc w:val="both"/>
      </w:pPr>
      <w:r w:rsidRPr="00047EEB">
        <w:rPr>
          <w:position w:val="-12"/>
        </w:rPr>
        <w:object w:dxaOrig="320" w:dyaOrig="360">
          <v:shape id="_x0000_i1040" type="#_x0000_t75" style="width:16.5pt;height:18pt" o:ole="">
            <v:imagedata r:id="rId44" o:title=""/>
          </v:shape>
          <o:OLEObject Type="Embed" ProgID="Equation.DSMT4" ShapeID="_x0000_i1040" DrawAspect="Content" ObjectID="_1699202714" r:id="rId45"/>
        </w:object>
      </w:r>
      <w:r>
        <w:t xml:space="preserve"> </w:t>
      </w:r>
      <w:r w:rsidRPr="007940A4">
        <w:t>–</w:t>
      </w:r>
      <w:r>
        <w:t xml:space="preserve"> </w:t>
      </w:r>
      <w:proofErr w:type="spellStart"/>
      <w:r>
        <w:t>сопротивление</w:t>
      </w:r>
      <w:proofErr w:type="spellEnd"/>
      <w:r>
        <w:t xml:space="preserve"> </w:t>
      </w:r>
      <w:proofErr w:type="spellStart"/>
      <w:r>
        <w:t>нагрузки</w:t>
      </w:r>
      <w:proofErr w:type="spellEnd"/>
      <w:r>
        <w:t>.</w:t>
      </w:r>
    </w:p>
    <w:p w:rsidR="00FE1BC3" w:rsidRDefault="00FE1BC3" w:rsidP="00FE1BC3">
      <w:pPr>
        <w:spacing w:after="300" w:line="360" w:lineRule="auto"/>
        <w:ind w:firstLine="340"/>
        <w:jc w:val="both"/>
      </w:pP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>
        <w:t xml:space="preserve"> (3.1):</w:t>
      </w:r>
    </w:p>
    <w:p w:rsidR="00FE1BC3" w:rsidRDefault="00FE1BC3" w:rsidP="00FE1BC3">
      <w:pPr>
        <w:spacing w:after="300" w:line="360" w:lineRule="auto"/>
        <w:ind w:firstLine="340"/>
        <w:jc w:val="center"/>
      </w:pPr>
      <w:r w:rsidRPr="006E0041">
        <w:rPr>
          <w:position w:val="-12"/>
        </w:rPr>
        <w:object w:dxaOrig="2700" w:dyaOrig="380">
          <v:shape id="_x0000_i1041" type="#_x0000_t75" style="width:135pt;height:19.5pt" o:ole="">
            <v:imagedata r:id="rId46" o:title=""/>
          </v:shape>
          <o:OLEObject Type="Embed" ProgID="Equation.DSMT4" ShapeID="_x0000_i1041" DrawAspect="Content" ObjectID="_1699202715" r:id="rId47"/>
        </w:object>
      </w:r>
    </w:p>
    <w:p w:rsidR="00FE1BC3" w:rsidRPr="003C29A9" w:rsidRDefault="00FE1BC3" w:rsidP="00FE1BC3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>Амплитудные значения на нагрузке вычисляются по действующим значениям: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FE1BC3" w:rsidRPr="006E0041" w:rsidTr="00FE1BC3">
        <w:tc>
          <w:tcPr>
            <w:tcW w:w="2638" w:type="dxa"/>
          </w:tcPr>
          <w:p w:rsidR="00FE1BC3" w:rsidRPr="003C29A9" w:rsidRDefault="00FE1BC3" w:rsidP="00FE1BC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FE1BC3" w:rsidRDefault="004200F4" w:rsidP="00FE1BC3">
            <w:pPr>
              <w:spacing w:line="360" w:lineRule="auto"/>
              <w:jc w:val="center"/>
            </w:pPr>
            <w:r w:rsidRPr="006E0041">
              <w:rPr>
                <w:position w:val="-12"/>
              </w:rPr>
              <w:object w:dxaOrig="1540" w:dyaOrig="400">
                <v:shape id="_x0000_i1042" type="#_x0000_t75" style="width:76.5pt;height:19.5pt" o:ole="">
                  <v:imagedata r:id="rId48" o:title=""/>
                </v:shape>
                <o:OLEObject Type="Embed" ProgID="Equation.DSMT4" ShapeID="_x0000_i1042" DrawAspect="Content" ObjectID="_1699202716" r:id="rId49"/>
              </w:object>
            </w:r>
          </w:p>
        </w:tc>
        <w:tc>
          <w:tcPr>
            <w:tcW w:w="2734" w:type="dxa"/>
            <w:vAlign w:val="center"/>
          </w:tcPr>
          <w:p w:rsidR="00FE1BC3" w:rsidRPr="006E0041" w:rsidRDefault="00FE1BC3" w:rsidP="00FE1BC3">
            <w:pPr>
              <w:spacing w:line="360" w:lineRule="auto"/>
              <w:jc w:val="right"/>
            </w:pPr>
            <w:r>
              <w:t>(3.2)</w:t>
            </w:r>
          </w:p>
        </w:tc>
      </w:tr>
      <w:tr w:rsidR="00FE1BC3" w:rsidRPr="006E0041" w:rsidTr="00FE1BC3">
        <w:tc>
          <w:tcPr>
            <w:tcW w:w="2638" w:type="dxa"/>
          </w:tcPr>
          <w:p w:rsidR="00FE1BC3" w:rsidRPr="00933108" w:rsidRDefault="00FE1BC3" w:rsidP="00FE1BC3">
            <w:pPr>
              <w:spacing w:after="300" w:line="360" w:lineRule="auto"/>
              <w:jc w:val="center"/>
            </w:pPr>
          </w:p>
        </w:tc>
        <w:tc>
          <w:tcPr>
            <w:tcW w:w="4476" w:type="dxa"/>
          </w:tcPr>
          <w:p w:rsidR="00FE1BC3" w:rsidRPr="00933108" w:rsidRDefault="004200F4" w:rsidP="00FE1BC3">
            <w:pPr>
              <w:spacing w:after="300" w:line="360" w:lineRule="auto"/>
              <w:jc w:val="center"/>
            </w:pPr>
            <w:r w:rsidRPr="006E0041">
              <w:rPr>
                <w:position w:val="-12"/>
              </w:rPr>
              <w:object w:dxaOrig="1380" w:dyaOrig="400">
                <v:shape id="_x0000_i1043" type="#_x0000_t75" style="width:69pt;height:19.5pt" o:ole="">
                  <v:imagedata r:id="rId50" o:title=""/>
                </v:shape>
                <o:OLEObject Type="Embed" ProgID="Equation.DSMT4" ShapeID="_x0000_i1043" DrawAspect="Content" ObjectID="_1699202717" r:id="rId51"/>
              </w:object>
            </w:r>
          </w:p>
        </w:tc>
        <w:tc>
          <w:tcPr>
            <w:tcW w:w="2734" w:type="dxa"/>
            <w:vAlign w:val="center"/>
          </w:tcPr>
          <w:p w:rsidR="00FE1BC3" w:rsidRPr="00FE1BC3" w:rsidRDefault="00FE1BC3" w:rsidP="00FE1BC3">
            <w:pPr>
              <w:spacing w:after="300" w:line="360" w:lineRule="auto"/>
              <w:jc w:val="right"/>
            </w:pPr>
            <w:r>
              <w:t>(3.3)</w:t>
            </w:r>
          </w:p>
        </w:tc>
      </w:tr>
    </w:tbl>
    <w:p w:rsidR="00FE1BC3" w:rsidRDefault="00FE1BC3" w:rsidP="00FE1BC3">
      <w:pPr>
        <w:spacing w:after="300" w:line="360" w:lineRule="auto"/>
        <w:ind w:firstLine="340"/>
      </w:pPr>
      <w:proofErr w:type="spellStart"/>
      <w:r>
        <w:t>По</w:t>
      </w:r>
      <w:proofErr w:type="spellEnd"/>
      <w:r>
        <w:t xml:space="preserve"> </w:t>
      </w:r>
      <w:proofErr w:type="spellStart"/>
      <w:r>
        <w:t>формулам</w:t>
      </w:r>
      <w:proofErr w:type="spellEnd"/>
      <w:r>
        <w:t xml:space="preserve"> (3.2), (3.3):</w:t>
      </w:r>
    </w:p>
    <w:p w:rsidR="00FE1BC3" w:rsidRDefault="004200F4" w:rsidP="003724A6">
      <w:pPr>
        <w:spacing w:after="300" w:line="360" w:lineRule="auto"/>
        <w:ind w:firstLine="340"/>
        <w:jc w:val="center"/>
      </w:pPr>
      <w:r w:rsidRPr="00FE1BC3">
        <w:rPr>
          <w:position w:val="-34"/>
        </w:rPr>
        <w:object w:dxaOrig="2320" w:dyaOrig="800">
          <v:shape id="_x0000_i1044" type="#_x0000_t75" style="width:115.5pt;height:39.75pt" o:ole="">
            <v:imagedata r:id="rId52" o:title=""/>
          </v:shape>
          <o:OLEObject Type="Embed" ProgID="Equation.DSMT4" ShapeID="_x0000_i1044" DrawAspect="Content" ObjectID="_1699202718" r:id="rId53"/>
        </w:object>
      </w:r>
    </w:p>
    <w:p w:rsidR="00467468" w:rsidRPr="003C29A9" w:rsidRDefault="00467468" w:rsidP="00467468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М</w:t>
      </w:r>
      <w:r w:rsidRPr="003C29A9">
        <w:rPr>
          <w:lang w:val="ru-RU"/>
        </w:rPr>
        <w:t>аксимальную рассеиваемую мощность на коллекторе</w:t>
      </w:r>
      <w:r>
        <w:rPr>
          <w:lang w:val="ru-RU"/>
        </w:rPr>
        <w:t xml:space="preserve"> (мощность транзистора)</w:t>
      </w:r>
      <w:r w:rsidRPr="003C29A9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467468" w:rsidRPr="00FE1BC3" w:rsidTr="00B24DF3">
        <w:tc>
          <w:tcPr>
            <w:tcW w:w="2638" w:type="dxa"/>
          </w:tcPr>
          <w:p w:rsidR="00467468" w:rsidRPr="003C29A9" w:rsidRDefault="00467468" w:rsidP="00B24DF3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467468" w:rsidRPr="00933108" w:rsidRDefault="00467468" w:rsidP="00B24DF3">
            <w:pPr>
              <w:spacing w:after="300" w:line="360" w:lineRule="auto"/>
              <w:jc w:val="center"/>
            </w:pPr>
            <w:r w:rsidRPr="0047317A">
              <w:rPr>
                <w:position w:val="-12"/>
              </w:rPr>
              <w:object w:dxaOrig="4200" w:dyaOrig="380">
                <v:shape id="_x0000_i1045" type="#_x0000_t75" style="width:210.75pt;height:19.5pt" o:ole="">
                  <v:imagedata r:id="rId54" o:title=""/>
                </v:shape>
                <o:OLEObject Type="Embed" ProgID="Equation.DSMT4" ShapeID="_x0000_i1045" DrawAspect="Content" ObjectID="_1699202719" r:id="rId55"/>
              </w:object>
            </w:r>
          </w:p>
        </w:tc>
        <w:tc>
          <w:tcPr>
            <w:tcW w:w="2734" w:type="dxa"/>
            <w:vAlign w:val="center"/>
          </w:tcPr>
          <w:p w:rsidR="00467468" w:rsidRPr="00FE1BC3" w:rsidRDefault="00467468" w:rsidP="00467468">
            <w:pPr>
              <w:spacing w:after="300" w:line="360" w:lineRule="auto"/>
              <w:jc w:val="right"/>
            </w:pPr>
            <w:r>
              <w:t>(3</w:t>
            </w:r>
            <w:r>
              <w:rPr>
                <w:lang w:val="ru-RU"/>
              </w:rPr>
              <w:t>.4</w:t>
            </w:r>
            <w:r>
              <w:t>)</w:t>
            </w:r>
          </w:p>
        </w:tc>
      </w:tr>
    </w:tbl>
    <w:p w:rsidR="00D339DF" w:rsidRPr="006667F3" w:rsidRDefault="00D339DF" w:rsidP="00D339DF">
      <w:pPr>
        <w:spacing w:after="300" w:line="360" w:lineRule="auto"/>
        <w:ind w:firstLine="340"/>
        <w:jc w:val="both"/>
        <w:rPr>
          <w:lang w:val="ru-RU"/>
        </w:rPr>
      </w:pPr>
      <w:r w:rsidRPr="005A7618">
        <w:rPr>
          <w:lang w:val="ru-RU"/>
        </w:rPr>
        <w:t>Перед расчётом непосредственно самих</w:t>
      </w:r>
      <w:r>
        <w:rPr>
          <w:lang w:val="ru-RU"/>
        </w:rPr>
        <w:t xml:space="preserve"> каскадов усилителя необходимо </w:t>
      </w:r>
      <w:r w:rsidRPr="005A7618">
        <w:rPr>
          <w:lang w:val="ru-RU"/>
        </w:rPr>
        <w:t xml:space="preserve">вычислить их необходимое количество. Так </w:t>
      </w:r>
      <w:r>
        <w:rPr>
          <w:lang w:val="ru-RU"/>
        </w:rPr>
        <w:t xml:space="preserve">как в рамках курсового проекта </w:t>
      </w:r>
      <w:r w:rsidRPr="005A7618">
        <w:rPr>
          <w:lang w:val="ru-RU"/>
        </w:rPr>
        <w:t>усилитель должен включать минимум два ка</w:t>
      </w:r>
      <w:r>
        <w:rPr>
          <w:lang w:val="ru-RU"/>
        </w:rPr>
        <w:t xml:space="preserve">скада (на полевом и биполярном </w:t>
      </w:r>
      <w:r w:rsidRPr="005A7618">
        <w:rPr>
          <w:lang w:val="ru-RU"/>
        </w:rPr>
        <w:t xml:space="preserve">транзисторах), то рассчитаем </w:t>
      </w:r>
      <w:r>
        <w:rPr>
          <w:lang w:val="ru-RU"/>
        </w:rPr>
        <w:t xml:space="preserve">коэффициент усиления </w:t>
      </w:r>
      <w:r>
        <w:rPr>
          <w:i/>
          <w:lang w:val="ru-RU"/>
        </w:rPr>
        <w:t>К</w:t>
      </w:r>
      <w:r>
        <w:rPr>
          <w:lang w:val="ru-RU"/>
        </w:rPr>
        <w:t xml:space="preserve"> для</w:t>
      </w:r>
      <w:r w:rsidRPr="005A7618">
        <w:rPr>
          <w:lang w:val="ru-RU"/>
        </w:rPr>
        <w:t xml:space="preserve"> случ</w:t>
      </w:r>
      <w:r>
        <w:rPr>
          <w:lang w:val="ru-RU"/>
        </w:rPr>
        <w:t>ая двухкаскадного усилителя, т.е. произведем р</w:t>
      </w:r>
      <w:r w:rsidRPr="003724A6">
        <w:rPr>
          <w:lang w:val="ru-RU"/>
        </w:rPr>
        <w:t xml:space="preserve">асчет значения </w:t>
      </w:r>
      <w:r w:rsidRPr="003724A6">
        <w:rPr>
          <w:i/>
          <w:lang w:val="ru-RU"/>
        </w:rPr>
        <w:t>К</w:t>
      </w:r>
      <w:r w:rsidRPr="003724A6">
        <w:rPr>
          <w:lang w:val="ru-RU"/>
        </w:rPr>
        <w:t xml:space="preserve"> для случая </w:t>
      </w:r>
      <w:r w:rsidRPr="005A7618">
        <w:rPr>
          <w:i/>
        </w:rPr>
        <w:t>n</w:t>
      </w:r>
      <w:r>
        <w:rPr>
          <w:lang w:val="ru-RU"/>
        </w:rPr>
        <w:t xml:space="preserve"> = 2</w:t>
      </w:r>
      <w:r w:rsidRPr="003724A6">
        <w:rPr>
          <w:lang w:val="ru-RU"/>
        </w:rPr>
        <w:t xml:space="preserve">. </w:t>
      </w:r>
      <w:r>
        <w:rPr>
          <w:lang w:val="ru-RU"/>
        </w:rPr>
        <w:t xml:space="preserve">Значения </w:t>
      </w:r>
      <w:r w:rsidRPr="003724A6">
        <w:rPr>
          <w:position w:val="-14"/>
          <w:lang w:val="ru-RU"/>
        </w:rPr>
        <w:object w:dxaOrig="1140" w:dyaOrig="400">
          <v:shape id="_x0000_i1046" type="#_x0000_t75" style="width:57pt;height:19.5pt" o:ole="">
            <v:imagedata r:id="rId56" o:title=""/>
          </v:shape>
          <o:OLEObject Type="Embed" ProgID="Equation.DSMT4" ShapeID="_x0000_i1046" DrawAspect="Content" ObjectID="_1699202720" r:id="rId57"/>
        </w:object>
      </w:r>
      <w:r>
        <w:rPr>
          <w:lang w:val="ru-RU"/>
        </w:rPr>
        <w:t xml:space="preserve"> и </w:t>
      </w:r>
      <w:r w:rsidRPr="00F07397">
        <w:rPr>
          <w:position w:val="-14"/>
        </w:rPr>
        <w:object w:dxaOrig="1100" w:dyaOrig="400">
          <v:shape id="_x0000_i1047" type="#_x0000_t75" style="width:55.5pt;height:19.5pt" o:ole="">
            <v:imagedata r:id="rId58" o:title=""/>
          </v:shape>
          <o:OLEObject Type="Embed" ProgID="Equation.DSMT4" ShapeID="_x0000_i1047" DrawAspect="Content" ObjectID="_1699202721" r:id="rId59"/>
        </w:object>
      </w:r>
      <w:r w:rsidRPr="001127B5">
        <w:rPr>
          <w:lang w:val="ru-RU"/>
        </w:rPr>
        <w:t xml:space="preserve"> </w:t>
      </w:r>
      <w:r>
        <w:rPr>
          <w:lang w:val="ru-RU"/>
        </w:rPr>
        <w:t xml:space="preserve">заданы и равны соответственно 0,82. Тогда по таблице 9.3 из </w:t>
      </w:r>
      <w:r w:rsidRPr="001127B5">
        <w:rPr>
          <w:lang w:val="ru-RU"/>
        </w:rPr>
        <w:t xml:space="preserve">[1] </w:t>
      </w:r>
      <w:r w:rsidRPr="006667F3">
        <w:rPr>
          <w:lang w:val="ru-RU"/>
        </w:rPr>
        <w:t xml:space="preserve"> </w:t>
      </w:r>
      <w:r>
        <w:rPr>
          <w:lang w:val="ru-RU"/>
        </w:rPr>
        <w:t>получаем уравнение</w:t>
      </w:r>
      <w:r w:rsidRPr="006667F3">
        <w:rPr>
          <w:lang w:val="ru-RU"/>
        </w:rPr>
        <w:t>:</w:t>
      </w:r>
    </w:p>
    <w:p w:rsidR="00D339DF" w:rsidRDefault="00D339DF" w:rsidP="00D339DF">
      <w:pPr>
        <w:spacing w:after="300" w:line="360" w:lineRule="auto"/>
        <w:ind w:firstLine="340"/>
        <w:jc w:val="center"/>
        <w:rPr>
          <w:lang w:val="ru-RU"/>
        </w:rPr>
      </w:pPr>
      <w:r w:rsidRPr="001127B5">
        <w:rPr>
          <w:position w:val="-50"/>
        </w:rPr>
        <w:object w:dxaOrig="5080" w:dyaOrig="1120">
          <v:shape id="_x0000_i1048" type="#_x0000_t75" style="width:255pt;height:55.5pt" o:ole="">
            <v:imagedata r:id="rId60" o:title=""/>
          </v:shape>
          <o:OLEObject Type="Embed" ProgID="Equation.DSMT4" ShapeID="_x0000_i1048" DrawAspect="Content" ObjectID="_1699202722" r:id="rId61"/>
        </w:object>
      </w:r>
    </w:p>
    <w:p w:rsidR="00D339DF" w:rsidRPr="006667F3" w:rsidRDefault="00D339DF" w:rsidP="00D339DF">
      <w:pPr>
        <w:spacing w:after="300" w:line="360" w:lineRule="auto"/>
        <w:ind w:firstLine="340"/>
        <w:rPr>
          <w:lang w:val="ru-RU"/>
        </w:rPr>
      </w:pPr>
      <w:r>
        <w:rPr>
          <w:lang w:val="ru-RU"/>
        </w:rPr>
        <w:t xml:space="preserve">Коэффициент усиления разомкнутого усилителя </w:t>
      </w:r>
      <w:r>
        <w:rPr>
          <w:i/>
        </w:rPr>
        <w:t>K</w:t>
      </w:r>
      <w:r w:rsidRPr="001127B5">
        <w:rPr>
          <w:lang w:val="ru-RU"/>
        </w:rPr>
        <w:t xml:space="preserve"> </w:t>
      </w:r>
      <w:r>
        <w:rPr>
          <w:lang w:val="ru-RU"/>
        </w:rPr>
        <w:t>определяется как: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D339DF" w:rsidRPr="006E0041" w:rsidTr="00B24DF3">
        <w:tc>
          <w:tcPr>
            <w:tcW w:w="2638" w:type="dxa"/>
          </w:tcPr>
          <w:p w:rsidR="00D339DF" w:rsidRPr="003C29A9" w:rsidRDefault="00D339DF" w:rsidP="00B24DF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D339DF" w:rsidRDefault="00D339DF" w:rsidP="00B24DF3">
            <w:pPr>
              <w:spacing w:line="360" w:lineRule="auto"/>
              <w:jc w:val="center"/>
            </w:pPr>
            <w:r w:rsidRPr="001127B5">
              <w:rPr>
                <w:position w:val="-14"/>
              </w:rPr>
              <w:object w:dxaOrig="1820" w:dyaOrig="400">
                <v:shape id="_x0000_i1049" type="#_x0000_t75" style="width:90.75pt;height:19.5pt" o:ole="">
                  <v:imagedata r:id="rId62" o:title=""/>
                </v:shape>
                <o:OLEObject Type="Embed" ProgID="Equation.DSMT4" ShapeID="_x0000_i1049" DrawAspect="Content" ObjectID="_1699202723" r:id="rId63"/>
              </w:object>
            </w:r>
          </w:p>
        </w:tc>
        <w:tc>
          <w:tcPr>
            <w:tcW w:w="2734" w:type="dxa"/>
            <w:vAlign w:val="center"/>
          </w:tcPr>
          <w:p w:rsidR="00D339DF" w:rsidRPr="006E0041" w:rsidRDefault="00D339DF" w:rsidP="00467468">
            <w:pPr>
              <w:spacing w:line="360" w:lineRule="auto"/>
              <w:jc w:val="right"/>
            </w:pPr>
            <w:r>
              <w:t>(3.</w:t>
            </w:r>
            <w:r w:rsidR="00467468">
              <w:rPr>
                <w:lang w:val="ru-RU"/>
              </w:rPr>
              <w:t>5</w:t>
            </w:r>
            <w:r>
              <w:t>)</w:t>
            </w:r>
          </w:p>
        </w:tc>
      </w:tr>
    </w:tbl>
    <w:p w:rsidR="00D339DF" w:rsidRDefault="00D339DF" w:rsidP="00D339DF">
      <w:pPr>
        <w:spacing w:before="300" w:line="360" w:lineRule="auto"/>
        <w:jc w:val="both"/>
      </w:pPr>
      <w:r w:rsidRPr="001127B5">
        <w:rPr>
          <w:lang w:val="ru-RU"/>
        </w:rPr>
        <w:t>где значение коэффициента усиления замкнутого усилителя</w:t>
      </w:r>
      <w:r>
        <w:rPr>
          <w:lang w:val="ru-RU"/>
        </w:rPr>
        <w:t xml:space="preserve"> </w:t>
      </w:r>
      <w:r w:rsidRPr="00F07397">
        <w:rPr>
          <w:position w:val="-12"/>
        </w:rPr>
        <w:object w:dxaOrig="440" w:dyaOrig="360">
          <v:shape id="_x0000_i1050" type="#_x0000_t75" style="width:22.5pt;height:18pt" o:ole="">
            <v:imagedata r:id="rId64" o:title=""/>
          </v:shape>
          <o:OLEObject Type="Embed" ProgID="Equation.DSMT4" ShapeID="_x0000_i1050" DrawAspect="Content" ObjectID="_1699202724" r:id="rId65"/>
        </w:object>
      </w:r>
      <w:r w:rsidRPr="001127B5">
        <w:rPr>
          <w:lang w:val="ru-RU"/>
        </w:rPr>
        <w:t xml:space="preserve"> </w:t>
      </w:r>
      <w:r>
        <w:rPr>
          <w:lang w:val="ru-RU"/>
        </w:rPr>
        <w:t xml:space="preserve"> с отрицатель</w:t>
      </w:r>
      <w:r w:rsidRPr="001127B5">
        <w:rPr>
          <w:lang w:val="ru-RU"/>
        </w:rPr>
        <w:t>ной обратной связью (ООС) предполагается заданным отношением: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D339DF" w:rsidRPr="006E0041" w:rsidTr="00B24DF3">
        <w:tc>
          <w:tcPr>
            <w:tcW w:w="2638" w:type="dxa"/>
          </w:tcPr>
          <w:p w:rsidR="00D339DF" w:rsidRPr="003C29A9" w:rsidRDefault="00D339DF" w:rsidP="00B24DF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D339DF" w:rsidRDefault="00D339DF" w:rsidP="00B24DF3">
            <w:pPr>
              <w:spacing w:line="360" w:lineRule="auto"/>
              <w:jc w:val="center"/>
            </w:pPr>
            <w:r w:rsidRPr="001D031D">
              <w:rPr>
                <w:position w:val="-30"/>
              </w:rPr>
              <w:object w:dxaOrig="1340" w:dyaOrig="700">
                <v:shape id="_x0000_i1051" type="#_x0000_t75" style="width:67.5pt;height:34.5pt" o:ole="">
                  <v:imagedata r:id="rId66" o:title=""/>
                </v:shape>
                <o:OLEObject Type="Embed" ProgID="Equation.DSMT4" ShapeID="_x0000_i1051" DrawAspect="Content" ObjectID="_1699202725" r:id="rId67"/>
              </w:object>
            </w:r>
          </w:p>
        </w:tc>
        <w:tc>
          <w:tcPr>
            <w:tcW w:w="2734" w:type="dxa"/>
            <w:vAlign w:val="center"/>
          </w:tcPr>
          <w:p w:rsidR="00D339DF" w:rsidRPr="006E0041" w:rsidRDefault="00D339DF" w:rsidP="00467468">
            <w:pPr>
              <w:spacing w:line="360" w:lineRule="auto"/>
              <w:jc w:val="right"/>
            </w:pPr>
            <w:r>
              <w:t>(3.</w:t>
            </w:r>
            <w:r w:rsidR="00467468">
              <w:rPr>
                <w:lang w:val="ru-RU"/>
              </w:rPr>
              <w:t>6</w:t>
            </w:r>
            <w:r>
              <w:t>)</w:t>
            </w:r>
          </w:p>
        </w:tc>
      </w:tr>
    </w:tbl>
    <w:p w:rsidR="00D339DF" w:rsidRDefault="00D339DF" w:rsidP="00D339DF">
      <w:pPr>
        <w:spacing w:before="300" w:line="360" w:lineRule="auto"/>
        <w:ind w:firstLine="340"/>
        <w:jc w:val="both"/>
      </w:pPr>
      <w:r>
        <w:rPr>
          <w:lang w:val="ru-RU"/>
        </w:rPr>
        <w:t>По формулам (3.</w:t>
      </w:r>
      <w:r w:rsidR="00467468">
        <w:rPr>
          <w:lang w:val="ru-RU"/>
        </w:rPr>
        <w:t>5</w:t>
      </w:r>
      <w:r>
        <w:rPr>
          <w:lang w:val="ru-RU"/>
        </w:rPr>
        <w:t>),  (3.</w:t>
      </w:r>
      <w:r w:rsidR="00467468">
        <w:rPr>
          <w:lang w:val="ru-RU"/>
        </w:rPr>
        <w:t>6</w:t>
      </w:r>
      <w:r>
        <w:rPr>
          <w:lang w:val="ru-RU"/>
        </w:rPr>
        <w:t>) получаем</w:t>
      </w:r>
      <w:r>
        <w:t>:</w:t>
      </w:r>
    </w:p>
    <w:p w:rsidR="00D339DF" w:rsidRDefault="00D339DF" w:rsidP="00186BE7">
      <w:pPr>
        <w:spacing w:before="300" w:line="360" w:lineRule="auto"/>
        <w:jc w:val="center"/>
      </w:pPr>
      <w:r w:rsidRPr="00F07397">
        <w:rPr>
          <w:position w:val="-30"/>
        </w:rPr>
        <w:object w:dxaOrig="3000" w:dyaOrig="700">
          <v:shape id="_x0000_i1052" type="#_x0000_t75" style="width:150pt;height:34.5pt" o:ole="">
            <v:imagedata r:id="rId68" o:title=""/>
          </v:shape>
          <o:OLEObject Type="Embed" ProgID="Equation.DSMT4" ShapeID="_x0000_i1052" DrawAspect="Content" ObjectID="_1699202726" r:id="rId69"/>
        </w:object>
      </w:r>
    </w:p>
    <w:p w:rsidR="00D339DF" w:rsidRDefault="00D339DF" w:rsidP="00186BE7">
      <w:pPr>
        <w:spacing w:after="300" w:line="360" w:lineRule="auto"/>
        <w:jc w:val="center"/>
      </w:pPr>
      <w:r w:rsidRPr="001127B5">
        <w:rPr>
          <w:position w:val="-14"/>
        </w:rPr>
        <w:object w:dxaOrig="4880" w:dyaOrig="400">
          <v:shape id="_x0000_i1053" type="#_x0000_t75" style="width:243pt;height:19.5pt" o:ole="">
            <v:imagedata r:id="rId70" o:title=""/>
          </v:shape>
          <o:OLEObject Type="Embed" ProgID="Equation.DSMT4" ShapeID="_x0000_i1053" DrawAspect="Content" ObjectID="_1699202727" r:id="rId71"/>
        </w:object>
      </w:r>
    </w:p>
    <w:p w:rsidR="00270578" w:rsidRPr="00C31C9A" w:rsidRDefault="00D339DF" w:rsidP="00186BE7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Рассчитанное значение </w:t>
      </w:r>
      <w:r w:rsidRPr="00657FB4">
        <w:rPr>
          <w:position w:val="-10"/>
        </w:rPr>
        <w:object w:dxaOrig="1080" w:dyaOrig="320">
          <v:shape id="_x0000_i1054" type="#_x0000_t75" style="width:54pt;height:16.5pt" o:ole="">
            <v:imagedata r:id="rId72" o:title=""/>
          </v:shape>
          <o:OLEObject Type="Embed" ProgID="Equation.DSMT4" ShapeID="_x0000_i1054" DrawAspect="Content" ObjectID="_1699202728" r:id="rId73"/>
        </w:object>
      </w:r>
      <w:r w:rsidRPr="00186BE7">
        <w:rPr>
          <w:lang w:val="ru-RU"/>
        </w:rPr>
        <w:t xml:space="preserve"> </w:t>
      </w:r>
      <w:r>
        <w:rPr>
          <w:lang w:val="ru-RU"/>
        </w:rPr>
        <w:t xml:space="preserve">удовлетворяет условию </w:t>
      </w:r>
      <w:r w:rsidRPr="00D339DF">
        <w:rPr>
          <w:position w:val="-6"/>
        </w:rPr>
        <w:object w:dxaOrig="1320" w:dyaOrig="279">
          <v:shape id="_x0000_i1055" type="#_x0000_t75" style="width:66pt;height:13.5pt" o:ole="">
            <v:imagedata r:id="rId74" o:title=""/>
          </v:shape>
          <o:OLEObject Type="Embed" ProgID="Equation.DSMT4" ShapeID="_x0000_i1055" DrawAspect="Content" ObjectID="_1699202729" r:id="rId75"/>
        </w:object>
      </w:r>
      <w:r w:rsidR="00186BE7" w:rsidRPr="00186BE7">
        <w:rPr>
          <w:lang w:val="ru-RU"/>
        </w:rPr>
        <w:t xml:space="preserve">. </w:t>
      </w:r>
      <w:r w:rsidR="00186BE7">
        <w:rPr>
          <w:lang w:val="ru-RU"/>
        </w:rPr>
        <w:t>Следовательно, проектируемые усилитель будет включать в себя два каскада.</w:t>
      </w:r>
    </w:p>
    <w:p w:rsidR="00270578" w:rsidRPr="00884AC8" w:rsidRDefault="003850B0" w:rsidP="00467468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В среде </w:t>
      </w:r>
      <w:proofErr w:type="spellStart"/>
      <w:r>
        <w:rPr>
          <w:i/>
        </w:rPr>
        <w:t>MathCad</w:t>
      </w:r>
      <w:proofErr w:type="spellEnd"/>
      <w:r w:rsidRPr="003850B0">
        <w:rPr>
          <w:lang w:val="ru-RU"/>
        </w:rPr>
        <w:t xml:space="preserve"> построим зави</w:t>
      </w:r>
      <w:r>
        <w:rPr>
          <w:lang w:val="ru-RU"/>
        </w:rPr>
        <w:t>симость коэффициента частотных</w:t>
      </w:r>
      <w:r w:rsidRPr="003850B0">
        <w:rPr>
          <w:lang w:val="ru-RU"/>
        </w:rPr>
        <w:t xml:space="preserve"> искажений амплитудно-частотной характ</w:t>
      </w:r>
      <w:r>
        <w:rPr>
          <w:lang w:val="ru-RU"/>
        </w:rPr>
        <w:t xml:space="preserve">еристики усилителя от круговой </w:t>
      </w:r>
      <w:r w:rsidRPr="003850B0">
        <w:rPr>
          <w:lang w:val="ru-RU"/>
        </w:rPr>
        <w:t xml:space="preserve">частоты для </w:t>
      </w:r>
      <w:r w:rsidRPr="003850B0">
        <w:rPr>
          <w:position w:val="-6"/>
          <w:lang w:val="ru-RU"/>
        </w:rPr>
        <w:object w:dxaOrig="580" w:dyaOrig="279">
          <v:shape id="_x0000_i1056" type="#_x0000_t75" style="width:28.5pt;height:13.5pt" o:ole="">
            <v:imagedata r:id="rId76" o:title=""/>
          </v:shape>
          <o:OLEObject Type="Embed" ProgID="Equation.DSMT4" ShapeID="_x0000_i1056" DrawAspect="Content" ObjectID="_1699202730" r:id="rId77"/>
        </w:object>
      </w:r>
      <w:r>
        <w:rPr>
          <w:lang w:val="ru-RU"/>
        </w:rPr>
        <w:t>.</w:t>
      </w:r>
      <w:r w:rsidR="00467468" w:rsidRPr="00467468">
        <w:rPr>
          <w:lang w:val="ru-RU"/>
        </w:rPr>
        <w:t xml:space="preserve"> </w:t>
      </w:r>
      <w:r w:rsidR="00467468" w:rsidRPr="003850B0">
        <w:rPr>
          <w:lang w:val="ru-RU"/>
        </w:rPr>
        <w:t xml:space="preserve">Результаты моделирования в среде </w:t>
      </w:r>
      <w:proofErr w:type="spellStart"/>
      <w:r w:rsidR="00467468" w:rsidRPr="00467468">
        <w:rPr>
          <w:i/>
          <w:lang w:val="ru-RU"/>
        </w:rPr>
        <w:t>MathCAD</w:t>
      </w:r>
      <w:proofErr w:type="spellEnd"/>
      <w:r w:rsidR="00467468">
        <w:rPr>
          <w:lang w:val="ru-RU"/>
        </w:rPr>
        <w:t xml:space="preserve"> представлены на рисунке</w:t>
      </w:r>
      <w:r w:rsidR="00467468" w:rsidRPr="00467468">
        <w:rPr>
          <w:lang w:val="ru-RU"/>
        </w:rPr>
        <w:t xml:space="preserve"> 3.2.</w:t>
      </w:r>
    </w:p>
    <w:p w:rsidR="00467468" w:rsidRDefault="00467468" w:rsidP="00467468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1D157574" wp14:editId="5B479B09">
            <wp:extent cx="5989320" cy="26287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01" cy="262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68" w:rsidRPr="00467468" w:rsidRDefault="00467468" w:rsidP="00467468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7468">
        <w:rPr>
          <w:b w:val="0"/>
          <w:color w:val="auto"/>
          <w:sz w:val="24"/>
          <w:szCs w:val="24"/>
          <w:lang w:val="ru-RU"/>
        </w:rPr>
        <w:t>Рисунок 3.2 – Зависимость коэффициента частотных искажений АЧХ от круговой частоты</w:t>
      </w:r>
    </w:p>
    <w:p w:rsidR="00467468" w:rsidRDefault="00467468" w:rsidP="00467468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Из рисунка 3.2 видно, что заданные по ТЗ значения </w:t>
      </w:r>
      <w:r w:rsidRPr="00467468">
        <w:rPr>
          <w:position w:val="-14"/>
          <w:lang w:val="ru-RU"/>
        </w:rPr>
        <w:object w:dxaOrig="900" w:dyaOrig="400">
          <v:shape id="_x0000_i1057" type="#_x0000_t75" style="width:45pt;height:19.5pt" o:ole="">
            <v:imagedata r:id="rId79" o:title=""/>
          </v:shape>
          <o:OLEObject Type="Embed" ProgID="Equation.DSMT4" ShapeID="_x0000_i1057" DrawAspect="Content" ObjectID="_1699202731" r:id="rId80"/>
        </w:object>
      </w:r>
      <w:r w:rsidRPr="00467468">
        <w:rPr>
          <w:lang w:val="ru-RU"/>
        </w:rPr>
        <w:t xml:space="preserve">, </w:t>
      </w:r>
      <w:r w:rsidRPr="00467468">
        <w:rPr>
          <w:position w:val="-12"/>
        </w:rPr>
        <w:object w:dxaOrig="300" w:dyaOrig="360">
          <v:shape id="_x0000_i1058" type="#_x0000_t75" style="width:15pt;height:18pt" o:ole="">
            <v:imagedata r:id="rId81" o:title=""/>
          </v:shape>
          <o:OLEObject Type="Embed" ProgID="Equation.DSMT4" ShapeID="_x0000_i1058" DrawAspect="Content" ObjectID="_1699202732" r:id="rId82"/>
        </w:object>
      </w:r>
      <w:r>
        <w:rPr>
          <w:lang w:val="ru-RU"/>
        </w:rPr>
        <w:t xml:space="preserve"> и </w:t>
      </w:r>
      <w:r w:rsidRPr="00467468">
        <w:rPr>
          <w:position w:val="-12"/>
        </w:rPr>
        <w:object w:dxaOrig="300" w:dyaOrig="360">
          <v:shape id="_x0000_i1059" type="#_x0000_t75" style="width:15pt;height:18pt" o:ole="">
            <v:imagedata r:id="rId83" o:title=""/>
          </v:shape>
          <o:OLEObject Type="Embed" ProgID="Equation.DSMT4" ShapeID="_x0000_i1059" DrawAspect="Content" ObjectID="_1699202733" r:id="rId84"/>
        </w:object>
      </w:r>
      <w:r>
        <w:rPr>
          <w:lang w:val="ru-RU"/>
        </w:rPr>
        <w:t xml:space="preserve"> выполняются. Следовательно, двухкаскадная структура усилителя удовлетворяет условиям ТЗ.</w:t>
      </w:r>
    </w:p>
    <w:p w:rsidR="00467468" w:rsidRPr="00467468" w:rsidRDefault="00467468" w:rsidP="00467468">
      <w:pPr>
        <w:spacing w:line="360" w:lineRule="auto"/>
        <w:ind w:firstLine="340"/>
        <w:jc w:val="both"/>
        <w:rPr>
          <w:lang w:val="ru-RU"/>
        </w:rPr>
      </w:pPr>
    </w:p>
    <w:p w:rsidR="00467468" w:rsidRPr="00467468" w:rsidRDefault="00467468" w:rsidP="00467468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67468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3.2 Предварительный расчёт </w:t>
      </w:r>
      <w:r w:rsidR="00A859DC">
        <w:rPr>
          <w:rFonts w:ascii="Times New Roman" w:hAnsi="Times New Roman" w:cs="Times New Roman"/>
          <w:b/>
          <w:sz w:val="24"/>
          <w:szCs w:val="24"/>
          <w:lang w:val="ru-RU"/>
        </w:rPr>
        <w:t>выходного</w:t>
      </w:r>
      <w:r w:rsidRPr="0046746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каскада</w:t>
      </w:r>
    </w:p>
    <w:p w:rsidR="00270578" w:rsidRPr="003C29A9" w:rsidRDefault="00270578" w:rsidP="00270578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3C29A9">
        <w:rPr>
          <w:b w:val="0"/>
          <w:lang w:val="ru-RU"/>
        </w:rPr>
        <w:t>3.</w:t>
      </w:r>
      <w:r w:rsidR="00467468">
        <w:rPr>
          <w:b w:val="0"/>
          <w:lang w:val="ru-RU"/>
        </w:rPr>
        <w:t>2</w:t>
      </w:r>
      <w:r w:rsidRPr="003C29A9">
        <w:rPr>
          <w:b w:val="0"/>
          <w:lang w:val="ru-RU"/>
        </w:rPr>
        <w:t xml:space="preserve">.1 Предварительный </w:t>
      </w:r>
      <w:r w:rsidR="002D5B30">
        <w:rPr>
          <w:b w:val="0"/>
          <w:lang w:val="ru-RU"/>
        </w:rPr>
        <w:t>расчет</w:t>
      </w:r>
      <w:r w:rsidRPr="003C29A9">
        <w:rPr>
          <w:b w:val="0"/>
          <w:lang w:val="ru-RU"/>
        </w:rPr>
        <w:t xml:space="preserve"> рабочей точки</w:t>
      </w:r>
      <w:r w:rsidR="002D5B30">
        <w:rPr>
          <w:b w:val="0"/>
          <w:lang w:val="ru-RU"/>
        </w:rPr>
        <w:t>. Выбор транзистора</w:t>
      </w:r>
    </w:p>
    <w:p w:rsidR="00270578" w:rsidRDefault="00270578" w:rsidP="0027057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Выбор рабочей точки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(РТ) транзистора в режиме покоя, когда входной сигнал отсутствует, сводится к выбору тока коллектора </w:t>
      </w:r>
      <w:r w:rsidRPr="004200F4">
        <w:rPr>
          <w:position w:val="-12"/>
        </w:rPr>
        <w:object w:dxaOrig="360" w:dyaOrig="360">
          <v:shape id="_x0000_i1060" type="#_x0000_t75" style="width:18pt;height:18pt" o:ole="">
            <v:imagedata r:id="rId85" o:title=""/>
          </v:shape>
          <o:OLEObject Type="Embed" ProgID="Equation.DSMT4" ShapeID="_x0000_i1060" DrawAspect="Content" ObjectID="_1699202734" r:id="rId86"/>
        </w:object>
      </w:r>
      <w:r w:rsidRPr="003C29A9">
        <w:rPr>
          <w:lang w:val="ru-RU"/>
        </w:rPr>
        <w:t xml:space="preserve"> и напряжения коллектор эмиттер </w:t>
      </w:r>
      <w:r w:rsidRPr="004200F4">
        <w:rPr>
          <w:position w:val="-12"/>
        </w:rPr>
        <w:object w:dxaOrig="600" w:dyaOrig="360">
          <v:shape id="_x0000_i1061" type="#_x0000_t75" style="width:30pt;height:18pt" o:ole="">
            <v:imagedata r:id="rId87" o:title=""/>
          </v:shape>
          <o:OLEObject Type="Embed" ProgID="Equation.DSMT4" ShapeID="_x0000_i1061" DrawAspect="Content" ObjectID="_1699202735" r:id="rId88"/>
        </w:object>
      </w:r>
      <w:bookmarkStart w:id="0" w:name="_GoBack"/>
      <w:r w:rsidRPr="003C29A9">
        <w:rPr>
          <w:lang w:val="ru-RU"/>
        </w:rPr>
        <w:t xml:space="preserve">тока стока </w:t>
      </w:r>
      <w:r w:rsidRPr="004200F4">
        <w:rPr>
          <w:position w:val="-12"/>
        </w:rPr>
        <w:object w:dxaOrig="360" w:dyaOrig="360">
          <v:shape id="_x0000_i1240" type="#_x0000_t75" style="width:18pt;height:18pt" o:ole="">
            <v:imagedata r:id="rId89" o:title=""/>
          </v:shape>
          <o:OLEObject Type="Embed" ProgID="Equation.DSMT4" ShapeID="_x0000_i1240" DrawAspect="Content" ObjectID="_1699202736" r:id="rId90"/>
        </w:object>
      </w:r>
      <w:r w:rsidRPr="003C29A9">
        <w:rPr>
          <w:lang w:val="ru-RU"/>
        </w:rPr>
        <w:t xml:space="preserve"> и напряжения сток исток </w:t>
      </w:r>
      <w:r w:rsidRPr="004200F4">
        <w:rPr>
          <w:position w:val="-12"/>
        </w:rPr>
        <w:object w:dxaOrig="520" w:dyaOrig="360">
          <v:shape id="_x0000_i1241" type="#_x0000_t75" style="width:25.5pt;height:18pt" o:ole="">
            <v:imagedata r:id="rId91" o:title=""/>
          </v:shape>
          <o:OLEObject Type="Embed" ProgID="Equation.DSMT4" ShapeID="_x0000_i1241" DrawAspect="Content" ObjectID="_1699202737" r:id="rId92"/>
        </w:object>
      </w:r>
      <w:r w:rsidRPr="003C29A9">
        <w:rPr>
          <w:lang w:val="ru-RU"/>
        </w:rPr>
        <w:t xml:space="preserve"> </w:t>
      </w:r>
      <w:bookmarkEnd w:id="0"/>
      <w:r w:rsidRPr="003C29A9">
        <w:rPr>
          <w:lang w:val="ru-RU"/>
        </w:rPr>
        <w:t xml:space="preserve">в первоначальном предположении, что </w:t>
      </w:r>
      <w:r w:rsidRPr="00D26580">
        <w:rPr>
          <w:position w:val="-12"/>
        </w:rPr>
        <w:object w:dxaOrig="1320" w:dyaOrig="360">
          <v:shape id="_x0000_i1239" type="#_x0000_t75" style="width:66pt;height:18pt" o:ole="">
            <v:imagedata r:id="rId93" o:title=""/>
          </v:shape>
          <o:OLEObject Type="Embed" ProgID="Equation.DSMT4" ShapeID="_x0000_i1239" DrawAspect="Content" ObjectID="_1699202738" r:id="rId94"/>
        </w:object>
      </w:r>
      <w:r w:rsidRPr="003C29A9">
        <w:rPr>
          <w:lang w:val="ru-RU"/>
        </w:rPr>
        <w:t xml:space="preserve"> т.е. при заземленном эмиттере и истоке [1].</w:t>
      </w:r>
    </w:p>
    <w:p w:rsidR="00270578" w:rsidRPr="003C29A9" w:rsidRDefault="00270578" w:rsidP="00270578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режима класса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координаты рабочей точки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должны удовлетворять неравенствам: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270578" w:rsidRPr="006E0041" w:rsidTr="00270578">
        <w:tc>
          <w:tcPr>
            <w:tcW w:w="2638" w:type="dxa"/>
          </w:tcPr>
          <w:p w:rsidR="00270578" w:rsidRPr="003C29A9" w:rsidRDefault="00270578" w:rsidP="00270578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270578" w:rsidRDefault="00270578" w:rsidP="00270578">
            <w:pPr>
              <w:spacing w:line="360" w:lineRule="auto"/>
              <w:jc w:val="center"/>
            </w:pPr>
            <w:r w:rsidRPr="00C9221A">
              <w:rPr>
                <w:position w:val="-14"/>
              </w:rPr>
              <w:object w:dxaOrig="2220" w:dyaOrig="400">
                <v:shape id="_x0000_i1062" type="#_x0000_t75" style="width:111pt;height:19.5pt" o:ole="">
                  <v:imagedata r:id="rId95" o:title=""/>
                </v:shape>
                <o:OLEObject Type="Embed" ProgID="Equation.DSMT4" ShapeID="_x0000_i1062" DrawAspect="Content" ObjectID="_1699202739" r:id="rId96"/>
              </w:object>
            </w:r>
          </w:p>
        </w:tc>
        <w:tc>
          <w:tcPr>
            <w:tcW w:w="2734" w:type="dxa"/>
            <w:vAlign w:val="center"/>
          </w:tcPr>
          <w:p w:rsidR="00270578" w:rsidRPr="006E0041" w:rsidRDefault="00270578" w:rsidP="00063ACF">
            <w:pPr>
              <w:spacing w:line="360" w:lineRule="auto"/>
              <w:jc w:val="right"/>
            </w:pPr>
            <w:r>
              <w:t>(3.</w:t>
            </w:r>
            <w:r w:rsidR="00063ACF">
              <w:rPr>
                <w:lang w:val="ru-RU"/>
              </w:rPr>
              <w:t>7</w:t>
            </w:r>
            <w:r>
              <w:t>)</w:t>
            </w:r>
          </w:p>
        </w:tc>
      </w:tr>
      <w:tr w:rsidR="00270578" w:rsidRPr="00FE1BC3" w:rsidTr="00270578">
        <w:tc>
          <w:tcPr>
            <w:tcW w:w="2638" w:type="dxa"/>
          </w:tcPr>
          <w:p w:rsidR="00270578" w:rsidRPr="00933108" w:rsidRDefault="00270578" w:rsidP="00270578">
            <w:pPr>
              <w:spacing w:after="300" w:line="360" w:lineRule="auto"/>
              <w:jc w:val="center"/>
            </w:pPr>
          </w:p>
        </w:tc>
        <w:tc>
          <w:tcPr>
            <w:tcW w:w="4476" w:type="dxa"/>
          </w:tcPr>
          <w:p w:rsidR="00270578" w:rsidRPr="00933108" w:rsidRDefault="00270578" w:rsidP="00270578">
            <w:pPr>
              <w:spacing w:after="300" w:line="360" w:lineRule="auto"/>
              <w:jc w:val="center"/>
            </w:pPr>
            <w:r w:rsidRPr="00C9221A">
              <w:rPr>
                <w:position w:val="-30"/>
              </w:rPr>
              <w:object w:dxaOrig="1100" w:dyaOrig="700">
                <v:shape id="_x0000_i1063" type="#_x0000_t75" style="width:55.5pt;height:34.5pt" o:ole="">
                  <v:imagedata r:id="rId97" o:title=""/>
                </v:shape>
                <o:OLEObject Type="Embed" ProgID="Equation.DSMT4" ShapeID="_x0000_i1063" DrawAspect="Content" ObjectID="_1699202740" r:id="rId98"/>
              </w:object>
            </w:r>
          </w:p>
        </w:tc>
        <w:tc>
          <w:tcPr>
            <w:tcW w:w="2734" w:type="dxa"/>
            <w:vAlign w:val="center"/>
          </w:tcPr>
          <w:p w:rsidR="00270578" w:rsidRPr="00FE1BC3" w:rsidRDefault="00270578" w:rsidP="00063ACF">
            <w:pPr>
              <w:spacing w:after="300" w:line="360" w:lineRule="auto"/>
              <w:jc w:val="right"/>
            </w:pPr>
            <w:r>
              <w:t>(3.</w:t>
            </w:r>
            <w:r w:rsidR="00063ACF">
              <w:rPr>
                <w:lang w:val="ru-RU"/>
              </w:rPr>
              <w:t>8</w:t>
            </w:r>
            <w:r>
              <w:t>)</w:t>
            </w:r>
          </w:p>
        </w:tc>
      </w:tr>
    </w:tbl>
    <w:p w:rsidR="00270578" w:rsidRPr="003C29A9" w:rsidRDefault="00270578" w:rsidP="0027057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где </w:t>
      </w:r>
      <w:r w:rsidRPr="00047EEB">
        <w:rPr>
          <w:position w:val="-12"/>
        </w:rPr>
        <w:object w:dxaOrig="680" w:dyaOrig="360">
          <v:shape id="_x0000_i1064" type="#_x0000_t75" style="width:34.5pt;height:18pt" o:ole="">
            <v:imagedata r:id="rId99" o:title=""/>
          </v:shape>
          <o:OLEObject Type="Embed" ProgID="Equation.DSMT4" ShapeID="_x0000_i1064" DrawAspect="Content" ObjectID="_1699202741" r:id="rId100"/>
        </w:object>
      </w:r>
      <w:r w:rsidRPr="003C29A9">
        <w:rPr>
          <w:lang w:val="ru-RU"/>
        </w:rPr>
        <w:t xml:space="preserve"> – напряжение на коллекторе, соответствующее началу </w:t>
      </w:r>
      <w:proofErr w:type="spellStart"/>
      <w:r w:rsidRPr="003C29A9">
        <w:rPr>
          <w:lang w:val="ru-RU"/>
        </w:rPr>
        <w:t>квазигоризонтального</w:t>
      </w:r>
      <w:proofErr w:type="spellEnd"/>
      <w:r w:rsidRPr="003C29A9">
        <w:rPr>
          <w:lang w:val="ru-RU"/>
        </w:rPr>
        <w:t xml:space="preserve"> участка выходных ВАХ;</w:t>
      </w:r>
    </w:p>
    <w:p w:rsidR="00270578" w:rsidRPr="003C29A9" w:rsidRDefault="00270578" w:rsidP="00270578">
      <w:pPr>
        <w:spacing w:line="360" w:lineRule="auto"/>
        <w:ind w:firstLine="340"/>
        <w:jc w:val="both"/>
        <w:rPr>
          <w:lang w:val="ru-RU"/>
        </w:rPr>
      </w:pPr>
      <w:r w:rsidRPr="00047EEB">
        <w:rPr>
          <w:position w:val="-12"/>
        </w:rPr>
        <w:object w:dxaOrig="1540" w:dyaOrig="360">
          <v:shape id="_x0000_i1065" type="#_x0000_t75" style="width:76.5pt;height:18pt" o:ole="">
            <v:imagedata r:id="rId101" o:title=""/>
          </v:shape>
          <o:OLEObject Type="Embed" ProgID="Equation.DSMT4" ShapeID="_x0000_i1065" DrawAspect="Content" ObjectID="_1699202742" r:id="rId102"/>
        </w:object>
      </w:r>
      <w:r w:rsidRPr="003C29A9">
        <w:rPr>
          <w:lang w:val="ru-RU"/>
        </w:rPr>
        <w:t xml:space="preserve"> – коэффициент запаса.</w:t>
      </w:r>
    </w:p>
    <w:p w:rsidR="00270578" w:rsidRPr="003C29A9" w:rsidRDefault="00270578" w:rsidP="0027057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транзисторов малой мощности рекомендуется принять </w:t>
      </w:r>
      <w:r w:rsidRPr="00C9221A">
        <w:rPr>
          <w:position w:val="-14"/>
        </w:rPr>
        <w:object w:dxaOrig="1860" w:dyaOrig="400">
          <v:shape id="_x0000_i1066" type="#_x0000_t75" style="width:93pt;height:19.5pt" o:ole="">
            <v:imagedata r:id="rId103" o:title=""/>
          </v:shape>
          <o:OLEObject Type="Embed" ProgID="Equation.DSMT4" ShapeID="_x0000_i1066" DrawAspect="Content" ObjectID="_1699202743" r:id="rId104"/>
        </w:object>
      </w:r>
      <w:r w:rsidRPr="003C29A9">
        <w:rPr>
          <w:lang w:val="ru-RU"/>
        </w:rPr>
        <w:t xml:space="preserve">, а для мощных транзисторов </w:t>
      </w:r>
      <w:r w:rsidRPr="00C9221A">
        <w:rPr>
          <w:position w:val="-14"/>
        </w:rPr>
        <w:object w:dxaOrig="1880" w:dyaOrig="400">
          <v:shape id="_x0000_i1067" type="#_x0000_t75" style="width:94.5pt;height:19.5pt" o:ole="">
            <v:imagedata r:id="rId105" o:title=""/>
          </v:shape>
          <o:OLEObject Type="Embed" ProgID="Equation.DSMT4" ShapeID="_x0000_i1067" DrawAspect="Content" ObjectID="_1699202744" r:id="rId106"/>
        </w:object>
      </w:r>
      <w:r w:rsidRPr="003C29A9">
        <w:rPr>
          <w:lang w:val="ru-RU"/>
        </w:rPr>
        <w:t>.</w:t>
      </w:r>
    </w:p>
    <w:p w:rsidR="00270578" w:rsidRPr="003C29A9" w:rsidRDefault="00270578" w:rsidP="00270578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каскадов с ОЭ, работающих в классе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, напряжение </w:t>
      </w:r>
      <w:r w:rsidRPr="00047EEB">
        <w:rPr>
          <w:position w:val="-12"/>
        </w:rPr>
        <w:object w:dxaOrig="520" w:dyaOrig="360">
          <v:shape id="_x0000_i1068" type="#_x0000_t75" style="width:25.5pt;height:18pt" o:ole="">
            <v:imagedata r:id="rId107" o:title=""/>
          </v:shape>
          <o:OLEObject Type="Embed" ProgID="Equation.DSMT4" ShapeID="_x0000_i1068" DrawAspect="Content" ObjectID="_1699202745" r:id="rId108"/>
        </w:object>
      </w:r>
      <w:r w:rsidRPr="003C29A9">
        <w:rPr>
          <w:lang w:val="ru-RU"/>
        </w:rPr>
        <w:t xml:space="preserve"> связано со значением напряжения питания </w:t>
      </w:r>
      <w:r w:rsidRPr="0047317A">
        <w:rPr>
          <w:position w:val="-12"/>
        </w:rPr>
        <w:object w:dxaOrig="340" w:dyaOrig="360">
          <v:shape id="_x0000_i1069" type="#_x0000_t75" style="width:16.5pt;height:18pt" o:ole="">
            <v:imagedata r:id="rId109" o:title=""/>
          </v:shape>
          <o:OLEObject Type="Embed" ProgID="Equation.DSMT4" ShapeID="_x0000_i1069" DrawAspect="Content" ObjectID="_1699202746" r:id="rId110"/>
        </w:object>
      </w:r>
      <w:r w:rsidRPr="003C29A9">
        <w:rPr>
          <w:lang w:val="ru-RU"/>
        </w:rPr>
        <w:t xml:space="preserve"> соотношением: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270578" w:rsidRPr="00FE1BC3" w:rsidTr="00270578">
        <w:tc>
          <w:tcPr>
            <w:tcW w:w="2638" w:type="dxa"/>
          </w:tcPr>
          <w:p w:rsidR="00270578" w:rsidRPr="003C29A9" w:rsidRDefault="00270578" w:rsidP="00270578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270578" w:rsidRPr="00933108" w:rsidRDefault="00270578" w:rsidP="00270578">
            <w:pPr>
              <w:spacing w:after="300" w:line="360" w:lineRule="auto"/>
              <w:jc w:val="center"/>
            </w:pPr>
            <w:r w:rsidRPr="0047317A">
              <w:rPr>
                <w:position w:val="-12"/>
              </w:rPr>
              <w:object w:dxaOrig="1260" w:dyaOrig="360">
                <v:shape id="_x0000_i1070" type="#_x0000_t75" style="width:63pt;height:18pt" o:ole="">
                  <v:imagedata r:id="rId111" o:title=""/>
                </v:shape>
                <o:OLEObject Type="Embed" ProgID="Equation.DSMT4" ShapeID="_x0000_i1070" DrawAspect="Content" ObjectID="_1699202747" r:id="rId112"/>
              </w:object>
            </w:r>
          </w:p>
        </w:tc>
        <w:tc>
          <w:tcPr>
            <w:tcW w:w="2734" w:type="dxa"/>
            <w:vAlign w:val="center"/>
          </w:tcPr>
          <w:p w:rsidR="00270578" w:rsidRPr="00FE1BC3" w:rsidRDefault="00270578" w:rsidP="00063ACF">
            <w:pPr>
              <w:spacing w:after="300" w:line="360" w:lineRule="auto"/>
              <w:jc w:val="right"/>
            </w:pPr>
            <w:r>
              <w:t>(3.</w:t>
            </w:r>
            <w:r w:rsidR="00063ACF">
              <w:rPr>
                <w:lang w:val="ru-RU"/>
              </w:rPr>
              <w:t>9</w:t>
            </w:r>
            <w:r>
              <w:t>)</w:t>
            </w:r>
          </w:p>
        </w:tc>
      </w:tr>
    </w:tbl>
    <w:p w:rsidR="00270578" w:rsidRPr="003C29A9" w:rsidRDefault="00270578" w:rsidP="00270578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Координаты рабочей точки, рассчитанные по формулам (3.</w:t>
      </w:r>
      <w:r w:rsidR="00467468">
        <w:rPr>
          <w:lang w:val="ru-RU"/>
        </w:rPr>
        <w:t>7</w:t>
      </w:r>
      <w:r w:rsidRPr="003C29A9">
        <w:rPr>
          <w:lang w:val="ru-RU"/>
        </w:rPr>
        <w:t>), (3.</w:t>
      </w:r>
      <w:r w:rsidR="00467468">
        <w:rPr>
          <w:lang w:val="ru-RU"/>
        </w:rPr>
        <w:t>8</w:t>
      </w:r>
      <w:r w:rsidRPr="003C29A9">
        <w:rPr>
          <w:lang w:val="ru-RU"/>
        </w:rPr>
        <w:t>) равны:</w:t>
      </w:r>
    </w:p>
    <w:p w:rsidR="00270578" w:rsidRDefault="00F72D37" w:rsidP="00270578">
      <w:pPr>
        <w:spacing w:after="300" w:line="360" w:lineRule="auto"/>
        <w:ind w:firstLine="340"/>
        <w:jc w:val="center"/>
      </w:pPr>
      <w:r w:rsidRPr="00814E41">
        <w:rPr>
          <w:position w:val="-50"/>
        </w:rPr>
        <w:object w:dxaOrig="2740" w:dyaOrig="1120">
          <v:shape id="_x0000_i1238" type="#_x0000_t75" style="width:136.5pt;height:55.5pt" o:ole="">
            <v:imagedata r:id="rId113" o:title=""/>
          </v:shape>
          <o:OLEObject Type="Embed" ProgID="Equation.DSMT4" ShapeID="_x0000_i1238" DrawAspect="Content" ObjectID="_1699202748" r:id="rId114"/>
        </w:object>
      </w:r>
    </w:p>
    <w:p w:rsidR="00270578" w:rsidRPr="003C29A9" w:rsidRDefault="00270578" w:rsidP="005B604C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Напряжение питание </w:t>
      </w:r>
      <w:r w:rsidRPr="0047317A">
        <w:rPr>
          <w:position w:val="-12"/>
        </w:rPr>
        <w:object w:dxaOrig="340" w:dyaOrig="360">
          <v:shape id="_x0000_i1071" type="#_x0000_t75" style="width:16.5pt;height:18pt" o:ole="">
            <v:imagedata r:id="rId109" o:title=""/>
          </v:shape>
          <o:OLEObject Type="Embed" ProgID="Equation.DSMT4" ShapeID="_x0000_i1071" DrawAspect="Content" ObjectID="_1699202749" r:id="rId115"/>
        </w:object>
      </w:r>
      <w:r w:rsidRPr="003C29A9">
        <w:rPr>
          <w:lang w:val="ru-RU"/>
        </w:rPr>
        <w:t>, рассчитываемое по формуле (3.</w:t>
      </w:r>
      <w:r w:rsidR="00467468">
        <w:rPr>
          <w:lang w:val="ru-RU"/>
        </w:rPr>
        <w:t>9</w:t>
      </w:r>
      <w:r w:rsidRPr="003C29A9">
        <w:rPr>
          <w:lang w:val="ru-RU"/>
        </w:rPr>
        <w:t xml:space="preserve">) округляется до большего </w:t>
      </w:r>
      <w:r w:rsidRPr="003C29A9">
        <w:rPr>
          <w:lang w:val="ru-RU"/>
        </w:rPr>
        <w:lastRenderedPageBreak/>
        <w:t>напряжения, находящегося в стандартном ряду напряжений питания</w:t>
      </w:r>
      <w:r w:rsidR="00A7428D">
        <w:rPr>
          <w:lang w:val="ru-RU"/>
        </w:rPr>
        <w:t xml:space="preserve"> </w:t>
      </w:r>
      <w:r w:rsidR="00A7428D">
        <w:t>E</w:t>
      </w:r>
      <w:r w:rsidR="00A7428D" w:rsidRPr="00A7428D">
        <w:rPr>
          <w:lang w:val="ru-RU"/>
        </w:rPr>
        <w:t>24</w:t>
      </w:r>
      <w:r w:rsidRPr="003C29A9">
        <w:rPr>
          <w:lang w:val="ru-RU"/>
        </w:rPr>
        <w:t>:</w:t>
      </w:r>
    </w:p>
    <w:p w:rsidR="001D031D" w:rsidRDefault="00F72D37" w:rsidP="00A7428D">
      <w:pPr>
        <w:spacing w:after="300" w:line="360" w:lineRule="auto"/>
        <w:jc w:val="center"/>
        <w:rPr>
          <w:lang w:val="ru-RU"/>
        </w:rPr>
      </w:pPr>
      <w:r w:rsidRPr="0047317A">
        <w:rPr>
          <w:position w:val="-12"/>
        </w:rPr>
        <w:object w:dxaOrig="3180" w:dyaOrig="360">
          <v:shape id="_x0000_i1237" type="#_x0000_t75" style="width:158.25pt;height:18pt" o:ole="">
            <v:imagedata r:id="rId116" o:title=""/>
          </v:shape>
          <o:OLEObject Type="Embed" ProgID="Equation.DSMT4" ShapeID="_x0000_i1237" DrawAspect="Content" ObjectID="_1699202750" r:id="rId117"/>
        </w:object>
      </w:r>
    </w:p>
    <w:p w:rsidR="00F959E1" w:rsidRDefault="00A7428D" w:rsidP="00A7428D">
      <w:pPr>
        <w:spacing w:after="300" w:line="360" w:lineRule="auto"/>
        <w:ind w:firstLine="340"/>
        <w:jc w:val="both"/>
      </w:pPr>
      <w:r>
        <w:rPr>
          <w:lang w:val="ru-RU"/>
        </w:rPr>
        <w:t>Мощность коллектора в РТ</w:t>
      </w:r>
      <w:r>
        <w:t>:</w:t>
      </w:r>
    </w:p>
    <w:p w:rsidR="00A7428D" w:rsidRDefault="00F72D37" w:rsidP="00A7428D">
      <w:pPr>
        <w:spacing w:line="360" w:lineRule="auto"/>
        <w:contextualSpacing/>
        <w:jc w:val="center"/>
        <w:rPr>
          <w:lang w:val="ru-RU"/>
        </w:rPr>
      </w:pPr>
      <w:r w:rsidRPr="0000396C">
        <w:rPr>
          <w:position w:val="-12"/>
        </w:rPr>
        <w:object w:dxaOrig="3739" w:dyaOrig="360">
          <v:shape id="_x0000_i1236" type="#_x0000_t75" style="width:187.5pt;height:18pt" o:ole="">
            <v:imagedata r:id="rId118" o:title=""/>
          </v:shape>
          <o:OLEObject Type="Embed" ProgID="Equation.DSMT4" ShapeID="_x0000_i1236" DrawAspect="Content" ObjectID="_1699202751" r:id="rId119"/>
        </w:object>
      </w:r>
    </w:p>
    <w:p w:rsidR="005B604C" w:rsidRPr="003C29A9" w:rsidRDefault="005B604C" w:rsidP="005B604C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>Выбор транзистора осуществляется по данным таблицы 3.1.</w:t>
      </w:r>
    </w:p>
    <w:p w:rsidR="005B604C" w:rsidRDefault="005B604C" w:rsidP="005B604C">
      <w:pPr>
        <w:spacing w:line="360" w:lineRule="auto"/>
      </w:pPr>
      <w:proofErr w:type="spellStart"/>
      <w:r>
        <w:t>Таблица</w:t>
      </w:r>
      <w:proofErr w:type="spellEnd"/>
      <w:r>
        <w:t xml:space="preserve"> 3.1 – </w:t>
      </w:r>
      <w:proofErr w:type="spellStart"/>
      <w:r>
        <w:t>Условия</w:t>
      </w:r>
      <w:proofErr w:type="spellEnd"/>
      <w:r>
        <w:t xml:space="preserve"> </w:t>
      </w:r>
      <w:proofErr w:type="spellStart"/>
      <w:r>
        <w:t>выбора</w:t>
      </w:r>
      <w:proofErr w:type="spellEnd"/>
      <w:r>
        <w:t xml:space="preserve"> </w:t>
      </w:r>
      <w:proofErr w:type="spellStart"/>
      <w:r>
        <w:t>транзистора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949"/>
        <w:gridCol w:w="1442"/>
        <w:gridCol w:w="4457"/>
      </w:tblGrid>
      <w:tr w:rsidR="005B604C" w:rsidRPr="00530EB0" w:rsidTr="006667F3">
        <w:tc>
          <w:tcPr>
            <w:tcW w:w="0" w:type="auto"/>
          </w:tcPr>
          <w:p w:rsidR="005B604C" w:rsidRDefault="005B604C" w:rsidP="006667F3">
            <w:pPr>
              <w:spacing w:line="360" w:lineRule="auto"/>
            </w:pPr>
            <w:proofErr w:type="spellStart"/>
            <w:r>
              <w:t>Рассчитанные</w:t>
            </w:r>
            <w:proofErr w:type="spellEnd"/>
            <w:r>
              <w:t xml:space="preserve"> </w:t>
            </w:r>
            <w:proofErr w:type="spellStart"/>
            <w:r>
              <w:t>значения</w:t>
            </w:r>
            <w:proofErr w:type="spellEnd"/>
          </w:p>
        </w:tc>
        <w:tc>
          <w:tcPr>
            <w:tcW w:w="0" w:type="auto"/>
          </w:tcPr>
          <w:p w:rsidR="005B604C" w:rsidRDefault="005B604C" w:rsidP="006667F3">
            <w:pPr>
              <w:spacing w:line="360" w:lineRule="auto"/>
            </w:pPr>
            <w:proofErr w:type="spellStart"/>
            <w:r>
              <w:t>Условия</w:t>
            </w:r>
            <w:proofErr w:type="spellEnd"/>
            <w:r>
              <w:t xml:space="preserve"> </w:t>
            </w:r>
            <w:proofErr w:type="spellStart"/>
            <w:r>
              <w:t>выбора</w:t>
            </w:r>
            <w:proofErr w:type="spellEnd"/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>Предельно допустимые значения из справочника</w:t>
            </w:r>
          </w:p>
        </w:tc>
      </w:tr>
      <w:tr w:rsidR="005B604C" w:rsidRPr="00530EB0" w:rsidTr="006667F3"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2"/>
              </w:rPr>
              <w:object w:dxaOrig="300" w:dyaOrig="360">
                <v:shape id="_x0000_i1072" type="#_x0000_t75" style="width:15pt;height:18pt" o:ole="">
                  <v:imagedata r:id="rId120" o:title=""/>
                </v:shape>
                <o:OLEObject Type="Embed" ProgID="Equation.DSMT4" ShapeID="_x0000_i1072" DrawAspect="Content" ObjectID="_1699202752" r:id="rId121"/>
              </w:object>
            </w:r>
            <w:r w:rsidRPr="003C29A9">
              <w:rPr>
                <w:lang w:val="ru-RU"/>
              </w:rPr>
              <w:t>, Вт – мощность на коллекторе транзистора</w:t>
            </w:r>
          </w:p>
        </w:tc>
        <w:tc>
          <w:tcPr>
            <w:tcW w:w="0" w:type="auto"/>
            <w:vAlign w:val="center"/>
          </w:tcPr>
          <w:p w:rsidR="005B604C" w:rsidRPr="0000396C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4"/>
              </w:rPr>
              <w:object w:dxaOrig="1300" w:dyaOrig="380">
                <v:shape id="_x0000_i1073" type="#_x0000_t75" style="width:64.5pt;height:19.5pt" o:ole="">
                  <v:imagedata r:id="rId122" o:title=""/>
                </v:shape>
                <o:OLEObject Type="Embed" ProgID="Equation.DSMT4" ShapeID="_x0000_i1073" DrawAspect="Content" ObjectID="_1699202753" r:id="rId123"/>
              </w:object>
            </w:r>
            <w:r w:rsidRPr="003C29A9">
              <w:rPr>
                <w:lang w:val="ru-RU"/>
              </w:rPr>
              <w:t>, Вт – максимальная мощность на коллекторе транзистора</w:t>
            </w:r>
          </w:p>
        </w:tc>
      </w:tr>
      <w:tr w:rsidR="005B604C" w:rsidTr="006667F3">
        <w:tc>
          <w:tcPr>
            <w:tcW w:w="0" w:type="auto"/>
          </w:tcPr>
          <w:p w:rsidR="005B604C" w:rsidRPr="00CD6DA8" w:rsidRDefault="005B604C" w:rsidP="006667F3">
            <w:pPr>
              <w:spacing w:line="360" w:lineRule="auto"/>
            </w:pPr>
            <w:r w:rsidRPr="00047EEB">
              <w:rPr>
                <w:position w:val="-12"/>
              </w:rPr>
              <w:object w:dxaOrig="340" w:dyaOrig="360">
                <v:shape id="_x0000_i1074" type="#_x0000_t75" style="width:16.5pt;height:18pt" o:ole="">
                  <v:imagedata r:id="rId124" o:title=""/>
                </v:shape>
                <o:OLEObject Type="Embed" ProgID="Equation.DSMT4" ShapeID="_x0000_i1074" DrawAspect="Content" ObjectID="_1699202754" r:id="rId125"/>
              </w:object>
            </w:r>
            <w:r>
              <w:t>, В</w:t>
            </w:r>
          </w:p>
        </w:tc>
        <w:tc>
          <w:tcPr>
            <w:tcW w:w="0" w:type="auto"/>
            <w:vAlign w:val="center"/>
          </w:tcPr>
          <w:p w:rsidR="005B604C" w:rsidRPr="0000396C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Default="005B604C" w:rsidP="006667F3">
            <w:pPr>
              <w:spacing w:line="360" w:lineRule="auto"/>
            </w:pPr>
            <w:r w:rsidRPr="00047EEB">
              <w:rPr>
                <w:position w:val="-12"/>
              </w:rPr>
              <w:object w:dxaOrig="1820" w:dyaOrig="360">
                <v:shape id="_x0000_i1075" type="#_x0000_t75" style="width:91.5pt;height:18pt" o:ole="">
                  <v:imagedata r:id="rId126" o:title=""/>
                </v:shape>
                <o:OLEObject Type="Embed" ProgID="Equation.DSMT4" ShapeID="_x0000_i1075" DrawAspect="Content" ObjectID="_1699202755" r:id="rId127"/>
              </w:object>
            </w:r>
          </w:p>
        </w:tc>
      </w:tr>
      <w:tr w:rsidR="005B604C" w:rsidRPr="00530EB0" w:rsidTr="006667F3"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47EEB">
              <w:rPr>
                <w:position w:val="-12"/>
              </w:rPr>
              <w:object w:dxaOrig="1200" w:dyaOrig="360">
                <v:shape id="_x0000_i1076" type="#_x0000_t75" style="width:60pt;height:18pt" o:ole="">
                  <v:imagedata r:id="rId128" o:title=""/>
                </v:shape>
                <o:OLEObject Type="Embed" ProgID="Equation.DSMT4" ShapeID="_x0000_i1076" DrawAspect="Content" ObjectID="_1699202756" r:id="rId129"/>
              </w:object>
            </w:r>
            <w:r w:rsidRPr="003C29A9">
              <w:rPr>
                <w:lang w:val="ru-RU"/>
              </w:rPr>
              <w:t xml:space="preserve">, где </w:t>
            </w:r>
            <w:r w:rsidRPr="00047EEB">
              <w:rPr>
                <w:position w:val="-12"/>
              </w:rPr>
              <w:object w:dxaOrig="360" w:dyaOrig="360">
                <v:shape id="_x0000_i1077" type="#_x0000_t75" style="width:18pt;height:18pt" o:ole="">
                  <v:imagedata r:id="rId130" o:title=""/>
                </v:shape>
                <o:OLEObject Type="Embed" ProgID="Equation.DSMT4" ShapeID="_x0000_i1077" DrawAspect="Content" ObjectID="_1699202757" r:id="rId131"/>
              </w:object>
            </w:r>
            <w:r w:rsidRPr="003C29A9">
              <w:rPr>
                <w:lang w:val="ru-RU"/>
              </w:rPr>
              <w:t xml:space="preserve"> –координата рабочей точки транзистора</w:t>
            </w:r>
          </w:p>
        </w:tc>
        <w:tc>
          <w:tcPr>
            <w:tcW w:w="0" w:type="auto"/>
            <w:vAlign w:val="center"/>
          </w:tcPr>
          <w:p w:rsidR="005B604C" w:rsidRPr="007F3461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4"/>
              </w:rPr>
              <w:object w:dxaOrig="1240" w:dyaOrig="380">
                <v:shape id="_x0000_i1078" type="#_x0000_t75" style="width:62.25pt;height:19.5pt" o:ole="">
                  <v:imagedata r:id="rId132" o:title=""/>
                </v:shape>
                <o:OLEObject Type="Embed" ProgID="Equation.DSMT4" ShapeID="_x0000_i1078" DrawAspect="Content" ObjectID="_1699202758" r:id="rId133"/>
              </w:object>
            </w:r>
            <w:r w:rsidRPr="003C29A9">
              <w:rPr>
                <w:lang w:val="ru-RU"/>
              </w:rPr>
              <w:t>, А – максимальный ток на коллекторе транзистора</w:t>
            </w:r>
          </w:p>
        </w:tc>
      </w:tr>
      <w:tr w:rsidR="005B604C" w:rsidTr="006667F3">
        <w:tc>
          <w:tcPr>
            <w:tcW w:w="0" w:type="auto"/>
          </w:tcPr>
          <w:p w:rsidR="005B604C" w:rsidRPr="007F3461" w:rsidRDefault="005B604C" w:rsidP="006667F3">
            <w:pPr>
              <w:spacing w:line="360" w:lineRule="auto"/>
            </w:pPr>
            <w:r w:rsidRPr="007F3461">
              <w:rPr>
                <w:position w:val="-14"/>
              </w:rPr>
              <w:object w:dxaOrig="1719" w:dyaOrig="380">
                <v:shape id="_x0000_i1079" type="#_x0000_t75" style="width:85.5pt;height:19.5pt" o:ole="">
                  <v:imagedata r:id="rId134" o:title=""/>
                </v:shape>
                <o:OLEObject Type="Embed" ProgID="Equation.DSMT4" ShapeID="_x0000_i1079" DrawAspect="Content" ObjectID="_1699202759" r:id="rId135"/>
              </w:object>
            </w:r>
            <w:r>
              <w:t xml:space="preserve">, </w:t>
            </w:r>
            <w:proofErr w:type="spellStart"/>
            <w:r>
              <w:t>кГц</w:t>
            </w:r>
            <w:proofErr w:type="spellEnd"/>
          </w:p>
        </w:tc>
        <w:tc>
          <w:tcPr>
            <w:tcW w:w="0" w:type="auto"/>
            <w:vAlign w:val="center"/>
          </w:tcPr>
          <w:p w:rsidR="005B604C" w:rsidRPr="007F3461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Pr="007F3461" w:rsidRDefault="005B604C" w:rsidP="006667F3">
            <w:pPr>
              <w:spacing w:line="360" w:lineRule="auto"/>
            </w:pPr>
            <w:r w:rsidRPr="007F3461">
              <w:rPr>
                <w:position w:val="-12"/>
              </w:rPr>
              <w:object w:dxaOrig="300" w:dyaOrig="360">
                <v:shape id="_x0000_i1080" type="#_x0000_t75" style="width:15pt;height:18pt" o:ole="">
                  <v:imagedata r:id="rId136" o:title=""/>
                </v:shape>
                <o:OLEObject Type="Embed" ProgID="Equation.DSMT4" ShapeID="_x0000_i1080" DrawAspect="Content" ObjectID="_1699202760" r:id="rId137"/>
              </w:object>
            </w:r>
            <w:r>
              <w:t xml:space="preserve">, </w:t>
            </w:r>
            <w:proofErr w:type="spellStart"/>
            <w:r>
              <w:t>кГц</w:t>
            </w:r>
            <w:proofErr w:type="spellEnd"/>
            <w:r>
              <w:t xml:space="preserve"> – </w:t>
            </w:r>
            <w:proofErr w:type="spellStart"/>
            <w:r>
              <w:t>частота</w:t>
            </w:r>
            <w:proofErr w:type="spellEnd"/>
            <w:r>
              <w:t xml:space="preserve"> </w:t>
            </w:r>
            <w:proofErr w:type="spellStart"/>
            <w:r>
              <w:t>единичного</w:t>
            </w:r>
            <w:proofErr w:type="spellEnd"/>
            <w:r>
              <w:t xml:space="preserve"> </w:t>
            </w:r>
            <w:proofErr w:type="spellStart"/>
            <w:r>
              <w:t>усиления</w:t>
            </w:r>
            <w:proofErr w:type="spellEnd"/>
          </w:p>
        </w:tc>
      </w:tr>
      <w:tr w:rsidR="005B604C" w:rsidTr="006667F3">
        <w:tc>
          <w:tcPr>
            <w:tcW w:w="0" w:type="auto"/>
            <w:vMerge w:val="restart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>
              <w:rPr>
                <w:i/>
              </w:rPr>
              <w:t>n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p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n</w:t>
            </w:r>
            <w:r w:rsidRPr="003C29A9">
              <w:rPr>
                <w:lang w:val="ru-RU"/>
              </w:rPr>
              <w:t xml:space="preserve"> / </w:t>
            </w:r>
            <w:r>
              <w:rPr>
                <w:i/>
              </w:rPr>
              <w:t>p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n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p</w:t>
            </w:r>
            <w:r w:rsidRPr="003C29A9">
              <w:rPr>
                <w:lang w:val="ru-RU"/>
              </w:rPr>
              <w:t xml:space="preserve">  (тип проводимости транзистора по заданию)</w:t>
            </w:r>
          </w:p>
        </w:tc>
        <w:tc>
          <w:tcPr>
            <w:tcW w:w="0" w:type="auto"/>
            <w:vMerge w:val="restart"/>
            <w:vAlign w:val="center"/>
          </w:tcPr>
          <w:p w:rsidR="005B604C" w:rsidRPr="003C29A9" w:rsidRDefault="005B604C" w:rsidP="006667F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0" w:type="auto"/>
          </w:tcPr>
          <w:p w:rsidR="005B604C" w:rsidRPr="00554EF7" w:rsidRDefault="005B604C" w:rsidP="006667F3">
            <w:pPr>
              <w:spacing w:line="360" w:lineRule="auto"/>
              <w:rPr>
                <w:i/>
              </w:rPr>
            </w:pPr>
            <w:r>
              <w:rPr>
                <w:i/>
              </w:rPr>
              <w:t>n-p-n / p-n-p</w:t>
            </w:r>
          </w:p>
        </w:tc>
      </w:tr>
      <w:tr w:rsidR="005B604C" w:rsidTr="006667F3">
        <w:tc>
          <w:tcPr>
            <w:tcW w:w="0" w:type="auto"/>
            <w:vMerge/>
          </w:tcPr>
          <w:p w:rsidR="005B604C" w:rsidRPr="00554EF7" w:rsidRDefault="005B604C" w:rsidP="006667F3">
            <w:pPr>
              <w:spacing w:line="360" w:lineRule="auto"/>
              <w:rPr>
                <w:i/>
              </w:rPr>
            </w:pPr>
          </w:p>
        </w:tc>
        <w:tc>
          <w:tcPr>
            <w:tcW w:w="0" w:type="auto"/>
            <w:vMerge/>
          </w:tcPr>
          <w:p w:rsidR="005B604C" w:rsidRDefault="005B604C" w:rsidP="006667F3">
            <w:pPr>
              <w:spacing w:line="360" w:lineRule="auto"/>
            </w:pPr>
          </w:p>
        </w:tc>
        <w:tc>
          <w:tcPr>
            <w:tcW w:w="0" w:type="auto"/>
          </w:tcPr>
          <w:p w:rsidR="005B604C" w:rsidRPr="00554EF7" w:rsidRDefault="005B604C" w:rsidP="006667F3">
            <w:pPr>
              <w:spacing w:line="360" w:lineRule="auto"/>
            </w:pPr>
            <w:r>
              <w:t xml:space="preserve">ВАХ </w:t>
            </w:r>
            <w:proofErr w:type="spellStart"/>
            <w:r>
              <w:t>транзистора</w:t>
            </w:r>
            <w:proofErr w:type="spellEnd"/>
          </w:p>
        </w:tc>
      </w:tr>
    </w:tbl>
    <w:p w:rsidR="005B604C" w:rsidRDefault="005B604C" w:rsidP="005B604C">
      <w:pPr>
        <w:spacing w:line="360" w:lineRule="auto"/>
        <w:ind w:firstLine="340"/>
      </w:pPr>
    </w:p>
    <w:p w:rsidR="005B604C" w:rsidRPr="003C29A9" w:rsidRDefault="005B604C" w:rsidP="005B604C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Был выбран</w:t>
      </w:r>
      <w:r w:rsidR="00EC25C3" w:rsidRPr="00440F30">
        <w:rPr>
          <w:lang w:val="ru-RU"/>
        </w:rPr>
        <w:t xml:space="preserve"> </w:t>
      </w:r>
      <w:r w:rsidRPr="003C29A9">
        <w:rPr>
          <w:lang w:val="ru-RU"/>
        </w:rPr>
        <w:t>биполярн</w:t>
      </w:r>
      <w:r w:rsidR="00A45EFF">
        <w:rPr>
          <w:lang w:val="ru-RU"/>
        </w:rPr>
        <w:t>ый транзистор</w:t>
      </w:r>
      <w:r w:rsidRPr="003C29A9">
        <w:rPr>
          <w:lang w:val="ru-RU"/>
        </w:rPr>
        <w:t xml:space="preserve"> </w:t>
      </w:r>
      <w:r w:rsidR="00673B02" w:rsidRPr="00673B02">
        <w:rPr>
          <w:lang w:val="ru-RU"/>
        </w:rPr>
        <w:t>2</w:t>
      </w:r>
      <w:r w:rsidR="00673B02">
        <w:t>N</w:t>
      </w:r>
      <w:r w:rsidR="00673B02" w:rsidRPr="00673B02">
        <w:rPr>
          <w:lang w:val="ru-RU"/>
        </w:rPr>
        <w:t>3906</w:t>
      </w:r>
      <w:r w:rsidR="00EE0EE7">
        <w:rPr>
          <w:lang w:val="ru-RU"/>
        </w:rPr>
        <w:t xml:space="preserve">. </w:t>
      </w:r>
      <w:r w:rsidRPr="003C29A9">
        <w:rPr>
          <w:lang w:val="ru-RU"/>
        </w:rPr>
        <w:t xml:space="preserve">Сравнение его максимально допустимых параметров с расчетными приведены в таблице 3.2. </w:t>
      </w:r>
    </w:p>
    <w:p w:rsidR="005B604C" w:rsidRPr="00954073" w:rsidRDefault="005B604C" w:rsidP="005B604C">
      <w:pPr>
        <w:spacing w:line="360" w:lineRule="auto"/>
        <w:ind w:firstLine="340"/>
        <w:jc w:val="both"/>
      </w:pPr>
      <w:r w:rsidRPr="00EE0EE7">
        <w:rPr>
          <w:lang w:val="ru-RU"/>
        </w:rPr>
        <w:t xml:space="preserve">Таблица 3.2 – Параметры выбранного транзистора </w:t>
      </w:r>
      <w:r w:rsidR="00954073">
        <w:rPr>
          <w:lang w:val="ru-RU"/>
        </w:rPr>
        <w:t>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906"/>
        <w:gridCol w:w="2192"/>
        <w:gridCol w:w="3750"/>
      </w:tblGrid>
      <w:tr w:rsidR="005B604C" w:rsidRPr="00530EB0" w:rsidTr="006667F3">
        <w:tc>
          <w:tcPr>
            <w:tcW w:w="0" w:type="auto"/>
          </w:tcPr>
          <w:p w:rsidR="005B604C" w:rsidRPr="00EE0EE7" w:rsidRDefault="005B604C" w:rsidP="006667F3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>Параметр</w:t>
            </w:r>
          </w:p>
        </w:tc>
        <w:tc>
          <w:tcPr>
            <w:tcW w:w="0" w:type="auto"/>
          </w:tcPr>
          <w:p w:rsidR="005B604C" w:rsidRPr="00EE0EE7" w:rsidRDefault="005B604C" w:rsidP="006667F3">
            <w:pPr>
              <w:spacing w:line="360" w:lineRule="auto"/>
              <w:jc w:val="both"/>
              <w:rPr>
                <w:lang w:val="ru-RU"/>
              </w:rPr>
            </w:pPr>
            <w:r w:rsidRPr="00EE0EE7">
              <w:rPr>
                <w:lang w:val="ru-RU"/>
              </w:rPr>
              <w:t>Рассчитанные параметр</w:t>
            </w:r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jc w:val="both"/>
              <w:rPr>
                <w:lang w:val="ru-RU"/>
              </w:rPr>
            </w:pPr>
            <w:r w:rsidRPr="003C29A9">
              <w:rPr>
                <w:lang w:val="ru-RU"/>
              </w:rPr>
              <w:t>Максимально допустимый параметр из справочника</w:t>
            </w:r>
          </w:p>
        </w:tc>
      </w:tr>
      <w:tr w:rsidR="005B604C" w:rsidRPr="00F72D37" w:rsidTr="006667F3">
        <w:tc>
          <w:tcPr>
            <w:tcW w:w="0" w:type="auto"/>
          </w:tcPr>
          <w:p w:rsidR="005B604C" w:rsidRPr="00103EF0" w:rsidRDefault="005B604C" w:rsidP="006667F3">
            <w:pPr>
              <w:spacing w:line="360" w:lineRule="auto"/>
            </w:pPr>
            <w:proofErr w:type="spellStart"/>
            <w:r>
              <w:t>Мощность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коллекторе</w:t>
            </w:r>
            <w:proofErr w:type="spellEnd"/>
            <w:r>
              <w:t xml:space="preserve"> </w:t>
            </w:r>
            <w:proofErr w:type="spellStart"/>
            <w:r>
              <w:t>транзистора</w:t>
            </w:r>
            <w:proofErr w:type="spellEnd"/>
            <w:r>
              <w:t xml:space="preserve"> </w:t>
            </w:r>
            <w:r w:rsidRPr="0000396C">
              <w:rPr>
                <w:position w:val="-12"/>
              </w:rPr>
              <w:object w:dxaOrig="300" w:dyaOrig="360">
                <v:shape id="_x0000_i1081" type="#_x0000_t75" style="width:15pt;height:18pt" o:ole="">
                  <v:imagedata r:id="rId120" o:title=""/>
                </v:shape>
                <o:OLEObject Type="Embed" ProgID="Equation.DSMT4" ShapeID="_x0000_i1081" DrawAspect="Content" ObjectID="_1699202761" r:id="rId138"/>
              </w:object>
            </w:r>
          </w:p>
        </w:tc>
        <w:tc>
          <w:tcPr>
            <w:tcW w:w="0" w:type="auto"/>
            <w:vAlign w:val="center"/>
          </w:tcPr>
          <w:p w:rsidR="005B604C" w:rsidRPr="00103EF0" w:rsidRDefault="005B604C" w:rsidP="00F72D37">
            <w:pPr>
              <w:spacing w:line="360" w:lineRule="auto"/>
              <w:jc w:val="center"/>
            </w:pPr>
            <w:r>
              <w:t>0,</w:t>
            </w:r>
            <w:r w:rsidR="00F72D37">
              <w:t>522</w:t>
            </w:r>
            <w:r>
              <w:t xml:space="preserve"> </w:t>
            </w:r>
            <w:proofErr w:type="spellStart"/>
            <w:r>
              <w:t>Вт</w:t>
            </w:r>
            <w:proofErr w:type="spellEnd"/>
          </w:p>
        </w:tc>
        <w:tc>
          <w:tcPr>
            <w:tcW w:w="0" w:type="auto"/>
            <w:vAlign w:val="center"/>
          </w:tcPr>
          <w:p w:rsidR="005B604C" w:rsidRPr="00F72D37" w:rsidRDefault="00F72D37" w:rsidP="006667F3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  <w:r>
              <w:t>,625</w:t>
            </w:r>
            <w:r w:rsidR="00EC25C3" w:rsidRPr="00F72D37">
              <w:rPr>
                <w:lang w:val="ru-RU"/>
              </w:rPr>
              <w:t xml:space="preserve"> Вт</w:t>
            </w:r>
          </w:p>
        </w:tc>
      </w:tr>
      <w:tr w:rsidR="005B604C" w:rsidRPr="00F72D37" w:rsidTr="006667F3"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 xml:space="preserve">Максимальный ток на коллекторе транзистора </w:t>
            </w:r>
            <w:r w:rsidRPr="00443CCD">
              <w:rPr>
                <w:position w:val="-12"/>
              </w:rPr>
              <w:object w:dxaOrig="499" w:dyaOrig="360">
                <v:shape id="_x0000_i1082" type="#_x0000_t75" style="width:25.5pt;height:18pt" o:ole="">
                  <v:imagedata r:id="rId139" o:title=""/>
                </v:shape>
                <o:OLEObject Type="Embed" ProgID="Equation.DSMT4" ShapeID="_x0000_i1082" DrawAspect="Content" ObjectID="_1699202762" r:id="rId140"/>
              </w:object>
            </w:r>
          </w:p>
        </w:tc>
        <w:tc>
          <w:tcPr>
            <w:tcW w:w="0" w:type="auto"/>
            <w:vAlign w:val="center"/>
          </w:tcPr>
          <w:p w:rsidR="005B604C" w:rsidRPr="00F72D37" w:rsidRDefault="00F72D37" w:rsidP="006667F3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88,6</w:t>
            </w:r>
            <w:r>
              <w:t xml:space="preserve"> </w:t>
            </w:r>
            <w:r>
              <w:rPr>
                <w:lang w:val="ru-RU"/>
              </w:rPr>
              <w:t>мА</w:t>
            </w:r>
          </w:p>
        </w:tc>
        <w:tc>
          <w:tcPr>
            <w:tcW w:w="0" w:type="auto"/>
            <w:vAlign w:val="center"/>
          </w:tcPr>
          <w:p w:rsidR="005B604C" w:rsidRPr="00EE0EE7" w:rsidRDefault="00673B02" w:rsidP="006667F3">
            <w:pPr>
              <w:spacing w:line="360" w:lineRule="auto"/>
              <w:jc w:val="center"/>
              <w:rPr>
                <w:lang w:val="ru-RU"/>
              </w:rPr>
            </w:pPr>
            <w:r>
              <w:t>2</w:t>
            </w:r>
            <w:r w:rsidR="00F72D37">
              <w:rPr>
                <w:lang w:val="ru-RU"/>
              </w:rPr>
              <w:t>00 м</w:t>
            </w:r>
            <w:r w:rsidR="00EC25C3" w:rsidRPr="00EE0EE7">
              <w:rPr>
                <w:lang w:val="ru-RU"/>
              </w:rPr>
              <w:t>А</w:t>
            </w:r>
          </w:p>
        </w:tc>
      </w:tr>
      <w:tr w:rsidR="005B604C" w:rsidRPr="00A45EFF" w:rsidTr="006667F3">
        <w:tc>
          <w:tcPr>
            <w:tcW w:w="0" w:type="auto"/>
          </w:tcPr>
          <w:p w:rsidR="005B604C" w:rsidRPr="00EE0EE7" w:rsidRDefault="005B604C" w:rsidP="006667F3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 xml:space="preserve">Максимальное напряжение коллектор-эмиттер </w:t>
            </w:r>
            <w:r w:rsidRPr="00443CCD">
              <w:rPr>
                <w:position w:val="-12"/>
              </w:rPr>
              <w:object w:dxaOrig="660" w:dyaOrig="360">
                <v:shape id="_x0000_i1083" type="#_x0000_t75" style="width:33pt;height:18pt" o:ole="">
                  <v:imagedata r:id="rId141" o:title=""/>
                </v:shape>
                <o:OLEObject Type="Embed" ProgID="Equation.DSMT4" ShapeID="_x0000_i1083" DrawAspect="Content" ObjectID="_1699202763" r:id="rId142"/>
              </w:object>
            </w:r>
          </w:p>
        </w:tc>
        <w:tc>
          <w:tcPr>
            <w:tcW w:w="0" w:type="auto"/>
            <w:vAlign w:val="center"/>
          </w:tcPr>
          <w:p w:rsidR="005B604C" w:rsidRPr="00EE0EE7" w:rsidRDefault="005B604C" w:rsidP="006667F3">
            <w:pPr>
              <w:spacing w:line="360" w:lineRule="auto"/>
              <w:jc w:val="center"/>
              <w:rPr>
                <w:lang w:val="ru-RU"/>
              </w:rPr>
            </w:pPr>
            <w:r w:rsidRPr="00EE0EE7">
              <w:rPr>
                <w:lang w:val="ru-RU"/>
              </w:rPr>
              <w:t>24 В</w:t>
            </w:r>
          </w:p>
        </w:tc>
        <w:tc>
          <w:tcPr>
            <w:tcW w:w="0" w:type="auto"/>
            <w:vAlign w:val="center"/>
          </w:tcPr>
          <w:p w:rsidR="005B604C" w:rsidRPr="00EE0EE7" w:rsidRDefault="00673B02" w:rsidP="00A45EFF">
            <w:pPr>
              <w:spacing w:line="360" w:lineRule="auto"/>
              <w:jc w:val="center"/>
              <w:rPr>
                <w:lang w:val="ru-RU"/>
              </w:rPr>
            </w:pPr>
            <w:r>
              <w:t>4</w:t>
            </w:r>
            <w:r w:rsidR="00F72D37">
              <w:rPr>
                <w:lang w:val="ru-RU"/>
              </w:rPr>
              <w:t>0</w:t>
            </w:r>
            <w:r w:rsidR="00EC25C3">
              <w:rPr>
                <w:lang w:val="ru-RU"/>
              </w:rPr>
              <w:t xml:space="preserve"> </w:t>
            </w:r>
            <w:r w:rsidR="00EC25C3" w:rsidRPr="00EE0EE7">
              <w:rPr>
                <w:lang w:val="ru-RU"/>
              </w:rPr>
              <w:t>В</w:t>
            </w:r>
          </w:p>
        </w:tc>
      </w:tr>
    </w:tbl>
    <w:p w:rsidR="002D5B30" w:rsidRDefault="002D5B30">
      <w:pPr>
        <w:rPr>
          <w:lang w:val="ru-RU"/>
        </w:rPr>
      </w:pPr>
      <w:r>
        <w:br w:type="page"/>
      </w:r>
    </w:p>
    <w:p w:rsidR="002D5B30" w:rsidRPr="002D5B30" w:rsidRDefault="002D5B30">
      <w:pPr>
        <w:rPr>
          <w:lang w:val="ru-RU"/>
        </w:rPr>
      </w:pPr>
      <w:r w:rsidRPr="002D5B30">
        <w:rPr>
          <w:i/>
          <w:lang w:val="ru-RU"/>
        </w:rPr>
        <w:lastRenderedPageBreak/>
        <w:t>продолжение таблицы 3.2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20"/>
        <w:gridCol w:w="2210"/>
        <w:gridCol w:w="3818"/>
      </w:tblGrid>
      <w:tr w:rsidR="002D5B30" w:rsidRPr="00530EB0" w:rsidTr="002D5B30">
        <w:tc>
          <w:tcPr>
            <w:tcW w:w="0" w:type="auto"/>
          </w:tcPr>
          <w:p w:rsidR="002D5B30" w:rsidRPr="00EE0EE7" w:rsidRDefault="002D5B30" w:rsidP="002D5B30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>Параметр</w:t>
            </w:r>
          </w:p>
        </w:tc>
        <w:tc>
          <w:tcPr>
            <w:tcW w:w="0" w:type="auto"/>
          </w:tcPr>
          <w:p w:rsidR="002D5B30" w:rsidRPr="00EE0EE7" w:rsidRDefault="002D5B30" w:rsidP="00047D20">
            <w:pPr>
              <w:spacing w:line="360" w:lineRule="auto"/>
              <w:jc w:val="both"/>
              <w:rPr>
                <w:lang w:val="ru-RU"/>
              </w:rPr>
            </w:pPr>
            <w:r w:rsidRPr="00EE0EE7">
              <w:rPr>
                <w:lang w:val="ru-RU"/>
              </w:rPr>
              <w:t>Рассчитанные параметр</w:t>
            </w:r>
          </w:p>
        </w:tc>
        <w:tc>
          <w:tcPr>
            <w:tcW w:w="0" w:type="auto"/>
          </w:tcPr>
          <w:p w:rsidR="002D5B30" w:rsidRPr="003C29A9" w:rsidRDefault="002D5B30" w:rsidP="00047D20">
            <w:pPr>
              <w:spacing w:line="360" w:lineRule="auto"/>
              <w:jc w:val="both"/>
              <w:rPr>
                <w:lang w:val="ru-RU"/>
              </w:rPr>
            </w:pPr>
            <w:r w:rsidRPr="003C29A9">
              <w:rPr>
                <w:lang w:val="ru-RU"/>
              </w:rPr>
              <w:t>Максимально допустимый параметр из справочника</w:t>
            </w:r>
          </w:p>
        </w:tc>
      </w:tr>
      <w:tr w:rsidR="002D5B30" w:rsidRPr="00103EF0" w:rsidTr="006667F3">
        <w:tc>
          <w:tcPr>
            <w:tcW w:w="0" w:type="auto"/>
          </w:tcPr>
          <w:p w:rsidR="002D5B30" w:rsidRPr="003C29A9" w:rsidRDefault="002D5B30" w:rsidP="006667F3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 xml:space="preserve">Граничная частота коэффициента передачи тока </w:t>
            </w:r>
            <w:r w:rsidRPr="007F3461">
              <w:rPr>
                <w:position w:val="-12"/>
              </w:rPr>
              <w:object w:dxaOrig="300" w:dyaOrig="360">
                <v:shape id="_x0000_i1084" type="#_x0000_t75" style="width:15pt;height:18pt" o:ole="">
                  <v:imagedata r:id="rId136" o:title=""/>
                </v:shape>
                <o:OLEObject Type="Embed" ProgID="Equation.DSMT4" ShapeID="_x0000_i1084" DrawAspect="Content" ObjectID="_1699202764" r:id="rId143"/>
              </w:object>
            </w:r>
          </w:p>
        </w:tc>
        <w:tc>
          <w:tcPr>
            <w:tcW w:w="0" w:type="auto"/>
            <w:vAlign w:val="center"/>
          </w:tcPr>
          <w:p w:rsidR="002D5B30" w:rsidRPr="00103EF0" w:rsidRDefault="002D5B30" w:rsidP="006667F3">
            <w:pPr>
              <w:spacing w:line="360" w:lineRule="auto"/>
              <w:jc w:val="center"/>
            </w:pPr>
            <w:r>
              <w:t xml:space="preserve">0,3 </w:t>
            </w:r>
            <w:proofErr w:type="spellStart"/>
            <w:r>
              <w:t>МГц</w:t>
            </w:r>
            <w:proofErr w:type="spellEnd"/>
          </w:p>
        </w:tc>
        <w:tc>
          <w:tcPr>
            <w:tcW w:w="0" w:type="auto"/>
            <w:vAlign w:val="center"/>
          </w:tcPr>
          <w:p w:rsidR="002D5B30" w:rsidRPr="002D5B30" w:rsidRDefault="002D5B30" w:rsidP="006667F3">
            <w:pPr>
              <w:spacing w:line="360" w:lineRule="auto"/>
              <w:jc w:val="center"/>
              <w:rPr>
                <w:lang w:val="ru-RU"/>
              </w:rPr>
            </w:pPr>
            <w:r>
              <w:t>2</w:t>
            </w:r>
            <w:r>
              <w:rPr>
                <w:lang w:val="ru-RU"/>
              </w:rPr>
              <w:t>5</w:t>
            </w:r>
            <w:r>
              <w:t xml:space="preserve">0 </w:t>
            </w:r>
            <w:proofErr w:type="spellStart"/>
            <w:r>
              <w:t>МГц</w:t>
            </w:r>
            <w:proofErr w:type="spellEnd"/>
            <w:r>
              <w:rPr>
                <w:lang w:val="ru-RU"/>
              </w:rPr>
              <w:t xml:space="preserve"> </w:t>
            </w:r>
          </w:p>
        </w:tc>
      </w:tr>
      <w:tr w:rsidR="002D5B30" w:rsidRPr="00103EF0" w:rsidTr="006667F3">
        <w:tc>
          <w:tcPr>
            <w:tcW w:w="0" w:type="auto"/>
          </w:tcPr>
          <w:p w:rsidR="002D5B30" w:rsidRPr="00103EF0" w:rsidRDefault="002D5B30" w:rsidP="006667F3">
            <w:pPr>
              <w:spacing w:line="360" w:lineRule="auto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проводимости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:rsidR="002D5B30" w:rsidRPr="00304BA2" w:rsidRDefault="002D5B30" w:rsidP="006667F3">
            <w:pPr>
              <w:spacing w:line="360" w:lineRule="auto"/>
              <w:jc w:val="center"/>
            </w:pPr>
            <w:r>
              <w:rPr>
                <w:i/>
              </w:rPr>
              <w:t>p-n-p</w:t>
            </w:r>
          </w:p>
        </w:tc>
      </w:tr>
    </w:tbl>
    <w:p w:rsidR="00805A4F" w:rsidRDefault="00805A4F" w:rsidP="00805A4F">
      <w:pPr>
        <w:rPr>
          <w:b/>
          <w:lang w:val="ru-RU"/>
        </w:rPr>
      </w:pPr>
    </w:p>
    <w:p w:rsidR="00805A4F" w:rsidRDefault="00805A4F" w:rsidP="00805A4F">
      <w:pPr>
        <w:rPr>
          <w:b/>
          <w:lang w:val="ru-RU"/>
        </w:rPr>
      </w:pPr>
    </w:p>
    <w:p w:rsidR="00EC25C3" w:rsidRPr="003C29A9" w:rsidRDefault="00EC25C3" w:rsidP="00EC25C3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3C29A9">
        <w:rPr>
          <w:b w:val="0"/>
          <w:lang w:val="ru-RU"/>
        </w:rPr>
        <w:t>3.</w:t>
      </w:r>
      <w:r w:rsidR="00440F30" w:rsidRPr="00440F30">
        <w:rPr>
          <w:b w:val="0"/>
          <w:lang w:val="ru-RU"/>
        </w:rPr>
        <w:t>2</w:t>
      </w:r>
      <w:r w:rsidRPr="003C29A9">
        <w:rPr>
          <w:b w:val="0"/>
          <w:lang w:val="ru-RU"/>
        </w:rPr>
        <w:t>.</w:t>
      </w:r>
      <w:r w:rsidR="002D5B30">
        <w:rPr>
          <w:b w:val="0"/>
          <w:lang w:val="ru-RU"/>
        </w:rPr>
        <w:t>2</w:t>
      </w:r>
      <w:r w:rsidRPr="003C29A9">
        <w:rPr>
          <w:b w:val="0"/>
          <w:lang w:val="ru-RU"/>
        </w:rPr>
        <w:t xml:space="preserve"> </w:t>
      </w:r>
      <w:r w:rsidR="002D5B30">
        <w:rPr>
          <w:b w:val="0"/>
          <w:lang w:val="ru-RU"/>
        </w:rPr>
        <w:t>Построение выходных ВАХ. Выбор окончательной рабочей точки</w:t>
      </w:r>
    </w:p>
    <w:p w:rsidR="00EC25C3" w:rsidRDefault="00EC25C3" w:rsidP="00EC25C3">
      <w:pPr>
        <w:spacing w:after="300" w:line="360" w:lineRule="auto"/>
        <w:ind w:firstLine="340"/>
        <w:jc w:val="both"/>
      </w:pPr>
      <w:r w:rsidRPr="003C29A9">
        <w:rPr>
          <w:lang w:val="ru-RU"/>
        </w:rPr>
        <w:t xml:space="preserve">В качестве программного пакета для моделирования была выбрана среда </w:t>
      </w:r>
      <w:proofErr w:type="spellStart"/>
      <w:r w:rsidRPr="00AF42FE">
        <w:t>MicroCap</w:t>
      </w:r>
      <w:proofErr w:type="spellEnd"/>
      <w:r w:rsidRPr="003C29A9">
        <w:rPr>
          <w:lang w:val="ru-RU"/>
        </w:rPr>
        <w:t xml:space="preserve">. Для построения выходных ВАХ биполярного транзистора был проведен анализ по постоянному току. </w:t>
      </w:r>
      <w:proofErr w:type="spellStart"/>
      <w:r>
        <w:t>Электрическая</w:t>
      </w:r>
      <w:proofErr w:type="spellEnd"/>
      <w:r>
        <w:t xml:space="preserve"> </w:t>
      </w:r>
      <w:proofErr w:type="spellStart"/>
      <w:r>
        <w:t>принципиальная</w:t>
      </w:r>
      <w:proofErr w:type="spellEnd"/>
      <w:r>
        <w:t xml:space="preserve"> </w:t>
      </w:r>
      <w:proofErr w:type="spellStart"/>
      <w:r>
        <w:t>схема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3.2.</w:t>
      </w:r>
    </w:p>
    <w:p w:rsidR="00EC25C3" w:rsidRDefault="00EC25C3" w:rsidP="00EC25C3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43EB121D" wp14:editId="2C22BB67">
            <wp:extent cx="2974511" cy="216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97451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C3" w:rsidRPr="003C29A9" w:rsidRDefault="00EC25C3" w:rsidP="00EC25C3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3.</w:t>
      </w:r>
      <w:r w:rsidRPr="00D933F0">
        <w:rPr>
          <w:b w:val="0"/>
          <w:color w:val="auto"/>
          <w:sz w:val="24"/>
          <w:szCs w:val="24"/>
          <w:lang w:val="ru-RU"/>
        </w:rPr>
        <w:t>2</w:t>
      </w:r>
      <w:r w:rsidRPr="003C29A9">
        <w:rPr>
          <w:b w:val="0"/>
          <w:color w:val="auto"/>
          <w:sz w:val="24"/>
          <w:szCs w:val="24"/>
          <w:lang w:val="ru-RU"/>
        </w:rPr>
        <w:t xml:space="preserve"> – Схема для построения выходной ВАХ транзистора</w:t>
      </w:r>
    </w:p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усилительного каскада на БТ значение сопротивления </w:t>
      </w:r>
      <w:r w:rsidRPr="0084761D">
        <w:rPr>
          <w:position w:val="-12"/>
        </w:rPr>
        <w:object w:dxaOrig="320" w:dyaOrig="360">
          <v:shape id="_x0000_i1085" type="#_x0000_t75" style="width:16.5pt;height:18pt" o:ole="">
            <v:imagedata r:id="rId145" o:title=""/>
          </v:shape>
          <o:OLEObject Type="Embed" ProgID="Equation.DSMT4" ShapeID="_x0000_i1085" DrawAspect="Content" ObjectID="_1699202765" r:id="rId146"/>
        </w:object>
      </w:r>
      <w:r w:rsidRPr="003C29A9">
        <w:rPr>
          <w:lang w:val="ru-RU"/>
        </w:rPr>
        <w:t xml:space="preserve"> вычисляется из выражения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EC25C3" w:rsidRPr="00FE1BC3" w:rsidTr="00792026">
        <w:tc>
          <w:tcPr>
            <w:tcW w:w="2638" w:type="dxa"/>
          </w:tcPr>
          <w:p w:rsidR="00EC25C3" w:rsidRPr="003C29A9" w:rsidRDefault="00EC25C3" w:rsidP="0079202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  <w:r w:rsidRPr="0084761D">
              <w:rPr>
                <w:position w:val="-30"/>
              </w:rPr>
              <w:object w:dxaOrig="1719" w:dyaOrig="700">
                <v:shape id="_x0000_i1086" type="#_x0000_t75" style="width:86.25pt;height:35.25pt" o:ole="">
                  <v:imagedata r:id="rId147" o:title=""/>
                </v:shape>
                <o:OLEObject Type="Embed" ProgID="Equation.DSMT4" ShapeID="_x0000_i1086" DrawAspect="Content" ObjectID="_1699202766" r:id="rId148"/>
              </w:object>
            </w:r>
          </w:p>
        </w:tc>
        <w:tc>
          <w:tcPr>
            <w:tcW w:w="2734" w:type="dxa"/>
            <w:vAlign w:val="center"/>
          </w:tcPr>
          <w:p w:rsidR="00EC25C3" w:rsidRPr="00FE1BC3" w:rsidRDefault="00EC25C3" w:rsidP="00792026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10</w:t>
            </w:r>
            <w:r>
              <w:t>)</w:t>
            </w:r>
          </w:p>
        </w:tc>
      </w:tr>
    </w:tbl>
    <w:p w:rsidR="00EC25C3" w:rsidRPr="003C29A9" w:rsidRDefault="00EC25C3" w:rsidP="00EC25C3">
      <w:pPr>
        <w:spacing w:line="360" w:lineRule="auto"/>
        <w:jc w:val="both"/>
        <w:rPr>
          <w:lang w:val="ru-RU"/>
        </w:rPr>
      </w:pPr>
      <w:r w:rsidRPr="003C29A9">
        <w:rPr>
          <w:lang w:val="ru-RU"/>
        </w:rPr>
        <w:t xml:space="preserve">где </w:t>
      </w:r>
      <w:r w:rsidRPr="00B4423E">
        <w:rPr>
          <w:position w:val="-12"/>
        </w:rPr>
        <w:object w:dxaOrig="520" w:dyaOrig="360">
          <v:shape id="_x0000_i1087" type="#_x0000_t75" style="width:25.5pt;height:18pt" o:ole="">
            <v:imagedata r:id="rId149" o:title=""/>
          </v:shape>
          <o:OLEObject Type="Embed" ProgID="Equation.DSMT4" ShapeID="_x0000_i1087" DrawAspect="Content" ObjectID="_1699202767" r:id="rId150"/>
        </w:object>
      </w:r>
      <w:r w:rsidRPr="003C29A9">
        <w:rPr>
          <w:lang w:val="ru-RU"/>
        </w:rPr>
        <w:t xml:space="preserve"> – потенциал коллектора, принимается равным значению, рассчитанному по (3.</w:t>
      </w:r>
      <w:r>
        <w:rPr>
          <w:lang w:val="ru-RU"/>
        </w:rPr>
        <w:t>7</w:t>
      </w:r>
      <w:r w:rsidRPr="003C29A9">
        <w:rPr>
          <w:lang w:val="ru-RU"/>
        </w:rPr>
        <w:t xml:space="preserve">). </w:t>
      </w:r>
    </w:p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хорошей </w:t>
      </w:r>
      <w:proofErr w:type="spellStart"/>
      <w:r w:rsidRPr="003C29A9">
        <w:rPr>
          <w:lang w:val="ru-RU"/>
        </w:rPr>
        <w:t>термостабилизации</w:t>
      </w:r>
      <w:proofErr w:type="spellEnd"/>
      <w:r w:rsidRPr="003C29A9">
        <w:rPr>
          <w:lang w:val="ru-RU"/>
        </w:rPr>
        <w:t xml:space="preserve"> каскада с общим эмиттером значение сопротивления </w:t>
      </w:r>
      <w:r w:rsidRPr="00B4423E">
        <w:rPr>
          <w:position w:val="-12"/>
        </w:rPr>
        <w:object w:dxaOrig="320" w:dyaOrig="360">
          <v:shape id="_x0000_i1088" type="#_x0000_t75" style="width:16.5pt;height:18pt" o:ole="">
            <v:imagedata r:id="rId151" o:title=""/>
          </v:shape>
          <o:OLEObject Type="Embed" ProgID="Equation.DSMT4" ShapeID="_x0000_i1088" DrawAspect="Content" ObjectID="_1699202768" r:id="rId152"/>
        </w:object>
      </w:r>
      <w:r w:rsidRPr="003C29A9">
        <w:rPr>
          <w:lang w:val="ru-RU"/>
        </w:rPr>
        <w:t xml:space="preserve"> выбирается из соотношения: 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EC25C3" w:rsidRPr="00FE1BC3" w:rsidTr="00792026">
        <w:tc>
          <w:tcPr>
            <w:tcW w:w="2638" w:type="dxa"/>
          </w:tcPr>
          <w:p w:rsidR="00EC25C3" w:rsidRPr="003C29A9" w:rsidRDefault="00EC25C3" w:rsidP="0079202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  <w:r w:rsidRPr="005F5762">
              <w:rPr>
                <w:position w:val="-12"/>
              </w:rPr>
              <w:object w:dxaOrig="1939" w:dyaOrig="360">
                <v:shape id="_x0000_i1089" type="#_x0000_t75" style="width:97.5pt;height:18pt" o:ole="">
                  <v:imagedata r:id="rId153" o:title=""/>
                </v:shape>
                <o:OLEObject Type="Embed" ProgID="Equation.DSMT4" ShapeID="_x0000_i1089" DrawAspect="Content" ObjectID="_1699202769" r:id="rId154"/>
              </w:object>
            </w:r>
          </w:p>
        </w:tc>
        <w:tc>
          <w:tcPr>
            <w:tcW w:w="2734" w:type="dxa"/>
            <w:vAlign w:val="center"/>
          </w:tcPr>
          <w:p w:rsidR="00EC25C3" w:rsidRPr="00FE1BC3" w:rsidRDefault="00EC25C3" w:rsidP="00792026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11</w:t>
            </w:r>
            <w:r>
              <w:t>)</w:t>
            </w:r>
          </w:p>
        </w:tc>
      </w:tr>
    </w:tbl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lastRenderedPageBreak/>
        <w:t xml:space="preserve">Положение линии распределенной нагрузки после фиксации значений </w:t>
      </w:r>
      <w:r w:rsidRPr="00B4423E">
        <w:rPr>
          <w:position w:val="-12"/>
        </w:rPr>
        <w:object w:dxaOrig="320" w:dyaOrig="360">
          <v:shape id="_x0000_i1090" type="#_x0000_t75" style="width:16.5pt;height:18pt" o:ole="">
            <v:imagedata r:id="rId155" o:title=""/>
          </v:shape>
          <o:OLEObject Type="Embed" ProgID="Equation.DSMT4" ShapeID="_x0000_i1090" DrawAspect="Content" ObjectID="_1699202770" r:id="rId156"/>
        </w:object>
      </w:r>
      <w:r w:rsidRPr="003C29A9">
        <w:rPr>
          <w:lang w:val="ru-RU"/>
        </w:rPr>
        <w:t xml:space="preserve"> и </w:t>
      </w:r>
      <w:r w:rsidRPr="00B4423E">
        <w:rPr>
          <w:position w:val="-12"/>
        </w:rPr>
        <w:object w:dxaOrig="320" w:dyaOrig="360">
          <v:shape id="_x0000_i1091" type="#_x0000_t75" style="width:16.5pt;height:18pt" o:ole="">
            <v:imagedata r:id="rId157" o:title=""/>
          </v:shape>
          <o:OLEObject Type="Embed" ProgID="Equation.DSMT4" ShapeID="_x0000_i1091" DrawAspect="Content" ObjectID="_1699202771" r:id="rId158"/>
        </w:object>
      </w:r>
      <w:r w:rsidRPr="003C29A9">
        <w:rPr>
          <w:lang w:val="ru-RU"/>
        </w:rPr>
        <w:t xml:space="preserve"> может быть определено из следующих соотношений:</w:t>
      </w:r>
    </w:p>
    <w:p w:rsidR="00EC25C3" w:rsidRDefault="00EC25C3" w:rsidP="00EC25C3">
      <w:pPr>
        <w:spacing w:line="360" w:lineRule="auto"/>
        <w:ind w:firstLine="340"/>
        <w:jc w:val="center"/>
      </w:pPr>
      <w:r w:rsidRPr="005F5762">
        <w:rPr>
          <w:position w:val="-12"/>
        </w:rPr>
        <w:object w:dxaOrig="1700" w:dyaOrig="360">
          <v:shape id="_x0000_i1092" type="#_x0000_t75" style="width:85.5pt;height:18pt" o:ole="">
            <v:imagedata r:id="rId159" o:title=""/>
          </v:shape>
          <o:OLEObject Type="Embed" ProgID="Equation.DSMT4" ShapeID="_x0000_i1092" DrawAspect="Content" ObjectID="_1699202772" r:id="rId160"/>
        </w:object>
      </w:r>
    </w:p>
    <w:p w:rsidR="00EC25C3" w:rsidRDefault="00EC25C3" w:rsidP="00EC25C3">
      <w:pPr>
        <w:spacing w:line="360" w:lineRule="auto"/>
        <w:ind w:firstLine="340"/>
        <w:jc w:val="center"/>
      </w:pPr>
      <w:r w:rsidRPr="005F5762">
        <w:rPr>
          <w:position w:val="-12"/>
        </w:rPr>
        <w:object w:dxaOrig="1900" w:dyaOrig="360">
          <v:shape id="_x0000_i1093" type="#_x0000_t75" style="width:95.25pt;height:18pt" o:ole="">
            <v:imagedata r:id="rId161" o:title=""/>
          </v:shape>
          <o:OLEObject Type="Embed" ProgID="Equation.DSMT4" ShapeID="_x0000_i1093" DrawAspect="Content" ObjectID="_1699202773" r:id="rId162"/>
        </w:objec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425"/>
        <w:gridCol w:w="3887"/>
        <w:gridCol w:w="649"/>
        <w:gridCol w:w="2085"/>
      </w:tblGrid>
      <w:tr w:rsidR="00EC25C3" w:rsidRPr="00FE1BC3" w:rsidTr="00792026">
        <w:tc>
          <w:tcPr>
            <w:tcW w:w="2802" w:type="dxa"/>
          </w:tcPr>
          <w:p w:rsidR="00EC25C3" w:rsidRPr="00933108" w:rsidRDefault="00EC25C3" w:rsidP="00D4725C">
            <w:pPr>
              <w:spacing w:line="360" w:lineRule="auto"/>
              <w:jc w:val="center"/>
            </w:pPr>
          </w:p>
        </w:tc>
        <w:tc>
          <w:tcPr>
            <w:tcW w:w="4961" w:type="dxa"/>
            <w:gridSpan w:val="3"/>
          </w:tcPr>
          <w:p w:rsidR="00EC25C3" w:rsidRPr="00933108" w:rsidRDefault="00EC25C3" w:rsidP="00D4725C">
            <w:pPr>
              <w:spacing w:line="360" w:lineRule="auto"/>
              <w:jc w:val="center"/>
            </w:pPr>
            <w:r w:rsidRPr="005F5762">
              <w:rPr>
                <w:position w:val="-12"/>
              </w:rPr>
              <w:object w:dxaOrig="3540" w:dyaOrig="360">
                <v:shape id="_x0000_i1094" type="#_x0000_t75" style="width:177.75pt;height:18pt" o:ole="">
                  <v:imagedata r:id="rId163" o:title=""/>
                </v:shape>
                <o:OLEObject Type="Embed" ProgID="Equation.DSMT4" ShapeID="_x0000_i1094" DrawAspect="Content" ObjectID="_1699202774" r:id="rId164"/>
              </w:object>
            </w:r>
          </w:p>
        </w:tc>
        <w:tc>
          <w:tcPr>
            <w:tcW w:w="2085" w:type="dxa"/>
            <w:vAlign w:val="center"/>
          </w:tcPr>
          <w:p w:rsidR="00EC25C3" w:rsidRPr="00FE1BC3" w:rsidRDefault="00EC25C3" w:rsidP="00D4725C">
            <w:pPr>
              <w:spacing w:line="360" w:lineRule="auto"/>
              <w:jc w:val="right"/>
            </w:pPr>
            <w:r>
              <w:t>(3.1</w:t>
            </w:r>
            <w:r>
              <w:rPr>
                <w:lang w:val="ru-RU"/>
              </w:rPr>
              <w:t>2</w:t>
            </w:r>
            <w:r>
              <w:t>)</w:t>
            </w:r>
          </w:p>
        </w:tc>
      </w:tr>
      <w:tr w:rsidR="00EC25C3" w:rsidRPr="00FE1BC3" w:rsidTr="00792026">
        <w:tc>
          <w:tcPr>
            <w:tcW w:w="3227" w:type="dxa"/>
            <w:gridSpan w:val="2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</w:p>
        </w:tc>
        <w:tc>
          <w:tcPr>
            <w:tcW w:w="3887" w:type="dxa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  <w:r w:rsidRPr="005F5762">
              <w:rPr>
                <w:position w:val="-30"/>
              </w:rPr>
              <w:object w:dxaOrig="1579" w:dyaOrig="700">
                <v:shape id="_x0000_i1095" type="#_x0000_t75" style="width:79.5pt;height:35.25pt" o:ole="">
                  <v:imagedata r:id="rId165" o:title=""/>
                </v:shape>
                <o:OLEObject Type="Embed" ProgID="Equation.DSMT4" ShapeID="_x0000_i1095" DrawAspect="Content" ObjectID="_1699202775" r:id="rId166"/>
              </w:object>
            </w:r>
          </w:p>
        </w:tc>
        <w:tc>
          <w:tcPr>
            <w:tcW w:w="2734" w:type="dxa"/>
            <w:gridSpan w:val="2"/>
            <w:vAlign w:val="center"/>
          </w:tcPr>
          <w:p w:rsidR="00EC25C3" w:rsidRPr="00FE1BC3" w:rsidRDefault="00EC25C3" w:rsidP="00792026">
            <w:pPr>
              <w:spacing w:after="300" w:line="360" w:lineRule="auto"/>
              <w:jc w:val="right"/>
            </w:pPr>
            <w:r>
              <w:t>(3.1</w:t>
            </w:r>
            <w:r>
              <w:rPr>
                <w:lang w:val="ru-RU"/>
              </w:rPr>
              <w:t>3</w:t>
            </w:r>
            <w:r>
              <w:t>)</w:t>
            </w:r>
          </w:p>
        </w:tc>
      </w:tr>
    </w:tbl>
    <w:p w:rsidR="00EC25C3" w:rsidRPr="003C29A9" w:rsidRDefault="00EC25C3" w:rsidP="00EC25C3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В выражениях (3.1</w:t>
      </w:r>
      <w:r>
        <w:rPr>
          <w:lang w:val="ru-RU"/>
        </w:rPr>
        <w:t>2</w:t>
      </w:r>
      <w:r w:rsidRPr="003C29A9">
        <w:rPr>
          <w:lang w:val="ru-RU"/>
        </w:rPr>
        <w:t>), (3.1</w:t>
      </w:r>
      <w:r>
        <w:rPr>
          <w:lang w:val="ru-RU"/>
        </w:rPr>
        <w:t>3</w:t>
      </w:r>
      <w:r w:rsidRPr="003C29A9">
        <w:rPr>
          <w:lang w:val="ru-RU"/>
        </w:rPr>
        <w:t xml:space="preserve">) </w:t>
      </w:r>
      <w:r w:rsidRPr="00B4423E">
        <w:rPr>
          <w:position w:val="-12"/>
        </w:rPr>
        <w:object w:dxaOrig="340" w:dyaOrig="360">
          <v:shape id="_x0000_i1096" type="#_x0000_t75" style="width:16.5pt;height:18pt" o:ole="">
            <v:imagedata r:id="rId167" o:title=""/>
          </v:shape>
          <o:OLEObject Type="Embed" ProgID="Equation.DSMT4" ShapeID="_x0000_i1096" DrawAspect="Content" ObjectID="_1699202776" r:id="rId168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340" w:dyaOrig="360">
          <v:shape id="_x0000_i1097" type="#_x0000_t75" style="width:16.5pt;height:18pt" o:ole="">
            <v:imagedata r:id="rId169" o:title=""/>
          </v:shape>
          <o:OLEObject Type="Embed" ProgID="Equation.DSMT4" ShapeID="_x0000_i1097" DrawAspect="Content" ObjectID="_1699202777" r:id="rId170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440" w:dyaOrig="360">
          <v:shape id="_x0000_i1098" type="#_x0000_t75" style="width:22.5pt;height:18pt" o:ole="">
            <v:imagedata r:id="rId171" o:title=""/>
          </v:shape>
          <o:OLEObject Type="Embed" ProgID="Equation.DSMT4" ShapeID="_x0000_i1098" DrawAspect="Content" ObjectID="_1699202778" r:id="rId172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279" w:dyaOrig="360">
          <v:shape id="_x0000_i1099" type="#_x0000_t75" style="width:13.5pt;height:18pt" o:ole="">
            <v:imagedata r:id="rId173" o:title=""/>
          </v:shape>
          <o:OLEObject Type="Embed" ProgID="Equation.DSMT4" ShapeID="_x0000_i1099" DrawAspect="Content" ObjectID="_1699202779" r:id="rId174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279" w:dyaOrig="360">
          <v:shape id="_x0000_i1100" type="#_x0000_t75" style="width:13.5pt;height:18pt" o:ole="">
            <v:imagedata r:id="rId175" o:title=""/>
          </v:shape>
          <o:OLEObject Type="Embed" ProgID="Equation.DSMT4" ShapeID="_x0000_i1100" DrawAspect="Content" ObjectID="_1699202780" r:id="rId176"/>
        </w:object>
      </w:r>
      <w:r w:rsidRPr="003C29A9">
        <w:rPr>
          <w:lang w:val="ru-RU"/>
        </w:rPr>
        <w:t xml:space="preserve"> – соответственно текущие значения потенциалов коллектора, эмиттера, напряжения коллектор-эмиттер, токов коллектора и эмиттера.</w:t>
      </w:r>
      <w:r>
        <w:rPr>
          <w:lang w:val="ru-RU"/>
        </w:rPr>
        <w:t xml:space="preserve"> Выражение (3.13) есть уравнение нагрузочной прямой постоянного тока.</w:t>
      </w:r>
    </w:p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Для рассчитанной рабочей точки в разделе 3.</w:t>
      </w:r>
      <w:r w:rsidR="00996D1F">
        <w:rPr>
          <w:lang w:val="ru-RU"/>
        </w:rPr>
        <w:t>2</w:t>
      </w:r>
      <w:r w:rsidRPr="003C29A9">
        <w:rPr>
          <w:lang w:val="ru-RU"/>
        </w:rPr>
        <w:t xml:space="preserve">.1, </w:t>
      </w:r>
      <w:r w:rsidRPr="00B4423E">
        <w:rPr>
          <w:position w:val="-12"/>
        </w:rPr>
        <w:object w:dxaOrig="320" w:dyaOrig="360">
          <v:shape id="_x0000_i1101" type="#_x0000_t75" style="width:16.5pt;height:18pt" o:ole="">
            <v:imagedata r:id="rId155" o:title=""/>
          </v:shape>
          <o:OLEObject Type="Embed" ProgID="Equation.DSMT4" ShapeID="_x0000_i1101" DrawAspect="Content" ObjectID="_1699202781" r:id="rId177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320" w:dyaOrig="360">
          <v:shape id="_x0000_i1102" type="#_x0000_t75" style="width:16.5pt;height:18pt" o:ole="">
            <v:imagedata r:id="rId157" o:title=""/>
          </v:shape>
          <o:OLEObject Type="Embed" ProgID="Equation.DSMT4" ShapeID="_x0000_i1102" DrawAspect="Content" ObjectID="_1699202782" r:id="rId178"/>
        </w:object>
      </w:r>
      <w:r w:rsidRPr="003C29A9">
        <w:rPr>
          <w:lang w:val="ru-RU"/>
        </w:rPr>
        <w:t xml:space="preserve"> по формулам (3.</w:t>
      </w:r>
      <w:r>
        <w:rPr>
          <w:lang w:val="ru-RU"/>
        </w:rPr>
        <w:t>10</w:t>
      </w:r>
      <w:r w:rsidRPr="003C29A9">
        <w:rPr>
          <w:lang w:val="ru-RU"/>
        </w:rPr>
        <w:t>), (3.</w:t>
      </w:r>
      <w:r>
        <w:rPr>
          <w:lang w:val="ru-RU"/>
        </w:rPr>
        <w:t>11</w:t>
      </w:r>
      <w:r w:rsidRPr="003C29A9">
        <w:rPr>
          <w:lang w:val="ru-RU"/>
        </w:rPr>
        <w:t>) будут соответственно равны:</w:t>
      </w:r>
    </w:p>
    <w:p w:rsidR="00EC25C3" w:rsidRDefault="00996D1F" w:rsidP="00EC25C3">
      <w:pPr>
        <w:spacing w:line="360" w:lineRule="auto"/>
        <w:ind w:firstLine="340"/>
        <w:jc w:val="center"/>
      </w:pPr>
      <w:r w:rsidRPr="00B706C2">
        <w:rPr>
          <w:position w:val="-28"/>
        </w:rPr>
        <w:object w:dxaOrig="3340" w:dyaOrig="660">
          <v:shape id="_x0000_i1103" type="#_x0000_t75" style="width:168pt;height:33pt" o:ole="">
            <v:imagedata r:id="rId179" o:title=""/>
          </v:shape>
          <o:OLEObject Type="Embed" ProgID="Equation.DSMT4" ShapeID="_x0000_i1103" DrawAspect="Content" ObjectID="_1699202783" r:id="rId180"/>
        </w:object>
      </w:r>
    </w:p>
    <w:p w:rsidR="00EC25C3" w:rsidRDefault="00996D1F" w:rsidP="00EC25C3">
      <w:pPr>
        <w:spacing w:after="300" w:line="360" w:lineRule="auto"/>
        <w:ind w:firstLine="340"/>
        <w:jc w:val="center"/>
      </w:pPr>
      <w:r w:rsidRPr="00563EC3">
        <w:rPr>
          <w:position w:val="-12"/>
        </w:rPr>
        <w:object w:dxaOrig="3500" w:dyaOrig="360">
          <v:shape id="_x0000_i1104" type="#_x0000_t75" style="width:175.5pt;height:18pt" o:ole="">
            <v:imagedata r:id="rId181" o:title=""/>
          </v:shape>
          <o:OLEObject Type="Embed" ProgID="Equation.DSMT4" ShapeID="_x0000_i1104" DrawAspect="Content" ObjectID="_1699202784" r:id="rId182"/>
        </w:object>
      </w:r>
    </w:p>
    <w:p w:rsidR="00EC25C3" w:rsidRPr="003C29A9" w:rsidRDefault="00EC25C3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И</w:t>
      </w:r>
      <w:r w:rsidRPr="003C29A9">
        <w:rPr>
          <w:lang w:val="ru-RU"/>
        </w:rPr>
        <w:t>спользуя выражение (3.1</w:t>
      </w:r>
      <w:r>
        <w:rPr>
          <w:lang w:val="ru-RU"/>
        </w:rPr>
        <w:t>3</w:t>
      </w:r>
      <w:r w:rsidRPr="003C29A9">
        <w:rPr>
          <w:lang w:val="ru-RU"/>
        </w:rPr>
        <w:t xml:space="preserve">), строится линия нагрузки с учетом </w:t>
      </w:r>
      <w:r w:rsidRPr="00B4423E">
        <w:rPr>
          <w:position w:val="-12"/>
        </w:rPr>
        <w:object w:dxaOrig="320" w:dyaOrig="360">
          <v:shape id="_x0000_i1105" type="#_x0000_t75" style="width:16.5pt;height:18pt" o:ole="">
            <v:imagedata r:id="rId157" o:title=""/>
          </v:shape>
          <o:OLEObject Type="Embed" ProgID="Equation.DSMT4" ShapeID="_x0000_i1105" DrawAspect="Content" ObjectID="_1699202785" r:id="rId183"/>
        </w:object>
      </w:r>
      <w:r w:rsidRPr="003C29A9">
        <w:rPr>
          <w:lang w:val="ru-RU"/>
        </w:rPr>
        <w:t xml:space="preserve">. </w:t>
      </w:r>
      <w:r w:rsidR="007C7349">
        <w:rPr>
          <w:lang w:val="ru-RU"/>
        </w:rPr>
        <w:t xml:space="preserve">Также строится линия максимально допустимой рассеиваемой мощности на коллектора представляющая собой гиперболу по выражению </w:t>
      </w:r>
      <w:r w:rsidR="007C7349" w:rsidRPr="007C7349">
        <w:rPr>
          <w:position w:val="-30"/>
        </w:rPr>
        <w:object w:dxaOrig="1260" w:dyaOrig="700">
          <v:shape id="_x0000_i1106" type="#_x0000_t75" style="width:63pt;height:34.5pt" o:ole="">
            <v:imagedata r:id="rId184" o:title=""/>
          </v:shape>
          <o:OLEObject Type="Embed" ProgID="Equation.DSMT4" ShapeID="_x0000_i1106" DrawAspect="Content" ObjectID="_1699202786" r:id="rId185"/>
        </w:object>
      </w:r>
      <w:r w:rsidR="007C7349">
        <w:rPr>
          <w:lang w:val="ru-RU"/>
        </w:rPr>
        <w:t xml:space="preserve"> </w:t>
      </w:r>
      <w:r>
        <w:rPr>
          <w:lang w:val="ru-RU"/>
        </w:rPr>
        <w:t>П</w:t>
      </w:r>
      <w:r w:rsidRPr="003C29A9">
        <w:rPr>
          <w:lang w:val="ru-RU"/>
        </w:rPr>
        <w:t xml:space="preserve">ри значениях </w:t>
      </w:r>
      <w:r w:rsidRPr="00FC4671">
        <w:rPr>
          <w:position w:val="-12"/>
        </w:rPr>
        <w:object w:dxaOrig="840" w:dyaOrig="360">
          <v:shape id="_x0000_i1107" type="#_x0000_t75" style="width:42pt;height:18pt" o:ole="">
            <v:imagedata r:id="rId186" o:title=""/>
          </v:shape>
          <o:OLEObject Type="Embed" ProgID="Equation.DSMT4" ShapeID="_x0000_i1107" DrawAspect="Content" ObjectID="_1699202787" r:id="rId187"/>
        </w:object>
      </w:r>
      <w:r w:rsidRPr="003C29A9">
        <w:rPr>
          <w:lang w:val="ru-RU"/>
        </w:rPr>
        <w:t xml:space="preserve"> уточняется положение рабочей точки </w:t>
      </w:r>
      <w:r w:rsidRPr="003C29A9">
        <w:rPr>
          <w:i/>
          <w:lang w:val="ru-RU"/>
        </w:rPr>
        <w:t>А.</w:t>
      </w:r>
      <w:r>
        <w:rPr>
          <w:i/>
          <w:lang w:val="ru-RU"/>
        </w:rPr>
        <w:t xml:space="preserve"> </w:t>
      </w:r>
      <w:r w:rsidRPr="003C29A9">
        <w:rPr>
          <w:lang w:val="ru-RU"/>
        </w:rPr>
        <w:t xml:space="preserve">Через эту точку на семействе ВАХ отмечается характеристика с параметром </w:t>
      </w:r>
      <w:r w:rsidRPr="007420CA">
        <w:rPr>
          <w:position w:val="-12"/>
        </w:rPr>
        <w:object w:dxaOrig="360" w:dyaOrig="360">
          <v:shape id="_x0000_i1108" type="#_x0000_t75" style="width:18pt;height:18pt" o:ole="">
            <v:imagedata r:id="rId188" o:title=""/>
          </v:shape>
          <o:OLEObject Type="Embed" ProgID="Equation.DSMT4" ShapeID="_x0000_i1108" DrawAspect="Content" ObjectID="_1699202788" r:id="rId189"/>
        </w:object>
      </w:r>
      <w:r w:rsidRPr="003C29A9">
        <w:rPr>
          <w:lang w:val="ru-RU"/>
        </w:rPr>
        <w:t xml:space="preserve">, и для нее рассчитывается новая координата </w:t>
      </w:r>
      <w:r w:rsidRPr="007420CA">
        <w:rPr>
          <w:position w:val="-12"/>
        </w:rPr>
        <w:object w:dxaOrig="520" w:dyaOrig="360">
          <v:shape id="_x0000_i1109" type="#_x0000_t75" style="width:25.5pt;height:18pt" o:ole="">
            <v:imagedata r:id="rId190" o:title=""/>
          </v:shape>
          <o:OLEObject Type="Embed" ProgID="Equation.DSMT4" ShapeID="_x0000_i1109" DrawAspect="Content" ObjectID="_1699202789" r:id="rId191"/>
        </w:object>
      </w:r>
      <w:r w:rsidRPr="003C29A9">
        <w:rPr>
          <w:lang w:val="ru-RU"/>
        </w:rPr>
        <w:t>.</w:t>
      </w:r>
    </w:p>
    <w:p w:rsidR="00EC25C3" w:rsidRPr="00B17F2C" w:rsidRDefault="00EC25C3" w:rsidP="00B9029F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Затем через точку </w:t>
      </w:r>
      <w:r w:rsidRPr="003C29A9">
        <w:rPr>
          <w:i/>
          <w:lang w:val="ru-RU"/>
        </w:rPr>
        <w:t>А</w:t>
      </w:r>
      <w:r>
        <w:rPr>
          <w:i/>
          <w:lang w:val="ru-RU"/>
        </w:rPr>
        <w:t xml:space="preserve"> </w:t>
      </w:r>
      <w:r w:rsidRPr="003C29A9">
        <w:rPr>
          <w:lang w:val="ru-RU"/>
        </w:rPr>
        <w:t>проводит</w:t>
      </w:r>
      <w:r>
        <w:rPr>
          <w:lang w:val="ru-RU"/>
        </w:rPr>
        <w:t>ся динамическая линия нагрузки</w:t>
      </w:r>
      <w:r w:rsidR="00B9029F" w:rsidRPr="00B9029F">
        <w:rPr>
          <w:lang w:val="ru-RU"/>
        </w:rPr>
        <w:t xml:space="preserve"> </w:t>
      </w:r>
      <w:r w:rsidR="00B9029F">
        <w:rPr>
          <w:lang w:val="ru-RU"/>
        </w:rPr>
        <w:t xml:space="preserve">под углом </w:t>
      </w:r>
      <w:r w:rsidR="00B9029F" w:rsidRPr="00B9029F">
        <w:rPr>
          <w:position w:val="-10"/>
          <w:lang w:val="ru-RU"/>
        </w:rPr>
        <w:object w:dxaOrig="220" w:dyaOrig="260">
          <v:shape id="_x0000_i1110" type="#_x0000_t75" style="width:10.5pt;height:13.5pt" o:ole="">
            <v:imagedata r:id="rId192" o:title=""/>
          </v:shape>
          <o:OLEObject Type="Embed" ProgID="Equation.DSMT4" ShapeID="_x0000_i1110" DrawAspect="Content" ObjectID="_1699202790" r:id="rId193"/>
        </w:object>
      </w:r>
      <w:r w:rsidR="00B9029F" w:rsidRPr="00B9029F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3887"/>
        <w:gridCol w:w="2734"/>
      </w:tblGrid>
      <w:tr w:rsidR="00B9029F" w:rsidRPr="00FE1BC3" w:rsidTr="00B9029F">
        <w:tc>
          <w:tcPr>
            <w:tcW w:w="3227" w:type="dxa"/>
          </w:tcPr>
          <w:p w:rsidR="00B9029F" w:rsidRPr="00B17F2C" w:rsidRDefault="00B9029F" w:rsidP="00B9029F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3887" w:type="dxa"/>
          </w:tcPr>
          <w:p w:rsidR="00B9029F" w:rsidRPr="00933108" w:rsidRDefault="00AB6CD9" w:rsidP="00B9029F">
            <w:pPr>
              <w:spacing w:after="300" w:line="360" w:lineRule="auto"/>
              <w:jc w:val="center"/>
            </w:pPr>
            <w:r w:rsidRPr="00B9029F">
              <w:rPr>
                <w:position w:val="-14"/>
              </w:rPr>
              <w:object w:dxaOrig="2140" w:dyaOrig="400">
                <v:shape id="_x0000_i1111" type="#_x0000_t75" style="width:107.25pt;height:20.25pt" o:ole="">
                  <v:imagedata r:id="rId194" o:title=""/>
                </v:shape>
                <o:OLEObject Type="Embed" ProgID="Equation.DSMT4" ShapeID="_x0000_i1111" DrawAspect="Content" ObjectID="_1699202791" r:id="rId195"/>
              </w:object>
            </w:r>
          </w:p>
        </w:tc>
        <w:tc>
          <w:tcPr>
            <w:tcW w:w="2734" w:type="dxa"/>
            <w:vAlign w:val="center"/>
          </w:tcPr>
          <w:p w:rsidR="00B9029F" w:rsidRPr="00FE1BC3" w:rsidRDefault="00B9029F" w:rsidP="00B9029F">
            <w:pPr>
              <w:spacing w:after="300" w:line="360" w:lineRule="auto"/>
              <w:jc w:val="right"/>
            </w:pPr>
            <w:r>
              <w:t>(3.14)</w:t>
            </w:r>
          </w:p>
        </w:tc>
      </w:tr>
    </w:tbl>
    <w:p w:rsidR="00EC25C3" w:rsidRPr="00DC1987" w:rsidRDefault="00EC25C3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Динамическая линия нагрузки показывает возможную зависимость </w:t>
      </w:r>
      <w:r w:rsidRPr="00C16E36">
        <w:rPr>
          <w:position w:val="-12"/>
        </w:rPr>
        <w:object w:dxaOrig="279" w:dyaOrig="360">
          <v:shape id="_x0000_i1112" type="#_x0000_t75" style="width:13.5pt;height:18pt" o:ole="">
            <v:imagedata r:id="rId196" o:title=""/>
          </v:shape>
          <o:OLEObject Type="Embed" ProgID="Equation.DSMT4" ShapeID="_x0000_i1112" DrawAspect="Content" ObjectID="_1699202792" r:id="rId197"/>
        </w:object>
      </w:r>
      <w:r>
        <w:rPr>
          <w:lang w:val="ru-RU"/>
        </w:rPr>
        <w:t xml:space="preserve"> от </w:t>
      </w:r>
      <w:r w:rsidRPr="00C16E36">
        <w:rPr>
          <w:position w:val="-12"/>
        </w:rPr>
        <w:object w:dxaOrig="440" w:dyaOrig="360">
          <v:shape id="_x0000_i1113" type="#_x0000_t75" style="width:22.5pt;height:18pt" o:ole="">
            <v:imagedata r:id="rId198" o:title=""/>
          </v:shape>
          <o:OLEObject Type="Embed" ProgID="Equation.DSMT4" ShapeID="_x0000_i1113" DrawAspect="Content" ObjectID="_1699202793" r:id="rId199"/>
        </w:object>
      </w:r>
      <w:r>
        <w:rPr>
          <w:lang w:val="ru-RU"/>
        </w:rPr>
        <w:t xml:space="preserve"> при подаче на вход усилителя переменного сигнала.</w:t>
      </w:r>
      <w:r w:rsidRPr="002C5AF7">
        <w:rPr>
          <w:lang w:val="ru-RU"/>
        </w:rPr>
        <w:t xml:space="preserve"> </w:t>
      </w:r>
      <w:r w:rsidR="00AB6CD9">
        <w:rPr>
          <w:lang w:val="ru-RU"/>
        </w:rPr>
        <w:t xml:space="preserve">Для рассчитанной рабочей точки в разделе 3.2.1 угол </w:t>
      </w:r>
      <w:r w:rsidR="00AB6CD9" w:rsidRPr="00071D38">
        <w:rPr>
          <w:position w:val="-10"/>
        </w:rPr>
        <w:object w:dxaOrig="220" w:dyaOrig="260">
          <v:shape id="_x0000_i1114" type="#_x0000_t75" style="width:10.5pt;height:13.5pt" o:ole="">
            <v:imagedata r:id="rId200" o:title=""/>
          </v:shape>
          <o:OLEObject Type="Embed" ProgID="Equation.DSMT4" ShapeID="_x0000_i1114" DrawAspect="Content" ObjectID="_1699202794" r:id="rId201"/>
        </w:object>
      </w:r>
      <w:r w:rsidR="00AB6CD9">
        <w:rPr>
          <w:lang w:val="ru-RU"/>
        </w:rPr>
        <w:t xml:space="preserve"> по формуле (3.14) равен </w:t>
      </w:r>
      <w:r w:rsidR="00DC1987" w:rsidRPr="00071D38">
        <w:rPr>
          <w:position w:val="-10"/>
        </w:rPr>
        <w:object w:dxaOrig="1140" w:dyaOrig="320">
          <v:shape id="_x0000_i1115" type="#_x0000_t75" style="width:57pt;height:16.5pt" o:ole="">
            <v:imagedata r:id="rId202" o:title=""/>
          </v:shape>
          <o:OLEObject Type="Embed" ProgID="Equation.DSMT4" ShapeID="_x0000_i1115" DrawAspect="Content" ObjectID="_1699202795" r:id="rId203"/>
        </w:object>
      </w:r>
      <w:r w:rsidR="00DC1987" w:rsidRPr="00DC1987">
        <w:rPr>
          <w:lang w:val="ru-RU"/>
        </w:rPr>
        <w:t>.</w:t>
      </w:r>
    </w:p>
    <w:p w:rsidR="00EC25C3" w:rsidRDefault="007C7349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Выходная ВАХ с отмеченной РТ, </w:t>
      </w:r>
      <w:r w:rsidR="00EC25C3">
        <w:rPr>
          <w:lang w:val="ru-RU"/>
        </w:rPr>
        <w:t>нанесенными линиями нагрузки (статической и динамической)</w:t>
      </w:r>
      <w:r>
        <w:rPr>
          <w:lang w:val="ru-RU"/>
        </w:rPr>
        <w:t xml:space="preserve"> и линией максимально допустимой рассеиваемой мощности</w:t>
      </w:r>
      <w:r w:rsidR="00EC25C3">
        <w:rPr>
          <w:lang w:val="ru-RU"/>
        </w:rPr>
        <w:t xml:space="preserve"> приведена на </w:t>
      </w:r>
      <w:r w:rsidR="00EC25C3">
        <w:rPr>
          <w:lang w:val="ru-RU"/>
        </w:rPr>
        <w:lastRenderedPageBreak/>
        <w:t>рисунке 3.3.</w:t>
      </w:r>
    </w:p>
    <w:p w:rsidR="00EC25C3" w:rsidRPr="00B9029F" w:rsidRDefault="00DC1987" w:rsidP="00EC25C3">
      <w:pPr>
        <w:keepNext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41720" cy="4076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5C3" w:rsidRPr="004631FE" w:rsidRDefault="00EC25C3" w:rsidP="00EC25C3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31FE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3</w:t>
      </w:r>
      <w:r w:rsidRPr="004631FE">
        <w:rPr>
          <w:b w:val="0"/>
          <w:color w:val="auto"/>
          <w:sz w:val="24"/>
          <w:szCs w:val="24"/>
          <w:lang w:val="ru-RU"/>
        </w:rPr>
        <w:t xml:space="preserve"> – Выходная ВАХ с линиями динамической и статической нагрузки</w:t>
      </w:r>
    </w:p>
    <w:p w:rsidR="00EC25C3" w:rsidRPr="00B9029F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рисунке 3.3 уточняется положение рабочей точки </w:t>
      </w:r>
      <w:r w:rsidRPr="00FC1F80">
        <w:rPr>
          <w:i/>
          <w:lang w:val="ru-RU"/>
        </w:rPr>
        <w:t>А</w:t>
      </w:r>
      <w:r>
        <w:rPr>
          <w:lang w:val="ru-RU"/>
        </w:rPr>
        <w:t xml:space="preserve"> при </w:t>
      </w:r>
      <w:r w:rsidRPr="00FC4671">
        <w:rPr>
          <w:position w:val="-12"/>
        </w:rPr>
        <w:object w:dxaOrig="840" w:dyaOrig="360">
          <v:shape id="_x0000_i1116" type="#_x0000_t75" style="width:42pt;height:18pt" o:ole="">
            <v:imagedata r:id="rId186" o:title=""/>
          </v:shape>
          <o:OLEObject Type="Embed" ProgID="Equation.DSMT4" ShapeID="_x0000_i1116" DrawAspect="Content" ObjectID="_1699202796" r:id="rId205"/>
        </w:object>
      </w:r>
      <w:r>
        <w:rPr>
          <w:lang w:val="ru-RU"/>
        </w:rPr>
        <w:t xml:space="preserve"> и определяется новая координата </w:t>
      </w:r>
      <w:r w:rsidRPr="007420CA">
        <w:rPr>
          <w:position w:val="-12"/>
        </w:rPr>
        <w:object w:dxaOrig="520" w:dyaOrig="360">
          <v:shape id="_x0000_i1117" type="#_x0000_t75" style="width:25.5pt;height:18pt" o:ole="">
            <v:imagedata r:id="rId190" o:title=""/>
          </v:shape>
          <o:OLEObject Type="Embed" ProgID="Equation.DSMT4" ShapeID="_x0000_i1117" DrawAspect="Content" ObjectID="_1699202797" r:id="rId206"/>
        </w:object>
      </w:r>
      <w:r>
        <w:rPr>
          <w:lang w:val="ru-RU"/>
        </w:rPr>
        <w:t>. Получаем к</w:t>
      </w:r>
      <w:r w:rsidRPr="003C29A9">
        <w:rPr>
          <w:lang w:val="ru-RU"/>
        </w:rPr>
        <w:t>оординаты</w:t>
      </w:r>
      <w:r>
        <w:rPr>
          <w:lang w:val="ru-RU"/>
        </w:rPr>
        <w:t xml:space="preserve"> РТ</w:t>
      </w:r>
      <w:r w:rsidRPr="003C29A9">
        <w:rPr>
          <w:lang w:val="ru-RU"/>
        </w:rPr>
        <w:t xml:space="preserve"> </w:t>
      </w:r>
      <w:r w:rsidRPr="002C5AF7">
        <w:rPr>
          <w:i/>
        </w:rPr>
        <w:t>A</w:t>
      </w:r>
      <w:r w:rsidR="00B9029F">
        <w:rPr>
          <w:i/>
          <w:lang w:val="ru-RU"/>
        </w:rPr>
        <w:t xml:space="preserve"> </w:t>
      </w:r>
      <w:r>
        <w:rPr>
          <w:lang w:val="ru-RU"/>
        </w:rPr>
        <w:t>[</w:t>
      </w:r>
      <w:r w:rsidR="00B9029F">
        <w:rPr>
          <w:lang w:val="ru-RU"/>
        </w:rPr>
        <w:t>10,580</w:t>
      </w:r>
      <w:r w:rsidRPr="001D26DE">
        <w:rPr>
          <w:lang w:val="ru-RU"/>
        </w:rPr>
        <w:t xml:space="preserve"> </w:t>
      </w:r>
      <w:r w:rsidRPr="003C29A9">
        <w:rPr>
          <w:lang w:val="ru-RU"/>
        </w:rPr>
        <w:t>В</w:t>
      </w:r>
      <w:r w:rsidRPr="001D26DE">
        <w:rPr>
          <w:lang w:val="ru-RU"/>
        </w:rPr>
        <w:t xml:space="preserve">; </w:t>
      </w:r>
      <w:r w:rsidR="00B9029F">
        <w:rPr>
          <w:lang w:val="ru-RU"/>
        </w:rPr>
        <w:t>44,3</w:t>
      </w:r>
      <w:r w:rsidRPr="003C29A9">
        <w:rPr>
          <w:lang w:val="ru-RU"/>
        </w:rPr>
        <w:t xml:space="preserve"> мА</w:t>
      </w:r>
      <w:r w:rsidRPr="001D26DE">
        <w:rPr>
          <w:lang w:val="ru-RU"/>
        </w:rPr>
        <w:t xml:space="preserve">]. </w:t>
      </w:r>
      <w:r w:rsidR="00B9029F">
        <w:rPr>
          <w:lang w:val="ru-RU"/>
        </w:rPr>
        <w:t xml:space="preserve">Используя выражение (3.7) найдем значения </w:t>
      </w:r>
      <w:r w:rsidR="00B9029F" w:rsidRPr="00950030">
        <w:rPr>
          <w:position w:val="-12"/>
        </w:rPr>
        <w:object w:dxaOrig="740" w:dyaOrig="360">
          <v:shape id="_x0000_i1118" type="#_x0000_t75" style="width:37.5pt;height:18pt" o:ole="">
            <v:imagedata r:id="rId207" o:title=""/>
          </v:shape>
          <o:OLEObject Type="Embed" ProgID="Equation.DSMT4" ShapeID="_x0000_i1118" DrawAspect="Content" ObjectID="_1699202798" r:id="rId208"/>
        </w:object>
      </w:r>
      <w:r w:rsidR="00B9029F">
        <w:rPr>
          <w:lang w:val="ru-RU"/>
        </w:rPr>
        <w:t xml:space="preserve"> и </w:t>
      </w:r>
      <w:r w:rsidR="00B9029F" w:rsidRPr="00950030">
        <w:rPr>
          <w:position w:val="-12"/>
        </w:rPr>
        <w:object w:dxaOrig="720" w:dyaOrig="360">
          <v:shape id="_x0000_i1119" type="#_x0000_t75" style="width:36pt;height:18pt" o:ole="">
            <v:imagedata r:id="rId209" o:title=""/>
          </v:shape>
          <o:OLEObject Type="Embed" ProgID="Equation.DSMT4" ShapeID="_x0000_i1119" DrawAspect="Content" ObjectID="_1699202799" r:id="rId210"/>
        </w:object>
      </w:r>
      <w:r w:rsidR="00B9029F" w:rsidRPr="00B17F2C">
        <w:rPr>
          <w:lang w:val="ru-RU"/>
        </w:rPr>
        <w:t>:</w:t>
      </w:r>
    </w:p>
    <w:p w:rsidR="00EC25C3" w:rsidRPr="00B9029F" w:rsidRDefault="0089433A" w:rsidP="00EC25C3">
      <w:pPr>
        <w:spacing w:after="300"/>
        <w:jc w:val="center"/>
        <w:rPr>
          <w:lang w:val="ru-RU"/>
        </w:rPr>
      </w:pPr>
      <w:r w:rsidRPr="00AB2C25">
        <w:rPr>
          <w:position w:val="-12"/>
        </w:rPr>
        <w:object w:dxaOrig="3620" w:dyaOrig="360">
          <v:shape id="_x0000_i1120" type="#_x0000_t75" style="width:180.75pt;height:18pt" o:ole="">
            <v:imagedata r:id="rId211" o:title=""/>
          </v:shape>
          <o:OLEObject Type="Embed" ProgID="Equation.DSMT4" ShapeID="_x0000_i1120" DrawAspect="Content" ObjectID="_1699202800" r:id="rId212"/>
        </w:object>
      </w:r>
    </w:p>
    <w:p w:rsidR="00EC25C3" w:rsidRPr="00AB2C25" w:rsidRDefault="0089433A" w:rsidP="00FC073B">
      <w:pPr>
        <w:spacing w:after="300" w:line="360" w:lineRule="auto"/>
        <w:jc w:val="center"/>
        <w:rPr>
          <w:lang w:val="ru-RU"/>
        </w:rPr>
      </w:pPr>
      <w:r w:rsidRPr="00AB2C25">
        <w:rPr>
          <w:position w:val="-12"/>
        </w:rPr>
        <w:object w:dxaOrig="3260" w:dyaOrig="360">
          <v:shape id="_x0000_i1121" type="#_x0000_t75" style="width:163.5pt;height:18pt" o:ole="">
            <v:imagedata r:id="rId213" o:title=""/>
          </v:shape>
          <o:OLEObject Type="Embed" ProgID="Equation.DSMT4" ShapeID="_x0000_i1121" DrawAspect="Content" ObjectID="_1699202801" r:id="rId214"/>
        </w:object>
      </w:r>
    </w:p>
    <w:p w:rsidR="00EC25C3" w:rsidRPr="009A4AEC" w:rsidRDefault="00EC25C3" w:rsidP="00EC25C3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нормальной работы усилительного каскада на БТ необходимо выполнения условия </w:t>
      </w:r>
      <w:r w:rsidRPr="00586361">
        <w:rPr>
          <w:position w:val="-12"/>
        </w:rPr>
        <w:object w:dxaOrig="1440" w:dyaOrig="360">
          <v:shape id="_x0000_i1122" type="#_x0000_t75" style="width:1in;height:18pt" o:ole="">
            <v:imagedata r:id="rId215" o:title=""/>
          </v:shape>
          <o:OLEObject Type="Embed" ProgID="Equation.DSMT4" ShapeID="_x0000_i1122" DrawAspect="Content" ObjectID="_1699202802" r:id="rId216"/>
        </w:object>
      </w:r>
      <w:r>
        <w:rPr>
          <w:lang w:val="ru-RU"/>
        </w:rPr>
        <w:t xml:space="preserve">. </w:t>
      </w:r>
      <w:r w:rsidRPr="003C29A9">
        <w:rPr>
          <w:lang w:val="ru-RU"/>
        </w:rPr>
        <w:t>Для нашего случая это</w:t>
      </w:r>
      <w:r w:rsidR="000C6FA2" w:rsidRPr="00B17F2C">
        <w:rPr>
          <w:lang w:val="ru-RU"/>
        </w:rPr>
        <w:t xml:space="preserve"> </w:t>
      </w:r>
      <w:r w:rsidR="000C6FA2">
        <w:rPr>
          <w:lang w:val="ru-RU"/>
        </w:rPr>
        <w:t>не</w:t>
      </w:r>
      <w:r w:rsidRPr="003C29A9">
        <w:rPr>
          <w:lang w:val="ru-RU"/>
        </w:rPr>
        <w:t xml:space="preserve"> условия</w:t>
      </w:r>
      <w:r w:rsidR="00FC073B" w:rsidRPr="00B17F2C">
        <w:rPr>
          <w:lang w:val="ru-RU"/>
        </w:rPr>
        <w:t xml:space="preserve"> </w:t>
      </w:r>
      <w:r w:rsidRPr="003C29A9">
        <w:rPr>
          <w:lang w:val="ru-RU"/>
        </w:rPr>
        <w:t xml:space="preserve">выполняется. </w:t>
      </w:r>
      <w:r w:rsidRPr="009A4AEC">
        <w:rPr>
          <w:lang w:val="ru-RU"/>
        </w:rPr>
        <w:t>Следовательно, необходим</w:t>
      </w:r>
      <w:r>
        <w:rPr>
          <w:lang w:val="ru-RU"/>
        </w:rPr>
        <w:t xml:space="preserve"> перенос рабочей точки и</w:t>
      </w:r>
      <w:r w:rsidRPr="009A4AEC">
        <w:rPr>
          <w:lang w:val="ru-RU"/>
        </w:rPr>
        <w:t xml:space="preserve"> выбор большего напряжения питания.</w:t>
      </w:r>
    </w:p>
    <w:p w:rsidR="00EC25C3" w:rsidRDefault="0089433A" w:rsidP="00EC25C3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Ток коллектора рабочей точки </w:t>
      </w:r>
      <w:r w:rsidR="00AB6CD9">
        <w:rPr>
          <w:lang w:val="ru-RU"/>
        </w:rPr>
        <w:t xml:space="preserve">имеет максимальное значение, поскольку был взят при минимальном коэффициенте запаса </w:t>
      </w:r>
      <w:r w:rsidR="00AB6CD9" w:rsidRPr="00047EEB">
        <w:rPr>
          <w:position w:val="-12"/>
        </w:rPr>
        <w:object w:dxaOrig="920" w:dyaOrig="360">
          <v:shape id="_x0000_i1123" type="#_x0000_t75" style="width:45.75pt;height:18pt" o:ole="">
            <v:imagedata r:id="rId217" o:title=""/>
          </v:shape>
          <o:OLEObject Type="Embed" ProgID="Equation.DSMT4" ShapeID="_x0000_i1123" DrawAspect="Content" ObjectID="_1699202803" r:id="rId218"/>
        </w:object>
      </w:r>
      <w:r w:rsidR="00BF0DD5">
        <w:rPr>
          <w:lang w:val="ru-RU"/>
        </w:rPr>
        <w:t xml:space="preserve"> (выражение 3.8)</w:t>
      </w:r>
      <w:r w:rsidR="00AB6CD9">
        <w:rPr>
          <w:lang w:val="ru-RU"/>
        </w:rPr>
        <w:t xml:space="preserve">. Для повышения напряжения питания по выражению (3.9) необходимо увеличить напряжение коллектор-эмиттер рабочей точки путем изменения величины </w:t>
      </w:r>
      <w:r w:rsidR="00AB6CD9" w:rsidRPr="00047EEB">
        <w:rPr>
          <w:position w:val="-12"/>
        </w:rPr>
        <w:object w:dxaOrig="680" w:dyaOrig="360">
          <v:shape id="_x0000_i1124" type="#_x0000_t75" style="width:34.5pt;height:18pt" o:ole="">
            <v:imagedata r:id="rId99" o:title=""/>
          </v:shape>
          <o:OLEObject Type="Embed" ProgID="Equation.DSMT4" ShapeID="_x0000_i1124" DrawAspect="Content" ObjectID="_1699202804" r:id="rId219"/>
        </w:object>
      </w:r>
      <w:r w:rsidR="00AB6CD9">
        <w:rPr>
          <w:lang w:val="ru-RU"/>
        </w:rPr>
        <w:t xml:space="preserve">. </w:t>
      </w:r>
      <w:r w:rsidR="00EC25C3" w:rsidRPr="007C0FE2">
        <w:rPr>
          <w:lang w:val="ru-RU"/>
        </w:rPr>
        <w:t xml:space="preserve">Для второй рабочей точки </w:t>
      </w:r>
      <w:r w:rsidR="00EC25C3">
        <w:rPr>
          <w:lang w:val="ru-RU"/>
        </w:rPr>
        <w:t>были определены следующие параметры</w:t>
      </w:r>
      <w:r w:rsidR="00AB6CD9">
        <w:rPr>
          <w:lang w:val="ru-RU"/>
        </w:rPr>
        <w:t xml:space="preserve"> при коэффициенте запаса </w:t>
      </w:r>
      <w:r w:rsidR="00AB6CD9" w:rsidRPr="00047EEB">
        <w:rPr>
          <w:position w:val="-12"/>
        </w:rPr>
        <w:object w:dxaOrig="920" w:dyaOrig="360">
          <v:shape id="_x0000_i1125" type="#_x0000_t75" style="width:45.75pt;height:18pt" o:ole="">
            <v:imagedata r:id="rId217" o:title=""/>
          </v:shape>
          <o:OLEObject Type="Embed" ProgID="Equation.DSMT4" ShapeID="_x0000_i1125" DrawAspect="Content" ObjectID="_1699202805" r:id="rId220"/>
        </w:object>
      </w:r>
      <w:r w:rsidR="00AB6CD9">
        <w:rPr>
          <w:lang w:val="ru-RU"/>
        </w:rPr>
        <w:t xml:space="preserve"> и минимальном напряжении </w:t>
      </w:r>
      <w:r w:rsidR="00AB6CD9">
        <w:rPr>
          <w:lang w:val="ru-RU"/>
        </w:rPr>
        <w:lastRenderedPageBreak/>
        <w:t xml:space="preserve">коллектор-эмиттер равном </w:t>
      </w:r>
      <w:r w:rsidR="00AB6CD9" w:rsidRPr="00047EEB">
        <w:rPr>
          <w:position w:val="-12"/>
        </w:rPr>
        <w:object w:dxaOrig="1300" w:dyaOrig="360">
          <v:shape id="_x0000_i1126" type="#_x0000_t75" style="width:66.75pt;height:18pt" o:ole="">
            <v:imagedata r:id="rId221" o:title=""/>
          </v:shape>
          <o:OLEObject Type="Embed" ProgID="Equation.DSMT4" ShapeID="_x0000_i1126" DrawAspect="Content" ObjectID="_1699202806" r:id="rId222"/>
        </w:object>
      </w:r>
      <w:r w:rsidR="00EC25C3" w:rsidRPr="0006257C">
        <w:rPr>
          <w:lang w:val="ru-RU"/>
        </w:rPr>
        <w:t>:</w:t>
      </w:r>
    </w:p>
    <w:p w:rsidR="00EC25C3" w:rsidRDefault="00AB6CD9" w:rsidP="00EC25C3">
      <w:pPr>
        <w:spacing w:after="300" w:line="360" w:lineRule="auto"/>
        <w:ind w:firstLine="340"/>
        <w:jc w:val="center"/>
        <w:rPr>
          <w:lang w:val="ru-RU"/>
        </w:rPr>
      </w:pPr>
      <w:r w:rsidRPr="0006257C">
        <w:rPr>
          <w:position w:val="-12"/>
        </w:rPr>
        <w:object w:dxaOrig="3820" w:dyaOrig="360">
          <v:shape id="_x0000_i1127" type="#_x0000_t75" style="width:191.25pt;height:18pt" o:ole="">
            <v:imagedata r:id="rId223" o:title=""/>
          </v:shape>
          <o:OLEObject Type="Embed" ProgID="Equation.DSMT4" ShapeID="_x0000_i1127" DrawAspect="Content" ObjectID="_1699202807" r:id="rId224"/>
        </w:object>
      </w:r>
    </w:p>
    <w:p w:rsidR="00EC25C3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 формуле (3.9) </w:t>
      </w:r>
      <w:r w:rsidR="00AB6CD9" w:rsidRPr="0047317A">
        <w:rPr>
          <w:position w:val="-12"/>
        </w:rPr>
        <w:object w:dxaOrig="3159" w:dyaOrig="360">
          <v:shape id="_x0000_i1128" type="#_x0000_t75" style="width:156.75pt;height:18pt" o:ole="">
            <v:imagedata r:id="rId225" o:title=""/>
          </v:shape>
          <o:OLEObject Type="Embed" ProgID="Equation.DSMT4" ShapeID="_x0000_i1128" DrawAspect="Content" ObjectID="_1699202808" r:id="rId226"/>
        </w:object>
      </w:r>
      <w:r>
        <w:rPr>
          <w:lang w:val="ru-RU"/>
        </w:rPr>
        <w:t xml:space="preserve">, по формулам (3.10), (3.11) </w:t>
      </w:r>
      <w:r w:rsidR="00AB6CD9" w:rsidRPr="002E34C4">
        <w:rPr>
          <w:position w:val="-12"/>
        </w:rPr>
        <w:object w:dxaOrig="1680" w:dyaOrig="360">
          <v:shape id="_x0000_i1129" type="#_x0000_t75" style="width:84pt;height:18pt" o:ole="">
            <v:imagedata r:id="rId227" o:title=""/>
          </v:shape>
          <o:OLEObject Type="Embed" ProgID="Equation.DSMT4" ShapeID="_x0000_i1129" DrawAspect="Content" ObjectID="_1699202809" r:id="rId228"/>
        </w:object>
      </w:r>
      <w:r w:rsidRPr="005D79FB">
        <w:rPr>
          <w:lang w:val="ru-RU"/>
        </w:rPr>
        <w:t>,</w:t>
      </w:r>
      <w:r w:rsidR="00AB6CD9" w:rsidRPr="002E34C4">
        <w:rPr>
          <w:position w:val="-12"/>
        </w:rPr>
        <w:object w:dxaOrig="1560" w:dyaOrig="360">
          <v:shape id="_x0000_i1130" type="#_x0000_t75" style="width:78.75pt;height:18pt" o:ole="">
            <v:imagedata r:id="rId229" o:title=""/>
          </v:shape>
          <o:OLEObject Type="Embed" ProgID="Equation.DSMT4" ShapeID="_x0000_i1130" DrawAspect="Content" ObjectID="_1699202810" r:id="rId230"/>
        </w:object>
      </w:r>
      <w:r w:rsidRPr="005D79FB">
        <w:rPr>
          <w:lang w:val="ru-RU"/>
        </w:rPr>
        <w:t>.</w:t>
      </w:r>
      <w:r w:rsidR="00DC1987" w:rsidRPr="00DC1987">
        <w:rPr>
          <w:lang w:val="ru-RU"/>
        </w:rPr>
        <w:t xml:space="preserve"> </w:t>
      </w:r>
      <w:r w:rsidR="00DC1987">
        <w:rPr>
          <w:lang w:val="ru-RU"/>
        </w:rPr>
        <w:t xml:space="preserve">По формуле (3.14) угол </w:t>
      </w:r>
      <w:r w:rsidR="00DC1987" w:rsidRPr="00071D38">
        <w:rPr>
          <w:position w:val="-10"/>
        </w:rPr>
        <w:object w:dxaOrig="1100" w:dyaOrig="320">
          <v:shape id="_x0000_i1131" type="#_x0000_t75" style="width:55.5pt;height:16.5pt" o:ole="">
            <v:imagedata r:id="rId231" o:title=""/>
          </v:shape>
          <o:OLEObject Type="Embed" ProgID="Equation.DSMT4" ShapeID="_x0000_i1131" DrawAspect="Content" ObjectID="_1699202811" r:id="rId232"/>
        </w:object>
      </w:r>
      <w:r w:rsidRPr="005D79FB">
        <w:rPr>
          <w:lang w:val="ru-RU"/>
        </w:rPr>
        <w:t xml:space="preserve"> </w:t>
      </w:r>
      <w:r>
        <w:rPr>
          <w:lang w:val="ru-RU"/>
        </w:rPr>
        <w:t>На рисунке 3.</w:t>
      </w:r>
      <w:r w:rsidR="00DC1987">
        <w:rPr>
          <w:lang w:val="ru-RU"/>
        </w:rPr>
        <w:t>4</w:t>
      </w:r>
      <w:r w:rsidRPr="002E34C4">
        <w:rPr>
          <w:lang w:val="ru-RU"/>
        </w:rPr>
        <w:t xml:space="preserve"> приведена выходная ВАХ с отмеченной РТ.</w:t>
      </w:r>
    </w:p>
    <w:p w:rsidR="00EC25C3" w:rsidRPr="004D47AB" w:rsidRDefault="0009058E" w:rsidP="00EC25C3">
      <w:pPr>
        <w:keepNext/>
        <w:spacing w:after="300"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11240" cy="40614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5C3" w:rsidRDefault="00EC25C3" w:rsidP="00EC25C3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31FE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4</w:t>
      </w:r>
      <w:r w:rsidRPr="004631FE">
        <w:rPr>
          <w:b w:val="0"/>
          <w:color w:val="auto"/>
          <w:sz w:val="24"/>
          <w:szCs w:val="24"/>
          <w:lang w:val="ru-RU"/>
        </w:rPr>
        <w:t xml:space="preserve"> – Выходная ВАХ с линиями динамической и статической нагрузки</w:t>
      </w:r>
      <w:r>
        <w:rPr>
          <w:b w:val="0"/>
          <w:color w:val="auto"/>
          <w:sz w:val="24"/>
          <w:szCs w:val="24"/>
          <w:lang w:val="ru-RU"/>
        </w:rPr>
        <w:t xml:space="preserve"> для второй рабочей точки</w:t>
      </w:r>
    </w:p>
    <w:p w:rsidR="00EC25C3" w:rsidRPr="00A877C2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рисунке 3.4 уточняется положение рабочей точки </w:t>
      </w:r>
      <w:r w:rsidRPr="00FC1F80">
        <w:rPr>
          <w:i/>
          <w:lang w:val="ru-RU"/>
        </w:rPr>
        <w:t>А</w:t>
      </w:r>
      <w:r>
        <w:rPr>
          <w:lang w:val="ru-RU"/>
        </w:rPr>
        <w:t xml:space="preserve"> при </w:t>
      </w:r>
      <w:r w:rsidRPr="00FC4671">
        <w:rPr>
          <w:position w:val="-12"/>
        </w:rPr>
        <w:object w:dxaOrig="840" w:dyaOrig="360">
          <v:shape id="_x0000_i1132" type="#_x0000_t75" style="width:42pt;height:18pt" o:ole="">
            <v:imagedata r:id="rId186" o:title=""/>
          </v:shape>
          <o:OLEObject Type="Embed" ProgID="Equation.DSMT4" ShapeID="_x0000_i1132" DrawAspect="Content" ObjectID="_1699202812" r:id="rId234"/>
        </w:object>
      </w:r>
      <w:r>
        <w:rPr>
          <w:lang w:val="ru-RU"/>
        </w:rPr>
        <w:t xml:space="preserve"> и определяется новая координата </w:t>
      </w:r>
      <w:r w:rsidRPr="007420CA">
        <w:rPr>
          <w:position w:val="-12"/>
        </w:rPr>
        <w:object w:dxaOrig="520" w:dyaOrig="360">
          <v:shape id="_x0000_i1133" type="#_x0000_t75" style="width:25.5pt;height:18pt" o:ole="">
            <v:imagedata r:id="rId190" o:title=""/>
          </v:shape>
          <o:OLEObject Type="Embed" ProgID="Equation.DSMT4" ShapeID="_x0000_i1133" DrawAspect="Content" ObjectID="_1699202813" r:id="rId235"/>
        </w:object>
      </w:r>
      <w:r>
        <w:rPr>
          <w:lang w:val="ru-RU"/>
        </w:rPr>
        <w:t>. Получаем к</w:t>
      </w:r>
      <w:r w:rsidRPr="003C29A9">
        <w:rPr>
          <w:lang w:val="ru-RU"/>
        </w:rPr>
        <w:t>оординаты</w:t>
      </w:r>
      <w:r>
        <w:rPr>
          <w:lang w:val="ru-RU"/>
        </w:rPr>
        <w:t xml:space="preserve"> РТ</w:t>
      </w:r>
      <w:r w:rsidRPr="003C29A9">
        <w:rPr>
          <w:lang w:val="ru-RU"/>
        </w:rPr>
        <w:t xml:space="preserve"> </w:t>
      </w:r>
      <w:r w:rsidRPr="002C5AF7">
        <w:rPr>
          <w:i/>
        </w:rPr>
        <w:t>A</w:t>
      </w:r>
      <w:r>
        <w:rPr>
          <w:lang w:val="ru-RU"/>
        </w:rPr>
        <w:t>[</w:t>
      </w:r>
      <w:r w:rsidRPr="002C5AF7">
        <w:rPr>
          <w:lang w:val="ru-RU"/>
        </w:rPr>
        <w:t>1</w:t>
      </w:r>
      <w:r>
        <w:rPr>
          <w:lang w:val="ru-RU"/>
        </w:rPr>
        <w:t>1</w:t>
      </w:r>
      <w:r w:rsidRPr="002C5AF7">
        <w:rPr>
          <w:lang w:val="ru-RU"/>
        </w:rPr>
        <w:t>,</w:t>
      </w:r>
      <w:r w:rsidR="0009058E" w:rsidRPr="00884AC8">
        <w:rPr>
          <w:lang w:val="ru-RU"/>
        </w:rPr>
        <w:t>930</w:t>
      </w:r>
      <w:r w:rsidRPr="001D26DE">
        <w:rPr>
          <w:lang w:val="ru-RU"/>
        </w:rPr>
        <w:t xml:space="preserve"> </w:t>
      </w:r>
      <w:r w:rsidRPr="003C29A9">
        <w:rPr>
          <w:lang w:val="ru-RU"/>
        </w:rPr>
        <w:t>В</w:t>
      </w:r>
      <w:r w:rsidRPr="001D26DE">
        <w:rPr>
          <w:lang w:val="ru-RU"/>
        </w:rPr>
        <w:t xml:space="preserve">; </w:t>
      </w:r>
      <w:r>
        <w:rPr>
          <w:lang w:val="ru-RU"/>
        </w:rPr>
        <w:t>4</w:t>
      </w:r>
      <w:r w:rsidR="00B17F2C" w:rsidRPr="008B249D">
        <w:rPr>
          <w:lang w:val="ru-RU"/>
        </w:rPr>
        <w:t>4,3</w:t>
      </w:r>
      <w:r w:rsidRPr="003C29A9">
        <w:rPr>
          <w:lang w:val="ru-RU"/>
        </w:rPr>
        <w:t xml:space="preserve"> мА</w:t>
      </w:r>
      <w:r w:rsidRPr="001D26DE">
        <w:rPr>
          <w:lang w:val="ru-RU"/>
        </w:rPr>
        <w:t xml:space="preserve">]. </w:t>
      </w:r>
      <w:r>
        <w:rPr>
          <w:lang w:val="ru-RU"/>
        </w:rPr>
        <w:t>Из графика определяем</w:t>
      </w:r>
      <w:r w:rsidRPr="00AB2C25">
        <w:rPr>
          <w:position w:val="-12"/>
        </w:rPr>
        <w:object w:dxaOrig="780" w:dyaOrig="360">
          <v:shape id="_x0000_i1134" type="#_x0000_t75" style="width:39pt;height:18pt" o:ole="">
            <v:imagedata r:id="rId236" o:title=""/>
          </v:shape>
          <o:OLEObject Type="Embed" ProgID="Equation.DSMT4" ShapeID="_x0000_i1134" DrawAspect="Content" ObjectID="_1699202814" r:id="rId237"/>
        </w:object>
      </w:r>
      <w:r w:rsidRPr="003C29A9">
        <w:rPr>
          <w:lang w:val="ru-RU"/>
        </w:rPr>
        <w:t xml:space="preserve"> и </w:t>
      </w:r>
      <w:r w:rsidRPr="00AB2C25">
        <w:rPr>
          <w:position w:val="-12"/>
        </w:rPr>
        <w:object w:dxaOrig="760" w:dyaOrig="360">
          <v:shape id="_x0000_i1135" type="#_x0000_t75" style="width:37.5pt;height:18pt" o:ole="">
            <v:imagedata r:id="rId238" o:title=""/>
          </v:shape>
          <o:OLEObject Type="Embed" ProgID="Equation.DSMT4" ShapeID="_x0000_i1135" DrawAspect="Content" ObjectID="_1699202815" r:id="rId239"/>
        </w:object>
      </w:r>
      <w:r w:rsidRPr="00A877C2">
        <w:rPr>
          <w:lang w:val="ru-RU"/>
        </w:rPr>
        <w:t>:</w:t>
      </w:r>
    </w:p>
    <w:p w:rsidR="00EC25C3" w:rsidRDefault="0009058E" w:rsidP="00EC25C3">
      <w:pPr>
        <w:spacing w:after="300"/>
        <w:jc w:val="center"/>
      </w:pPr>
      <w:r w:rsidRPr="00AB2C25">
        <w:rPr>
          <w:position w:val="-12"/>
        </w:rPr>
        <w:object w:dxaOrig="3680" w:dyaOrig="360">
          <v:shape id="_x0000_i1136" type="#_x0000_t75" style="width:184.5pt;height:18pt" o:ole="">
            <v:imagedata r:id="rId240" o:title=""/>
          </v:shape>
          <o:OLEObject Type="Embed" ProgID="Equation.DSMT4" ShapeID="_x0000_i1136" DrawAspect="Content" ObjectID="_1699202816" r:id="rId241"/>
        </w:object>
      </w:r>
    </w:p>
    <w:p w:rsidR="00EC25C3" w:rsidRPr="00AB2C25" w:rsidRDefault="0009058E" w:rsidP="00EC25C3">
      <w:pPr>
        <w:spacing w:after="300" w:line="360" w:lineRule="auto"/>
        <w:jc w:val="center"/>
        <w:rPr>
          <w:lang w:val="ru-RU"/>
        </w:rPr>
      </w:pPr>
      <w:r w:rsidRPr="00586361">
        <w:rPr>
          <w:position w:val="-12"/>
        </w:rPr>
        <w:object w:dxaOrig="3620" w:dyaOrig="360">
          <v:shape id="_x0000_i1137" type="#_x0000_t75" style="width:181.5pt;height:18pt" o:ole="">
            <v:imagedata r:id="rId242" o:title=""/>
          </v:shape>
          <o:OLEObject Type="Embed" ProgID="Equation.DSMT4" ShapeID="_x0000_i1137" DrawAspect="Content" ObjectID="_1699202817" r:id="rId243"/>
        </w:object>
      </w:r>
    </w:p>
    <w:p w:rsidR="00EC25C3" w:rsidRDefault="00EC25C3" w:rsidP="00EC25C3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lastRenderedPageBreak/>
        <w:t xml:space="preserve">Для нормальной работы усилительного каскада на БТ необходимо выполнения условия </w:t>
      </w:r>
      <w:r w:rsidRPr="00586361">
        <w:rPr>
          <w:position w:val="-12"/>
        </w:rPr>
        <w:object w:dxaOrig="1440" w:dyaOrig="360">
          <v:shape id="_x0000_i1138" type="#_x0000_t75" style="width:1in;height:18pt" o:ole="">
            <v:imagedata r:id="rId215" o:title=""/>
          </v:shape>
          <o:OLEObject Type="Embed" ProgID="Equation.DSMT4" ShapeID="_x0000_i1138" DrawAspect="Content" ObjectID="_1699202818" r:id="rId244"/>
        </w:object>
      </w:r>
      <w:r>
        <w:rPr>
          <w:lang w:val="ru-RU"/>
        </w:rPr>
        <w:t xml:space="preserve">. </w:t>
      </w:r>
      <w:r w:rsidRPr="003C29A9">
        <w:rPr>
          <w:lang w:val="ru-RU"/>
        </w:rPr>
        <w:t>Для нашего случая это услови</w:t>
      </w:r>
      <w:r>
        <w:rPr>
          <w:lang w:val="ru-RU"/>
        </w:rPr>
        <w:t>е</w:t>
      </w:r>
      <w:r w:rsidR="00B17F2C">
        <w:rPr>
          <w:lang w:val="ru-RU"/>
        </w:rPr>
        <w:t xml:space="preserve"> не</w:t>
      </w:r>
      <w:r>
        <w:rPr>
          <w:lang w:val="ru-RU"/>
        </w:rPr>
        <w:t xml:space="preserve"> выполняется (</w:t>
      </w:r>
      <w:r w:rsidR="0009058E">
        <w:rPr>
          <w:lang w:val="ru-RU"/>
        </w:rPr>
        <w:t>6,746</w:t>
      </w:r>
      <w:r w:rsidR="00B17F2C">
        <w:rPr>
          <w:lang w:val="ru-RU"/>
        </w:rPr>
        <w:t xml:space="preserve"> </w:t>
      </w:r>
      <w:r w:rsidRPr="003C29A9">
        <w:rPr>
          <w:lang w:val="ru-RU"/>
        </w:rPr>
        <w:t xml:space="preserve">В </w:t>
      </w:r>
      <w:r w:rsidRPr="00E34918">
        <w:rPr>
          <w:lang w:val="ru-RU"/>
        </w:rPr>
        <w:t xml:space="preserve">&lt; 9,3 </w:t>
      </w:r>
      <w:r w:rsidR="00B17F2C">
        <w:rPr>
          <w:lang w:val="ru-RU"/>
        </w:rPr>
        <w:t>В).</w:t>
      </w:r>
    </w:p>
    <w:p w:rsidR="00B17F2C" w:rsidRDefault="0009058E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Так как </w:t>
      </w:r>
      <w:r w:rsidRPr="002E34C4">
        <w:rPr>
          <w:position w:val="-12"/>
        </w:rPr>
        <w:object w:dxaOrig="3320" w:dyaOrig="360">
          <v:shape id="_x0000_i1139" type="#_x0000_t75" style="width:164.25pt;height:18pt" o:ole="">
            <v:imagedata r:id="rId245" o:title=""/>
          </v:shape>
          <o:OLEObject Type="Embed" ProgID="Equation.DSMT4" ShapeID="_x0000_i1139" DrawAspect="Content" ObjectID="_1699202819" r:id="rId246"/>
        </w:object>
      </w:r>
      <w:r>
        <w:rPr>
          <w:lang w:val="ru-RU"/>
        </w:rPr>
        <w:t xml:space="preserve">, </w:t>
      </w:r>
      <w:r w:rsidR="00B17F2C">
        <w:rPr>
          <w:lang w:val="ru-RU"/>
        </w:rPr>
        <w:t>то значит, что угол динамической линии нагрузк</w:t>
      </w:r>
      <w:r w:rsidR="00500230">
        <w:rPr>
          <w:lang w:val="ru-RU"/>
        </w:rPr>
        <w:t>и много больше статического</w:t>
      </w:r>
      <w:r w:rsidR="00DB13A4">
        <w:rPr>
          <w:lang w:val="ru-RU"/>
        </w:rPr>
        <w:t xml:space="preserve"> </w:t>
      </w:r>
      <w:r w:rsidR="00DB13A4" w:rsidRPr="00312A6A">
        <w:rPr>
          <w:position w:val="-10"/>
        </w:rPr>
        <w:object w:dxaOrig="760" w:dyaOrig="260">
          <v:shape id="_x0000_i1140" type="#_x0000_t75" style="width:37.5pt;height:13.5pt" o:ole="">
            <v:imagedata r:id="rId247" o:title=""/>
          </v:shape>
          <o:OLEObject Type="Embed" ProgID="Equation.DSMT4" ShapeID="_x0000_i1140" DrawAspect="Content" ObjectID="_1699202820" r:id="rId248"/>
        </w:object>
      </w:r>
      <w:r w:rsidR="00DB13A4" w:rsidRPr="00DB13A4">
        <w:rPr>
          <w:lang w:val="ru-RU"/>
        </w:rPr>
        <w:t xml:space="preserve"> </w:t>
      </w:r>
      <w:r w:rsidR="00DB13A4">
        <w:rPr>
          <w:lang w:val="ru-RU"/>
        </w:rPr>
        <w:t xml:space="preserve">и значение </w:t>
      </w:r>
      <w:r w:rsidR="00DB13A4" w:rsidRPr="00312A6A">
        <w:rPr>
          <w:position w:val="-12"/>
        </w:rPr>
        <w:object w:dxaOrig="660" w:dyaOrig="360">
          <v:shape id="_x0000_i1141" type="#_x0000_t75" style="width:33pt;height:18pt" o:ole="">
            <v:imagedata r:id="rId249" o:title=""/>
          </v:shape>
          <o:OLEObject Type="Embed" ProgID="Equation.DSMT4" ShapeID="_x0000_i1141" DrawAspect="Content" ObjectID="_1699202821" r:id="rId250"/>
        </w:object>
      </w:r>
      <w:r w:rsidR="00DB13A4">
        <w:rPr>
          <w:lang w:val="ru-RU"/>
        </w:rPr>
        <w:t xml:space="preserve"> маленькое.</w:t>
      </w:r>
    </w:p>
    <w:p w:rsidR="00DB13A4" w:rsidRDefault="00DB13A4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Для устранения этого недостатка на выход усилительного каскада необходимо поставить эмиттерный повторитель (схема с общим коллектором).</w:t>
      </w:r>
    </w:p>
    <w:p w:rsidR="00DB13A4" w:rsidRDefault="00DB13A4" w:rsidP="00250939">
      <w:pPr>
        <w:keepNext/>
        <w:spacing w:before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6A9A5043" wp14:editId="3D060FC1">
            <wp:extent cx="4542306" cy="20437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671" cy="204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A4" w:rsidRDefault="00DB13A4" w:rsidP="00DB13A4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31FE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5</w:t>
      </w:r>
      <w:r w:rsidRPr="004631FE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Усилительный каскад с ОЭ при включении в схему эмиттерного повторителя</w:t>
      </w:r>
    </w:p>
    <w:p w:rsidR="00250939" w:rsidRDefault="00DB13A4" w:rsidP="00D4725C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Будем считать, что полученная рабочая точка </w:t>
      </w:r>
      <w:r>
        <w:rPr>
          <w:i/>
          <w:lang w:val="ru-RU"/>
        </w:rPr>
        <w:t>А</w:t>
      </w:r>
      <w:r>
        <w:rPr>
          <w:lang w:val="ru-RU"/>
        </w:rPr>
        <w:t xml:space="preserve"> (рисунок 3.4) – окончательна </w:t>
      </w:r>
      <w:r w:rsidR="002B4176">
        <w:rPr>
          <w:lang w:val="ru-RU"/>
        </w:rPr>
        <w:t>рабочая точка. На выходной ВАХ определяем коэффициент усиления по току для схемы с общим эмиттером</w:t>
      </w:r>
      <w:r w:rsidR="002B4176" w:rsidRPr="002B4176">
        <w:rPr>
          <w:lang w:val="ru-RU"/>
        </w:rPr>
        <w:t xml:space="preserve"> (</w:t>
      </w:r>
      <w:r w:rsidR="002B4176">
        <w:rPr>
          <w:lang w:val="ru-RU"/>
        </w:rPr>
        <w:t>рисунок 3.6)</w:t>
      </w:r>
      <w:r w:rsidR="002B4176" w:rsidRPr="002B4176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250939" w:rsidRPr="00FE1BC3" w:rsidTr="00250939">
        <w:tc>
          <w:tcPr>
            <w:tcW w:w="500" w:type="pct"/>
          </w:tcPr>
          <w:p w:rsidR="00250939" w:rsidRPr="00B17F2C" w:rsidRDefault="00250939" w:rsidP="008B249D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</w:tcPr>
          <w:p w:rsidR="00250939" w:rsidRPr="00933108" w:rsidRDefault="00896BF4" w:rsidP="008B249D">
            <w:pPr>
              <w:spacing w:after="300" w:line="360" w:lineRule="auto"/>
              <w:jc w:val="center"/>
            </w:pPr>
            <w:r w:rsidRPr="002B4176">
              <w:rPr>
                <w:position w:val="-40"/>
              </w:rPr>
              <w:object w:dxaOrig="6759" w:dyaOrig="840">
                <v:shape id="_x0000_i1142" type="#_x0000_t75" style="width:339pt;height:42.75pt" o:ole="">
                  <v:imagedata r:id="rId252" o:title=""/>
                </v:shape>
                <o:OLEObject Type="Embed" ProgID="Equation.DSMT4" ShapeID="_x0000_i1142" DrawAspect="Content" ObjectID="_1699202822" r:id="rId253"/>
              </w:object>
            </w:r>
          </w:p>
        </w:tc>
        <w:tc>
          <w:tcPr>
            <w:tcW w:w="500" w:type="pct"/>
            <w:vAlign w:val="center"/>
          </w:tcPr>
          <w:p w:rsidR="00250939" w:rsidRPr="00FE1BC3" w:rsidRDefault="00250939" w:rsidP="00297A47">
            <w:pPr>
              <w:spacing w:after="300" w:line="360" w:lineRule="auto"/>
              <w:jc w:val="right"/>
            </w:pPr>
            <w:r>
              <w:t>(3.1</w:t>
            </w:r>
            <w:r w:rsidR="00297A47">
              <w:t>5</w:t>
            </w:r>
            <w:r>
              <w:t>)</w:t>
            </w:r>
          </w:p>
        </w:tc>
      </w:tr>
    </w:tbl>
    <w:p w:rsidR="00250939" w:rsidRPr="00884AC8" w:rsidRDefault="00250939" w:rsidP="00D4725C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рисунка 3.6 определяем коэффициент усиления по току </w:t>
      </w:r>
      <w:r w:rsidRPr="00312A6A">
        <w:rPr>
          <w:position w:val="-10"/>
        </w:rPr>
        <w:object w:dxaOrig="240" w:dyaOrig="320">
          <v:shape id="_x0000_i1143" type="#_x0000_t75" style="width:12pt;height:16.5pt" o:ole="">
            <v:imagedata r:id="rId254" o:title=""/>
          </v:shape>
          <o:OLEObject Type="Embed" ProgID="Equation.DSMT4" ShapeID="_x0000_i1143" DrawAspect="Content" ObjectID="_1699202823" r:id="rId255"/>
        </w:object>
      </w:r>
      <w:r w:rsidRPr="00250939">
        <w:rPr>
          <w:lang w:val="ru-RU"/>
        </w:rPr>
        <w:t xml:space="preserve">. </w:t>
      </w:r>
      <w:r>
        <w:rPr>
          <w:lang w:val="ru-RU"/>
        </w:rPr>
        <w:t>По формуле (3.1</w:t>
      </w:r>
      <w:r w:rsidR="001211B6">
        <w:rPr>
          <w:lang w:val="ru-RU"/>
        </w:rPr>
        <w:t>5</w:t>
      </w:r>
      <w:r>
        <w:rPr>
          <w:lang w:val="ru-RU"/>
        </w:rPr>
        <w:t>) получаем</w:t>
      </w:r>
      <w:r w:rsidRPr="00884AC8">
        <w:rPr>
          <w:lang w:val="ru-RU"/>
        </w:rPr>
        <w:t>:</w:t>
      </w:r>
    </w:p>
    <w:p w:rsidR="00250939" w:rsidRDefault="00F058F9" w:rsidP="00D4725C">
      <w:pPr>
        <w:spacing w:after="300" w:line="360" w:lineRule="auto"/>
        <w:ind w:firstLine="340"/>
        <w:jc w:val="center"/>
      </w:pPr>
      <w:r w:rsidRPr="00232231">
        <w:rPr>
          <w:position w:val="-24"/>
        </w:rPr>
        <w:object w:dxaOrig="5200" w:dyaOrig="680">
          <v:shape id="_x0000_i1144" type="#_x0000_t75" style="width:260.25pt;height:34.5pt" o:ole="">
            <v:imagedata r:id="rId256" o:title=""/>
          </v:shape>
          <o:OLEObject Type="Embed" ProgID="Equation.DSMT4" ShapeID="_x0000_i1144" DrawAspect="Content" ObjectID="_1699202824" r:id="rId257"/>
        </w:object>
      </w:r>
    </w:p>
    <w:p w:rsidR="00D86753" w:rsidRPr="00D86753" w:rsidRDefault="00D86753" w:rsidP="00500230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Рассчитанный коэффициент усиления по току </w:t>
      </w:r>
      <w:r w:rsidRPr="00312A6A">
        <w:rPr>
          <w:position w:val="-10"/>
        </w:rPr>
        <w:object w:dxaOrig="240" w:dyaOrig="320">
          <v:shape id="_x0000_i1145" type="#_x0000_t75" style="width:12pt;height:16.5pt" o:ole="">
            <v:imagedata r:id="rId254" o:title=""/>
          </v:shape>
          <o:OLEObject Type="Embed" ProgID="Equation.DSMT4" ShapeID="_x0000_i1145" DrawAspect="Content" ObjectID="_1699202825" r:id="rId258"/>
        </w:object>
      </w:r>
      <w:r>
        <w:rPr>
          <w:lang w:val="ru-RU"/>
        </w:rPr>
        <w:t xml:space="preserve"> соответствует справочным данным транзистора (</w:t>
      </w:r>
      <w:r w:rsidR="00303C73" w:rsidRPr="00D86753">
        <w:rPr>
          <w:position w:val="-14"/>
        </w:rPr>
        <w:object w:dxaOrig="1860" w:dyaOrig="380">
          <v:shape id="_x0000_i1146" type="#_x0000_t75" style="width:93pt;height:19.5pt" o:ole="">
            <v:imagedata r:id="rId259" o:title=""/>
          </v:shape>
          <o:OLEObject Type="Embed" ProgID="Equation.DSMT4" ShapeID="_x0000_i1146" DrawAspect="Content" ObjectID="_1699202826" r:id="rId260"/>
        </w:object>
      </w:r>
      <w:r>
        <w:rPr>
          <w:lang w:val="ru-RU"/>
        </w:rPr>
        <w:t xml:space="preserve"> согласно </w:t>
      </w:r>
      <w:r w:rsidRPr="00D86753">
        <w:rPr>
          <w:lang w:val="ru-RU"/>
        </w:rPr>
        <w:t>[]</w:t>
      </w:r>
      <w:r>
        <w:rPr>
          <w:lang w:val="ru-RU"/>
        </w:rPr>
        <w:t>)</w:t>
      </w:r>
      <w:r w:rsidRPr="00D86753">
        <w:rPr>
          <w:lang w:val="ru-RU"/>
        </w:rPr>
        <w:t>.</w:t>
      </w:r>
      <w:r>
        <w:rPr>
          <w:lang w:val="ru-RU"/>
        </w:rPr>
        <w:t xml:space="preserve"> </w:t>
      </w:r>
      <w:r w:rsidR="00303C73">
        <w:rPr>
          <w:lang w:val="ru-RU"/>
        </w:rPr>
        <w:t xml:space="preserve"> </w:t>
      </w:r>
    </w:p>
    <w:p w:rsidR="00B21E6D" w:rsidRPr="00D86753" w:rsidRDefault="00B21E6D" w:rsidP="00D4725C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Полагаем, что </w:t>
      </w:r>
      <w:r w:rsidR="00297A47" w:rsidRPr="002E34C4">
        <w:rPr>
          <w:position w:val="-12"/>
        </w:rPr>
        <w:object w:dxaOrig="940" w:dyaOrig="360">
          <v:shape id="_x0000_i1147" type="#_x0000_t75" style="width:46.5pt;height:18pt" o:ole="">
            <v:imagedata r:id="rId261" o:title=""/>
          </v:shape>
          <o:OLEObject Type="Embed" ProgID="Equation.DSMT4" ShapeID="_x0000_i1147" DrawAspect="Content" ObjectID="_1699202827" r:id="rId262"/>
        </w:object>
      </w:r>
      <w:r w:rsidR="00297A47">
        <w:rPr>
          <w:lang w:val="ru-RU"/>
        </w:rPr>
        <w:t xml:space="preserve">. Теперь </w:t>
      </w:r>
      <w:r w:rsidR="00297A47" w:rsidRPr="00312A6A">
        <w:rPr>
          <w:position w:val="-12"/>
        </w:rPr>
        <w:object w:dxaOrig="320" w:dyaOrig="360">
          <v:shape id="_x0000_i1148" type="#_x0000_t75" style="width:16.5pt;height:18pt" o:ole="">
            <v:imagedata r:id="rId263" o:title=""/>
          </v:shape>
          <o:OLEObject Type="Embed" ProgID="Equation.DSMT4" ShapeID="_x0000_i1148" DrawAspect="Content" ObjectID="_1699202828" r:id="rId264"/>
        </w:object>
      </w:r>
      <w:r w:rsidR="00297A47">
        <w:rPr>
          <w:lang w:val="ru-RU"/>
        </w:rPr>
        <w:t xml:space="preserve"> для транзистора </w:t>
      </w:r>
      <w:r w:rsidR="00297A47">
        <w:rPr>
          <w:i/>
        </w:rPr>
        <w:t>VT</w:t>
      </w:r>
      <w:r w:rsidR="00297A47">
        <w:rPr>
          <w:lang w:val="ru-RU"/>
        </w:rPr>
        <w:t xml:space="preserve">1 будет </w:t>
      </w:r>
      <w:r w:rsidR="00297A47" w:rsidRPr="00312A6A">
        <w:rPr>
          <w:position w:val="-12"/>
        </w:rPr>
        <w:object w:dxaOrig="680" w:dyaOrig="360">
          <v:shape id="_x0000_i1149" type="#_x0000_t75" style="width:34.5pt;height:18pt" o:ole="">
            <v:imagedata r:id="rId265" o:title=""/>
          </v:shape>
          <o:OLEObject Type="Embed" ProgID="Equation.DSMT4" ShapeID="_x0000_i1149" DrawAspect="Content" ObjectID="_1699202829" r:id="rId266"/>
        </w:object>
      </w:r>
      <w:r w:rsidR="00297A47" w:rsidRPr="00297A47">
        <w:rPr>
          <w:lang w:val="ru-RU"/>
        </w:rPr>
        <w:t xml:space="preserve"> </w:t>
      </w:r>
      <w:r w:rsidR="00297A47">
        <w:rPr>
          <w:lang w:val="ru-RU"/>
        </w:rPr>
        <w:t xml:space="preserve">транзистора </w:t>
      </w:r>
      <w:r w:rsidR="00297A47">
        <w:rPr>
          <w:i/>
        </w:rPr>
        <w:t>VT</w:t>
      </w:r>
      <w:r w:rsidR="00297A47">
        <w:rPr>
          <w:lang w:val="ru-RU"/>
        </w:rPr>
        <w:t>2</w:t>
      </w:r>
      <w:r w:rsidR="00D86753">
        <w:rPr>
          <w:lang w:val="ru-RU"/>
        </w:rPr>
        <w:t xml:space="preserve"> (рисунок 3.5)</w:t>
      </w:r>
      <w:r w:rsidR="00297A47" w:rsidRPr="00297A47">
        <w:rPr>
          <w:lang w:val="ru-RU"/>
        </w:rPr>
        <w:t xml:space="preserve">, </w:t>
      </w:r>
      <w:r w:rsidR="00297A47">
        <w:rPr>
          <w:lang w:val="ru-RU"/>
        </w:rPr>
        <w:t xml:space="preserve">тогда новая динамическая линия нагрузки будет проходить через рабочую точку под углом </w:t>
      </w:r>
      <w:r w:rsidR="00297A47" w:rsidRPr="00312A6A">
        <w:rPr>
          <w:position w:val="-10"/>
        </w:rPr>
        <w:object w:dxaOrig="279" w:dyaOrig="320">
          <v:shape id="_x0000_i1150" type="#_x0000_t75" style="width:13.5pt;height:16.5pt" o:ole="">
            <v:imagedata r:id="rId267" o:title=""/>
          </v:shape>
          <o:OLEObject Type="Embed" ProgID="Equation.DSMT4" ShapeID="_x0000_i1150" DrawAspect="Content" ObjectID="_1699202830" r:id="rId268"/>
        </w:object>
      </w:r>
      <w:r w:rsidR="00297A47" w:rsidRPr="00297A47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297A47" w:rsidRPr="00FE1BC3" w:rsidTr="008B249D">
        <w:tc>
          <w:tcPr>
            <w:tcW w:w="500" w:type="pct"/>
          </w:tcPr>
          <w:p w:rsidR="00297A47" w:rsidRPr="00B17F2C" w:rsidRDefault="00297A47" w:rsidP="008B249D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</w:tcPr>
          <w:p w:rsidR="00297A47" w:rsidRPr="00933108" w:rsidRDefault="00297A47" w:rsidP="008B249D">
            <w:pPr>
              <w:spacing w:after="300" w:line="360" w:lineRule="auto"/>
              <w:jc w:val="center"/>
            </w:pPr>
            <w:r w:rsidRPr="00297A47">
              <w:rPr>
                <w:position w:val="-14"/>
              </w:rPr>
              <w:object w:dxaOrig="2580" w:dyaOrig="400">
                <v:shape id="_x0000_i1151" type="#_x0000_t75" style="width:129.75pt;height:20.25pt" o:ole="">
                  <v:imagedata r:id="rId269" o:title=""/>
                </v:shape>
                <o:OLEObject Type="Embed" ProgID="Equation.DSMT4" ShapeID="_x0000_i1151" DrawAspect="Content" ObjectID="_1699202831" r:id="rId270"/>
              </w:object>
            </w:r>
          </w:p>
        </w:tc>
        <w:tc>
          <w:tcPr>
            <w:tcW w:w="500" w:type="pct"/>
            <w:vAlign w:val="center"/>
          </w:tcPr>
          <w:p w:rsidR="00297A47" w:rsidRPr="00FE1BC3" w:rsidRDefault="00297A47" w:rsidP="00297A47">
            <w:pPr>
              <w:spacing w:after="300" w:line="360" w:lineRule="auto"/>
              <w:jc w:val="right"/>
            </w:pPr>
            <w:r>
              <w:t>(3.1</w:t>
            </w:r>
            <w:r w:rsidR="001211B6">
              <w:rPr>
                <w:lang w:val="ru-RU"/>
              </w:rPr>
              <w:t>6</w:t>
            </w:r>
            <w:r>
              <w:t>)</w:t>
            </w:r>
          </w:p>
        </w:tc>
      </w:tr>
    </w:tbl>
    <w:p w:rsidR="002B4176" w:rsidRPr="00250939" w:rsidRDefault="00E73B1E" w:rsidP="00250939">
      <w:pPr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11240" cy="400812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176" w:rsidRPr="00250939" w:rsidRDefault="00250939" w:rsidP="00250939">
      <w:pPr>
        <w:spacing w:after="300" w:line="360" w:lineRule="auto"/>
        <w:ind w:firstLine="340"/>
        <w:jc w:val="center"/>
        <w:rPr>
          <w:lang w:val="ru-RU"/>
        </w:rPr>
      </w:pPr>
      <w:r w:rsidRPr="00250939">
        <w:rPr>
          <w:lang w:val="ru-RU"/>
        </w:rPr>
        <w:t xml:space="preserve">Рисунок 3.6 </w:t>
      </w:r>
      <w:r w:rsidRPr="004631FE">
        <w:rPr>
          <w:b/>
          <w:lang w:val="ru-RU"/>
        </w:rPr>
        <w:t>–</w:t>
      </w:r>
      <w:r w:rsidRPr="00250939">
        <w:rPr>
          <w:lang w:val="ru-RU"/>
        </w:rPr>
        <w:t xml:space="preserve"> Определение коэффициента усиления по току</w:t>
      </w:r>
    </w:p>
    <w:p w:rsidR="00D4725C" w:rsidRPr="00D4725C" w:rsidRDefault="00D4725C" w:rsidP="00D4725C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Для схемы с общим коллектором </w:t>
      </w:r>
      <w:r w:rsidR="00F058F9" w:rsidRPr="00F058F9">
        <w:rPr>
          <w:position w:val="-14"/>
        </w:rPr>
        <w:object w:dxaOrig="3580" w:dyaOrig="400">
          <v:shape id="_x0000_i1152" type="#_x0000_t75" style="width:178.5pt;height:19.5pt" o:ole="">
            <v:imagedata r:id="rId272" o:title=""/>
          </v:shape>
          <o:OLEObject Type="Embed" ProgID="Equation.DSMT4" ShapeID="_x0000_i1152" DrawAspect="Content" ObjectID="_1699202832" r:id="rId273"/>
        </w:object>
      </w:r>
      <w:r>
        <w:rPr>
          <w:lang w:val="ru-RU"/>
        </w:rPr>
        <w:t xml:space="preserve"> где </w:t>
      </w:r>
      <w:r w:rsidRPr="00312A6A">
        <w:rPr>
          <w:position w:val="-12"/>
        </w:rPr>
        <w:object w:dxaOrig="420" w:dyaOrig="360">
          <v:shape id="_x0000_i1153" type="#_x0000_t75" style="width:21pt;height:18pt" o:ole="">
            <v:imagedata r:id="rId274" o:title=""/>
          </v:shape>
          <o:OLEObject Type="Embed" ProgID="Equation.DSMT4" ShapeID="_x0000_i1153" DrawAspect="Content" ObjectID="_1699202833" r:id="rId275"/>
        </w:object>
      </w:r>
      <w:r>
        <w:rPr>
          <w:lang w:val="ru-RU"/>
        </w:rPr>
        <w:t xml:space="preserve"> </w:t>
      </w:r>
      <w:r w:rsidRPr="004631FE">
        <w:rPr>
          <w:b/>
          <w:lang w:val="ru-RU"/>
        </w:rPr>
        <w:t>–</w:t>
      </w:r>
      <w:r>
        <w:rPr>
          <w:lang w:val="ru-RU"/>
        </w:rPr>
        <w:t xml:space="preserve"> входное </w:t>
      </w:r>
      <w:r w:rsidR="004F37C7">
        <w:rPr>
          <w:lang w:val="ru-RU"/>
        </w:rPr>
        <w:t>сопротивление транзистора для схемы с общим коллектором</w:t>
      </w:r>
      <w:r w:rsidR="004F37C7" w:rsidRPr="004F37C7">
        <w:rPr>
          <w:lang w:val="ru-RU"/>
        </w:rPr>
        <w:t xml:space="preserve">; </w:t>
      </w:r>
      <w:r w:rsidR="004F37C7">
        <w:rPr>
          <w:lang w:val="ru-RU"/>
        </w:rPr>
        <w:t xml:space="preserve">так как </w:t>
      </w:r>
      <w:r w:rsidR="004F37C7" w:rsidRPr="002E34C4">
        <w:rPr>
          <w:position w:val="-12"/>
        </w:rPr>
        <w:object w:dxaOrig="940" w:dyaOrig="360">
          <v:shape id="_x0000_i1154" type="#_x0000_t75" style="width:46.5pt;height:18pt" o:ole="">
            <v:imagedata r:id="rId261" o:title=""/>
          </v:shape>
          <o:OLEObject Type="Embed" ProgID="Equation.DSMT4" ShapeID="_x0000_i1154" DrawAspect="Content" ObjectID="_1699202834" r:id="rId276"/>
        </w:object>
      </w:r>
      <w:r w:rsidR="004F37C7">
        <w:rPr>
          <w:lang w:val="ru-RU"/>
        </w:rPr>
        <w:t xml:space="preserve">, то </w:t>
      </w:r>
      <w:r w:rsidR="004F37C7" w:rsidRPr="004F37C7">
        <w:rPr>
          <w:position w:val="-24"/>
        </w:rPr>
        <w:object w:dxaOrig="1480" w:dyaOrig="639">
          <v:shape id="_x0000_i1155" type="#_x0000_t75" style="width:73.5pt;height:31.5pt" o:ole="">
            <v:imagedata r:id="rId277" o:title=""/>
          </v:shape>
          <o:OLEObject Type="Embed" ProgID="Equation.DSMT4" ShapeID="_x0000_i1155" DrawAspect="Content" ObjectID="_1699202835" r:id="rId278"/>
        </w:object>
      </w:r>
      <w:r w:rsidR="004F37C7">
        <w:rPr>
          <w:lang w:val="ru-RU"/>
        </w:rPr>
        <w:t xml:space="preserve"> и </w:t>
      </w:r>
      <w:r w:rsidR="00F058F9" w:rsidRPr="004F37C7">
        <w:rPr>
          <w:position w:val="-24"/>
        </w:rPr>
        <w:object w:dxaOrig="1939" w:dyaOrig="680">
          <v:shape id="_x0000_i1156" type="#_x0000_t75" style="width:97.5pt;height:34.5pt" o:ole="">
            <v:imagedata r:id="rId279" o:title=""/>
          </v:shape>
          <o:OLEObject Type="Embed" ProgID="Equation.DSMT4" ShapeID="_x0000_i1156" DrawAspect="Content" ObjectID="_1699202836" r:id="rId280"/>
        </w:object>
      </w:r>
      <w:r w:rsidR="004F37C7">
        <w:rPr>
          <w:lang w:val="ru-RU"/>
        </w:rPr>
        <w:t xml:space="preserve">. Таким образом схема с общим коллектором увеличивает </w:t>
      </w:r>
      <w:r w:rsidR="004F37C7" w:rsidRPr="00312A6A">
        <w:rPr>
          <w:position w:val="-12"/>
        </w:rPr>
        <w:object w:dxaOrig="320" w:dyaOrig="360">
          <v:shape id="_x0000_i1157" type="#_x0000_t75" style="width:16.5pt;height:18pt" o:ole="">
            <v:imagedata r:id="rId281" o:title=""/>
          </v:shape>
          <o:OLEObject Type="Embed" ProgID="Equation.DSMT4" ShapeID="_x0000_i1157" DrawAspect="Content" ObjectID="_1699202837" r:id="rId282"/>
        </w:object>
      </w:r>
      <w:r w:rsidR="004F37C7">
        <w:rPr>
          <w:lang w:val="ru-RU"/>
        </w:rPr>
        <w:t xml:space="preserve"> в </w:t>
      </w:r>
      <w:r w:rsidR="00F058F9" w:rsidRPr="00312A6A">
        <w:rPr>
          <w:position w:val="-24"/>
        </w:rPr>
        <w:object w:dxaOrig="760" w:dyaOrig="680">
          <v:shape id="_x0000_i1158" type="#_x0000_t75" style="width:38.25pt;height:34.5pt" o:ole="">
            <v:imagedata r:id="rId283" o:title=""/>
          </v:shape>
          <o:OLEObject Type="Embed" ProgID="Equation.DSMT4" ShapeID="_x0000_i1158" DrawAspect="Content" ObjectID="_1699202838" r:id="rId284"/>
        </w:object>
      </w:r>
      <w:r w:rsidR="004F37C7">
        <w:rPr>
          <w:lang w:val="ru-RU"/>
        </w:rPr>
        <w:t xml:space="preserve"> раза. </w:t>
      </w:r>
      <w:r>
        <w:rPr>
          <w:lang w:val="ru-RU"/>
        </w:rPr>
        <w:t xml:space="preserve">Сопротивление </w:t>
      </w:r>
      <w:r w:rsidRPr="00071D38">
        <w:rPr>
          <w:position w:val="-12"/>
        </w:rPr>
        <w:object w:dxaOrig="680" w:dyaOrig="360">
          <v:shape id="_x0000_i1159" type="#_x0000_t75" style="width:34.5pt;height:18pt" o:ole="">
            <v:imagedata r:id="rId285" o:title=""/>
          </v:shape>
          <o:OLEObject Type="Embed" ProgID="Equation.DSMT4" ShapeID="_x0000_i1159" DrawAspect="Content" ObjectID="_1699202839" r:id="rId286"/>
        </w:object>
      </w:r>
      <w:r>
        <w:rPr>
          <w:lang w:val="ru-RU"/>
        </w:rPr>
        <w:t xml:space="preserve"> равно</w:t>
      </w:r>
      <w:r w:rsidRPr="00D4725C">
        <w:rPr>
          <w:lang w:val="ru-RU"/>
        </w:rPr>
        <w:t>:</w:t>
      </w:r>
    </w:p>
    <w:p w:rsidR="00D4725C" w:rsidRDefault="00D4725C" w:rsidP="00D4725C">
      <w:pPr>
        <w:spacing w:after="300" w:line="360" w:lineRule="auto"/>
        <w:jc w:val="center"/>
        <w:rPr>
          <w:lang w:val="ru-RU"/>
        </w:rPr>
      </w:pPr>
      <w:r w:rsidRPr="004F37C7">
        <w:rPr>
          <w:position w:val="-24"/>
        </w:rPr>
        <w:object w:dxaOrig="5720" w:dyaOrig="680">
          <v:shape id="_x0000_i1160" type="#_x0000_t75" style="width:286.5pt;height:34.5pt" o:ole="">
            <v:imagedata r:id="rId287" o:title=""/>
          </v:shape>
          <o:OLEObject Type="Embed" ProgID="Equation.DSMT4" ShapeID="_x0000_i1160" DrawAspect="Content" ObjectID="_1699202840" r:id="rId288"/>
        </w:object>
      </w:r>
    </w:p>
    <w:p w:rsidR="00EC25C3" w:rsidRDefault="004F37C7" w:rsidP="00D4725C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С учетом выражения (3.17) строится динамическая линия нагрузки через рабочую точку </w:t>
      </w:r>
      <w:r>
        <w:rPr>
          <w:i/>
        </w:rPr>
        <w:t>P</w:t>
      </w:r>
      <w:r w:rsidRPr="004F37C7">
        <w:rPr>
          <w:lang w:val="ru-RU"/>
        </w:rPr>
        <w:t xml:space="preserve"> </w:t>
      </w:r>
      <w:r>
        <w:rPr>
          <w:lang w:val="ru-RU"/>
        </w:rPr>
        <w:t xml:space="preserve">под углом </w:t>
      </w:r>
      <w:r w:rsidR="006458D8" w:rsidRPr="00312A6A">
        <w:rPr>
          <w:position w:val="-10"/>
        </w:rPr>
        <w:object w:dxaOrig="1180" w:dyaOrig="320">
          <v:shape id="_x0000_i1161" type="#_x0000_t75" style="width:58.5pt;height:16.5pt" o:ole="">
            <v:imagedata r:id="rId289" o:title=""/>
          </v:shape>
          <o:OLEObject Type="Embed" ProgID="Equation.DSMT4" ShapeID="_x0000_i1161" DrawAspect="Content" ObjectID="_1699202841" r:id="rId290"/>
        </w:object>
      </w:r>
      <w:r>
        <w:rPr>
          <w:lang w:val="ru-RU"/>
        </w:rPr>
        <w:t xml:space="preserve"> (рисунок 3.7).</w:t>
      </w:r>
    </w:p>
    <w:p w:rsidR="00D86753" w:rsidRPr="00A877C2" w:rsidRDefault="00D86753" w:rsidP="00D4725C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</w:t>
      </w:r>
      <w:r w:rsidR="00AD7BC8">
        <w:rPr>
          <w:lang w:val="ru-RU"/>
        </w:rPr>
        <w:t>ка</w:t>
      </w:r>
      <w:r>
        <w:rPr>
          <w:lang w:val="ru-RU"/>
        </w:rPr>
        <w:t xml:space="preserve"> 3.7 определяем </w:t>
      </w:r>
      <w:r w:rsidRPr="00AB2C25">
        <w:rPr>
          <w:position w:val="-12"/>
        </w:rPr>
        <w:object w:dxaOrig="740" w:dyaOrig="360">
          <v:shape id="_x0000_i1162" type="#_x0000_t75" style="width:37.5pt;height:18pt" o:ole="">
            <v:imagedata r:id="rId291" o:title=""/>
          </v:shape>
          <o:OLEObject Type="Embed" ProgID="Equation.DSMT4" ShapeID="_x0000_i1162" DrawAspect="Content" ObjectID="_1699202842" r:id="rId292"/>
        </w:object>
      </w:r>
      <w:r w:rsidRPr="003C29A9">
        <w:rPr>
          <w:lang w:val="ru-RU"/>
        </w:rPr>
        <w:t xml:space="preserve"> и </w:t>
      </w:r>
      <w:r w:rsidRPr="00AB2C25">
        <w:rPr>
          <w:position w:val="-12"/>
        </w:rPr>
        <w:object w:dxaOrig="720" w:dyaOrig="360">
          <v:shape id="_x0000_i1163" type="#_x0000_t75" style="width:36pt;height:18pt" o:ole="">
            <v:imagedata r:id="rId293" o:title=""/>
          </v:shape>
          <o:OLEObject Type="Embed" ProgID="Equation.DSMT4" ShapeID="_x0000_i1163" DrawAspect="Content" ObjectID="_1699202843" r:id="rId294"/>
        </w:object>
      </w:r>
      <w:r w:rsidRPr="00A877C2">
        <w:rPr>
          <w:lang w:val="ru-RU"/>
        </w:rPr>
        <w:t>:</w:t>
      </w:r>
    </w:p>
    <w:p w:rsidR="00D86753" w:rsidRDefault="00887DDB" w:rsidP="00D86753">
      <w:pPr>
        <w:spacing w:after="300"/>
        <w:jc w:val="center"/>
      </w:pPr>
      <w:r w:rsidRPr="00AB2C25">
        <w:rPr>
          <w:position w:val="-12"/>
        </w:rPr>
        <w:object w:dxaOrig="3760" w:dyaOrig="360">
          <v:shape id="_x0000_i1164" type="#_x0000_t75" style="width:187.5pt;height:18pt" o:ole="">
            <v:imagedata r:id="rId295" o:title=""/>
          </v:shape>
          <o:OLEObject Type="Embed" ProgID="Equation.DSMT4" ShapeID="_x0000_i1164" DrawAspect="Content" ObjectID="_1699202844" r:id="rId296"/>
        </w:object>
      </w:r>
    </w:p>
    <w:p w:rsidR="00D86753" w:rsidRDefault="00887DDB" w:rsidP="00D86753">
      <w:pPr>
        <w:spacing w:after="300" w:line="360" w:lineRule="auto"/>
        <w:jc w:val="center"/>
        <w:rPr>
          <w:lang w:val="ru-RU"/>
        </w:rPr>
      </w:pPr>
      <w:r w:rsidRPr="00586361">
        <w:rPr>
          <w:position w:val="-12"/>
        </w:rPr>
        <w:object w:dxaOrig="3580" w:dyaOrig="360">
          <v:shape id="_x0000_i1165" type="#_x0000_t75" style="width:179.25pt;height:18pt" o:ole="">
            <v:imagedata r:id="rId297" o:title=""/>
          </v:shape>
          <o:OLEObject Type="Embed" ProgID="Equation.DSMT4" ShapeID="_x0000_i1165" DrawAspect="Content" ObjectID="_1699202845" r:id="rId298"/>
        </w:object>
      </w:r>
    </w:p>
    <w:p w:rsidR="00500230" w:rsidRPr="00C47886" w:rsidRDefault="00C47886" w:rsidP="00500230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Угол </w:t>
      </w:r>
      <w:r w:rsidRPr="00071D38">
        <w:rPr>
          <w:position w:val="-10"/>
        </w:rPr>
        <w:object w:dxaOrig="279" w:dyaOrig="320">
          <v:shape id="_x0000_i1166" type="#_x0000_t75" style="width:13.5pt;height:16.5pt" o:ole="">
            <v:imagedata r:id="rId299" o:title=""/>
          </v:shape>
          <o:OLEObject Type="Embed" ProgID="Equation.DSMT4" ShapeID="_x0000_i1166" DrawAspect="Content" ObjectID="_1699202846" r:id="rId300"/>
        </w:object>
      </w:r>
      <w:r>
        <w:rPr>
          <w:lang w:val="ru-RU"/>
        </w:rPr>
        <w:t xml:space="preserve"> немного больше угла </w:t>
      </w:r>
      <w:r w:rsidRPr="00071D38">
        <w:rPr>
          <w:position w:val="-6"/>
        </w:rPr>
        <w:object w:dxaOrig="240" w:dyaOrig="220">
          <v:shape id="_x0000_i1167" type="#_x0000_t75" style="width:12pt;height:10.5pt" o:ole="">
            <v:imagedata r:id="rId301" o:title=""/>
          </v:shape>
          <o:OLEObject Type="Embed" ProgID="Equation.DSMT4" ShapeID="_x0000_i1167" DrawAspect="Content" ObjectID="_1699202847" r:id="rId302"/>
        </w:object>
      </w:r>
      <w:r>
        <w:rPr>
          <w:lang w:val="ru-RU"/>
        </w:rPr>
        <w:t xml:space="preserve"> и условие</w:t>
      </w:r>
      <w:r w:rsidRPr="00C47886">
        <w:rPr>
          <w:lang w:val="ru-RU"/>
        </w:rPr>
        <w:t xml:space="preserve"> </w:t>
      </w:r>
      <w:r w:rsidRPr="00586361">
        <w:rPr>
          <w:position w:val="-12"/>
        </w:rPr>
        <w:object w:dxaOrig="3460" w:dyaOrig="360">
          <v:shape id="_x0000_i1168" type="#_x0000_t75" style="width:173.25pt;height:18pt" o:ole="">
            <v:imagedata r:id="rId303" o:title=""/>
          </v:shape>
          <o:OLEObject Type="Embed" ProgID="Equation.DSMT4" ShapeID="_x0000_i1168" DrawAspect="Content" ObjectID="_1699202848" r:id="rId304"/>
        </w:object>
      </w:r>
      <w:r>
        <w:rPr>
          <w:lang w:val="ru-RU"/>
        </w:rPr>
        <w:t xml:space="preserve"> выполняется</w:t>
      </w:r>
      <w:r w:rsidR="00500230">
        <w:rPr>
          <w:lang w:val="ru-RU"/>
        </w:rPr>
        <w:t xml:space="preserve">. </w:t>
      </w:r>
      <w:r>
        <w:rPr>
          <w:lang w:val="ru-RU"/>
        </w:rPr>
        <w:t xml:space="preserve">На этом расчет рабочей точки </w:t>
      </w:r>
      <w:r>
        <w:rPr>
          <w:i/>
          <w:lang w:val="ru-RU"/>
        </w:rPr>
        <w:t>Р</w:t>
      </w:r>
      <w:r>
        <w:rPr>
          <w:lang w:val="ru-RU"/>
        </w:rPr>
        <w:t xml:space="preserve">  для оконечного каскада окончен.</w:t>
      </w:r>
    </w:p>
    <w:p w:rsidR="00E5379B" w:rsidRPr="00A94131" w:rsidRDefault="00A94131" w:rsidP="001211B6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6118860" cy="41071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79B" w:rsidRPr="00D86753" w:rsidRDefault="00E5379B" w:rsidP="00D86753">
      <w:pPr>
        <w:spacing w:after="300" w:line="360" w:lineRule="auto"/>
        <w:jc w:val="center"/>
        <w:rPr>
          <w:lang w:val="ru-RU"/>
        </w:rPr>
      </w:pPr>
      <w:r w:rsidRPr="00D86753">
        <w:rPr>
          <w:lang w:val="ru-RU"/>
        </w:rPr>
        <w:t>Рисунок 3.7 – Выходная ВАХ оконечного каскада после включения  эмиттерного повторителя</w:t>
      </w:r>
    </w:p>
    <w:p w:rsidR="00091BA3" w:rsidRPr="00330DF2" w:rsidRDefault="00091BA3" w:rsidP="00091BA3">
      <w:pPr>
        <w:tabs>
          <w:tab w:val="left" w:pos="3830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входной ВАХ транзистора </w:t>
      </w:r>
      <w:r w:rsidRPr="003875CB">
        <w:rPr>
          <w:position w:val="-22"/>
        </w:rPr>
        <w:object w:dxaOrig="2360" w:dyaOrig="499">
          <v:shape id="_x0000_i1169" type="#_x0000_t75" style="width:118.5pt;height:25.5pt" o:ole="">
            <v:imagedata r:id="rId306" o:title=""/>
          </v:shape>
          <o:OLEObject Type="Embed" ProgID="Equation.DSMT4" ShapeID="_x0000_i1169" DrawAspect="Content" ObjectID="_1699202849" r:id="rId307"/>
        </w:object>
      </w:r>
      <w:r>
        <w:rPr>
          <w:lang w:val="ru-RU"/>
        </w:rPr>
        <w:t xml:space="preserve"> можно определить </w:t>
      </w:r>
      <w:r w:rsidRPr="003875CB">
        <w:rPr>
          <w:position w:val="-12"/>
          <w:lang w:val="ru-RU"/>
        </w:rPr>
        <w:object w:dxaOrig="1280" w:dyaOrig="360">
          <v:shape id="_x0000_i1170" type="#_x0000_t75" style="width:64.5pt;height:18pt" o:ole="">
            <v:imagedata r:id="rId308" o:title=""/>
          </v:shape>
          <o:OLEObject Type="Embed" ProgID="Equation.DSMT4" ShapeID="_x0000_i1170" DrawAspect="Content" ObjectID="_1699202850" r:id="rId309"/>
        </w:object>
      </w:r>
      <w:r>
        <w:rPr>
          <w:lang w:val="ru-RU"/>
        </w:rPr>
        <w:t xml:space="preserve"> </w:t>
      </w:r>
      <w:r w:rsidRPr="00E02428">
        <w:rPr>
          <w:lang w:val="ru-RU"/>
        </w:rPr>
        <w:t>–</w:t>
      </w:r>
      <w:r>
        <w:rPr>
          <w:lang w:val="ru-RU"/>
        </w:rPr>
        <w:t xml:space="preserve"> входное сопротивление транзистора для схемы с общим эмиттером, который определяется по формуле</w:t>
      </w:r>
      <w:r w:rsidRPr="003875CB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091BA3" w:rsidRPr="00FE1BC3" w:rsidTr="00792026">
        <w:tc>
          <w:tcPr>
            <w:tcW w:w="2518" w:type="dxa"/>
          </w:tcPr>
          <w:p w:rsidR="00091BA3" w:rsidRPr="003C29A9" w:rsidRDefault="00091BA3" w:rsidP="0079202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091BA3" w:rsidRPr="00933108" w:rsidRDefault="00091BA3" w:rsidP="00792026">
            <w:pPr>
              <w:spacing w:after="300" w:line="360" w:lineRule="auto"/>
              <w:jc w:val="center"/>
            </w:pPr>
            <w:r w:rsidRPr="00057B9E">
              <w:rPr>
                <w:b/>
                <w:position w:val="-40"/>
                <w:lang w:val="ru-RU"/>
              </w:rPr>
              <w:object w:dxaOrig="2600" w:dyaOrig="840">
                <v:shape id="_x0000_i1171" type="#_x0000_t75" style="width:130.5pt;height:42pt" o:ole="">
                  <v:imagedata r:id="rId310" o:title=""/>
                </v:shape>
                <o:OLEObject Type="Embed" ProgID="Equation.DSMT4" ShapeID="_x0000_i1171" DrawAspect="Content" ObjectID="_1699202851" r:id="rId311"/>
              </w:object>
            </w:r>
          </w:p>
        </w:tc>
        <w:tc>
          <w:tcPr>
            <w:tcW w:w="1802" w:type="dxa"/>
            <w:vAlign w:val="center"/>
          </w:tcPr>
          <w:p w:rsidR="00091BA3" w:rsidRPr="00FE1BC3" w:rsidRDefault="00091BA3" w:rsidP="001211B6">
            <w:pPr>
              <w:spacing w:after="300" w:line="360" w:lineRule="auto"/>
              <w:jc w:val="right"/>
            </w:pPr>
            <w:r>
              <w:t>(3.1</w:t>
            </w:r>
            <w:r w:rsidR="001211B6">
              <w:rPr>
                <w:lang w:val="ru-RU"/>
              </w:rPr>
              <w:t>7</w:t>
            </w:r>
            <w:r>
              <w:t>)</w:t>
            </w:r>
          </w:p>
        </w:tc>
      </w:tr>
    </w:tbl>
    <w:p w:rsidR="009A5892" w:rsidRPr="008B249D" w:rsidRDefault="009A5892" w:rsidP="00084EA3">
      <w:pPr>
        <w:pStyle w:val="ab"/>
        <w:spacing w:after="0" w:line="360" w:lineRule="auto"/>
        <w:ind w:firstLine="340"/>
        <w:jc w:val="both"/>
        <w:rPr>
          <w:b w:val="0"/>
          <w:color w:val="auto"/>
          <w:sz w:val="24"/>
          <w:szCs w:val="24"/>
          <w:lang w:val="ru-RU"/>
        </w:rPr>
      </w:pPr>
      <w:r w:rsidRPr="004524F7">
        <w:rPr>
          <w:b w:val="0"/>
          <w:color w:val="auto"/>
          <w:sz w:val="24"/>
          <w:szCs w:val="24"/>
          <w:lang w:val="ru-RU"/>
        </w:rPr>
        <w:t>На входной характеристике выбирается максимально прямой участок вблизи тока  базы РТ (рисунок 3.8) и находится разница напряжений база-эмиттер, и соответствующая  им разница токов базы. Ток базы рабочей точки</w:t>
      </w:r>
      <w:r w:rsidR="005A4CFD">
        <w:rPr>
          <w:b w:val="0"/>
          <w:color w:val="auto"/>
          <w:sz w:val="24"/>
          <w:szCs w:val="24"/>
          <w:lang w:val="ru-RU"/>
        </w:rPr>
        <w:t xml:space="preserve"> можно определить по рисунку 3.6</w:t>
      </w:r>
      <w:r w:rsidRPr="004524F7">
        <w:rPr>
          <w:b w:val="0"/>
          <w:color w:val="auto"/>
          <w:sz w:val="24"/>
          <w:szCs w:val="24"/>
          <w:lang w:val="ru-RU"/>
        </w:rPr>
        <w:t xml:space="preserve">, </w:t>
      </w:r>
      <w:r w:rsidR="00C47886" w:rsidRPr="00C03245">
        <w:rPr>
          <w:b w:val="0"/>
          <w:color w:val="auto"/>
          <w:position w:val="-12"/>
          <w:sz w:val="24"/>
          <w:szCs w:val="24"/>
          <w:lang w:val="ru-RU"/>
        </w:rPr>
        <w:object w:dxaOrig="1840" w:dyaOrig="360">
          <v:shape id="_x0000_i1172" type="#_x0000_t75" style="width:91.5pt;height:18pt" o:ole="">
            <v:imagedata r:id="rId312" o:title=""/>
          </v:shape>
          <o:OLEObject Type="Embed" ProgID="Equation.DSMT4" ShapeID="_x0000_i1172" DrawAspect="Content" ObjectID="_1699202852" r:id="rId313"/>
        </w:object>
      </w:r>
    </w:p>
    <w:p w:rsidR="009A5892" w:rsidRPr="00C31C9A" w:rsidRDefault="009A5892" w:rsidP="009A5892">
      <w:pPr>
        <w:keepNext/>
        <w:spacing w:line="360" w:lineRule="auto"/>
        <w:jc w:val="center"/>
        <w:rPr>
          <w:lang w:val="ru-RU"/>
        </w:rPr>
      </w:pPr>
      <w:r w:rsidRPr="00F86107">
        <w:rPr>
          <w:lang w:val="ru-RU"/>
        </w:rPr>
        <w:lastRenderedPageBreak/>
        <w:t>.</w:t>
      </w:r>
      <w:r>
        <w:rPr>
          <w:noProof/>
          <w:lang w:val="ru-RU" w:eastAsia="ru-RU"/>
        </w:rPr>
        <w:drawing>
          <wp:inline distT="0" distB="0" distL="0" distR="0" wp14:anchorId="2E2A2BCE" wp14:editId="22DF4253">
            <wp:extent cx="4991100" cy="20980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018462" cy="21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92" w:rsidRPr="009A5892" w:rsidRDefault="009A5892" w:rsidP="004524F7">
      <w:pPr>
        <w:tabs>
          <w:tab w:val="left" w:pos="5328"/>
        </w:tabs>
        <w:spacing w:after="300" w:line="360" w:lineRule="auto"/>
        <w:jc w:val="center"/>
        <w:rPr>
          <w:lang w:val="ru-RU"/>
        </w:rPr>
      </w:pPr>
      <w:r w:rsidRPr="003F339A">
        <w:rPr>
          <w:lang w:val="ru-RU"/>
        </w:rPr>
        <w:t xml:space="preserve">Рисунок 3.8 – Определение </w:t>
      </w:r>
      <w:r w:rsidRPr="003F339A">
        <w:t>h</w:t>
      </w:r>
      <w:r w:rsidRPr="003F339A">
        <w:rPr>
          <w:lang w:val="ru-RU"/>
        </w:rPr>
        <w:t>-параметров усилительного каскада</w:t>
      </w:r>
    </w:p>
    <w:p w:rsidR="00AA1801" w:rsidRDefault="00C47886" w:rsidP="00AA1801">
      <w:pPr>
        <w:keepNext/>
      </w:pPr>
      <w:r>
        <w:rPr>
          <w:noProof/>
          <w:lang w:val="ru-RU" w:eastAsia="ru-RU"/>
        </w:rPr>
        <w:drawing>
          <wp:inline distT="0" distB="0" distL="0" distR="0">
            <wp:extent cx="6111240" cy="42291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801" w:rsidRDefault="00AA1801" w:rsidP="00C47886">
      <w:pPr>
        <w:pStyle w:val="ab"/>
        <w:spacing w:before="300"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916C49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3F339A">
        <w:rPr>
          <w:b w:val="0"/>
          <w:color w:val="auto"/>
          <w:sz w:val="24"/>
          <w:szCs w:val="24"/>
          <w:lang w:val="ru-RU"/>
        </w:rPr>
        <w:t>3.9 – Входная ВАХ с РТ</w:t>
      </w:r>
    </w:p>
    <w:p w:rsidR="006654E7" w:rsidRPr="00A5726B" w:rsidRDefault="006654E7" w:rsidP="006654E7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Используя рисунок 3.9, определим входное сопротивление транзистора по формуле (3.1</w:t>
      </w:r>
      <w:r w:rsidRPr="00084EA3">
        <w:rPr>
          <w:lang w:val="ru-RU"/>
        </w:rPr>
        <w:t>7</w:t>
      </w:r>
      <w:r>
        <w:rPr>
          <w:lang w:val="ru-RU"/>
        </w:rPr>
        <w:t>)</w:t>
      </w:r>
      <w:r w:rsidRPr="00177DA7">
        <w:rPr>
          <w:lang w:val="ru-RU"/>
        </w:rPr>
        <w:t>:</w:t>
      </w:r>
    </w:p>
    <w:p w:rsidR="006654E7" w:rsidRDefault="00884AC8" w:rsidP="006654E7">
      <w:pPr>
        <w:spacing w:after="300" w:line="360" w:lineRule="auto"/>
        <w:jc w:val="center"/>
      </w:pPr>
      <w:r w:rsidRPr="00AA1801">
        <w:rPr>
          <w:position w:val="-32"/>
        </w:rPr>
        <w:object w:dxaOrig="5740" w:dyaOrig="760">
          <v:shape id="_x0000_i1173" type="#_x0000_t75" style="width:287.25pt;height:37.5pt" o:ole="">
            <v:imagedata r:id="rId316" o:title=""/>
          </v:shape>
          <o:OLEObject Type="Embed" ProgID="Equation.DSMT4" ShapeID="_x0000_i1173" DrawAspect="Content" ObjectID="_1699202853" r:id="rId317"/>
        </w:object>
      </w:r>
    </w:p>
    <w:p w:rsidR="006654E7" w:rsidRPr="006654E7" w:rsidRDefault="006654E7" w:rsidP="006654E7">
      <w:pPr>
        <w:rPr>
          <w:b/>
        </w:rPr>
      </w:pPr>
    </w:p>
    <w:p w:rsidR="004524F7" w:rsidRDefault="004524F7" w:rsidP="004524F7">
      <w:pPr>
        <w:pStyle w:val="3"/>
        <w:spacing w:after="300" w:line="360" w:lineRule="auto"/>
        <w:ind w:left="0" w:firstLine="340"/>
        <w:jc w:val="center"/>
        <w:rPr>
          <w:b w:val="0"/>
          <w:lang w:val="ru-RU"/>
        </w:rPr>
      </w:pPr>
      <w:r w:rsidRPr="00177DA7">
        <w:rPr>
          <w:b w:val="0"/>
          <w:lang w:val="ru-RU"/>
        </w:rPr>
        <w:lastRenderedPageBreak/>
        <w:t>3.</w:t>
      </w:r>
      <w:r w:rsidRPr="004524F7">
        <w:rPr>
          <w:b w:val="0"/>
          <w:lang w:val="ru-RU"/>
        </w:rPr>
        <w:t>2</w:t>
      </w:r>
      <w:r w:rsidRPr="00177DA7">
        <w:rPr>
          <w:b w:val="0"/>
          <w:lang w:val="ru-RU"/>
        </w:rPr>
        <w:t>.</w:t>
      </w:r>
      <w:r w:rsidR="002D5B30">
        <w:rPr>
          <w:b w:val="0"/>
          <w:lang w:val="ru-RU"/>
        </w:rPr>
        <w:t>3</w:t>
      </w:r>
      <w:r w:rsidRPr="00177DA7">
        <w:rPr>
          <w:b w:val="0"/>
          <w:lang w:val="ru-RU"/>
        </w:rPr>
        <w:t xml:space="preserve"> Расчет элементов фиксации рабочей точки</w:t>
      </w:r>
    </w:p>
    <w:p w:rsidR="00884AC8" w:rsidRPr="00047D20" w:rsidRDefault="004524F7" w:rsidP="00884AC8">
      <w:pPr>
        <w:spacing w:line="360" w:lineRule="auto"/>
        <w:ind w:firstLine="340"/>
        <w:jc w:val="both"/>
        <w:rPr>
          <w:lang w:val="ru-RU"/>
        </w:rPr>
      </w:pPr>
      <w:r w:rsidRPr="00A5726B">
        <w:rPr>
          <w:lang w:val="ru-RU"/>
        </w:rPr>
        <w:t>Фикс</w:t>
      </w:r>
      <w:r>
        <w:rPr>
          <w:lang w:val="ru-RU"/>
        </w:rPr>
        <w:t xml:space="preserve">ация рабочей точки </w:t>
      </w:r>
      <w:r>
        <w:rPr>
          <w:i/>
          <w:lang w:val="ru-RU"/>
        </w:rPr>
        <w:t>Р</w:t>
      </w:r>
      <w:r>
        <w:rPr>
          <w:lang w:val="ru-RU"/>
        </w:rPr>
        <w:t xml:space="preserve"> (рисунок 3.10</w:t>
      </w:r>
      <w:r w:rsidRPr="00A5726B">
        <w:rPr>
          <w:lang w:val="ru-RU"/>
        </w:rPr>
        <w:t>) осуществл</w:t>
      </w:r>
      <w:r>
        <w:rPr>
          <w:lang w:val="ru-RU"/>
        </w:rPr>
        <w:t xml:space="preserve">яется резистивными делителями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1</w:t>
      </w:r>
      <w:r>
        <w:rPr>
          <w:lang w:val="ru-RU"/>
        </w:rPr>
        <w:t xml:space="preserve"> и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2</w:t>
      </w:r>
      <w:r>
        <w:rPr>
          <w:lang w:val="ru-RU"/>
        </w:rPr>
        <w:t xml:space="preserve">. Для расчёта </w:t>
      </w:r>
      <w:r w:rsidRPr="004524F7">
        <w:rPr>
          <w:lang w:val="ru-RU"/>
        </w:rPr>
        <w:t>элементов делителя необходимо опреде</w:t>
      </w:r>
      <w:r>
        <w:rPr>
          <w:lang w:val="ru-RU"/>
        </w:rPr>
        <w:t xml:space="preserve">лить коэффициент температурной </w:t>
      </w:r>
      <w:r w:rsidR="00394D38">
        <w:rPr>
          <w:lang w:val="ru-RU"/>
        </w:rPr>
        <w:t xml:space="preserve">нестабильности (формула </w:t>
      </w:r>
      <w:r w:rsidR="00394D38" w:rsidRPr="00394D38">
        <w:rPr>
          <w:lang w:val="ru-RU"/>
        </w:rPr>
        <w:t>3</w:t>
      </w:r>
      <w:r w:rsidRPr="004524F7">
        <w:rPr>
          <w:lang w:val="ru-RU"/>
        </w:rPr>
        <w:t>.1</w:t>
      </w:r>
      <w:r w:rsidR="008B249D">
        <w:rPr>
          <w:lang w:val="ru-RU"/>
        </w:rPr>
        <w:t>8</w:t>
      </w:r>
      <w:r w:rsidRPr="004524F7">
        <w:rPr>
          <w:lang w:val="ru-RU"/>
        </w:rPr>
        <w:t>), кот</w:t>
      </w:r>
      <w:r>
        <w:rPr>
          <w:lang w:val="ru-RU"/>
        </w:rPr>
        <w:t xml:space="preserve">орый зависит от теплового тока </w:t>
      </w:r>
      <w:r w:rsidRPr="004524F7">
        <w:rPr>
          <w:lang w:val="ru-RU"/>
        </w:rPr>
        <w:t>коллектора и тока нагрузки. По данным т</w:t>
      </w:r>
      <w:r>
        <w:rPr>
          <w:lang w:val="ru-RU"/>
        </w:rPr>
        <w:t xml:space="preserve">ранзистора </w:t>
      </w:r>
      <w:r w:rsidR="00884AC8">
        <w:rPr>
          <w:lang w:val="ru-RU"/>
        </w:rPr>
        <w:t>2</w:t>
      </w:r>
      <w:r w:rsidR="00884AC8">
        <w:t>N</w:t>
      </w:r>
      <w:r w:rsidR="00884AC8" w:rsidRPr="00047D20">
        <w:rPr>
          <w:lang w:val="ru-RU"/>
        </w:rPr>
        <w:t>3906</w:t>
      </w:r>
      <w:r>
        <w:rPr>
          <w:lang w:val="ru-RU"/>
        </w:rPr>
        <w:t xml:space="preserve"> тепловой ток </w:t>
      </w:r>
      <w:r w:rsidRPr="004524F7">
        <w:rPr>
          <w:lang w:val="ru-RU"/>
        </w:rPr>
        <w:t xml:space="preserve">коллектора равняется </w:t>
      </w:r>
      <w:r w:rsidR="00884AC8">
        <w:rPr>
          <w:lang w:val="ru-RU"/>
        </w:rPr>
        <w:t>50 н</w:t>
      </w:r>
      <w:r w:rsidRPr="004524F7">
        <w:rPr>
          <w:lang w:val="ru-RU"/>
        </w:rPr>
        <w:t>А.</w:t>
      </w:r>
    </w:p>
    <w:p w:rsidR="00884AC8" w:rsidRPr="00884AC8" w:rsidRDefault="00884AC8" w:rsidP="00884AC8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Величина </w:t>
      </w:r>
      <w:r w:rsidRPr="00071D38">
        <w:rPr>
          <w:position w:val="-12"/>
        </w:rPr>
        <w:object w:dxaOrig="920" w:dyaOrig="360">
          <v:shape id="_x0000_i1174" type="#_x0000_t75" style="width:46.5pt;height:18pt" o:ole="">
            <v:imagedata r:id="rId318" o:title=""/>
          </v:shape>
          <o:OLEObject Type="Embed" ProgID="Equation.DSMT4" ShapeID="_x0000_i1174" DrawAspect="Content" ObjectID="_1699202854" r:id="rId319"/>
        </w:object>
      </w:r>
      <w:r>
        <w:rPr>
          <w:lang w:val="ru-RU"/>
        </w:rPr>
        <w:t xml:space="preserve"> рассчитывается по эмпирическому соотношению</w:t>
      </w:r>
      <w:r w:rsidRPr="00884AC8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394D38" w:rsidRPr="00FE1BC3" w:rsidTr="00792026">
        <w:tc>
          <w:tcPr>
            <w:tcW w:w="2518" w:type="dxa"/>
          </w:tcPr>
          <w:p w:rsidR="00394D38" w:rsidRPr="003C29A9" w:rsidRDefault="00394D38" w:rsidP="00884AC8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394D38" w:rsidRPr="00933108" w:rsidRDefault="00394D38" w:rsidP="00884AC8">
            <w:pPr>
              <w:spacing w:line="360" w:lineRule="auto"/>
              <w:jc w:val="center"/>
            </w:pPr>
            <w:r w:rsidRPr="00394D38">
              <w:rPr>
                <w:b/>
                <w:position w:val="-34"/>
                <w:lang w:val="ru-RU"/>
              </w:rPr>
              <w:object w:dxaOrig="3120" w:dyaOrig="800">
                <v:shape id="_x0000_i1175" type="#_x0000_t75" style="width:156.75pt;height:40.5pt" o:ole="">
                  <v:imagedata r:id="rId320" o:title=""/>
                </v:shape>
                <o:OLEObject Type="Embed" ProgID="Equation.DSMT4" ShapeID="_x0000_i1175" DrawAspect="Content" ObjectID="_1699202855" r:id="rId321"/>
              </w:object>
            </w:r>
          </w:p>
        </w:tc>
        <w:tc>
          <w:tcPr>
            <w:tcW w:w="1802" w:type="dxa"/>
            <w:vAlign w:val="center"/>
          </w:tcPr>
          <w:p w:rsidR="00394D38" w:rsidRPr="00FE1BC3" w:rsidRDefault="00084EA3" w:rsidP="00884AC8">
            <w:pPr>
              <w:spacing w:line="360" w:lineRule="auto"/>
              <w:jc w:val="right"/>
            </w:pPr>
            <w:r>
              <w:t>(3.1</w:t>
            </w:r>
            <w:r>
              <w:rPr>
                <w:lang w:val="ru-RU"/>
              </w:rPr>
              <w:t>8</w:t>
            </w:r>
            <w:r w:rsidR="00394D38">
              <w:t>)</w:t>
            </w:r>
          </w:p>
        </w:tc>
      </w:tr>
    </w:tbl>
    <w:p w:rsidR="009A5892" w:rsidRPr="00394D38" w:rsidRDefault="00394D38" w:rsidP="00884AC8">
      <w:pPr>
        <w:pStyle w:val="ab"/>
        <w:spacing w:after="0" w:line="360" w:lineRule="auto"/>
        <w:jc w:val="both"/>
        <w:rPr>
          <w:b w:val="0"/>
          <w:color w:val="auto"/>
          <w:sz w:val="24"/>
          <w:szCs w:val="24"/>
          <w:lang w:val="ru-RU"/>
        </w:rPr>
      </w:pPr>
      <w:r w:rsidRPr="00394D38">
        <w:rPr>
          <w:b w:val="0"/>
          <w:color w:val="auto"/>
          <w:sz w:val="24"/>
          <w:szCs w:val="24"/>
          <w:lang w:val="ru-RU"/>
        </w:rPr>
        <w:t>где</w:t>
      </w:r>
      <w:r>
        <w:rPr>
          <w:b w:val="0"/>
          <w:sz w:val="24"/>
          <w:szCs w:val="24"/>
          <w:lang w:val="ru-RU"/>
        </w:rPr>
        <w:t xml:space="preserve"> </w:t>
      </w:r>
      <w:r w:rsidRPr="00657FB4">
        <w:rPr>
          <w:position w:val="-12"/>
        </w:rPr>
        <w:object w:dxaOrig="740" w:dyaOrig="360">
          <v:shape id="_x0000_i1176" type="#_x0000_t75" style="width:37.5pt;height:18pt" o:ole="">
            <v:imagedata r:id="rId322" o:title=""/>
          </v:shape>
          <o:OLEObject Type="Embed" ProgID="Equation.DSMT4" ShapeID="_x0000_i1176" DrawAspect="Content" ObjectID="_1699202856" r:id="rId323"/>
        </w:object>
      </w:r>
      <w:r>
        <w:rPr>
          <w:b w:val="0"/>
          <w:color w:val="auto"/>
          <w:sz w:val="24"/>
          <w:szCs w:val="24"/>
          <w:lang w:val="ru-RU"/>
        </w:rPr>
        <w:t xml:space="preserve"> </w:t>
      </w:r>
      <w:r w:rsidR="00792026" w:rsidRPr="003F339A">
        <w:rPr>
          <w:b w:val="0"/>
          <w:color w:val="auto"/>
          <w:sz w:val="24"/>
          <w:szCs w:val="24"/>
          <w:lang w:val="ru-RU"/>
        </w:rPr>
        <w:t>–</w:t>
      </w:r>
      <w:r>
        <w:rPr>
          <w:b w:val="0"/>
          <w:color w:val="auto"/>
          <w:sz w:val="24"/>
          <w:szCs w:val="24"/>
          <w:lang w:val="ru-RU"/>
        </w:rPr>
        <w:t xml:space="preserve"> тепловой ток коллекторного перехода, уменьшенный в 10 раз</w:t>
      </w:r>
      <w:r w:rsidRPr="00394D38">
        <w:rPr>
          <w:b w:val="0"/>
          <w:color w:val="auto"/>
          <w:sz w:val="24"/>
          <w:szCs w:val="24"/>
          <w:lang w:val="ru-RU"/>
        </w:rPr>
        <w:t>;</w:t>
      </w:r>
    </w:p>
    <w:p w:rsidR="00394D38" w:rsidRPr="00394D38" w:rsidRDefault="00394D38" w:rsidP="00884AC8">
      <w:pPr>
        <w:spacing w:line="360" w:lineRule="auto"/>
        <w:jc w:val="both"/>
        <w:rPr>
          <w:lang w:val="ru-RU"/>
        </w:rPr>
      </w:pPr>
      <w:r w:rsidRPr="00394D38">
        <w:rPr>
          <w:position w:val="-14"/>
        </w:rPr>
        <w:object w:dxaOrig="1219" w:dyaOrig="400">
          <v:shape id="_x0000_i1177" type="#_x0000_t75" style="width:61.5pt;height:19.5pt" o:ole="">
            <v:imagedata r:id="rId324" o:title=""/>
          </v:shape>
          <o:OLEObject Type="Embed" ProgID="Equation.DSMT4" ShapeID="_x0000_i1177" DrawAspect="Content" ObjectID="_1699202857" r:id="rId325"/>
        </w:object>
      </w:r>
      <w:r w:rsidRPr="00394D38">
        <w:rPr>
          <w:lang w:val="ru-RU"/>
        </w:rPr>
        <w:t xml:space="preserve"> </w:t>
      </w:r>
      <w:r w:rsidR="00792026" w:rsidRPr="003F339A">
        <w:rPr>
          <w:lang w:val="ru-RU"/>
        </w:rPr>
        <w:t>–</w:t>
      </w:r>
      <w:r w:rsidRPr="00394D38">
        <w:rPr>
          <w:lang w:val="ru-RU"/>
        </w:rPr>
        <w:t xml:space="preserve"> </w:t>
      </w:r>
      <w:r>
        <w:rPr>
          <w:lang w:val="ru-RU"/>
        </w:rPr>
        <w:t>коэффициент</w:t>
      </w:r>
      <w:r w:rsidRPr="00394D38">
        <w:rPr>
          <w:lang w:val="ru-RU"/>
        </w:rPr>
        <w:t>;</w:t>
      </w:r>
    </w:p>
    <w:p w:rsidR="00394D38" w:rsidRPr="00792026" w:rsidRDefault="00394D38" w:rsidP="00884AC8">
      <w:pPr>
        <w:spacing w:line="360" w:lineRule="auto"/>
        <w:jc w:val="both"/>
        <w:rPr>
          <w:lang w:val="ru-RU"/>
        </w:rPr>
      </w:pPr>
      <w:r w:rsidRPr="00657FB4">
        <w:rPr>
          <w:position w:val="-12"/>
        </w:rPr>
        <w:object w:dxaOrig="1080" w:dyaOrig="360">
          <v:shape id="_x0000_i1178" type="#_x0000_t75" style="width:54pt;height:18pt" o:ole="">
            <v:imagedata r:id="rId326" o:title=""/>
          </v:shape>
          <o:OLEObject Type="Embed" ProgID="Equation.DSMT4" ShapeID="_x0000_i1178" DrawAspect="Content" ObjectID="_1699202858" r:id="rId327"/>
        </w:object>
      </w:r>
      <w:r w:rsidRPr="00394D38">
        <w:rPr>
          <w:lang w:val="ru-RU"/>
        </w:rPr>
        <w:t xml:space="preserve"> </w:t>
      </w:r>
      <w:r w:rsidR="00792026" w:rsidRPr="003F339A">
        <w:rPr>
          <w:lang w:val="ru-RU"/>
        </w:rPr>
        <w:t>–</w:t>
      </w:r>
      <w:r w:rsidRPr="00394D38">
        <w:rPr>
          <w:lang w:val="ru-RU"/>
        </w:rPr>
        <w:t xml:space="preserve"> </w:t>
      </w:r>
      <w:r>
        <w:rPr>
          <w:lang w:val="ru-RU"/>
        </w:rPr>
        <w:t>нормальная температура окружающей среды</w:t>
      </w:r>
      <w:r w:rsidRPr="00394D38">
        <w:rPr>
          <w:lang w:val="ru-RU"/>
        </w:rPr>
        <w:t>;</w:t>
      </w:r>
    </w:p>
    <w:p w:rsidR="00394D38" w:rsidRPr="00394D38" w:rsidRDefault="00394D38" w:rsidP="00884AC8">
      <w:pPr>
        <w:spacing w:line="360" w:lineRule="auto"/>
        <w:jc w:val="both"/>
        <w:rPr>
          <w:lang w:val="ru-RU"/>
        </w:rPr>
      </w:pPr>
      <w:r w:rsidRPr="00657FB4">
        <w:rPr>
          <w:position w:val="-12"/>
        </w:rPr>
        <w:object w:dxaOrig="380" w:dyaOrig="360">
          <v:shape id="_x0000_i1179" type="#_x0000_t75" style="width:19.5pt;height:18pt" o:ole="">
            <v:imagedata r:id="rId328" o:title=""/>
          </v:shape>
          <o:OLEObject Type="Embed" ProgID="Equation.DSMT4" ShapeID="_x0000_i1179" DrawAspect="Content" ObjectID="_1699202859" r:id="rId329"/>
        </w:object>
      </w:r>
      <w:r w:rsidRPr="00394D38">
        <w:rPr>
          <w:lang w:val="ru-RU"/>
        </w:rPr>
        <w:t xml:space="preserve"> </w:t>
      </w:r>
      <w:r w:rsidR="00A4765E" w:rsidRPr="003F339A">
        <w:rPr>
          <w:lang w:val="ru-RU"/>
        </w:rPr>
        <w:t>–</w:t>
      </w:r>
      <w:r w:rsidRPr="00394D38">
        <w:rPr>
          <w:lang w:val="ru-RU"/>
        </w:rPr>
        <w:t xml:space="preserve"> </w:t>
      </w:r>
      <w:r>
        <w:rPr>
          <w:lang w:val="ru-RU"/>
        </w:rPr>
        <w:t>максимальная температура из исходных данных</w:t>
      </w:r>
      <w:r w:rsidRPr="00394D38">
        <w:rPr>
          <w:lang w:val="ru-RU"/>
        </w:rPr>
        <w:t>;</w:t>
      </w:r>
    </w:p>
    <w:p w:rsidR="00394D38" w:rsidRDefault="00394D38" w:rsidP="00884AC8">
      <w:pPr>
        <w:spacing w:line="360" w:lineRule="auto"/>
        <w:jc w:val="both"/>
      </w:pPr>
      <w:r w:rsidRPr="00394D38">
        <w:rPr>
          <w:position w:val="-14"/>
        </w:rPr>
        <w:object w:dxaOrig="2620" w:dyaOrig="400">
          <v:shape id="_x0000_i1180" type="#_x0000_t75" style="width:130.5pt;height:19.5pt" o:ole="">
            <v:imagedata r:id="rId330" o:title=""/>
          </v:shape>
          <o:OLEObject Type="Embed" ProgID="Equation.DSMT4" ShapeID="_x0000_i1180" DrawAspect="Content" ObjectID="_1699202860" r:id="rId331"/>
        </w:object>
      </w:r>
      <w:r>
        <w:t xml:space="preserve"> </w:t>
      </w:r>
      <w:r w:rsidR="00792026" w:rsidRPr="003F339A">
        <w:rPr>
          <w:lang w:val="ru-RU"/>
        </w:rPr>
        <w:t>–</w:t>
      </w:r>
      <w:r>
        <w:t xml:space="preserve"> </w:t>
      </w:r>
      <w:r>
        <w:rPr>
          <w:lang w:val="ru-RU"/>
        </w:rPr>
        <w:t xml:space="preserve">изменение тока </w:t>
      </w:r>
      <w:r w:rsidRPr="00657FB4">
        <w:rPr>
          <w:position w:val="-12"/>
        </w:rPr>
        <w:object w:dxaOrig="380" w:dyaOrig="360">
          <v:shape id="_x0000_i1181" type="#_x0000_t75" style="width:19.5pt;height:18pt" o:ole="">
            <v:imagedata r:id="rId332" o:title=""/>
          </v:shape>
          <o:OLEObject Type="Embed" ProgID="Equation.DSMT4" ShapeID="_x0000_i1181" DrawAspect="Content" ObjectID="_1699202861" r:id="rId333"/>
        </w:object>
      </w:r>
      <w:r>
        <w:rPr>
          <w:lang w:val="ru-RU"/>
        </w:rPr>
        <w:t xml:space="preserve"> от температуры</w:t>
      </w:r>
      <w:r>
        <w:t>;</w:t>
      </w:r>
    </w:p>
    <w:p w:rsidR="00394D38" w:rsidRDefault="00394D38" w:rsidP="00884AC8">
      <w:pPr>
        <w:spacing w:after="300" w:line="360" w:lineRule="auto"/>
        <w:jc w:val="both"/>
      </w:pPr>
      <w:r w:rsidRPr="00394D38">
        <w:rPr>
          <w:position w:val="-14"/>
        </w:rPr>
        <w:object w:dxaOrig="2520" w:dyaOrig="400">
          <v:shape id="_x0000_i1182" type="#_x0000_t75" style="width:126pt;height:19.5pt" o:ole="">
            <v:imagedata r:id="rId334" o:title=""/>
          </v:shape>
          <o:OLEObject Type="Embed" ProgID="Equation.DSMT4" ShapeID="_x0000_i1182" DrawAspect="Content" ObjectID="_1699202862" r:id="rId335"/>
        </w:object>
      </w:r>
      <w:r>
        <w:t>.</w:t>
      </w:r>
    </w:p>
    <w:p w:rsidR="00792026" w:rsidRDefault="00792026" w:rsidP="00792026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713F588F" wp14:editId="26355465">
            <wp:extent cx="1889760" cy="2522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026" w:rsidRPr="00792026" w:rsidRDefault="00792026" w:rsidP="00792026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3.10 – Статический режим работы транзистора</w:t>
      </w:r>
    </w:p>
    <w:p w:rsidR="00A4765E" w:rsidRPr="00047D20" w:rsidRDefault="00A4765E" w:rsidP="00792026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Коэффициент температурной нестабильности </w:t>
      </w:r>
      <w:r w:rsidRPr="00792026">
        <w:rPr>
          <w:position w:val="-12"/>
          <w:lang w:val="ru-RU"/>
        </w:rPr>
        <w:object w:dxaOrig="340" w:dyaOrig="360">
          <v:shape id="_x0000_i1183" type="#_x0000_t75" style="width:16.5pt;height:18pt" o:ole="">
            <v:imagedata r:id="rId337" o:title=""/>
          </v:shape>
          <o:OLEObject Type="Embed" ProgID="Equation.DSMT4" ShapeID="_x0000_i1183" DrawAspect="Content" ObjectID="_1699202863" r:id="rId338"/>
        </w:object>
      </w:r>
      <w:r>
        <w:rPr>
          <w:lang w:val="ru-RU"/>
        </w:rPr>
        <w:t xml:space="preserve"> определяется соотношением</w:t>
      </w:r>
      <w:r w:rsidRPr="00A4765E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A4765E" w:rsidRPr="00FE1BC3" w:rsidTr="00CB3D7C">
        <w:tc>
          <w:tcPr>
            <w:tcW w:w="2518" w:type="dxa"/>
          </w:tcPr>
          <w:p w:rsidR="00A4765E" w:rsidRPr="003C29A9" w:rsidRDefault="00A4765E" w:rsidP="00A4765E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A4765E" w:rsidRPr="00933108" w:rsidRDefault="00A4765E" w:rsidP="00A4765E">
            <w:pPr>
              <w:spacing w:after="300" w:line="360" w:lineRule="auto"/>
              <w:jc w:val="center"/>
            </w:pPr>
            <w:r w:rsidRPr="00792026">
              <w:rPr>
                <w:b/>
                <w:position w:val="-30"/>
                <w:lang w:val="ru-RU"/>
              </w:rPr>
              <w:object w:dxaOrig="1200" w:dyaOrig="700">
                <v:shape id="_x0000_i1184" type="#_x0000_t75" style="width:60pt;height:34.5pt" o:ole="">
                  <v:imagedata r:id="rId339" o:title=""/>
                </v:shape>
                <o:OLEObject Type="Embed" ProgID="Equation.DSMT4" ShapeID="_x0000_i1184" DrawAspect="Content" ObjectID="_1699202864" r:id="rId340"/>
              </w:object>
            </w:r>
          </w:p>
        </w:tc>
        <w:tc>
          <w:tcPr>
            <w:tcW w:w="1802" w:type="dxa"/>
            <w:vAlign w:val="center"/>
          </w:tcPr>
          <w:p w:rsidR="00A4765E" w:rsidRPr="00FE1BC3" w:rsidRDefault="00A4765E" w:rsidP="00A4765E">
            <w:pPr>
              <w:spacing w:after="300" w:line="360" w:lineRule="auto"/>
              <w:jc w:val="right"/>
            </w:pPr>
            <w:r>
              <w:t>(3.19)</w:t>
            </w:r>
          </w:p>
        </w:tc>
      </w:tr>
    </w:tbl>
    <w:p w:rsidR="00792026" w:rsidRPr="00792026" w:rsidRDefault="00084EA3" w:rsidP="00792026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>Тогда по формуле (3.18</w:t>
      </w:r>
      <w:r w:rsidR="00792026">
        <w:rPr>
          <w:lang w:val="ru-RU"/>
        </w:rPr>
        <w:t xml:space="preserve">) рассчитывается величина </w:t>
      </w:r>
      <w:r w:rsidR="00792026" w:rsidRPr="00657FB4">
        <w:rPr>
          <w:position w:val="-12"/>
        </w:rPr>
        <w:object w:dxaOrig="920" w:dyaOrig="360">
          <v:shape id="_x0000_i1185" type="#_x0000_t75" style="width:46.5pt;height:18pt" o:ole="">
            <v:imagedata r:id="rId341" o:title=""/>
          </v:shape>
          <o:OLEObject Type="Embed" ProgID="Equation.DSMT4" ShapeID="_x0000_i1185" DrawAspect="Content" ObjectID="_1699202865" r:id="rId342"/>
        </w:object>
      </w:r>
      <w:r w:rsidR="00792026" w:rsidRPr="00792026">
        <w:rPr>
          <w:lang w:val="ru-RU"/>
        </w:rPr>
        <w:t>:</w:t>
      </w:r>
    </w:p>
    <w:p w:rsidR="00792026" w:rsidRPr="00792026" w:rsidRDefault="004B1076" w:rsidP="00792026">
      <w:pPr>
        <w:spacing w:line="360" w:lineRule="auto"/>
        <w:jc w:val="center"/>
      </w:pPr>
      <w:r w:rsidRPr="00394D38">
        <w:rPr>
          <w:b/>
          <w:position w:val="-34"/>
          <w:lang w:val="ru-RU"/>
        </w:rPr>
        <w:object w:dxaOrig="6340" w:dyaOrig="800">
          <v:shape id="_x0000_i1186" type="#_x0000_t75" style="width:317.25pt;height:40.5pt" o:ole="">
            <v:imagedata r:id="rId343" o:title=""/>
          </v:shape>
          <o:OLEObject Type="Embed" ProgID="Equation.DSMT4" ShapeID="_x0000_i1186" DrawAspect="Content" ObjectID="_1699202866" r:id="rId344"/>
        </w:object>
      </w:r>
    </w:p>
    <w:p w:rsidR="00792026" w:rsidRDefault="004B1076" w:rsidP="00792026">
      <w:pPr>
        <w:spacing w:line="360" w:lineRule="auto"/>
        <w:jc w:val="center"/>
        <w:rPr>
          <w:lang w:val="ru-RU"/>
        </w:rPr>
      </w:pPr>
      <w:r w:rsidRPr="004B1076">
        <w:rPr>
          <w:position w:val="-24"/>
        </w:rPr>
        <w:object w:dxaOrig="8080" w:dyaOrig="660">
          <v:shape id="_x0000_i1187" type="#_x0000_t75" style="width:404.25pt;height:32.25pt" o:ole="">
            <v:imagedata r:id="rId345" o:title=""/>
          </v:shape>
          <o:OLEObject Type="Embed" ProgID="Equation.DSMT4" ShapeID="_x0000_i1187" DrawAspect="Content" ObjectID="_1699202867" r:id="rId346"/>
        </w:object>
      </w:r>
    </w:p>
    <w:p w:rsidR="00792026" w:rsidRDefault="00792026" w:rsidP="00792026">
      <w:pPr>
        <w:spacing w:after="300" w:line="360" w:lineRule="auto"/>
        <w:jc w:val="center"/>
        <w:rPr>
          <w:lang w:val="ru-RU"/>
        </w:rPr>
      </w:pPr>
      <w:r w:rsidRPr="00792026">
        <w:rPr>
          <w:position w:val="-12"/>
        </w:rPr>
        <w:object w:dxaOrig="4440" w:dyaOrig="380">
          <v:shape id="_x0000_i1188" type="#_x0000_t75" style="width:222pt;height:19.5pt" o:ole="">
            <v:imagedata r:id="rId347" o:title=""/>
          </v:shape>
          <o:OLEObject Type="Embed" ProgID="Equation.DSMT4" ShapeID="_x0000_i1188" DrawAspect="Content" ObjectID="_1699202868" r:id="rId348"/>
        </w:object>
      </w:r>
    </w:p>
    <w:p w:rsidR="00792026" w:rsidRPr="00C31C9A" w:rsidRDefault="00792026" w:rsidP="00792026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Коэффициент температурной нестабильности </w:t>
      </w:r>
      <w:r w:rsidRPr="00792026">
        <w:rPr>
          <w:position w:val="-12"/>
          <w:lang w:val="ru-RU"/>
        </w:rPr>
        <w:object w:dxaOrig="340" w:dyaOrig="360">
          <v:shape id="_x0000_i1189" type="#_x0000_t75" style="width:16.5pt;height:18pt" o:ole="">
            <v:imagedata r:id="rId337" o:title=""/>
          </v:shape>
          <o:OLEObject Type="Embed" ProgID="Equation.DSMT4" ShapeID="_x0000_i1189" DrawAspect="Content" ObjectID="_1699202869" r:id="rId349"/>
        </w:object>
      </w:r>
      <w:r w:rsidRPr="00792026">
        <w:rPr>
          <w:lang w:val="ru-RU"/>
        </w:rPr>
        <w:t xml:space="preserve"> </w:t>
      </w:r>
      <w:r>
        <w:rPr>
          <w:lang w:val="ru-RU"/>
        </w:rPr>
        <w:t>по формуле (3.16)</w:t>
      </w:r>
      <w:r w:rsidRPr="00792026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792026" w:rsidRPr="00FE1BC3" w:rsidTr="00792026">
        <w:tc>
          <w:tcPr>
            <w:tcW w:w="2518" w:type="dxa"/>
          </w:tcPr>
          <w:p w:rsidR="00792026" w:rsidRPr="003C29A9" w:rsidRDefault="00792026" w:rsidP="0079202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792026" w:rsidRPr="00933108" w:rsidRDefault="004B1076" w:rsidP="00792026">
            <w:pPr>
              <w:spacing w:after="300" w:line="360" w:lineRule="auto"/>
              <w:jc w:val="center"/>
            </w:pPr>
            <w:r w:rsidRPr="00792026">
              <w:rPr>
                <w:b/>
                <w:position w:val="-30"/>
                <w:lang w:val="ru-RU"/>
              </w:rPr>
              <w:object w:dxaOrig="3200" w:dyaOrig="700">
                <v:shape id="_x0000_i1190" type="#_x0000_t75" style="width:160.5pt;height:34.5pt" o:ole="">
                  <v:imagedata r:id="rId350" o:title=""/>
                </v:shape>
                <o:OLEObject Type="Embed" ProgID="Equation.DSMT4" ShapeID="_x0000_i1190" DrawAspect="Content" ObjectID="_1699202870" r:id="rId351"/>
              </w:object>
            </w:r>
          </w:p>
        </w:tc>
        <w:tc>
          <w:tcPr>
            <w:tcW w:w="1802" w:type="dxa"/>
            <w:vAlign w:val="center"/>
          </w:tcPr>
          <w:p w:rsidR="00792026" w:rsidRPr="00FE1BC3" w:rsidRDefault="00792026" w:rsidP="00676EC5">
            <w:pPr>
              <w:spacing w:after="300" w:line="360" w:lineRule="auto"/>
              <w:jc w:val="right"/>
            </w:pPr>
            <w:r>
              <w:t>(3.</w:t>
            </w:r>
            <w:r w:rsidR="00676EC5">
              <w:t>20</w:t>
            </w:r>
            <w:r>
              <w:t>)</w:t>
            </w:r>
          </w:p>
        </w:tc>
      </w:tr>
    </w:tbl>
    <w:p w:rsidR="00792026" w:rsidRDefault="0007630E" w:rsidP="00792026">
      <w:pPr>
        <w:spacing w:line="360" w:lineRule="auto"/>
        <w:ind w:firstLine="340"/>
        <w:jc w:val="both"/>
        <w:rPr>
          <w:lang w:val="ru-RU"/>
        </w:rPr>
      </w:pPr>
      <w:r w:rsidRPr="00657FB4">
        <w:rPr>
          <w:position w:val="-12"/>
        </w:rPr>
        <w:object w:dxaOrig="340" w:dyaOrig="360">
          <v:shape id="_x0000_i1191" type="#_x0000_t75" style="width:16.5pt;height:18pt" o:ole="">
            <v:imagedata r:id="rId352" o:title=""/>
          </v:shape>
          <o:OLEObject Type="Embed" ProgID="Equation.DSMT4" ShapeID="_x0000_i1191" DrawAspect="Content" ObjectID="_1699202871" r:id="rId353"/>
        </w:object>
      </w:r>
      <w:r w:rsidR="004B1076">
        <w:rPr>
          <w:lang w:val="ru-RU"/>
        </w:rPr>
        <w:t xml:space="preserve"> имеет значение за пределами 2 … 15, что говорит о плохой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термостабилизации</w:t>
      </w:r>
      <w:proofErr w:type="spellEnd"/>
      <w:r>
        <w:rPr>
          <w:lang w:val="ru-RU"/>
        </w:rPr>
        <w:t xml:space="preserve"> каскада с общим эмиттером</w:t>
      </w:r>
      <w:r w:rsidR="004B1076">
        <w:rPr>
          <w:lang w:val="ru-RU"/>
        </w:rPr>
        <w:t xml:space="preserve"> и необходимости использо</w:t>
      </w:r>
      <w:r w:rsidR="004558E6">
        <w:rPr>
          <w:lang w:val="ru-RU"/>
        </w:rPr>
        <w:t>вания теплоотвода на транзисторах</w:t>
      </w:r>
      <w:r>
        <w:rPr>
          <w:lang w:val="ru-RU"/>
        </w:rPr>
        <w:t>.</w:t>
      </w:r>
    </w:p>
    <w:p w:rsidR="0007630E" w:rsidRPr="00D817D6" w:rsidRDefault="0007630E" w:rsidP="00792026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 вычисленному значению </w:t>
      </w:r>
      <w:r w:rsidRPr="00657FB4">
        <w:rPr>
          <w:position w:val="-12"/>
        </w:rPr>
        <w:object w:dxaOrig="340" w:dyaOrig="360">
          <v:shape id="_x0000_i1192" type="#_x0000_t75" style="width:16.5pt;height:18pt" o:ole="">
            <v:imagedata r:id="rId352" o:title=""/>
          </v:shape>
          <o:OLEObject Type="Embed" ProgID="Equation.DSMT4" ShapeID="_x0000_i1192" DrawAspect="Content" ObjectID="_1699202872" r:id="rId354"/>
        </w:object>
      </w:r>
      <w:r>
        <w:rPr>
          <w:lang w:val="ru-RU"/>
        </w:rPr>
        <w:t xml:space="preserve"> рассчитывает</w:t>
      </w:r>
      <w:r w:rsidR="00D817D6">
        <w:rPr>
          <w:lang w:val="ru-RU"/>
        </w:rPr>
        <w:t>ся</w:t>
      </w:r>
      <w:r>
        <w:rPr>
          <w:lang w:val="ru-RU"/>
        </w:rPr>
        <w:t xml:space="preserve"> сопротивление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2</w:t>
      </w:r>
      <w:r w:rsidR="00D817D6">
        <w:rPr>
          <w:vertAlign w:val="subscript"/>
          <w:lang w:val="ru-RU"/>
        </w:rPr>
        <w:t xml:space="preserve"> </w:t>
      </w:r>
      <w:r w:rsidR="00D817D6">
        <w:rPr>
          <w:lang w:val="ru-RU"/>
        </w:rPr>
        <w:t>(выражение 3.17)</w:t>
      </w:r>
      <w:r w:rsidRPr="0007630E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D817D6" w:rsidRPr="00FE1BC3" w:rsidTr="00C31C9A">
        <w:tc>
          <w:tcPr>
            <w:tcW w:w="2518" w:type="dxa"/>
          </w:tcPr>
          <w:p w:rsidR="00D817D6" w:rsidRPr="00047D20" w:rsidRDefault="00D817D6" w:rsidP="00C31C9A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D817D6" w:rsidRPr="00933108" w:rsidRDefault="00F058F9" w:rsidP="00C31C9A">
            <w:pPr>
              <w:spacing w:after="300" w:line="360" w:lineRule="auto"/>
              <w:jc w:val="center"/>
            </w:pPr>
            <w:r w:rsidRPr="00676EC5">
              <w:rPr>
                <w:b/>
                <w:position w:val="-66"/>
                <w:lang w:val="ru-RU"/>
              </w:rPr>
              <w:object w:dxaOrig="5080" w:dyaOrig="1860">
                <v:shape id="_x0000_i1193" type="#_x0000_t75" style="width:254.25pt;height:93pt" o:ole="">
                  <v:imagedata r:id="rId355" o:title=""/>
                </v:shape>
                <o:OLEObject Type="Embed" ProgID="Equation.DSMT4" ShapeID="_x0000_i1193" DrawAspect="Content" ObjectID="_1699202873" r:id="rId356"/>
              </w:object>
            </w:r>
          </w:p>
        </w:tc>
        <w:tc>
          <w:tcPr>
            <w:tcW w:w="1802" w:type="dxa"/>
            <w:vAlign w:val="center"/>
          </w:tcPr>
          <w:p w:rsidR="00D817D6" w:rsidRPr="00FE1BC3" w:rsidRDefault="00D817D6" w:rsidP="00676EC5">
            <w:pPr>
              <w:spacing w:after="300" w:line="360" w:lineRule="auto"/>
              <w:jc w:val="right"/>
            </w:pPr>
            <w:r>
              <w:t>(3.</w:t>
            </w:r>
            <w:r w:rsidR="00676EC5">
              <w:t>21</w:t>
            </w:r>
            <w:r>
              <w:t>)</w:t>
            </w:r>
          </w:p>
        </w:tc>
      </w:tr>
    </w:tbl>
    <w:p w:rsidR="0007630E" w:rsidRPr="00C31C9A" w:rsidRDefault="00D817D6" w:rsidP="008A595C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Значение сопротивления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1</w:t>
      </w:r>
      <w:r>
        <w:rPr>
          <w:vertAlign w:val="subscript"/>
          <w:lang w:val="ru-RU"/>
        </w:rPr>
        <w:t xml:space="preserve"> </w:t>
      </w:r>
      <w:r>
        <w:rPr>
          <w:lang w:val="ru-RU"/>
        </w:rPr>
        <w:t xml:space="preserve">определяется подстановкой </w:t>
      </w:r>
      <w:r w:rsidR="008A595C">
        <w:rPr>
          <w:lang w:val="ru-RU"/>
        </w:rPr>
        <w:t xml:space="preserve">величины </w:t>
      </w:r>
      <w:r w:rsidR="008A595C" w:rsidRPr="00E76E71">
        <w:rPr>
          <w:i/>
          <w:lang w:val="ru-RU"/>
        </w:rPr>
        <w:t>R</w:t>
      </w:r>
      <w:r w:rsidR="008A595C" w:rsidRPr="001F09F3">
        <w:rPr>
          <w:vertAlign w:val="subscript"/>
          <w:lang w:val="ru-RU"/>
        </w:rPr>
        <w:t>2</w:t>
      </w:r>
      <w:r w:rsidR="008A595C">
        <w:rPr>
          <w:lang w:val="ru-RU"/>
        </w:rPr>
        <w:t xml:space="preserve"> (формула 3.18)</w:t>
      </w:r>
      <w:r w:rsidR="008A595C" w:rsidRPr="008A595C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8A595C" w:rsidRPr="00FE1BC3" w:rsidTr="00C31C9A">
        <w:tc>
          <w:tcPr>
            <w:tcW w:w="2518" w:type="dxa"/>
          </w:tcPr>
          <w:p w:rsidR="008A595C" w:rsidRPr="003C29A9" w:rsidRDefault="008A595C" w:rsidP="008A595C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8A595C" w:rsidRPr="00933108" w:rsidRDefault="008A595C" w:rsidP="008A595C">
            <w:pPr>
              <w:spacing w:line="360" w:lineRule="auto"/>
              <w:jc w:val="center"/>
            </w:pPr>
            <w:r w:rsidRPr="00792026">
              <w:rPr>
                <w:b/>
                <w:position w:val="-30"/>
                <w:lang w:val="ru-RU"/>
              </w:rPr>
              <w:object w:dxaOrig="3100" w:dyaOrig="740">
                <v:shape id="_x0000_i1194" type="#_x0000_t75" style="width:155.25pt;height:37.5pt" o:ole="">
                  <v:imagedata r:id="rId357" o:title=""/>
                </v:shape>
                <o:OLEObject Type="Embed" ProgID="Equation.DSMT4" ShapeID="_x0000_i1194" DrawAspect="Content" ObjectID="_1699202874" r:id="rId358"/>
              </w:object>
            </w:r>
          </w:p>
        </w:tc>
        <w:tc>
          <w:tcPr>
            <w:tcW w:w="1802" w:type="dxa"/>
            <w:vAlign w:val="center"/>
          </w:tcPr>
          <w:p w:rsidR="008A595C" w:rsidRPr="00FE1BC3" w:rsidRDefault="008A595C" w:rsidP="00676EC5">
            <w:pPr>
              <w:spacing w:line="360" w:lineRule="auto"/>
              <w:jc w:val="right"/>
            </w:pPr>
            <w:r>
              <w:t>(3.</w:t>
            </w:r>
            <w:r w:rsidR="00676EC5">
              <w:t>22</w:t>
            </w:r>
            <w:r>
              <w:t>)</w:t>
            </w:r>
          </w:p>
        </w:tc>
      </w:tr>
    </w:tbl>
    <w:p w:rsidR="008A595C" w:rsidRDefault="006A4BB5" w:rsidP="000D57FD">
      <w:pPr>
        <w:spacing w:after="300" w:line="360" w:lineRule="auto"/>
        <w:ind w:firstLine="340"/>
        <w:jc w:val="both"/>
      </w:pPr>
      <w:r>
        <w:rPr>
          <w:lang w:val="ru-RU"/>
        </w:rPr>
        <w:t xml:space="preserve">где </w:t>
      </w:r>
      <w:r w:rsidRPr="00657FB4">
        <w:rPr>
          <w:position w:val="-12"/>
        </w:rPr>
        <w:object w:dxaOrig="1540" w:dyaOrig="360">
          <v:shape id="_x0000_i1195" type="#_x0000_t75" style="width:76.5pt;height:18pt" o:ole="">
            <v:imagedata r:id="rId359" o:title=""/>
          </v:shape>
          <o:OLEObject Type="Embed" ProgID="Equation.DSMT4" ShapeID="_x0000_i1195" DrawAspect="Content" ObjectID="_1699202875" r:id="rId360"/>
        </w:object>
      </w:r>
    </w:p>
    <w:p w:rsidR="000D57FD" w:rsidRDefault="000D57FD" w:rsidP="000D57FD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Тогда значение сопротивления </w:t>
      </w:r>
      <w:r w:rsidRPr="00E76E71">
        <w:rPr>
          <w:i/>
          <w:lang w:val="ru-RU"/>
        </w:rPr>
        <w:t>R</w:t>
      </w:r>
      <w:r w:rsidRPr="000D57FD">
        <w:rPr>
          <w:vertAlign w:val="subscript"/>
          <w:lang w:val="ru-RU"/>
        </w:rPr>
        <w:t>1</w:t>
      </w:r>
      <w:r>
        <w:rPr>
          <w:lang w:val="ru-RU"/>
        </w:rPr>
        <w:t xml:space="preserve"> по формуле 3.18</w:t>
      </w:r>
      <w:r w:rsidRPr="000D57FD">
        <w:rPr>
          <w:lang w:val="ru-RU"/>
        </w:rPr>
        <w:t>:</w:t>
      </w:r>
    </w:p>
    <w:p w:rsidR="00682438" w:rsidRPr="000D57FD" w:rsidRDefault="00F058F9" w:rsidP="00682438">
      <w:pPr>
        <w:spacing w:after="300" w:line="360" w:lineRule="auto"/>
        <w:jc w:val="both"/>
        <w:rPr>
          <w:lang w:val="ru-RU"/>
        </w:rPr>
      </w:pPr>
      <w:r w:rsidRPr="00682438">
        <w:rPr>
          <w:position w:val="-32"/>
          <w:lang w:val="ru-RU"/>
        </w:rPr>
        <w:object w:dxaOrig="9360" w:dyaOrig="780">
          <v:shape id="_x0000_i1196" type="#_x0000_t75" style="width:468pt;height:39pt" o:ole="">
            <v:imagedata r:id="rId361" o:title=""/>
          </v:shape>
          <o:OLEObject Type="Embed" ProgID="Equation.DSMT4" ShapeID="_x0000_i1196" DrawAspect="Content" ObjectID="_1699202876" r:id="rId362"/>
        </w:object>
      </w:r>
    </w:p>
    <w:p w:rsidR="00861B99" w:rsidRDefault="00147005" w:rsidP="00682438">
      <w:pPr>
        <w:spacing w:after="40" w:line="360" w:lineRule="auto"/>
        <w:ind w:firstLine="340"/>
        <w:jc w:val="both"/>
        <w:rPr>
          <w:lang w:val="ru-RU"/>
        </w:rPr>
      </w:pPr>
      <w:r>
        <w:rPr>
          <w:lang w:val="ru-RU"/>
        </w:rPr>
        <w:t>Значения</w:t>
      </w:r>
      <w:r w:rsidR="00861B99">
        <w:rPr>
          <w:lang w:val="ru-RU"/>
        </w:rPr>
        <w:t xml:space="preserve"> сопротивлений </w:t>
      </w:r>
      <w:r w:rsidR="00861B99" w:rsidRPr="00E76E71">
        <w:rPr>
          <w:i/>
          <w:lang w:val="ru-RU"/>
        </w:rPr>
        <w:t>R</w:t>
      </w:r>
      <w:r w:rsidR="00861B99" w:rsidRPr="001F09F3">
        <w:rPr>
          <w:vertAlign w:val="subscript"/>
          <w:lang w:val="ru-RU"/>
        </w:rPr>
        <w:t>1</w:t>
      </w:r>
      <w:r w:rsidR="00861B99">
        <w:rPr>
          <w:lang w:val="ru-RU"/>
        </w:rPr>
        <w:t xml:space="preserve"> и </w:t>
      </w:r>
      <w:r w:rsidR="00861B99" w:rsidRPr="00E76E71">
        <w:rPr>
          <w:i/>
          <w:lang w:val="ru-RU"/>
        </w:rPr>
        <w:t>R</w:t>
      </w:r>
      <w:r w:rsidR="00861B99" w:rsidRPr="001F09F3">
        <w:rPr>
          <w:vertAlign w:val="subscript"/>
          <w:lang w:val="ru-RU"/>
        </w:rPr>
        <w:t>2</w:t>
      </w:r>
      <w:r w:rsidR="00861B99">
        <w:rPr>
          <w:lang w:val="ru-RU"/>
        </w:rPr>
        <w:t xml:space="preserve"> проверяется следующими соотношениями</w:t>
      </w:r>
      <w:r w:rsidR="00861B99" w:rsidRPr="00861B99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861B99" w:rsidRPr="00FE1BC3" w:rsidTr="00682438">
        <w:tc>
          <w:tcPr>
            <w:tcW w:w="500" w:type="pct"/>
          </w:tcPr>
          <w:p w:rsidR="00861B99" w:rsidRPr="003C29A9" w:rsidRDefault="00861B99" w:rsidP="00861B99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861B99" w:rsidRPr="00682438" w:rsidRDefault="00F058F9" w:rsidP="00861B99">
            <w:pPr>
              <w:spacing w:after="300" w:line="360" w:lineRule="auto"/>
              <w:jc w:val="center"/>
            </w:pPr>
            <w:r w:rsidRPr="00F058F9">
              <w:rPr>
                <w:position w:val="-28"/>
                <w:lang w:val="ru-RU"/>
              </w:rPr>
              <w:object w:dxaOrig="6880" w:dyaOrig="660">
                <v:shape id="_x0000_i1197" type="#_x0000_t75" style="width:344.25pt;height:33pt" o:ole="">
                  <v:imagedata r:id="rId363" o:title=""/>
                </v:shape>
                <o:OLEObject Type="Embed" ProgID="Equation.DSMT4" ShapeID="_x0000_i1197" DrawAspect="Content" ObjectID="_1699202877" r:id="rId364"/>
              </w:object>
            </w:r>
          </w:p>
        </w:tc>
        <w:tc>
          <w:tcPr>
            <w:tcW w:w="500" w:type="pct"/>
            <w:vAlign w:val="center"/>
          </w:tcPr>
          <w:p w:rsidR="00861B99" w:rsidRPr="00FE1BC3" w:rsidRDefault="00861B99" w:rsidP="00676EC5">
            <w:pPr>
              <w:spacing w:after="300" w:line="360" w:lineRule="auto"/>
              <w:jc w:val="right"/>
            </w:pPr>
            <w:r>
              <w:t>(3.</w:t>
            </w:r>
            <w:r w:rsidR="00676EC5">
              <w:t>23</w:t>
            </w:r>
            <w:r>
              <w:t>)</w:t>
            </w:r>
          </w:p>
        </w:tc>
      </w:tr>
    </w:tbl>
    <w:p w:rsidR="00861B99" w:rsidRDefault="00861B99" w:rsidP="00147005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В нашем случаем, </w:t>
      </w:r>
      <w:r w:rsidR="00147005">
        <w:rPr>
          <w:lang w:val="ru-RU"/>
        </w:rPr>
        <w:t>оба условия выполняются.</w:t>
      </w:r>
    </w:p>
    <w:p w:rsidR="00147005" w:rsidRPr="00147005" w:rsidRDefault="00147005" w:rsidP="00861B99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Корректность расчета оценивается вычислением тока делителя </w:t>
      </w:r>
      <w:r w:rsidRPr="00147005">
        <w:rPr>
          <w:position w:val="-14"/>
          <w:lang w:val="ru-RU"/>
        </w:rPr>
        <w:object w:dxaOrig="279" w:dyaOrig="380">
          <v:shape id="_x0000_i1198" type="#_x0000_t75" style="width:13.5pt;height:19.5pt" o:ole="">
            <v:imagedata r:id="rId365" o:title=""/>
          </v:shape>
          <o:OLEObject Type="Embed" ProgID="Equation.DSMT4" ShapeID="_x0000_i1198" DrawAspect="Content" ObjectID="_1699202878" r:id="rId366"/>
        </w:object>
      </w:r>
      <w:r>
        <w:rPr>
          <w:lang w:val="ru-RU"/>
        </w:rPr>
        <w:t xml:space="preserve"> (формула 3.2</w:t>
      </w:r>
      <w:r w:rsidR="00676EC5" w:rsidRPr="00676EC5">
        <w:rPr>
          <w:lang w:val="ru-RU"/>
        </w:rPr>
        <w:t>4</w:t>
      </w:r>
      <w:r>
        <w:rPr>
          <w:lang w:val="ru-RU"/>
        </w:rPr>
        <w:t xml:space="preserve">), причем необходимо соблюдение неравенства </w:t>
      </w:r>
      <w:r w:rsidRPr="00147005">
        <w:rPr>
          <w:position w:val="-14"/>
          <w:lang w:val="ru-RU"/>
        </w:rPr>
        <w:object w:dxaOrig="840" w:dyaOrig="380">
          <v:shape id="_x0000_i1199" type="#_x0000_t75" style="width:42pt;height:19.5pt" o:ole="">
            <v:imagedata r:id="rId367" o:title=""/>
          </v:shape>
          <o:OLEObject Type="Embed" ProgID="Equation.DSMT4" ShapeID="_x0000_i1199" DrawAspect="Content" ObjectID="_1699202879" r:id="rId368"/>
        </w:object>
      </w:r>
      <w:r w:rsidRPr="00147005">
        <w:rPr>
          <w:lang w:val="ru-RU"/>
        </w:rPr>
        <w:t>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147005" w:rsidRPr="00FE1BC3" w:rsidTr="00682438">
        <w:tc>
          <w:tcPr>
            <w:tcW w:w="2518" w:type="dxa"/>
          </w:tcPr>
          <w:p w:rsidR="00147005" w:rsidRPr="003C29A9" w:rsidRDefault="00147005" w:rsidP="00C31C9A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147005" w:rsidRPr="00933108" w:rsidRDefault="00676EC5" w:rsidP="00C31C9A">
            <w:pPr>
              <w:spacing w:after="300" w:line="360" w:lineRule="auto"/>
              <w:jc w:val="center"/>
            </w:pPr>
            <w:r w:rsidRPr="00147005">
              <w:rPr>
                <w:b/>
                <w:position w:val="-30"/>
                <w:lang w:val="ru-RU"/>
              </w:rPr>
              <w:object w:dxaOrig="3540" w:dyaOrig="700">
                <v:shape id="_x0000_i1200" type="#_x0000_t75" style="width:177.75pt;height:34.5pt" o:ole="">
                  <v:imagedata r:id="rId369" o:title=""/>
                </v:shape>
                <o:OLEObject Type="Embed" ProgID="Equation.DSMT4" ShapeID="_x0000_i1200" DrawAspect="Content" ObjectID="_1699202880" r:id="rId370"/>
              </w:object>
            </w:r>
          </w:p>
        </w:tc>
        <w:tc>
          <w:tcPr>
            <w:tcW w:w="1802" w:type="dxa"/>
            <w:vAlign w:val="center"/>
          </w:tcPr>
          <w:p w:rsidR="00147005" w:rsidRPr="00FE1BC3" w:rsidRDefault="00147005" w:rsidP="00676EC5">
            <w:pPr>
              <w:spacing w:after="300" w:line="360" w:lineRule="auto"/>
              <w:jc w:val="right"/>
            </w:pPr>
            <w:r>
              <w:t>(3.2</w:t>
            </w:r>
            <w:r w:rsidR="00676EC5">
              <w:t>4</w:t>
            </w:r>
            <w:r>
              <w:t>)</w:t>
            </w:r>
          </w:p>
        </w:tc>
      </w:tr>
    </w:tbl>
    <w:p w:rsidR="00147005" w:rsidRPr="00C31C9A" w:rsidRDefault="00147005" w:rsidP="00861B99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По формуле (3.2</w:t>
      </w:r>
      <w:r w:rsidR="00676EC5" w:rsidRPr="00676EC5">
        <w:rPr>
          <w:lang w:val="ru-RU"/>
        </w:rPr>
        <w:t>4</w:t>
      </w:r>
      <w:r>
        <w:rPr>
          <w:lang w:val="ru-RU"/>
        </w:rPr>
        <w:t>) ток делителя равен</w:t>
      </w:r>
      <w:r w:rsidRPr="00147005">
        <w:rPr>
          <w:lang w:val="ru-RU"/>
        </w:rPr>
        <w:t>:</w:t>
      </w:r>
    </w:p>
    <w:p w:rsidR="00147005" w:rsidRDefault="00F058F9" w:rsidP="00585A76">
      <w:pPr>
        <w:spacing w:line="360" w:lineRule="auto"/>
        <w:ind w:firstLine="340"/>
        <w:jc w:val="center"/>
        <w:rPr>
          <w:b/>
        </w:rPr>
      </w:pPr>
      <w:r w:rsidRPr="00147005">
        <w:rPr>
          <w:b/>
          <w:position w:val="-28"/>
          <w:lang w:val="ru-RU"/>
        </w:rPr>
        <w:object w:dxaOrig="8660" w:dyaOrig="720">
          <v:shape id="_x0000_i1201" type="#_x0000_t75" style="width:434.25pt;height:36pt" o:ole="">
            <v:imagedata r:id="rId371" o:title=""/>
          </v:shape>
          <o:OLEObject Type="Embed" ProgID="Equation.DSMT4" ShapeID="_x0000_i1201" DrawAspect="Content" ObjectID="_1699202881" r:id="rId372"/>
        </w:object>
      </w:r>
    </w:p>
    <w:p w:rsidR="00585A76" w:rsidRPr="00585A76" w:rsidRDefault="00F058F9" w:rsidP="00147005">
      <w:pPr>
        <w:spacing w:after="300" w:line="360" w:lineRule="auto"/>
        <w:ind w:firstLine="340"/>
        <w:jc w:val="center"/>
        <w:rPr>
          <w:b/>
        </w:rPr>
      </w:pPr>
      <w:r w:rsidRPr="00147005">
        <w:rPr>
          <w:position w:val="-14"/>
          <w:lang w:val="ru-RU"/>
        </w:rPr>
        <w:object w:dxaOrig="3660" w:dyaOrig="380">
          <v:shape id="_x0000_i1202" type="#_x0000_t75" style="width:183pt;height:19.5pt" o:ole="">
            <v:imagedata r:id="rId373" o:title=""/>
          </v:shape>
          <o:OLEObject Type="Embed" ProgID="Equation.DSMT4" ShapeID="_x0000_i1202" DrawAspect="Content" ObjectID="_1699202882" r:id="rId374"/>
        </w:object>
      </w:r>
    </w:p>
    <w:p w:rsidR="00147005" w:rsidRDefault="00147005" w:rsidP="00682438">
      <w:pPr>
        <w:spacing w:line="360" w:lineRule="auto"/>
        <w:ind w:firstLine="340"/>
        <w:rPr>
          <w:lang w:val="ru-RU"/>
        </w:rPr>
      </w:pPr>
      <w:r>
        <w:rPr>
          <w:lang w:val="ru-RU"/>
        </w:rPr>
        <w:t xml:space="preserve">Соотношение </w:t>
      </w:r>
      <w:r w:rsidRPr="00147005">
        <w:rPr>
          <w:position w:val="-14"/>
          <w:lang w:val="ru-RU"/>
        </w:rPr>
        <w:object w:dxaOrig="840" w:dyaOrig="380">
          <v:shape id="_x0000_i1203" type="#_x0000_t75" style="width:42pt;height:19.5pt" o:ole="">
            <v:imagedata r:id="rId367" o:title=""/>
          </v:shape>
          <o:OLEObject Type="Embed" ProgID="Equation.DSMT4" ShapeID="_x0000_i1203" DrawAspect="Content" ObjectID="_1699202883" r:id="rId375"/>
        </w:object>
      </w:r>
      <w:r>
        <w:rPr>
          <w:lang w:val="ru-RU"/>
        </w:rPr>
        <w:t xml:space="preserve"> выполняется, следовательно расчет можно считать верным.</w:t>
      </w:r>
    </w:p>
    <w:p w:rsidR="00B456AB" w:rsidRDefault="00B456AB" w:rsidP="00B456AB">
      <w:pPr>
        <w:spacing w:after="300" w:line="360" w:lineRule="auto"/>
        <w:ind w:firstLine="340"/>
        <w:jc w:val="both"/>
      </w:pPr>
      <w:r>
        <w:rPr>
          <w:lang w:val="ru-RU"/>
        </w:rPr>
        <w:t xml:space="preserve">Предварительный расчет коэффициента усиления по напряжению </w:t>
      </w:r>
      <w:r w:rsidRPr="005D23E6">
        <w:rPr>
          <w:position w:val="-12"/>
          <w:lang w:val="ru-RU"/>
        </w:rPr>
        <w:object w:dxaOrig="360" w:dyaOrig="360">
          <v:shape id="_x0000_i1204" type="#_x0000_t75" style="width:18pt;height:18pt" o:ole="">
            <v:imagedata r:id="rId376" o:title=""/>
          </v:shape>
          <o:OLEObject Type="Embed" ProgID="Equation.DSMT4" ShapeID="_x0000_i1204" DrawAspect="Content" ObjectID="_1699202884" r:id="rId377"/>
        </w:object>
      </w:r>
      <w:r w:rsidRPr="005D23E6">
        <w:rPr>
          <w:lang w:val="ru-RU"/>
        </w:rPr>
        <w:t xml:space="preserve"> </w:t>
      </w:r>
      <w:r>
        <w:rPr>
          <w:lang w:val="ru-RU"/>
        </w:rPr>
        <w:t>выполняется по выражению</w:t>
      </w:r>
      <w:r>
        <w:t xml:space="preserve"> (3.2</w:t>
      </w:r>
      <w:r>
        <w:rPr>
          <w:lang w:val="ru-RU"/>
        </w:rPr>
        <w:t>5</w:t>
      </w:r>
      <w:r>
        <w:t>):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B456AB" w:rsidRPr="00FE1BC3" w:rsidTr="00047D20">
        <w:tc>
          <w:tcPr>
            <w:tcW w:w="2518" w:type="dxa"/>
          </w:tcPr>
          <w:p w:rsidR="00B456AB" w:rsidRPr="003C29A9" w:rsidRDefault="00B456AB" w:rsidP="00047D20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B456AB" w:rsidRPr="00933108" w:rsidRDefault="00731A07" w:rsidP="00047D20">
            <w:pPr>
              <w:spacing w:line="360" w:lineRule="auto"/>
              <w:jc w:val="center"/>
            </w:pPr>
            <w:r w:rsidRPr="00731A07">
              <w:rPr>
                <w:b/>
                <w:position w:val="-68"/>
                <w:lang w:val="ru-RU"/>
              </w:rPr>
              <w:object w:dxaOrig="3120" w:dyaOrig="1080">
                <v:shape id="_x0000_i1205" type="#_x0000_t75" style="width:156pt;height:54pt" o:ole="">
                  <v:imagedata r:id="rId378" o:title=""/>
                </v:shape>
                <o:OLEObject Type="Embed" ProgID="Equation.DSMT4" ShapeID="_x0000_i1205" DrawAspect="Content" ObjectID="_1699202885" r:id="rId379"/>
              </w:object>
            </w:r>
          </w:p>
        </w:tc>
        <w:tc>
          <w:tcPr>
            <w:tcW w:w="1802" w:type="dxa"/>
            <w:vAlign w:val="center"/>
          </w:tcPr>
          <w:p w:rsidR="00B456AB" w:rsidRPr="00FE1BC3" w:rsidRDefault="00B456AB" w:rsidP="00047D20">
            <w:pPr>
              <w:spacing w:line="360" w:lineRule="auto"/>
              <w:jc w:val="right"/>
            </w:pPr>
            <w:r>
              <w:t>(3.2</w:t>
            </w:r>
            <w:r>
              <w:rPr>
                <w:lang w:val="ru-RU"/>
              </w:rPr>
              <w:t>5</w:t>
            </w:r>
            <w:r>
              <w:t>)</w:t>
            </w:r>
          </w:p>
        </w:tc>
      </w:tr>
    </w:tbl>
    <w:p w:rsidR="00B456AB" w:rsidRDefault="00B456AB" w:rsidP="00B456AB">
      <w:pPr>
        <w:spacing w:after="300" w:line="360" w:lineRule="auto"/>
        <w:ind w:firstLine="340"/>
        <w:jc w:val="both"/>
      </w:pPr>
      <w:r>
        <w:rPr>
          <w:lang w:val="ru-RU"/>
        </w:rPr>
        <w:t xml:space="preserve">где </w:t>
      </w:r>
      <w:r w:rsidRPr="00533B5B">
        <w:rPr>
          <w:position w:val="-12"/>
        </w:rPr>
        <w:object w:dxaOrig="1300" w:dyaOrig="360">
          <v:shape id="_x0000_i1206" type="#_x0000_t75" style="width:64.5pt;height:18pt" o:ole="">
            <v:imagedata r:id="rId380" o:title=""/>
          </v:shape>
          <o:OLEObject Type="Embed" ProgID="Equation.DSMT4" ShapeID="_x0000_i1206" DrawAspect="Content" ObjectID="_1699202886" r:id="rId381"/>
        </w:object>
      </w:r>
    </w:p>
    <w:p w:rsidR="00B456AB" w:rsidRDefault="00B456AB" w:rsidP="00B456AB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Так как предыдущий каскад не рассчитан, то </w:t>
      </w:r>
      <w:r w:rsidRPr="00533B5B">
        <w:rPr>
          <w:position w:val="-12"/>
        </w:rPr>
        <w:object w:dxaOrig="1060" w:dyaOrig="360">
          <v:shape id="_x0000_i1207" type="#_x0000_t75" style="width:52.5pt;height:18pt" o:ole="">
            <v:imagedata r:id="rId382" o:title=""/>
          </v:shape>
          <o:OLEObject Type="Embed" ProgID="Equation.DSMT4" ShapeID="_x0000_i1207" DrawAspect="Content" ObjectID="_1699202887" r:id="rId383"/>
        </w:object>
      </w:r>
      <w:r>
        <w:rPr>
          <w:lang w:val="ru-RU"/>
        </w:rPr>
        <w:t xml:space="preserve"> предыдущего каскада или </w:t>
      </w:r>
      <w:r w:rsidRPr="00533B5B">
        <w:rPr>
          <w:position w:val="-12"/>
        </w:rPr>
        <w:object w:dxaOrig="1080" w:dyaOrig="360">
          <v:shape id="_x0000_i1208" type="#_x0000_t75" style="width:54pt;height:18pt" o:ole="">
            <v:imagedata r:id="rId384" o:title=""/>
          </v:shape>
          <o:OLEObject Type="Embed" ProgID="Equation.DSMT4" ShapeID="_x0000_i1208" DrawAspect="Content" ObjectID="_1699202888" r:id="rId385"/>
        </w:object>
      </w:r>
      <w:r>
        <w:rPr>
          <w:lang w:val="ru-RU"/>
        </w:rPr>
        <w:t xml:space="preserve">. Поэтому вместо </w:t>
      </w:r>
      <w:r w:rsidRPr="00533B5B">
        <w:rPr>
          <w:position w:val="-12"/>
        </w:rPr>
        <w:object w:dxaOrig="300" w:dyaOrig="360">
          <v:shape id="_x0000_i1209" type="#_x0000_t75" style="width:15pt;height:18pt" o:ole="">
            <v:imagedata r:id="rId386" o:title=""/>
          </v:shape>
          <o:OLEObject Type="Embed" ProgID="Equation.DSMT4" ShapeID="_x0000_i1209" DrawAspect="Content" ObjectID="_1699202889" r:id="rId387"/>
        </w:object>
      </w:r>
      <w:r>
        <w:rPr>
          <w:lang w:val="ru-RU"/>
        </w:rPr>
        <w:t xml:space="preserve"> выберем </w:t>
      </w:r>
      <w:r w:rsidRPr="00533B5B">
        <w:rPr>
          <w:position w:val="-12"/>
        </w:rPr>
        <w:object w:dxaOrig="320" w:dyaOrig="360">
          <v:shape id="_x0000_i1210" type="#_x0000_t75" style="width:16.5pt;height:18pt" o:ole="">
            <v:imagedata r:id="rId388" o:title=""/>
          </v:shape>
          <o:OLEObject Type="Embed" ProgID="Equation.DSMT4" ShapeID="_x0000_i1210" DrawAspect="Content" ObjectID="_1699202890" r:id="rId389"/>
        </w:object>
      </w:r>
      <w:r>
        <w:rPr>
          <w:lang w:val="ru-RU"/>
        </w:rPr>
        <w:t xml:space="preserve"> каскада, который рассчитываем, т.к. сопротивления </w:t>
      </w:r>
      <w:r w:rsidRPr="00533B5B">
        <w:rPr>
          <w:position w:val="-12"/>
        </w:rPr>
        <w:object w:dxaOrig="320" w:dyaOrig="360">
          <v:shape id="_x0000_i1211" type="#_x0000_t75" style="width:16.5pt;height:18pt" o:ole="">
            <v:imagedata r:id="rId390" o:title=""/>
          </v:shape>
          <o:OLEObject Type="Embed" ProgID="Equation.DSMT4" ShapeID="_x0000_i1211" DrawAspect="Content" ObjectID="_1699202891" r:id="rId391"/>
        </w:object>
      </w:r>
      <w:r>
        <w:rPr>
          <w:lang w:val="ru-RU"/>
        </w:rPr>
        <w:t xml:space="preserve"> будут одного порядка.</w:t>
      </w:r>
    </w:p>
    <w:p w:rsidR="00B456AB" w:rsidRDefault="00B456AB" w:rsidP="00B456AB">
      <w:pPr>
        <w:spacing w:line="360" w:lineRule="auto"/>
        <w:ind w:firstLine="340"/>
        <w:jc w:val="both"/>
      </w:pPr>
      <w:r>
        <w:rPr>
          <w:lang w:val="ru-RU"/>
        </w:rPr>
        <w:t xml:space="preserve">Тогда по формуле (3.25) предварительный коэффициент усиления по напряжению </w:t>
      </w:r>
      <w:r w:rsidRPr="005D23E6">
        <w:rPr>
          <w:position w:val="-12"/>
          <w:lang w:val="ru-RU"/>
        </w:rPr>
        <w:object w:dxaOrig="360" w:dyaOrig="360">
          <v:shape id="_x0000_i1212" type="#_x0000_t75" style="width:18pt;height:18pt" o:ole="">
            <v:imagedata r:id="rId376" o:title=""/>
          </v:shape>
          <o:OLEObject Type="Embed" ProgID="Equation.DSMT4" ShapeID="_x0000_i1212" DrawAspect="Content" ObjectID="_1699202892" r:id="rId392"/>
        </w:object>
      </w:r>
      <w:r>
        <w:rPr>
          <w:lang w:val="ru-RU"/>
        </w:rPr>
        <w:t xml:space="preserve"> равен</w:t>
      </w:r>
      <w:r>
        <w:t>:</w:t>
      </w:r>
    </w:p>
    <w:p w:rsidR="00B456AB" w:rsidRDefault="00F058F9" w:rsidP="00B456AB">
      <w:pPr>
        <w:spacing w:after="300" w:line="360" w:lineRule="auto"/>
        <w:ind w:firstLine="340"/>
        <w:jc w:val="center"/>
        <w:rPr>
          <w:lang w:val="ru-RU"/>
        </w:rPr>
      </w:pPr>
      <w:r w:rsidRPr="00DC4AA4">
        <w:rPr>
          <w:b/>
          <w:position w:val="-64"/>
          <w:lang w:val="ru-RU"/>
        </w:rPr>
        <w:object w:dxaOrig="5700" w:dyaOrig="1020">
          <v:shape id="_x0000_i1213" type="#_x0000_t75" style="width:285.75pt;height:50.25pt" o:ole="">
            <v:imagedata r:id="rId393" o:title=""/>
          </v:shape>
          <o:OLEObject Type="Embed" ProgID="Equation.DSMT4" ShapeID="_x0000_i1213" DrawAspect="Content" ObjectID="_1699202893" r:id="rId394"/>
        </w:object>
      </w:r>
    </w:p>
    <w:p w:rsidR="004558E6" w:rsidRPr="004558E6" w:rsidRDefault="004558E6" w:rsidP="004558E6">
      <w:pPr>
        <w:spacing w:line="360" w:lineRule="auto"/>
        <w:ind w:firstLine="340"/>
        <w:jc w:val="both"/>
        <w:rPr>
          <w:lang w:val="ru-RU"/>
        </w:rPr>
      </w:pPr>
      <w:r w:rsidRPr="00731A07">
        <w:rPr>
          <w:i/>
          <w:lang w:val="ru-RU"/>
        </w:rPr>
        <w:t>Примечание</w:t>
      </w:r>
      <w:r w:rsidRPr="00731A07">
        <w:rPr>
          <w:lang w:val="ru-RU"/>
        </w:rPr>
        <w:t>.</w:t>
      </w:r>
      <w:r>
        <w:rPr>
          <w:lang w:val="ru-RU"/>
        </w:rPr>
        <w:t xml:space="preserve"> З</w:t>
      </w:r>
      <w:r w:rsidRPr="004558E6">
        <w:rPr>
          <w:lang w:val="ru-RU"/>
        </w:rPr>
        <w:t>нак</w:t>
      </w:r>
      <w:r>
        <w:rPr>
          <w:lang w:val="ru-RU"/>
        </w:rPr>
        <w:t xml:space="preserve"> </w:t>
      </w:r>
      <w:r w:rsidRPr="004558E6">
        <w:rPr>
          <w:lang w:val="ru-RU"/>
        </w:rPr>
        <w:t>коэффици</w:t>
      </w:r>
      <w:r>
        <w:rPr>
          <w:lang w:val="ru-RU"/>
        </w:rPr>
        <w:t xml:space="preserve">ента указывает на то, что фаза </w:t>
      </w:r>
      <w:r w:rsidRPr="004558E6">
        <w:rPr>
          <w:lang w:val="ru-RU"/>
        </w:rPr>
        <w:t xml:space="preserve">выходного сигнала будет </w:t>
      </w:r>
      <w:r w:rsidRPr="004558E6">
        <w:rPr>
          <w:lang w:val="ru-RU"/>
        </w:rPr>
        <w:lastRenderedPageBreak/>
        <w:t>о</w:t>
      </w:r>
      <w:r>
        <w:rPr>
          <w:lang w:val="ru-RU"/>
        </w:rPr>
        <w:t xml:space="preserve">тличаться от фазы входной на </w:t>
      </w:r>
      <w:r w:rsidRPr="004558E6">
        <w:rPr>
          <w:position w:val="-6"/>
          <w:lang w:val="ru-RU"/>
        </w:rPr>
        <w:object w:dxaOrig="499" w:dyaOrig="279">
          <v:shape id="_x0000_i1214" type="#_x0000_t75" style="width:24.75pt;height:14.25pt" o:ole="">
            <v:imagedata r:id="rId395" o:title=""/>
          </v:shape>
          <o:OLEObject Type="Embed" ProgID="Equation.DSMT4" ShapeID="_x0000_i1214" DrawAspect="Content" ObjectID="_1699202894" r:id="rId396"/>
        </w:object>
      </w:r>
      <w:r>
        <w:rPr>
          <w:lang w:val="ru-RU"/>
        </w:rPr>
        <w:t xml:space="preserve"> или </w:t>
      </w:r>
      <w:r w:rsidRPr="004558E6">
        <w:rPr>
          <w:position w:val="-6"/>
          <w:lang w:val="ru-RU"/>
        </w:rPr>
        <w:object w:dxaOrig="220" w:dyaOrig="220">
          <v:shape id="_x0000_i1215" type="#_x0000_t75" style="width:11.25pt;height:11.25pt" o:ole="">
            <v:imagedata r:id="rId397" o:title=""/>
          </v:shape>
          <o:OLEObject Type="Embed" ProgID="Equation.DSMT4" ShapeID="_x0000_i1215" DrawAspect="Content" ObjectID="_1699202895" r:id="rId398"/>
        </w:object>
      </w:r>
      <w:r w:rsidRPr="004558E6">
        <w:rPr>
          <w:lang w:val="ru-RU"/>
        </w:rPr>
        <w:t>.</w:t>
      </w:r>
    </w:p>
    <w:p w:rsidR="00682438" w:rsidRPr="00B456AB" w:rsidRDefault="00682438" w:rsidP="00B456AB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Для каскада на БТ значения емкостей конденсаторов </w:t>
      </w:r>
      <w:r w:rsidRPr="00682438">
        <w:rPr>
          <w:position w:val="-12"/>
          <w:lang w:val="ru-RU"/>
        </w:rPr>
        <w:object w:dxaOrig="279" w:dyaOrig="360">
          <v:shape id="_x0000_i1216" type="#_x0000_t75" style="width:13.5pt;height:18pt" o:ole="">
            <v:imagedata r:id="rId399" o:title=""/>
          </v:shape>
          <o:OLEObject Type="Embed" ProgID="Equation.DSMT4" ShapeID="_x0000_i1216" DrawAspect="Content" ObjectID="_1699202896" r:id="rId400"/>
        </w:object>
      </w:r>
      <w:r w:rsidRPr="00682438">
        <w:rPr>
          <w:lang w:val="ru-RU"/>
        </w:rPr>
        <w:t xml:space="preserve">, </w:t>
      </w:r>
      <w:r w:rsidRPr="00682438">
        <w:rPr>
          <w:position w:val="-12"/>
          <w:lang w:val="ru-RU"/>
        </w:rPr>
        <w:object w:dxaOrig="300" w:dyaOrig="360">
          <v:shape id="_x0000_i1217" type="#_x0000_t75" style="width:15pt;height:18pt" o:ole="">
            <v:imagedata r:id="rId401" o:title=""/>
          </v:shape>
          <o:OLEObject Type="Embed" ProgID="Equation.DSMT4" ShapeID="_x0000_i1217" DrawAspect="Content" ObjectID="_1699202897" r:id="rId402"/>
        </w:object>
      </w:r>
      <w:r>
        <w:rPr>
          <w:lang w:val="ru-RU"/>
        </w:rPr>
        <w:t xml:space="preserve"> и</w:t>
      </w:r>
      <w:r w:rsidRPr="00682438">
        <w:rPr>
          <w:lang w:val="ru-RU"/>
        </w:rPr>
        <w:t xml:space="preserve"> </w:t>
      </w:r>
      <w:r w:rsidRPr="00682438">
        <w:rPr>
          <w:position w:val="-12"/>
          <w:lang w:val="ru-RU"/>
        </w:rPr>
        <w:object w:dxaOrig="300" w:dyaOrig="360">
          <v:shape id="_x0000_i1218" type="#_x0000_t75" style="width:15pt;height:18pt" o:ole="">
            <v:imagedata r:id="rId403" o:title=""/>
          </v:shape>
          <o:OLEObject Type="Embed" ProgID="Equation.DSMT4" ShapeID="_x0000_i1218" DrawAspect="Content" ObjectID="_1699202898" r:id="rId404"/>
        </w:object>
      </w:r>
      <w:r>
        <w:rPr>
          <w:lang w:val="ru-RU"/>
        </w:rPr>
        <w:t xml:space="preserve"> рассчитываются по следующим выражениям</w:t>
      </w:r>
      <w:r w:rsidRPr="00682438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682438" w:rsidRPr="00FE1BC3" w:rsidTr="00047D20">
        <w:tc>
          <w:tcPr>
            <w:tcW w:w="500" w:type="pct"/>
          </w:tcPr>
          <w:p w:rsidR="00682438" w:rsidRPr="003C29A9" w:rsidRDefault="00682438" w:rsidP="00682438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682438" w:rsidRPr="00682438" w:rsidRDefault="00682438" w:rsidP="00682438">
            <w:pPr>
              <w:spacing w:line="360" w:lineRule="auto"/>
              <w:jc w:val="center"/>
            </w:pPr>
            <w:r w:rsidRPr="00682438">
              <w:rPr>
                <w:position w:val="-32"/>
                <w:lang w:val="ru-RU"/>
              </w:rPr>
              <w:object w:dxaOrig="2040" w:dyaOrig="700">
                <v:shape id="_x0000_i1219" type="#_x0000_t75" style="width:102pt;height:34.5pt" o:ole="">
                  <v:imagedata r:id="rId405" o:title=""/>
                </v:shape>
                <o:OLEObject Type="Embed" ProgID="Equation.DSMT4" ShapeID="_x0000_i1219" DrawAspect="Content" ObjectID="_1699202899" r:id="rId406"/>
              </w:object>
            </w:r>
          </w:p>
        </w:tc>
        <w:tc>
          <w:tcPr>
            <w:tcW w:w="500" w:type="pct"/>
            <w:vAlign w:val="center"/>
          </w:tcPr>
          <w:p w:rsidR="00682438" w:rsidRPr="00FE1BC3" w:rsidRDefault="00682438" w:rsidP="00B456AB">
            <w:pPr>
              <w:spacing w:line="360" w:lineRule="auto"/>
              <w:jc w:val="right"/>
            </w:pPr>
            <w:r>
              <w:t>(3.2</w:t>
            </w:r>
            <w:r w:rsidR="00B456AB">
              <w:rPr>
                <w:lang w:val="ru-RU"/>
              </w:rPr>
              <w:t>6</w:t>
            </w:r>
            <w:r>
              <w:t>)</w:t>
            </w:r>
          </w:p>
        </w:tc>
      </w:tr>
    </w:tbl>
    <w:p w:rsidR="00682438" w:rsidRDefault="00682438" w:rsidP="00765469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Pr="00071D38">
        <w:rPr>
          <w:position w:val="-12"/>
        </w:rPr>
        <w:object w:dxaOrig="2000" w:dyaOrig="360">
          <v:shape id="_x0000_i1220" type="#_x0000_t75" style="width:100.5pt;height:18pt" o:ole="">
            <v:imagedata r:id="rId407" o:title=""/>
          </v:shape>
          <o:OLEObject Type="Embed" ProgID="Equation.DSMT4" ShapeID="_x0000_i1220" DrawAspect="Content" ObjectID="_1699202900" r:id="rId408"/>
        </w:object>
      </w:r>
      <w:r w:rsidR="00765469">
        <w:rPr>
          <w:lang w:val="ru-RU"/>
        </w:rPr>
        <w:t xml:space="preserve"> </w:t>
      </w:r>
      <w:r w:rsidR="00765469" w:rsidRPr="003F339A">
        <w:rPr>
          <w:lang w:val="ru-RU"/>
        </w:rPr>
        <w:t>–</w:t>
      </w:r>
      <w:r w:rsidR="00765469">
        <w:rPr>
          <w:lang w:val="ru-RU"/>
        </w:rPr>
        <w:t xml:space="preserve"> </w:t>
      </w:r>
      <w:r w:rsidR="00765469" w:rsidRPr="00765469">
        <w:rPr>
          <w:lang w:val="ru-RU"/>
        </w:rPr>
        <w:t>входное сопроти</w:t>
      </w:r>
      <w:r w:rsidR="00765469">
        <w:rPr>
          <w:lang w:val="ru-RU"/>
        </w:rPr>
        <w:t>вление БТ, определяемое по вход</w:t>
      </w:r>
      <w:r w:rsidR="00765469" w:rsidRPr="00765469">
        <w:rPr>
          <w:lang w:val="ru-RU"/>
        </w:rPr>
        <w:t>ной ВАХ в окрестностях рабочей точки</w:t>
      </w:r>
      <w:r w:rsidR="00765469">
        <w:rPr>
          <w:lang w:val="ru-RU"/>
        </w:rPr>
        <w:t>.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765469" w:rsidRPr="00FE1BC3" w:rsidTr="00047D20">
        <w:tc>
          <w:tcPr>
            <w:tcW w:w="500" w:type="pct"/>
          </w:tcPr>
          <w:p w:rsidR="00765469" w:rsidRPr="003C29A9" w:rsidRDefault="00765469" w:rsidP="00047D20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765469" w:rsidRPr="00682438" w:rsidRDefault="00765469" w:rsidP="00047D20">
            <w:pPr>
              <w:spacing w:line="360" w:lineRule="auto"/>
              <w:jc w:val="center"/>
            </w:pPr>
            <w:r w:rsidRPr="00682438">
              <w:rPr>
                <w:position w:val="-32"/>
                <w:lang w:val="ru-RU"/>
              </w:rPr>
              <w:object w:dxaOrig="2000" w:dyaOrig="700">
                <v:shape id="_x0000_i1221" type="#_x0000_t75" style="width:100.5pt;height:34.5pt" o:ole="">
                  <v:imagedata r:id="rId409" o:title=""/>
                </v:shape>
                <o:OLEObject Type="Embed" ProgID="Equation.DSMT4" ShapeID="_x0000_i1221" DrawAspect="Content" ObjectID="_1699202901" r:id="rId410"/>
              </w:object>
            </w:r>
          </w:p>
        </w:tc>
        <w:tc>
          <w:tcPr>
            <w:tcW w:w="500" w:type="pct"/>
            <w:vAlign w:val="center"/>
          </w:tcPr>
          <w:p w:rsidR="00765469" w:rsidRPr="00FE1BC3" w:rsidRDefault="00765469" w:rsidP="00B456AB">
            <w:pPr>
              <w:spacing w:line="360" w:lineRule="auto"/>
              <w:jc w:val="right"/>
            </w:pPr>
            <w:r>
              <w:t>(3.2</w:t>
            </w:r>
            <w:r w:rsidR="00B456AB">
              <w:rPr>
                <w:lang w:val="ru-RU"/>
              </w:rPr>
              <w:t>7</w:t>
            </w:r>
            <w:r>
              <w:t>)</w:t>
            </w:r>
          </w:p>
        </w:tc>
      </w:tr>
    </w:tbl>
    <w:p w:rsidR="00765469" w:rsidRDefault="00765469" w:rsidP="00765469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Pr="00071D38">
        <w:rPr>
          <w:position w:val="-12"/>
        </w:rPr>
        <w:object w:dxaOrig="320" w:dyaOrig="360">
          <v:shape id="_x0000_i1222" type="#_x0000_t75" style="width:16.5pt;height:18pt" o:ole="">
            <v:imagedata r:id="rId411" o:title=""/>
          </v:shape>
          <o:OLEObject Type="Embed" ProgID="Equation.DSMT4" ShapeID="_x0000_i1222" DrawAspect="Content" ObjectID="_1699202902" r:id="rId412"/>
        </w:object>
      </w:r>
      <w:r>
        <w:rPr>
          <w:lang w:val="ru-RU"/>
        </w:rPr>
        <w:t xml:space="preserve"> </w:t>
      </w:r>
      <w:r w:rsidRPr="003F339A">
        <w:rPr>
          <w:lang w:val="ru-RU"/>
        </w:rPr>
        <w:t>–</w:t>
      </w:r>
      <w:r>
        <w:rPr>
          <w:lang w:val="ru-RU"/>
        </w:rPr>
        <w:t xml:space="preserve"> </w:t>
      </w:r>
      <w:r w:rsidRPr="00765469">
        <w:rPr>
          <w:lang w:val="ru-RU"/>
        </w:rPr>
        <w:t>с</w:t>
      </w:r>
      <w:r>
        <w:rPr>
          <w:lang w:val="ru-RU"/>
        </w:rPr>
        <w:t>опротивление нагрузки усилителя.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765469" w:rsidRPr="00FE1BC3" w:rsidTr="00047D20">
        <w:tc>
          <w:tcPr>
            <w:tcW w:w="500" w:type="pct"/>
          </w:tcPr>
          <w:p w:rsidR="00765469" w:rsidRPr="003C29A9" w:rsidRDefault="00765469" w:rsidP="00047D20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765469" w:rsidRPr="00682438" w:rsidRDefault="004558E6" w:rsidP="00047D20">
            <w:pPr>
              <w:spacing w:line="360" w:lineRule="auto"/>
              <w:jc w:val="center"/>
            </w:pPr>
            <w:r w:rsidRPr="00765469">
              <w:rPr>
                <w:position w:val="-30"/>
                <w:lang w:val="ru-RU"/>
              </w:rPr>
              <w:object w:dxaOrig="1440" w:dyaOrig="700">
                <v:shape id="_x0000_i1223" type="#_x0000_t75" style="width:1in;height:34.5pt" o:ole="">
                  <v:imagedata r:id="rId413" o:title=""/>
                </v:shape>
                <o:OLEObject Type="Embed" ProgID="Equation.DSMT4" ShapeID="_x0000_i1223" DrawAspect="Content" ObjectID="_1699202903" r:id="rId414"/>
              </w:object>
            </w:r>
          </w:p>
        </w:tc>
        <w:tc>
          <w:tcPr>
            <w:tcW w:w="500" w:type="pct"/>
            <w:vAlign w:val="center"/>
          </w:tcPr>
          <w:p w:rsidR="00765469" w:rsidRPr="00FE1BC3" w:rsidRDefault="00765469" w:rsidP="00B456AB">
            <w:pPr>
              <w:spacing w:line="360" w:lineRule="auto"/>
              <w:jc w:val="right"/>
            </w:pPr>
            <w:r>
              <w:t>(3.2</w:t>
            </w:r>
            <w:r w:rsidR="00B456AB">
              <w:rPr>
                <w:lang w:val="ru-RU"/>
              </w:rPr>
              <w:t>8</w:t>
            </w:r>
            <w:r>
              <w:t>)</w:t>
            </w:r>
          </w:p>
        </w:tc>
      </w:tr>
    </w:tbl>
    <w:p w:rsidR="00765469" w:rsidRPr="00047D20" w:rsidRDefault="00765469" w:rsidP="00765469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 формулам (3.25), (3.26), (3.27) рассчитываются емкости конденсаторов </w:t>
      </w:r>
      <w:r w:rsidRPr="00682438">
        <w:rPr>
          <w:position w:val="-12"/>
          <w:lang w:val="ru-RU"/>
        </w:rPr>
        <w:object w:dxaOrig="279" w:dyaOrig="360">
          <v:shape id="_x0000_i1224" type="#_x0000_t75" style="width:13.5pt;height:18pt" o:ole="">
            <v:imagedata r:id="rId399" o:title=""/>
          </v:shape>
          <o:OLEObject Type="Embed" ProgID="Equation.DSMT4" ShapeID="_x0000_i1224" DrawAspect="Content" ObjectID="_1699202904" r:id="rId415"/>
        </w:object>
      </w:r>
      <w:r w:rsidRPr="00682438">
        <w:rPr>
          <w:lang w:val="ru-RU"/>
        </w:rPr>
        <w:t xml:space="preserve">, </w:t>
      </w:r>
      <w:r w:rsidRPr="00682438">
        <w:rPr>
          <w:position w:val="-12"/>
          <w:lang w:val="ru-RU"/>
        </w:rPr>
        <w:object w:dxaOrig="300" w:dyaOrig="360">
          <v:shape id="_x0000_i1225" type="#_x0000_t75" style="width:15pt;height:18pt" o:ole="">
            <v:imagedata r:id="rId401" o:title=""/>
          </v:shape>
          <o:OLEObject Type="Embed" ProgID="Equation.DSMT4" ShapeID="_x0000_i1225" DrawAspect="Content" ObjectID="_1699202905" r:id="rId416"/>
        </w:object>
      </w:r>
      <w:r>
        <w:rPr>
          <w:lang w:val="ru-RU"/>
        </w:rPr>
        <w:t xml:space="preserve"> и</w:t>
      </w:r>
      <w:r w:rsidRPr="00682438">
        <w:rPr>
          <w:lang w:val="ru-RU"/>
        </w:rPr>
        <w:t xml:space="preserve"> </w:t>
      </w:r>
      <w:r w:rsidRPr="00682438">
        <w:rPr>
          <w:position w:val="-12"/>
          <w:lang w:val="ru-RU"/>
        </w:rPr>
        <w:object w:dxaOrig="320" w:dyaOrig="360">
          <v:shape id="_x0000_i1226" type="#_x0000_t75" style="width:16.5pt;height:18pt" o:ole="">
            <v:imagedata r:id="rId417" o:title=""/>
          </v:shape>
          <o:OLEObject Type="Embed" ProgID="Equation.DSMT4" ShapeID="_x0000_i1226" DrawAspect="Content" ObjectID="_1699202906" r:id="rId418"/>
        </w:object>
      </w:r>
      <w:r w:rsidRPr="00765469">
        <w:rPr>
          <w:lang w:val="ru-RU"/>
        </w:rPr>
        <w:t>:</w:t>
      </w:r>
    </w:p>
    <w:p w:rsidR="00765469" w:rsidRDefault="004558E6" w:rsidP="00765469">
      <w:pPr>
        <w:spacing w:line="360" w:lineRule="auto"/>
        <w:ind w:firstLine="340"/>
        <w:jc w:val="center"/>
        <w:rPr>
          <w:lang w:val="ru-RU"/>
        </w:rPr>
      </w:pPr>
      <w:r w:rsidRPr="00682438">
        <w:rPr>
          <w:position w:val="-32"/>
          <w:lang w:val="ru-RU"/>
        </w:rPr>
        <w:object w:dxaOrig="4459" w:dyaOrig="700">
          <v:shape id="_x0000_i1227" type="#_x0000_t75" style="width:222.75pt;height:34.5pt" o:ole="">
            <v:imagedata r:id="rId419" o:title=""/>
          </v:shape>
          <o:OLEObject Type="Embed" ProgID="Equation.DSMT4" ShapeID="_x0000_i1227" DrawAspect="Content" ObjectID="_1699202907" r:id="rId420"/>
        </w:object>
      </w:r>
    </w:p>
    <w:p w:rsidR="00B456AB" w:rsidRDefault="00B456AB" w:rsidP="00765469">
      <w:pPr>
        <w:spacing w:line="360" w:lineRule="auto"/>
        <w:ind w:firstLine="340"/>
        <w:jc w:val="center"/>
        <w:rPr>
          <w:lang w:val="ru-RU"/>
        </w:rPr>
      </w:pPr>
      <w:r w:rsidRPr="00071D38">
        <w:rPr>
          <w:position w:val="-32"/>
        </w:rPr>
        <w:object w:dxaOrig="4180" w:dyaOrig="700">
          <v:shape id="_x0000_i1228" type="#_x0000_t75" style="width:208.5pt;height:34.5pt" o:ole="">
            <v:imagedata r:id="rId421" o:title=""/>
          </v:shape>
          <o:OLEObject Type="Embed" ProgID="Equation.DSMT4" ShapeID="_x0000_i1228" DrawAspect="Content" ObjectID="_1699202908" r:id="rId422"/>
        </w:object>
      </w:r>
    </w:p>
    <w:p w:rsidR="00B456AB" w:rsidRDefault="004558E6" w:rsidP="00B456AB">
      <w:pPr>
        <w:spacing w:after="300" w:line="360" w:lineRule="auto"/>
        <w:ind w:firstLine="340"/>
        <w:jc w:val="center"/>
      </w:pPr>
      <w:r w:rsidRPr="00B456AB">
        <w:rPr>
          <w:position w:val="-28"/>
        </w:rPr>
        <w:object w:dxaOrig="3420" w:dyaOrig="660">
          <v:shape id="_x0000_i1229" type="#_x0000_t75" style="width:171.75pt;height:33pt" o:ole="">
            <v:imagedata r:id="rId423" o:title=""/>
          </v:shape>
          <o:OLEObject Type="Embed" ProgID="Equation.DSMT4" ShapeID="_x0000_i1229" DrawAspect="Content" ObjectID="_1699202909" r:id="rId424"/>
        </w:object>
      </w:r>
    </w:p>
    <w:p w:rsidR="00D75A25" w:rsidRPr="00754EBB" w:rsidRDefault="00D75A25" w:rsidP="00D75A25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Заметим</w:t>
      </w:r>
      <w:r w:rsidRPr="00D75A25">
        <w:rPr>
          <w:lang w:val="ru-RU"/>
        </w:rPr>
        <w:t xml:space="preserve">, что значение амплитуды входного сигнала должно быть в </w:t>
      </w:r>
      <w:r w:rsidRPr="00464EB7">
        <w:rPr>
          <w:position w:val="-12"/>
        </w:rPr>
        <w:object w:dxaOrig="360" w:dyaOrig="360">
          <v:shape id="_x0000_i1230" type="#_x0000_t75" style="width:18pt;height:18pt" o:ole="">
            <v:imagedata r:id="rId425" o:title=""/>
          </v:shape>
          <o:OLEObject Type="Embed" ProgID="Equation.DSMT4" ShapeID="_x0000_i1230" DrawAspect="Content" ObjectID="_1699202910" r:id="rId426"/>
        </w:object>
      </w:r>
      <w:r w:rsidRPr="00D75A25">
        <w:rPr>
          <w:lang w:val="ru-RU"/>
        </w:rPr>
        <w:t xml:space="preserve"> меньше раз амплитудного значения на нагрузке, и оно же бу</w:t>
      </w:r>
      <w:r>
        <w:rPr>
          <w:lang w:val="ru-RU"/>
        </w:rPr>
        <w:t xml:space="preserve">дет являться </w:t>
      </w:r>
      <w:r w:rsidRPr="00D75A25">
        <w:rPr>
          <w:lang w:val="ru-RU"/>
        </w:rPr>
        <w:t xml:space="preserve">амплитудным значением нагрузки для </w:t>
      </w:r>
      <w:r>
        <w:rPr>
          <w:lang w:val="ru-RU"/>
        </w:rPr>
        <w:t>входного каскада, т.е.</w:t>
      </w:r>
      <w:r w:rsidRPr="00D75A25">
        <w:rPr>
          <w:lang w:val="ru-RU"/>
        </w:rPr>
        <w:t>:</w:t>
      </w:r>
    </w:p>
    <w:p w:rsidR="00D75A25" w:rsidRPr="00D75A25" w:rsidRDefault="00731A07" w:rsidP="00FE3791">
      <w:pPr>
        <w:spacing w:after="300" w:line="360" w:lineRule="auto"/>
        <w:ind w:firstLine="340"/>
        <w:jc w:val="center"/>
        <w:rPr>
          <w:lang w:val="ru-RU"/>
        </w:rPr>
      </w:pPr>
      <w:r w:rsidRPr="00D75A25">
        <w:rPr>
          <w:position w:val="-38"/>
        </w:rPr>
        <w:object w:dxaOrig="5120" w:dyaOrig="800">
          <v:shape id="_x0000_i1231" type="#_x0000_t75" style="width:255.75pt;height:40.5pt" o:ole="">
            <v:imagedata r:id="rId427" o:title=""/>
          </v:shape>
          <o:OLEObject Type="Embed" ProgID="Equation.DSMT4" ShapeID="_x0000_i1231" DrawAspect="Content" ObjectID="_1699202911" r:id="rId428"/>
        </w:object>
      </w:r>
    </w:p>
    <w:p w:rsidR="00047D20" w:rsidRPr="00047D20" w:rsidRDefault="00B456AB" w:rsidP="00047D20">
      <w:pPr>
        <w:pStyle w:val="3"/>
        <w:spacing w:after="300" w:line="360" w:lineRule="auto"/>
        <w:ind w:left="0" w:firstLine="0"/>
        <w:jc w:val="center"/>
        <w:rPr>
          <w:b w:val="0"/>
          <w:color w:val="000000" w:themeColor="text1"/>
          <w:lang w:val="ru-RU"/>
        </w:rPr>
      </w:pPr>
      <w:r w:rsidRPr="00047D20">
        <w:rPr>
          <w:b w:val="0"/>
          <w:color w:val="000000" w:themeColor="text1"/>
          <w:lang w:val="ru-RU"/>
        </w:rPr>
        <w:t>3.2.</w:t>
      </w:r>
      <w:r w:rsidR="00047D20" w:rsidRPr="00047D20">
        <w:rPr>
          <w:b w:val="0"/>
          <w:color w:val="000000" w:themeColor="text1"/>
          <w:lang w:val="ru-RU"/>
        </w:rPr>
        <w:t>4</w:t>
      </w:r>
      <w:r w:rsidRPr="00047D20">
        <w:rPr>
          <w:b w:val="0"/>
          <w:color w:val="000000" w:themeColor="text1"/>
          <w:lang w:val="ru-RU"/>
        </w:rPr>
        <w:t xml:space="preserve"> </w:t>
      </w:r>
      <w:r w:rsidR="00754EBB">
        <w:rPr>
          <w:b w:val="0"/>
          <w:color w:val="000000" w:themeColor="text1"/>
          <w:lang w:val="ru-RU"/>
        </w:rPr>
        <w:t>Моделирование выходного</w:t>
      </w:r>
      <w:r w:rsidRPr="00047D20">
        <w:rPr>
          <w:b w:val="0"/>
          <w:color w:val="000000" w:themeColor="text1"/>
          <w:lang w:val="ru-RU"/>
        </w:rPr>
        <w:t xml:space="preserve"> каскада</w:t>
      </w:r>
    </w:p>
    <w:p w:rsidR="00A859DC" w:rsidRDefault="00A859DC" w:rsidP="00A859DC">
      <w:pPr>
        <w:spacing w:line="360" w:lineRule="auto"/>
        <w:ind w:firstLine="340"/>
        <w:jc w:val="both"/>
        <w:rPr>
          <w:lang w:val="ru-RU"/>
        </w:rPr>
      </w:pPr>
      <w:r w:rsidRPr="00A859DC">
        <w:rPr>
          <w:lang w:val="ru-RU"/>
        </w:rPr>
        <w:t>Моделирование схемы усилителя выполняется с п</w:t>
      </w:r>
      <w:r>
        <w:rPr>
          <w:lang w:val="ru-RU"/>
        </w:rPr>
        <w:t>омощью пакета схемо</w:t>
      </w:r>
      <w:r w:rsidRPr="00A859DC">
        <w:rPr>
          <w:lang w:val="ru-RU"/>
        </w:rPr>
        <w:t xml:space="preserve">технического моделирования </w:t>
      </w:r>
      <w:proofErr w:type="spellStart"/>
      <w:r w:rsidRPr="00476A4F">
        <w:rPr>
          <w:i/>
          <w:lang w:val="ru-RU"/>
        </w:rPr>
        <w:t>Micro-Cap</w:t>
      </w:r>
      <w:proofErr w:type="spellEnd"/>
      <w:r w:rsidRPr="00A859DC">
        <w:rPr>
          <w:lang w:val="ru-RU"/>
        </w:rPr>
        <w:t>. В р</w:t>
      </w:r>
      <w:r>
        <w:rPr>
          <w:lang w:val="ru-RU"/>
        </w:rPr>
        <w:t xml:space="preserve">езультате моделирования должны </w:t>
      </w:r>
      <w:r w:rsidRPr="00A859DC">
        <w:rPr>
          <w:lang w:val="ru-RU"/>
        </w:rPr>
        <w:t>быть получены переходные и частотные харак</w:t>
      </w:r>
      <w:r>
        <w:rPr>
          <w:lang w:val="ru-RU"/>
        </w:rPr>
        <w:t>теристики, как отдельных каска</w:t>
      </w:r>
      <w:r w:rsidRPr="00A859DC">
        <w:rPr>
          <w:lang w:val="ru-RU"/>
        </w:rPr>
        <w:t>дов усилителя, так и всей структуры в целом</w:t>
      </w:r>
      <w:r>
        <w:rPr>
          <w:lang w:val="ru-RU"/>
        </w:rPr>
        <w:t xml:space="preserve">. </w:t>
      </w:r>
    </w:p>
    <w:p w:rsidR="00420844" w:rsidRDefault="00A859DC" w:rsidP="00476A4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Схема выходного каскада для временного и частотного анализа с рассчитанными </w:t>
      </w:r>
      <w:r>
        <w:rPr>
          <w:lang w:val="ru-RU"/>
        </w:rPr>
        <w:lastRenderedPageBreak/>
        <w:t xml:space="preserve">значениям элементов, построенная в пакете схемотехнического моделирования </w:t>
      </w:r>
      <w:r w:rsidRPr="00476A4F">
        <w:rPr>
          <w:i/>
        </w:rPr>
        <w:t>Micro</w:t>
      </w:r>
      <w:r w:rsidRPr="00476A4F">
        <w:rPr>
          <w:i/>
          <w:lang w:val="ru-RU"/>
        </w:rPr>
        <w:t>-</w:t>
      </w:r>
      <w:r w:rsidRPr="00476A4F">
        <w:rPr>
          <w:i/>
        </w:rPr>
        <w:t>Cap</w:t>
      </w:r>
      <w:r>
        <w:rPr>
          <w:lang w:val="ru-RU"/>
        </w:rPr>
        <w:t>, приведена на рисунке 3.11.</w:t>
      </w:r>
    </w:p>
    <w:p w:rsidR="00420844" w:rsidRDefault="00594B6A" w:rsidP="00AE4A0C">
      <w:pPr>
        <w:keepNext/>
        <w:spacing w:after="300"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106983F1" wp14:editId="71F2746D">
            <wp:extent cx="5076264" cy="3099513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5077843" cy="310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44" w:rsidRPr="00594B6A" w:rsidRDefault="00420844" w:rsidP="00420844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>
        <w:rPr>
          <w:b w:val="0"/>
          <w:color w:val="auto"/>
          <w:sz w:val="24"/>
          <w:szCs w:val="24"/>
          <w:lang w:val="ru-RU"/>
        </w:rPr>
        <w:t>1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Схема выходного каскада при моделировании</w:t>
      </w:r>
    </w:p>
    <w:p w:rsidR="00594B6A" w:rsidRDefault="00186432" w:rsidP="00594B6A">
      <w:pPr>
        <w:spacing w:after="300" w:line="360" w:lineRule="auto"/>
        <w:ind w:firstLine="340"/>
        <w:jc w:val="both"/>
      </w:pPr>
      <w:r>
        <w:rPr>
          <w:lang w:val="ru-RU"/>
        </w:rPr>
        <w:t>Проведем моделирование</w:t>
      </w:r>
      <w:r w:rsidR="000628E3" w:rsidRPr="000628E3">
        <w:rPr>
          <w:lang w:val="ru-RU"/>
        </w:rPr>
        <w:t xml:space="preserve"> в режим</w:t>
      </w:r>
      <w:r>
        <w:rPr>
          <w:lang w:val="ru-RU"/>
        </w:rPr>
        <w:t xml:space="preserve">е </w:t>
      </w:r>
      <w:proofErr w:type="spellStart"/>
      <w:r>
        <w:rPr>
          <w:lang w:val="ru-RU"/>
        </w:rPr>
        <w:t>Transient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Analysis</w:t>
      </w:r>
      <w:proofErr w:type="spellEnd"/>
      <w:r>
        <w:rPr>
          <w:lang w:val="ru-RU"/>
        </w:rPr>
        <w:t xml:space="preserve"> для построения переходной характеристики выходного каскада. Эта характеристика приведена на рисунке 3.12.</w:t>
      </w:r>
    </w:p>
    <w:p w:rsidR="00594B6A" w:rsidRDefault="00594B6A" w:rsidP="00594B6A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184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43" cy="400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B6A" w:rsidRDefault="00594B6A" w:rsidP="00594B6A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 w:rsidRPr="00594B6A">
        <w:rPr>
          <w:b w:val="0"/>
          <w:color w:val="auto"/>
          <w:sz w:val="24"/>
          <w:szCs w:val="24"/>
          <w:lang w:val="ru-RU"/>
        </w:rPr>
        <w:t>2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Переходная характеристика выходного каскада</w:t>
      </w:r>
    </w:p>
    <w:p w:rsidR="00594B6A" w:rsidRPr="00594B6A" w:rsidRDefault="00594B6A" w:rsidP="00594B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рисунка 3.12 коэффициент усиления равен </w:t>
      </w:r>
      <w:r w:rsidRPr="00594B6A">
        <w:rPr>
          <w:position w:val="-12"/>
          <w:lang w:val="ru-RU"/>
        </w:rPr>
        <w:object w:dxaOrig="2820" w:dyaOrig="360">
          <v:shape id="_x0000_i1232" type="#_x0000_t75" style="width:141pt;height:18pt" o:ole="">
            <v:imagedata r:id="rId431" o:title=""/>
          </v:shape>
          <o:OLEObject Type="Embed" ProgID="Equation.DSMT4" ShapeID="_x0000_i1232" DrawAspect="Content" ObjectID="_1699202912" r:id="rId432"/>
        </w:object>
      </w:r>
      <w:r w:rsidRPr="00594B6A">
        <w:rPr>
          <w:lang w:val="ru-RU"/>
        </w:rPr>
        <w:t xml:space="preserve">, </w:t>
      </w:r>
      <w:r>
        <w:rPr>
          <w:lang w:val="ru-RU"/>
        </w:rPr>
        <w:t xml:space="preserve">часть сигнала обрезана в положительной области. Для того, чтобы форма сигнала не искажалась и коэффициент усиления соответствовал рассчитанному необходимо менять сопротивления резисторов </w:t>
      </w:r>
      <w:r w:rsidRPr="00594B6A">
        <w:rPr>
          <w:position w:val="-12"/>
          <w:lang w:val="ru-RU"/>
        </w:rPr>
        <w:object w:dxaOrig="260" w:dyaOrig="360">
          <v:shape id="_x0000_i1233" type="#_x0000_t75" style="width:12.75pt;height:18pt" o:ole="">
            <v:imagedata r:id="rId433" o:title=""/>
          </v:shape>
          <o:OLEObject Type="Embed" ProgID="Equation.DSMT4" ShapeID="_x0000_i1233" DrawAspect="Content" ObjectID="_1699202913" r:id="rId434"/>
        </w:object>
      </w:r>
      <w:r w:rsidRPr="00594B6A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594B6A">
        <w:rPr>
          <w:position w:val="-12"/>
          <w:lang w:val="ru-RU"/>
        </w:rPr>
        <w:object w:dxaOrig="300" w:dyaOrig="360">
          <v:shape id="_x0000_i1234" type="#_x0000_t75" style="width:15pt;height:18pt" o:ole="">
            <v:imagedata r:id="rId435" o:title=""/>
          </v:shape>
          <o:OLEObject Type="Embed" ProgID="Equation.DSMT4" ShapeID="_x0000_i1234" DrawAspect="Content" ObjectID="_1699202914" r:id="rId436"/>
        </w:object>
      </w:r>
      <w:r>
        <w:rPr>
          <w:lang w:val="ru-RU"/>
        </w:rPr>
        <w:t xml:space="preserve">, а также амплитуду синусоидального входного сигнала, добиваясь условия </w:t>
      </w:r>
      <w:r w:rsidRPr="00594B6A">
        <w:rPr>
          <w:position w:val="-12"/>
          <w:lang w:val="ru-RU"/>
        </w:rPr>
        <w:object w:dxaOrig="1219" w:dyaOrig="360">
          <v:shape id="_x0000_i1235" type="#_x0000_t75" style="width:60.75pt;height:18pt" o:ole="">
            <v:imagedata r:id="rId437" o:title=""/>
          </v:shape>
          <o:OLEObject Type="Embed" ProgID="Equation.DSMT4" ShapeID="_x0000_i1235" DrawAspect="Content" ObjectID="_1699202915" r:id="rId438"/>
        </w:object>
      </w:r>
      <w:r w:rsidRPr="00594B6A">
        <w:rPr>
          <w:lang w:val="ru-RU"/>
        </w:rPr>
        <w:t>.</w:t>
      </w:r>
      <w:r>
        <w:rPr>
          <w:lang w:val="ru-RU"/>
        </w:rPr>
        <w:t xml:space="preserve">  </w:t>
      </w:r>
    </w:p>
    <w:p w:rsidR="000628E3" w:rsidRPr="00594B6A" w:rsidRDefault="000628E3" w:rsidP="00594B6A">
      <w:pPr>
        <w:pStyle w:val="ab"/>
        <w:jc w:val="center"/>
        <w:rPr>
          <w:lang w:val="ru-RU"/>
        </w:rPr>
      </w:pPr>
    </w:p>
    <w:sectPr w:rsidR="000628E3" w:rsidRPr="00594B6A" w:rsidSect="0087005D">
      <w:headerReference w:type="default" r:id="rId439"/>
      <w:pgSz w:w="11900" w:h="16840"/>
      <w:pgMar w:top="1134" w:right="567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144A" w:rsidRDefault="0044144A">
      <w:r>
        <w:separator/>
      </w:r>
    </w:p>
  </w:endnote>
  <w:endnote w:type="continuationSeparator" w:id="0">
    <w:p w:rsidR="0044144A" w:rsidRDefault="00441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144A" w:rsidRDefault="0044144A">
      <w:r>
        <w:separator/>
      </w:r>
    </w:p>
  </w:footnote>
  <w:footnote w:type="continuationSeparator" w:id="0">
    <w:p w:rsidR="0044144A" w:rsidRDefault="004414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0EB0" w:rsidRDefault="00530EB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5pt;margin-top:34.5pt;width:17.05pt;height:14.25pt;z-index:-251658752;mso-position-horizontal-relative:page;mso-position-vertical-relative:page" filled="f" stroked="f">
          <v:textbox style="mso-next-textbox:#_x0000_s2049" inset="0,0,0,0">
            <w:txbxContent>
              <w:p w:rsidR="00530EB0" w:rsidRDefault="00530EB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0EB0" w:rsidRDefault="00530EB0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20815"/>
    <w:multiLevelType w:val="multilevel"/>
    <w:tmpl w:val="FEC8CE76"/>
    <w:lvl w:ilvl="0">
      <w:start w:val="3"/>
      <w:numFmt w:val="decimal"/>
      <w:lvlText w:val="%1"/>
      <w:lvlJc w:val="left"/>
      <w:pPr>
        <w:ind w:left="4585" w:hanging="69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585" w:hanging="696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4585" w:hanging="69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720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33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6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0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373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286" w:hanging="696"/>
      </w:pPr>
      <w:rPr>
        <w:rFonts w:hint="default"/>
        <w:lang w:val="ru-RU" w:eastAsia="en-US" w:bidi="ar-SA"/>
      </w:rPr>
    </w:lvl>
  </w:abstractNum>
  <w:abstractNum w:abstractNumId="1">
    <w:nsid w:val="13596C0A"/>
    <w:multiLevelType w:val="multilevel"/>
    <w:tmpl w:val="38381276"/>
    <w:lvl w:ilvl="0">
      <w:start w:val="2"/>
      <w:numFmt w:val="decimal"/>
      <w:lvlText w:val="%1"/>
      <w:lvlJc w:val="left"/>
      <w:pPr>
        <w:ind w:left="2122" w:hanging="6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22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933" w:hanging="6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39" w:hanging="6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46" w:hanging="6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53" w:hanging="6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59" w:hanging="6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66" w:hanging="6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73" w:hanging="660"/>
      </w:pPr>
      <w:rPr>
        <w:rFonts w:hint="default"/>
        <w:lang w:val="ru-RU" w:eastAsia="en-US" w:bidi="ar-SA"/>
      </w:rPr>
    </w:lvl>
  </w:abstractNum>
  <w:abstractNum w:abstractNumId="2">
    <w:nsid w:val="265C4C85"/>
    <w:multiLevelType w:val="multilevel"/>
    <w:tmpl w:val="A768B746"/>
    <w:lvl w:ilvl="0">
      <w:start w:val="1"/>
      <w:numFmt w:val="decimal"/>
      <w:lvlText w:val="%1."/>
      <w:lvlJc w:val="left"/>
      <w:pPr>
        <w:ind w:left="1242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34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89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539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88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38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88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37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87" w:hanging="493"/>
      </w:pPr>
      <w:rPr>
        <w:rFonts w:hint="default"/>
        <w:lang w:val="ru-RU" w:eastAsia="en-US" w:bidi="ar-SA"/>
      </w:rPr>
    </w:lvl>
  </w:abstractNum>
  <w:abstractNum w:abstractNumId="3">
    <w:nsid w:val="28F906BA"/>
    <w:multiLevelType w:val="hybridMultilevel"/>
    <w:tmpl w:val="2FA884D4"/>
    <w:lvl w:ilvl="0" w:tplc="126E66B2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">
    <w:nsid w:val="2D4727F5"/>
    <w:multiLevelType w:val="multilevel"/>
    <w:tmpl w:val="941C7CC6"/>
    <w:lvl w:ilvl="0">
      <w:start w:val="1"/>
      <w:numFmt w:val="decimal"/>
      <w:lvlText w:val="%1."/>
      <w:lvlJc w:val="left"/>
      <w:pPr>
        <w:ind w:left="2341" w:hanging="53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5512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965" w:hanging="4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6228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936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644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53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061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69" w:hanging="432"/>
      </w:pPr>
      <w:rPr>
        <w:rFonts w:hint="default"/>
        <w:lang w:val="ru-RU" w:eastAsia="en-US" w:bidi="ar-SA"/>
      </w:rPr>
    </w:lvl>
  </w:abstractNum>
  <w:abstractNum w:abstractNumId="5">
    <w:nsid w:val="2E1E648F"/>
    <w:multiLevelType w:val="hybridMultilevel"/>
    <w:tmpl w:val="297A93A8"/>
    <w:lvl w:ilvl="0" w:tplc="2DE888F2">
      <w:start w:val="1"/>
      <w:numFmt w:val="decimal"/>
      <w:lvlText w:val="%1."/>
      <w:lvlJc w:val="left"/>
      <w:pPr>
        <w:ind w:left="1582" w:hanging="3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2EA5FAE">
      <w:numFmt w:val="bullet"/>
      <w:lvlText w:val="•"/>
      <w:lvlJc w:val="left"/>
      <w:pPr>
        <w:ind w:left="1760" w:hanging="341"/>
      </w:pPr>
      <w:rPr>
        <w:rFonts w:hint="default"/>
        <w:lang w:val="ru-RU" w:eastAsia="en-US" w:bidi="ar-SA"/>
      </w:rPr>
    </w:lvl>
    <w:lvl w:ilvl="2" w:tplc="180856AC">
      <w:numFmt w:val="bullet"/>
      <w:lvlText w:val="•"/>
      <w:lvlJc w:val="left"/>
      <w:pPr>
        <w:ind w:left="2807" w:hanging="341"/>
      </w:pPr>
      <w:rPr>
        <w:rFonts w:hint="default"/>
        <w:lang w:val="ru-RU" w:eastAsia="en-US" w:bidi="ar-SA"/>
      </w:rPr>
    </w:lvl>
    <w:lvl w:ilvl="3" w:tplc="9F0061FA">
      <w:numFmt w:val="bullet"/>
      <w:lvlText w:val="•"/>
      <w:lvlJc w:val="left"/>
      <w:pPr>
        <w:ind w:left="3854" w:hanging="341"/>
      </w:pPr>
      <w:rPr>
        <w:rFonts w:hint="default"/>
        <w:lang w:val="ru-RU" w:eastAsia="en-US" w:bidi="ar-SA"/>
      </w:rPr>
    </w:lvl>
    <w:lvl w:ilvl="4" w:tplc="3962CF92">
      <w:numFmt w:val="bullet"/>
      <w:lvlText w:val="•"/>
      <w:lvlJc w:val="left"/>
      <w:pPr>
        <w:ind w:left="4902" w:hanging="341"/>
      </w:pPr>
      <w:rPr>
        <w:rFonts w:hint="default"/>
        <w:lang w:val="ru-RU" w:eastAsia="en-US" w:bidi="ar-SA"/>
      </w:rPr>
    </w:lvl>
    <w:lvl w:ilvl="5" w:tplc="9C9EF4EC">
      <w:numFmt w:val="bullet"/>
      <w:lvlText w:val="•"/>
      <w:lvlJc w:val="left"/>
      <w:pPr>
        <w:ind w:left="5949" w:hanging="341"/>
      </w:pPr>
      <w:rPr>
        <w:rFonts w:hint="default"/>
        <w:lang w:val="ru-RU" w:eastAsia="en-US" w:bidi="ar-SA"/>
      </w:rPr>
    </w:lvl>
    <w:lvl w:ilvl="6" w:tplc="AACE3928">
      <w:numFmt w:val="bullet"/>
      <w:lvlText w:val="•"/>
      <w:lvlJc w:val="left"/>
      <w:pPr>
        <w:ind w:left="6996" w:hanging="341"/>
      </w:pPr>
      <w:rPr>
        <w:rFonts w:hint="default"/>
        <w:lang w:val="ru-RU" w:eastAsia="en-US" w:bidi="ar-SA"/>
      </w:rPr>
    </w:lvl>
    <w:lvl w:ilvl="7" w:tplc="2F2E5AB4">
      <w:numFmt w:val="bullet"/>
      <w:lvlText w:val="•"/>
      <w:lvlJc w:val="left"/>
      <w:pPr>
        <w:ind w:left="8044" w:hanging="341"/>
      </w:pPr>
      <w:rPr>
        <w:rFonts w:hint="default"/>
        <w:lang w:val="ru-RU" w:eastAsia="en-US" w:bidi="ar-SA"/>
      </w:rPr>
    </w:lvl>
    <w:lvl w:ilvl="8" w:tplc="3B128032">
      <w:numFmt w:val="bullet"/>
      <w:lvlText w:val="•"/>
      <w:lvlJc w:val="left"/>
      <w:pPr>
        <w:ind w:left="9091" w:hanging="341"/>
      </w:pPr>
      <w:rPr>
        <w:rFonts w:hint="default"/>
        <w:lang w:val="ru-RU" w:eastAsia="en-US" w:bidi="ar-SA"/>
      </w:rPr>
    </w:lvl>
  </w:abstractNum>
  <w:abstractNum w:abstractNumId="6">
    <w:nsid w:val="2FBC0A44"/>
    <w:multiLevelType w:val="hybridMultilevel"/>
    <w:tmpl w:val="07D6129A"/>
    <w:lvl w:ilvl="0" w:tplc="FADECAB0">
      <w:numFmt w:val="bullet"/>
      <w:lvlText w:val="–"/>
      <w:lvlJc w:val="left"/>
      <w:pPr>
        <w:ind w:left="144" w:hanging="166"/>
      </w:pPr>
      <w:rPr>
        <w:rFonts w:hint="default"/>
        <w:w w:val="100"/>
        <w:lang w:val="ru-RU" w:eastAsia="en-US" w:bidi="ar-SA"/>
      </w:rPr>
    </w:lvl>
    <w:lvl w:ilvl="1" w:tplc="793A355A">
      <w:numFmt w:val="bullet"/>
      <w:lvlText w:val="–"/>
      <w:lvlJc w:val="left"/>
      <w:pPr>
        <w:ind w:left="250" w:hanging="16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 w:tplc="1DD86E88">
      <w:numFmt w:val="bullet"/>
      <w:lvlText w:val="•"/>
      <w:lvlJc w:val="left"/>
      <w:pPr>
        <w:ind w:left="260" w:hanging="166"/>
      </w:pPr>
      <w:rPr>
        <w:rFonts w:hint="default"/>
        <w:lang w:val="ru-RU" w:eastAsia="en-US" w:bidi="ar-SA"/>
      </w:rPr>
    </w:lvl>
    <w:lvl w:ilvl="3" w:tplc="EC3A0C16">
      <w:numFmt w:val="bullet"/>
      <w:lvlText w:val="•"/>
      <w:lvlJc w:val="left"/>
      <w:pPr>
        <w:ind w:left="5560" w:hanging="166"/>
      </w:pPr>
      <w:rPr>
        <w:rFonts w:hint="default"/>
        <w:lang w:val="ru-RU" w:eastAsia="en-US" w:bidi="ar-SA"/>
      </w:rPr>
    </w:lvl>
    <w:lvl w:ilvl="4" w:tplc="1A5A70E0">
      <w:numFmt w:val="bullet"/>
      <w:lvlText w:val="•"/>
      <w:lvlJc w:val="left"/>
      <w:pPr>
        <w:ind w:left="5184" w:hanging="166"/>
      </w:pPr>
      <w:rPr>
        <w:rFonts w:hint="default"/>
        <w:lang w:val="ru-RU" w:eastAsia="en-US" w:bidi="ar-SA"/>
      </w:rPr>
    </w:lvl>
    <w:lvl w:ilvl="5" w:tplc="DB2A707A">
      <w:numFmt w:val="bullet"/>
      <w:lvlText w:val="•"/>
      <w:lvlJc w:val="left"/>
      <w:pPr>
        <w:ind w:left="4808" w:hanging="166"/>
      </w:pPr>
      <w:rPr>
        <w:rFonts w:hint="default"/>
        <w:lang w:val="ru-RU" w:eastAsia="en-US" w:bidi="ar-SA"/>
      </w:rPr>
    </w:lvl>
    <w:lvl w:ilvl="6" w:tplc="54CEF54C">
      <w:numFmt w:val="bullet"/>
      <w:lvlText w:val="•"/>
      <w:lvlJc w:val="left"/>
      <w:pPr>
        <w:ind w:left="4432" w:hanging="166"/>
      </w:pPr>
      <w:rPr>
        <w:rFonts w:hint="default"/>
        <w:lang w:val="ru-RU" w:eastAsia="en-US" w:bidi="ar-SA"/>
      </w:rPr>
    </w:lvl>
    <w:lvl w:ilvl="7" w:tplc="F84E9166">
      <w:numFmt w:val="bullet"/>
      <w:lvlText w:val="•"/>
      <w:lvlJc w:val="left"/>
      <w:pPr>
        <w:ind w:left="4056" w:hanging="166"/>
      </w:pPr>
      <w:rPr>
        <w:rFonts w:hint="default"/>
        <w:lang w:val="ru-RU" w:eastAsia="en-US" w:bidi="ar-SA"/>
      </w:rPr>
    </w:lvl>
    <w:lvl w:ilvl="8" w:tplc="83189C40">
      <w:numFmt w:val="bullet"/>
      <w:lvlText w:val="•"/>
      <w:lvlJc w:val="left"/>
      <w:pPr>
        <w:ind w:left="3680" w:hanging="166"/>
      </w:pPr>
      <w:rPr>
        <w:rFonts w:hint="default"/>
        <w:lang w:val="ru-RU" w:eastAsia="en-US" w:bidi="ar-SA"/>
      </w:rPr>
    </w:lvl>
  </w:abstractNum>
  <w:abstractNum w:abstractNumId="7">
    <w:nsid w:val="37003C37"/>
    <w:multiLevelType w:val="multilevel"/>
    <w:tmpl w:val="33E8A886"/>
    <w:lvl w:ilvl="0">
      <w:start w:val="3"/>
      <w:numFmt w:val="decimal"/>
      <w:lvlText w:val="%1"/>
      <w:lvlJc w:val="left"/>
      <w:pPr>
        <w:ind w:left="2122" w:hanging="6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22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562" w:hanging="8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242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16" w:hanging="14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94" w:hanging="14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73" w:hanging="14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51" w:hanging="14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29" w:hanging="142"/>
      </w:pPr>
      <w:rPr>
        <w:rFonts w:hint="default"/>
        <w:lang w:val="ru-RU" w:eastAsia="en-US" w:bidi="ar-SA"/>
      </w:rPr>
    </w:lvl>
  </w:abstractNum>
  <w:abstractNum w:abstractNumId="8">
    <w:nsid w:val="3C054CCB"/>
    <w:multiLevelType w:val="hybridMultilevel"/>
    <w:tmpl w:val="A192D1FC"/>
    <w:lvl w:ilvl="0" w:tplc="B724842A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9">
    <w:nsid w:val="3D8F6494"/>
    <w:multiLevelType w:val="hybridMultilevel"/>
    <w:tmpl w:val="BF3AB71E"/>
    <w:lvl w:ilvl="0" w:tplc="913407DE">
      <w:start w:val="1"/>
      <w:numFmt w:val="decimal"/>
      <w:lvlText w:val="%1."/>
      <w:lvlJc w:val="left"/>
      <w:pPr>
        <w:ind w:left="12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FE67002">
      <w:numFmt w:val="bullet"/>
      <w:lvlText w:val="•"/>
      <w:lvlJc w:val="left"/>
      <w:pPr>
        <w:ind w:left="2234" w:hanging="360"/>
      </w:pPr>
      <w:rPr>
        <w:rFonts w:hint="default"/>
        <w:lang w:val="ru-RU" w:eastAsia="en-US" w:bidi="ar-SA"/>
      </w:rPr>
    </w:lvl>
    <w:lvl w:ilvl="2" w:tplc="76B47902">
      <w:numFmt w:val="bullet"/>
      <w:lvlText w:val="•"/>
      <w:lvlJc w:val="left"/>
      <w:pPr>
        <w:ind w:left="3229" w:hanging="360"/>
      </w:pPr>
      <w:rPr>
        <w:rFonts w:hint="default"/>
        <w:lang w:val="ru-RU" w:eastAsia="en-US" w:bidi="ar-SA"/>
      </w:rPr>
    </w:lvl>
    <w:lvl w:ilvl="3" w:tplc="A788AD4E">
      <w:numFmt w:val="bullet"/>
      <w:lvlText w:val="•"/>
      <w:lvlJc w:val="left"/>
      <w:pPr>
        <w:ind w:left="4223" w:hanging="360"/>
      </w:pPr>
      <w:rPr>
        <w:rFonts w:hint="default"/>
        <w:lang w:val="ru-RU" w:eastAsia="en-US" w:bidi="ar-SA"/>
      </w:rPr>
    </w:lvl>
    <w:lvl w:ilvl="4" w:tplc="0518C190">
      <w:numFmt w:val="bullet"/>
      <w:lvlText w:val="•"/>
      <w:lvlJc w:val="left"/>
      <w:pPr>
        <w:ind w:left="5218" w:hanging="360"/>
      </w:pPr>
      <w:rPr>
        <w:rFonts w:hint="default"/>
        <w:lang w:val="ru-RU" w:eastAsia="en-US" w:bidi="ar-SA"/>
      </w:rPr>
    </w:lvl>
    <w:lvl w:ilvl="5" w:tplc="47A84AD4">
      <w:numFmt w:val="bullet"/>
      <w:lvlText w:val="•"/>
      <w:lvlJc w:val="left"/>
      <w:pPr>
        <w:ind w:left="6213" w:hanging="360"/>
      </w:pPr>
      <w:rPr>
        <w:rFonts w:hint="default"/>
        <w:lang w:val="ru-RU" w:eastAsia="en-US" w:bidi="ar-SA"/>
      </w:rPr>
    </w:lvl>
    <w:lvl w:ilvl="6" w:tplc="0EAA02A6">
      <w:numFmt w:val="bullet"/>
      <w:lvlText w:val="•"/>
      <w:lvlJc w:val="left"/>
      <w:pPr>
        <w:ind w:left="7207" w:hanging="360"/>
      </w:pPr>
      <w:rPr>
        <w:rFonts w:hint="default"/>
        <w:lang w:val="ru-RU" w:eastAsia="en-US" w:bidi="ar-SA"/>
      </w:rPr>
    </w:lvl>
    <w:lvl w:ilvl="7" w:tplc="1BD2A940">
      <w:numFmt w:val="bullet"/>
      <w:lvlText w:val="•"/>
      <w:lvlJc w:val="left"/>
      <w:pPr>
        <w:ind w:left="8202" w:hanging="360"/>
      </w:pPr>
      <w:rPr>
        <w:rFonts w:hint="default"/>
        <w:lang w:val="ru-RU" w:eastAsia="en-US" w:bidi="ar-SA"/>
      </w:rPr>
    </w:lvl>
    <w:lvl w:ilvl="8" w:tplc="9968ABD0">
      <w:numFmt w:val="bullet"/>
      <w:lvlText w:val="•"/>
      <w:lvlJc w:val="left"/>
      <w:pPr>
        <w:ind w:left="9197" w:hanging="360"/>
      </w:pPr>
      <w:rPr>
        <w:rFonts w:hint="default"/>
        <w:lang w:val="ru-RU" w:eastAsia="en-US" w:bidi="ar-SA"/>
      </w:rPr>
    </w:lvl>
  </w:abstractNum>
  <w:abstractNum w:abstractNumId="10">
    <w:nsid w:val="486B655D"/>
    <w:multiLevelType w:val="hybridMultilevel"/>
    <w:tmpl w:val="C986A8BC"/>
    <w:lvl w:ilvl="0" w:tplc="454CE30C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1">
    <w:nsid w:val="4F9D7962"/>
    <w:multiLevelType w:val="multilevel"/>
    <w:tmpl w:val="86F61420"/>
    <w:lvl w:ilvl="0">
      <w:start w:val="1"/>
      <w:numFmt w:val="decimal"/>
      <w:lvlText w:val="%1."/>
      <w:lvlJc w:val="left"/>
      <w:pPr>
        <w:ind w:left="20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3"/>
      <w:numFmt w:val="decimal"/>
      <w:lvlText w:val="%2."/>
      <w:lvlJc w:val="left"/>
      <w:pPr>
        <w:ind w:left="3126" w:hanging="36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833" w:hanging="4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5143" w:hanging="697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5200" w:hanging="6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97" w:hanging="6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95" w:hanging="6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93" w:hanging="6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90" w:hanging="697"/>
      </w:pPr>
      <w:rPr>
        <w:rFonts w:hint="default"/>
        <w:lang w:val="ru-RU" w:eastAsia="en-US" w:bidi="ar-SA"/>
      </w:rPr>
    </w:lvl>
  </w:abstractNum>
  <w:abstractNum w:abstractNumId="12">
    <w:nsid w:val="59EC7A61"/>
    <w:multiLevelType w:val="hybridMultilevel"/>
    <w:tmpl w:val="3F6681C6"/>
    <w:lvl w:ilvl="0" w:tplc="288E234C">
      <w:numFmt w:val="bullet"/>
      <w:lvlText w:val="–"/>
      <w:lvlJc w:val="left"/>
      <w:pPr>
        <w:ind w:left="249" w:hanging="180"/>
      </w:pPr>
      <w:rPr>
        <w:rFonts w:hint="default"/>
        <w:w w:val="100"/>
        <w:lang w:val="ru-RU" w:eastAsia="en-US" w:bidi="ar-SA"/>
      </w:rPr>
    </w:lvl>
    <w:lvl w:ilvl="1" w:tplc="8E50FF3A">
      <w:numFmt w:val="bullet"/>
      <w:lvlText w:val="•"/>
      <w:lvlJc w:val="left"/>
      <w:pPr>
        <w:ind w:left="1009" w:hanging="180"/>
      </w:pPr>
      <w:rPr>
        <w:rFonts w:hint="default"/>
        <w:lang w:val="ru-RU" w:eastAsia="en-US" w:bidi="ar-SA"/>
      </w:rPr>
    </w:lvl>
    <w:lvl w:ilvl="2" w:tplc="00F89DC8">
      <w:numFmt w:val="bullet"/>
      <w:lvlText w:val="•"/>
      <w:lvlJc w:val="left"/>
      <w:pPr>
        <w:ind w:left="1779" w:hanging="180"/>
      </w:pPr>
      <w:rPr>
        <w:rFonts w:hint="default"/>
        <w:lang w:val="ru-RU" w:eastAsia="en-US" w:bidi="ar-SA"/>
      </w:rPr>
    </w:lvl>
    <w:lvl w:ilvl="3" w:tplc="8D7EAA1A">
      <w:numFmt w:val="bullet"/>
      <w:lvlText w:val="•"/>
      <w:lvlJc w:val="left"/>
      <w:pPr>
        <w:ind w:left="2549" w:hanging="180"/>
      </w:pPr>
      <w:rPr>
        <w:rFonts w:hint="default"/>
        <w:lang w:val="ru-RU" w:eastAsia="en-US" w:bidi="ar-SA"/>
      </w:rPr>
    </w:lvl>
    <w:lvl w:ilvl="4" w:tplc="13761382">
      <w:numFmt w:val="bullet"/>
      <w:lvlText w:val="•"/>
      <w:lvlJc w:val="left"/>
      <w:pPr>
        <w:ind w:left="3318" w:hanging="180"/>
      </w:pPr>
      <w:rPr>
        <w:rFonts w:hint="default"/>
        <w:lang w:val="ru-RU" w:eastAsia="en-US" w:bidi="ar-SA"/>
      </w:rPr>
    </w:lvl>
    <w:lvl w:ilvl="5" w:tplc="A496A63E">
      <w:numFmt w:val="bullet"/>
      <w:lvlText w:val="•"/>
      <w:lvlJc w:val="left"/>
      <w:pPr>
        <w:ind w:left="4088" w:hanging="180"/>
      </w:pPr>
      <w:rPr>
        <w:rFonts w:hint="default"/>
        <w:lang w:val="ru-RU" w:eastAsia="en-US" w:bidi="ar-SA"/>
      </w:rPr>
    </w:lvl>
    <w:lvl w:ilvl="6" w:tplc="349EFF58">
      <w:numFmt w:val="bullet"/>
      <w:lvlText w:val="•"/>
      <w:lvlJc w:val="left"/>
      <w:pPr>
        <w:ind w:left="4858" w:hanging="180"/>
      </w:pPr>
      <w:rPr>
        <w:rFonts w:hint="default"/>
        <w:lang w:val="ru-RU" w:eastAsia="en-US" w:bidi="ar-SA"/>
      </w:rPr>
    </w:lvl>
    <w:lvl w:ilvl="7" w:tplc="680605D4">
      <w:numFmt w:val="bullet"/>
      <w:lvlText w:val="•"/>
      <w:lvlJc w:val="left"/>
      <w:pPr>
        <w:ind w:left="5628" w:hanging="180"/>
      </w:pPr>
      <w:rPr>
        <w:rFonts w:hint="default"/>
        <w:lang w:val="ru-RU" w:eastAsia="en-US" w:bidi="ar-SA"/>
      </w:rPr>
    </w:lvl>
    <w:lvl w:ilvl="8" w:tplc="FB04558A">
      <w:numFmt w:val="bullet"/>
      <w:lvlText w:val="•"/>
      <w:lvlJc w:val="left"/>
      <w:pPr>
        <w:ind w:left="6397" w:hanging="180"/>
      </w:pPr>
      <w:rPr>
        <w:rFonts w:hint="default"/>
        <w:lang w:val="ru-RU" w:eastAsia="en-US" w:bidi="ar-SA"/>
      </w:rPr>
    </w:lvl>
  </w:abstractNum>
  <w:abstractNum w:abstractNumId="13">
    <w:nsid w:val="5B8B1B2A"/>
    <w:multiLevelType w:val="hybridMultilevel"/>
    <w:tmpl w:val="A51A3ED6"/>
    <w:lvl w:ilvl="0" w:tplc="E548AC48">
      <w:start w:val="2"/>
      <w:numFmt w:val="decimal"/>
      <w:lvlText w:val="%1"/>
      <w:lvlJc w:val="left"/>
      <w:pPr>
        <w:ind w:left="1988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AF2311A">
      <w:numFmt w:val="bullet"/>
      <w:lvlText w:val="•"/>
      <w:lvlJc w:val="left"/>
      <w:pPr>
        <w:ind w:left="2900" w:hanging="180"/>
      </w:pPr>
      <w:rPr>
        <w:rFonts w:hint="default"/>
        <w:lang w:val="ru-RU" w:eastAsia="en-US" w:bidi="ar-SA"/>
      </w:rPr>
    </w:lvl>
    <w:lvl w:ilvl="2" w:tplc="132E4AA0">
      <w:numFmt w:val="bullet"/>
      <w:lvlText w:val="•"/>
      <w:lvlJc w:val="left"/>
      <w:pPr>
        <w:ind w:left="3821" w:hanging="180"/>
      </w:pPr>
      <w:rPr>
        <w:rFonts w:hint="default"/>
        <w:lang w:val="ru-RU" w:eastAsia="en-US" w:bidi="ar-SA"/>
      </w:rPr>
    </w:lvl>
    <w:lvl w:ilvl="3" w:tplc="4956FC10">
      <w:numFmt w:val="bullet"/>
      <w:lvlText w:val="•"/>
      <w:lvlJc w:val="left"/>
      <w:pPr>
        <w:ind w:left="4741" w:hanging="180"/>
      </w:pPr>
      <w:rPr>
        <w:rFonts w:hint="default"/>
        <w:lang w:val="ru-RU" w:eastAsia="en-US" w:bidi="ar-SA"/>
      </w:rPr>
    </w:lvl>
    <w:lvl w:ilvl="4" w:tplc="A1663304">
      <w:numFmt w:val="bullet"/>
      <w:lvlText w:val="•"/>
      <w:lvlJc w:val="left"/>
      <w:pPr>
        <w:ind w:left="5662" w:hanging="180"/>
      </w:pPr>
      <w:rPr>
        <w:rFonts w:hint="default"/>
        <w:lang w:val="ru-RU" w:eastAsia="en-US" w:bidi="ar-SA"/>
      </w:rPr>
    </w:lvl>
    <w:lvl w:ilvl="5" w:tplc="AEEAD816">
      <w:numFmt w:val="bullet"/>
      <w:lvlText w:val="•"/>
      <w:lvlJc w:val="left"/>
      <w:pPr>
        <w:ind w:left="6583" w:hanging="180"/>
      </w:pPr>
      <w:rPr>
        <w:rFonts w:hint="default"/>
        <w:lang w:val="ru-RU" w:eastAsia="en-US" w:bidi="ar-SA"/>
      </w:rPr>
    </w:lvl>
    <w:lvl w:ilvl="6" w:tplc="7B4C818C">
      <w:numFmt w:val="bullet"/>
      <w:lvlText w:val="•"/>
      <w:lvlJc w:val="left"/>
      <w:pPr>
        <w:ind w:left="7503" w:hanging="180"/>
      </w:pPr>
      <w:rPr>
        <w:rFonts w:hint="default"/>
        <w:lang w:val="ru-RU" w:eastAsia="en-US" w:bidi="ar-SA"/>
      </w:rPr>
    </w:lvl>
    <w:lvl w:ilvl="7" w:tplc="43905E1A">
      <w:numFmt w:val="bullet"/>
      <w:lvlText w:val="•"/>
      <w:lvlJc w:val="left"/>
      <w:pPr>
        <w:ind w:left="8424" w:hanging="180"/>
      </w:pPr>
      <w:rPr>
        <w:rFonts w:hint="default"/>
        <w:lang w:val="ru-RU" w:eastAsia="en-US" w:bidi="ar-SA"/>
      </w:rPr>
    </w:lvl>
    <w:lvl w:ilvl="8" w:tplc="805A9F9A">
      <w:numFmt w:val="bullet"/>
      <w:lvlText w:val="•"/>
      <w:lvlJc w:val="left"/>
      <w:pPr>
        <w:ind w:left="9345" w:hanging="180"/>
      </w:pPr>
      <w:rPr>
        <w:rFonts w:hint="default"/>
        <w:lang w:val="ru-RU" w:eastAsia="en-US" w:bidi="ar-SA"/>
      </w:rPr>
    </w:lvl>
  </w:abstractNum>
  <w:abstractNum w:abstractNumId="14">
    <w:nsid w:val="7CB73D66"/>
    <w:multiLevelType w:val="hybridMultilevel"/>
    <w:tmpl w:val="CD3AB52E"/>
    <w:lvl w:ilvl="0" w:tplc="4A1222E4">
      <w:start w:val="2"/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2"/>
  </w:num>
  <w:num w:numId="5">
    <w:abstractNumId w:val="0"/>
  </w:num>
  <w:num w:numId="6">
    <w:abstractNumId w:val="11"/>
  </w:num>
  <w:num w:numId="7">
    <w:abstractNumId w:val="13"/>
  </w:num>
  <w:num w:numId="8">
    <w:abstractNumId w:val="7"/>
  </w:num>
  <w:num w:numId="9">
    <w:abstractNumId w:val="1"/>
  </w:num>
  <w:num w:numId="10">
    <w:abstractNumId w:val="4"/>
  </w:num>
  <w:num w:numId="11">
    <w:abstractNumId w:val="9"/>
  </w:num>
  <w:num w:numId="12">
    <w:abstractNumId w:val="3"/>
  </w:num>
  <w:num w:numId="13">
    <w:abstractNumId w:val="8"/>
  </w:num>
  <w:num w:numId="14">
    <w:abstractNumId w:val="1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45517"/>
    <w:rsid w:val="00001A8E"/>
    <w:rsid w:val="0000396C"/>
    <w:rsid w:val="00011B38"/>
    <w:rsid w:val="00021174"/>
    <w:rsid w:val="00024033"/>
    <w:rsid w:val="000310A1"/>
    <w:rsid w:val="00043C79"/>
    <w:rsid w:val="0004560D"/>
    <w:rsid w:val="00047D20"/>
    <w:rsid w:val="00057B9E"/>
    <w:rsid w:val="000610F7"/>
    <w:rsid w:val="0006257C"/>
    <w:rsid w:val="000628E3"/>
    <w:rsid w:val="00063ACF"/>
    <w:rsid w:val="0007630E"/>
    <w:rsid w:val="00084EA3"/>
    <w:rsid w:val="0009058E"/>
    <w:rsid w:val="00091BA3"/>
    <w:rsid w:val="000A0628"/>
    <w:rsid w:val="000A711A"/>
    <w:rsid w:val="000A720D"/>
    <w:rsid w:val="000B70CF"/>
    <w:rsid w:val="000C4639"/>
    <w:rsid w:val="000C6FA2"/>
    <w:rsid w:val="000C7290"/>
    <w:rsid w:val="000C7761"/>
    <w:rsid w:val="000D39FC"/>
    <w:rsid w:val="000D57FD"/>
    <w:rsid w:val="000E5748"/>
    <w:rsid w:val="00103896"/>
    <w:rsid w:val="00103EF0"/>
    <w:rsid w:val="00103F36"/>
    <w:rsid w:val="001127B5"/>
    <w:rsid w:val="001211B6"/>
    <w:rsid w:val="001244FC"/>
    <w:rsid w:val="001270E0"/>
    <w:rsid w:val="00130F73"/>
    <w:rsid w:val="00136E78"/>
    <w:rsid w:val="00142683"/>
    <w:rsid w:val="00147005"/>
    <w:rsid w:val="0016473E"/>
    <w:rsid w:val="00165D72"/>
    <w:rsid w:val="001670B7"/>
    <w:rsid w:val="00175B40"/>
    <w:rsid w:val="00177DA7"/>
    <w:rsid w:val="00186432"/>
    <w:rsid w:val="00186BE7"/>
    <w:rsid w:val="001A1D47"/>
    <w:rsid w:val="001A4F20"/>
    <w:rsid w:val="001B35E5"/>
    <w:rsid w:val="001B3C32"/>
    <w:rsid w:val="001C625D"/>
    <w:rsid w:val="001D031D"/>
    <w:rsid w:val="001D26DE"/>
    <w:rsid w:val="001E4BE2"/>
    <w:rsid w:val="001F09F3"/>
    <w:rsid w:val="001F7965"/>
    <w:rsid w:val="00214D92"/>
    <w:rsid w:val="00216EFE"/>
    <w:rsid w:val="0022002E"/>
    <w:rsid w:val="00232231"/>
    <w:rsid w:val="00244AC1"/>
    <w:rsid w:val="00250939"/>
    <w:rsid w:val="00261C47"/>
    <w:rsid w:val="00262F50"/>
    <w:rsid w:val="00270578"/>
    <w:rsid w:val="00290D13"/>
    <w:rsid w:val="00297A47"/>
    <w:rsid w:val="002A638A"/>
    <w:rsid w:val="002A6973"/>
    <w:rsid w:val="002B4176"/>
    <w:rsid w:val="002C5AF7"/>
    <w:rsid w:val="002C7CAB"/>
    <w:rsid w:val="002D5B30"/>
    <w:rsid w:val="002E34C4"/>
    <w:rsid w:val="002F49ED"/>
    <w:rsid w:val="002F6FC7"/>
    <w:rsid w:val="002F7C0F"/>
    <w:rsid w:val="00302707"/>
    <w:rsid w:val="00303243"/>
    <w:rsid w:val="00303C73"/>
    <w:rsid w:val="00304BA2"/>
    <w:rsid w:val="00312726"/>
    <w:rsid w:val="003225F1"/>
    <w:rsid w:val="00324203"/>
    <w:rsid w:val="00330DF2"/>
    <w:rsid w:val="003330F7"/>
    <w:rsid w:val="0033684B"/>
    <w:rsid w:val="003420AB"/>
    <w:rsid w:val="00346BD8"/>
    <w:rsid w:val="0035439C"/>
    <w:rsid w:val="003623F5"/>
    <w:rsid w:val="0036262D"/>
    <w:rsid w:val="003724A6"/>
    <w:rsid w:val="00383266"/>
    <w:rsid w:val="003850B0"/>
    <w:rsid w:val="00387442"/>
    <w:rsid w:val="003875CB"/>
    <w:rsid w:val="0038765A"/>
    <w:rsid w:val="00394D38"/>
    <w:rsid w:val="00396158"/>
    <w:rsid w:val="003B61D4"/>
    <w:rsid w:val="003C29A9"/>
    <w:rsid w:val="003D18FA"/>
    <w:rsid w:val="003D3B09"/>
    <w:rsid w:val="003D552E"/>
    <w:rsid w:val="003D5CE2"/>
    <w:rsid w:val="003F339A"/>
    <w:rsid w:val="004059BC"/>
    <w:rsid w:val="004200F4"/>
    <w:rsid w:val="00420844"/>
    <w:rsid w:val="00420A57"/>
    <w:rsid w:val="00422252"/>
    <w:rsid w:val="00430779"/>
    <w:rsid w:val="004408EB"/>
    <w:rsid w:val="00440F30"/>
    <w:rsid w:val="0044144A"/>
    <w:rsid w:val="00451CBB"/>
    <w:rsid w:val="004524F7"/>
    <w:rsid w:val="004558E6"/>
    <w:rsid w:val="004631FE"/>
    <w:rsid w:val="00467468"/>
    <w:rsid w:val="00467BA2"/>
    <w:rsid w:val="0047317A"/>
    <w:rsid w:val="00476A4F"/>
    <w:rsid w:val="00493E4A"/>
    <w:rsid w:val="00496BC3"/>
    <w:rsid w:val="004A2503"/>
    <w:rsid w:val="004B1076"/>
    <w:rsid w:val="004B2468"/>
    <w:rsid w:val="004B2E79"/>
    <w:rsid w:val="004C0958"/>
    <w:rsid w:val="004D47AB"/>
    <w:rsid w:val="004E1B42"/>
    <w:rsid w:val="004E50B2"/>
    <w:rsid w:val="004E53A0"/>
    <w:rsid w:val="004E5BE4"/>
    <w:rsid w:val="004F1C59"/>
    <w:rsid w:val="004F37C7"/>
    <w:rsid w:val="004F7248"/>
    <w:rsid w:val="00500230"/>
    <w:rsid w:val="00502291"/>
    <w:rsid w:val="0050793A"/>
    <w:rsid w:val="00530EB0"/>
    <w:rsid w:val="00541325"/>
    <w:rsid w:val="005427CA"/>
    <w:rsid w:val="00554EF7"/>
    <w:rsid w:val="00563EC3"/>
    <w:rsid w:val="005651FC"/>
    <w:rsid w:val="00585A76"/>
    <w:rsid w:val="00594B6A"/>
    <w:rsid w:val="005A4CFD"/>
    <w:rsid w:val="005A7618"/>
    <w:rsid w:val="005B604C"/>
    <w:rsid w:val="005D1C04"/>
    <w:rsid w:val="005D23E6"/>
    <w:rsid w:val="005D4C4E"/>
    <w:rsid w:val="005D5F08"/>
    <w:rsid w:val="005D79FB"/>
    <w:rsid w:val="005F5762"/>
    <w:rsid w:val="00604092"/>
    <w:rsid w:val="00620389"/>
    <w:rsid w:val="0064579A"/>
    <w:rsid w:val="006458D8"/>
    <w:rsid w:val="00654DC3"/>
    <w:rsid w:val="006633D2"/>
    <w:rsid w:val="006654E7"/>
    <w:rsid w:val="006667F3"/>
    <w:rsid w:val="00673B02"/>
    <w:rsid w:val="00675385"/>
    <w:rsid w:val="00676EC5"/>
    <w:rsid w:val="00680E96"/>
    <w:rsid w:val="00682438"/>
    <w:rsid w:val="00683C01"/>
    <w:rsid w:val="00696BCB"/>
    <w:rsid w:val="006A4BB5"/>
    <w:rsid w:val="006B70E3"/>
    <w:rsid w:val="006D7FA5"/>
    <w:rsid w:val="006E0041"/>
    <w:rsid w:val="006E3AB3"/>
    <w:rsid w:val="006F2F08"/>
    <w:rsid w:val="007100B2"/>
    <w:rsid w:val="00731A07"/>
    <w:rsid w:val="007371E5"/>
    <w:rsid w:val="00740D9E"/>
    <w:rsid w:val="007420CA"/>
    <w:rsid w:val="007519F9"/>
    <w:rsid w:val="00754EBB"/>
    <w:rsid w:val="00765469"/>
    <w:rsid w:val="0078106C"/>
    <w:rsid w:val="0078241F"/>
    <w:rsid w:val="00787B5B"/>
    <w:rsid w:val="00792026"/>
    <w:rsid w:val="007940A4"/>
    <w:rsid w:val="007B2231"/>
    <w:rsid w:val="007C0FE2"/>
    <w:rsid w:val="007C7349"/>
    <w:rsid w:val="007E7D87"/>
    <w:rsid w:val="007F3461"/>
    <w:rsid w:val="00805A4F"/>
    <w:rsid w:val="00814E41"/>
    <w:rsid w:val="00823501"/>
    <w:rsid w:val="00825488"/>
    <w:rsid w:val="00833074"/>
    <w:rsid w:val="00837E6A"/>
    <w:rsid w:val="00843A15"/>
    <w:rsid w:val="00844705"/>
    <w:rsid w:val="0084761D"/>
    <w:rsid w:val="00861B99"/>
    <w:rsid w:val="0087005D"/>
    <w:rsid w:val="00877C46"/>
    <w:rsid w:val="00880E70"/>
    <w:rsid w:val="008815C0"/>
    <w:rsid w:val="00883D07"/>
    <w:rsid w:val="00884AC8"/>
    <w:rsid w:val="00887DDB"/>
    <w:rsid w:val="0089433A"/>
    <w:rsid w:val="00896BF4"/>
    <w:rsid w:val="008A1A19"/>
    <w:rsid w:val="008A2525"/>
    <w:rsid w:val="008A3D04"/>
    <w:rsid w:val="008A595C"/>
    <w:rsid w:val="008B249D"/>
    <w:rsid w:val="008D1BFE"/>
    <w:rsid w:val="008E5477"/>
    <w:rsid w:val="008E6226"/>
    <w:rsid w:val="008F60E6"/>
    <w:rsid w:val="009119C9"/>
    <w:rsid w:val="00916C49"/>
    <w:rsid w:val="00921D56"/>
    <w:rsid w:val="0092214C"/>
    <w:rsid w:val="00933108"/>
    <w:rsid w:val="00950A8B"/>
    <w:rsid w:val="00954073"/>
    <w:rsid w:val="00957FFA"/>
    <w:rsid w:val="0096195E"/>
    <w:rsid w:val="009671CF"/>
    <w:rsid w:val="00970D10"/>
    <w:rsid w:val="00976FBA"/>
    <w:rsid w:val="009812E9"/>
    <w:rsid w:val="00996D1F"/>
    <w:rsid w:val="009A2CB4"/>
    <w:rsid w:val="009A4AEC"/>
    <w:rsid w:val="009A5892"/>
    <w:rsid w:val="009A6713"/>
    <w:rsid w:val="009C0F2C"/>
    <w:rsid w:val="009C6A7F"/>
    <w:rsid w:val="009E431A"/>
    <w:rsid w:val="00A03A5C"/>
    <w:rsid w:val="00A12ED2"/>
    <w:rsid w:val="00A17924"/>
    <w:rsid w:val="00A21B7B"/>
    <w:rsid w:val="00A34143"/>
    <w:rsid w:val="00A34177"/>
    <w:rsid w:val="00A45703"/>
    <w:rsid w:val="00A45EFF"/>
    <w:rsid w:val="00A4765E"/>
    <w:rsid w:val="00A47DBA"/>
    <w:rsid w:val="00A50FD2"/>
    <w:rsid w:val="00A56E77"/>
    <w:rsid w:val="00A5726B"/>
    <w:rsid w:val="00A7428D"/>
    <w:rsid w:val="00A747FC"/>
    <w:rsid w:val="00A77D04"/>
    <w:rsid w:val="00A82B90"/>
    <w:rsid w:val="00A859DC"/>
    <w:rsid w:val="00A877C2"/>
    <w:rsid w:val="00A909AE"/>
    <w:rsid w:val="00A94131"/>
    <w:rsid w:val="00A96010"/>
    <w:rsid w:val="00A96F86"/>
    <w:rsid w:val="00AA1801"/>
    <w:rsid w:val="00AB18B4"/>
    <w:rsid w:val="00AB2C25"/>
    <w:rsid w:val="00AB6192"/>
    <w:rsid w:val="00AB6CD9"/>
    <w:rsid w:val="00AD152E"/>
    <w:rsid w:val="00AD5B1A"/>
    <w:rsid w:val="00AD68E8"/>
    <w:rsid w:val="00AD7BC8"/>
    <w:rsid w:val="00AD7E2B"/>
    <w:rsid w:val="00AE323B"/>
    <w:rsid w:val="00AE4A0C"/>
    <w:rsid w:val="00AE7301"/>
    <w:rsid w:val="00AF1808"/>
    <w:rsid w:val="00AF42FE"/>
    <w:rsid w:val="00B01EE7"/>
    <w:rsid w:val="00B02B6D"/>
    <w:rsid w:val="00B134A3"/>
    <w:rsid w:val="00B158DE"/>
    <w:rsid w:val="00B16D2B"/>
    <w:rsid w:val="00B17F2C"/>
    <w:rsid w:val="00B21E6D"/>
    <w:rsid w:val="00B22323"/>
    <w:rsid w:val="00B24DF3"/>
    <w:rsid w:val="00B27239"/>
    <w:rsid w:val="00B456AB"/>
    <w:rsid w:val="00B46F67"/>
    <w:rsid w:val="00B6440E"/>
    <w:rsid w:val="00B67379"/>
    <w:rsid w:val="00B706C2"/>
    <w:rsid w:val="00B751B5"/>
    <w:rsid w:val="00B84741"/>
    <w:rsid w:val="00B9029F"/>
    <w:rsid w:val="00B93287"/>
    <w:rsid w:val="00BA124D"/>
    <w:rsid w:val="00BA7E33"/>
    <w:rsid w:val="00BB0EFB"/>
    <w:rsid w:val="00BB3A22"/>
    <w:rsid w:val="00BB72AD"/>
    <w:rsid w:val="00BD191D"/>
    <w:rsid w:val="00BD7B9D"/>
    <w:rsid w:val="00BE1A93"/>
    <w:rsid w:val="00BF0DD5"/>
    <w:rsid w:val="00BF1014"/>
    <w:rsid w:val="00BF526E"/>
    <w:rsid w:val="00C03245"/>
    <w:rsid w:val="00C05F91"/>
    <w:rsid w:val="00C11ABE"/>
    <w:rsid w:val="00C17215"/>
    <w:rsid w:val="00C31C9A"/>
    <w:rsid w:val="00C32C2B"/>
    <w:rsid w:val="00C32F29"/>
    <w:rsid w:val="00C437FD"/>
    <w:rsid w:val="00C45507"/>
    <w:rsid w:val="00C47886"/>
    <w:rsid w:val="00C52534"/>
    <w:rsid w:val="00C57AA0"/>
    <w:rsid w:val="00C7183D"/>
    <w:rsid w:val="00C9022A"/>
    <w:rsid w:val="00C9221A"/>
    <w:rsid w:val="00CB2092"/>
    <w:rsid w:val="00CB3D7C"/>
    <w:rsid w:val="00CB40B0"/>
    <w:rsid w:val="00CB5099"/>
    <w:rsid w:val="00CB7AA4"/>
    <w:rsid w:val="00CD2139"/>
    <w:rsid w:val="00CD270D"/>
    <w:rsid w:val="00CD6DA8"/>
    <w:rsid w:val="00CE5F84"/>
    <w:rsid w:val="00CF4785"/>
    <w:rsid w:val="00CF7712"/>
    <w:rsid w:val="00CF7BC9"/>
    <w:rsid w:val="00D03A89"/>
    <w:rsid w:val="00D12BCE"/>
    <w:rsid w:val="00D26580"/>
    <w:rsid w:val="00D30CFB"/>
    <w:rsid w:val="00D30FA7"/>
    <w:rsid w:val="00D339DF"/>
    <w:rsid w:val="00D4725C"/>
    <w:rsid w:val="00D517A2"/>
    <w:rsid w:val="00D57BA7"/>
    <w:rsid w:val="00D67792"/>
    <w:rsid w:val="00D75A25"/>
    <w:rsid w:val="00D817D6"/>
    <w:rsid w:val="00D86753"/>
    <w:rsid w:val="00D8742A"/>
    <w:rsid w:val="00D933F0"/>
    <w:rsid w:val="00D979A1"/>
    <w:rsid w:val="00DA7DB8"/>
    <w:rsid w:val="00DB13A4"/>
    <w:rsid w:val="00DB54D1"/>
    <w:rsid w:val="00DC1987"/>
    <w:rsid w:val="00DC4AA4"/>
    <w:rsid w:val="00DD0F02"/>
    <w:rsid w:val="00DD246E"/>
    <w:rsid w:val="00DE77E5"/>
    <w:rsid w:val="00DF095B"/>
    <w:rsid w:val="00E02428"/>
    <w:rsid w:val="00E03F38"/>
    <w:rsid w:val="00E0652F"/>
    <w:rsid w:val="00E06A6C"/>
    <w:rsid w:val="00E34918"/>
    <w:rsid w:val="00E37C09"/>
    <w:rsid w:val="00E45517"/>
    <w:rsid w:val="00E5379B"/>
    <w:rsid w:val="00E73B1E"/>
    <w:rsid w:val="00E76E71"/>
    <w:rsid w:val="00E83BD0"/>
    <w:rsid w:val="00E91357"/>
    <w:rsid w:val="00E9770D"/>
    <w:rsid w:val="00EA39CB"/>
    <w:rsid w:val="00EC25C3"/>
    <w:rsid w:val="00EE0EE7"/>
    <w:rsid w:val="00EF1812"/>
    <w:rsid w:val="00F058F9"/>
    <w:rsid w:val="00F070C2"/>
    <w:rsid w:val="00F12150"/>
    <w:rsid w:val="00F15231"/>
    <w:rsid w:val="00F17E33"/>
    <w:rsid w:val="00F360DB"/>
    <w:rsid w:val="00F54C67"/>
    <w:rsid w:val="00F61A04"/>
    <w:rsid w:val="00F6251D"/>
    <w:rsid w:val="00F641D1"/>
    <w:rsid w:val="00F71D3A"/>
    <w:rsid w:val="00F72515"/>
    <w:rsid w:val="00F72D37"/>
    <w:rsid w:val="00F75C7E"/>
    <w:rsid w:val="00F75EC8"/>
    <w:rsid w:val="00F86107"/>
    <w:rsid w:val="00F8711F"/>
    <w:rsid w:val="00F959E1"/>
    <w:rsid w:val="00FA0DA6"/>
    <w:rsid w:val="00FA64E1"/>
    <w:rsid w:val="00FB1090"/>
    <w:rsid w:val="00FB1787"/>
    <w:rsid w:val="00FC073B"/>
    <w:rsid w:val="00FC0C60"/>
    <w:rsid w:val="00FC1463"/>
    <w:rsid w:val="00FC1F80"/>
    <w:rsid w:val="00FD610F"/>
    <w:rsid w:val="00FE1BC3"/>
    <w:rsid w:val="00FE3791"/>
    <w:rsid w:val="00FE6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D7B9D"/>
  </w:style>
  <w:style w:type="paragraph" w:styleId="1">
    <w:name w:val="heading 1"/>
    <w:basedOn w:val="a"/>
    <w:uiPriority w:val="1"/>
    <w:qFormat/>
    <w:pPr>
      <w:spacing w:before="89"/>
      <w:ind w:left="2064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line="248" w:lineRule="exact"/>
      <w:ind w:left="555"/>
      <w:outlineLvl w:val="1"/>
    </w:pPr>
    <w:rPr>
      <w:rFonts w:ascii="Symbol" w:eastAsia="Symbol" w:hAnsi="Symbol" w:cs="Symbol"/>
      <w:sz w:val="25"/>
      <w:szCs w:val="25"/>
    </w:rPr>
  </w:style>
  <w:style w:type="paragraph" w:styleId="3">
    <w:name w:val="heading 3"/>
    <w:basedOn w:val="a"/>
    <w:uiPriority w:val="1"/>
    <w:qFormat/>
    <w:pPr>
      <w:ind w:left="3472" w:hanging="433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99"/>
      <w:ind w:left="2122" w:hanging="661"/>
    </w:pPr>
  </w:style>
  <w:style w:type="paragraph" w:styleId="20">
    <w:name w:val="toc 2"/>
    <w:basedOn w:val="a"/>
    <w:uiPriority w:val="1"/>
    <w:qFormat/>
    <w:pPr>
      <w:spacing w:before="101"/>
      <w:ind w:left="2562" w:hanging="881"/>
    </w:pPr>
  </w:style>
  <w:style w:type="paragraph" w:styleId="30">
    <w:name w:val="toc 3"/>
    <w:basedOn w:val="a"/>
    <w:uiPriority w:val="1"/>
    <w:qFormat/>
    <w:pPr>
      <w:spacing w:before="238"/>
      <w:ind w:left="1808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2562" w:hanging="88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BA124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124D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b">
    <w:name w:val="caption"/>
    <w:basedOn w:val="a"/>
    <w:next w:val="a"/>
    <w:uiPriority w:val="35"/>
    <w:unhideWhenUsed/>
    <w:qFormat/>
    <w:rsid w:val="00BD191D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F62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D7B9D"/>
  </w:style>
  <w:style w:type="paragraph" w:styleId="1">
    <w:name w:val="heading 1"/>
    <w:basedOn w:val="a"/>
    <w:uiPriority w:val="1"/>
    <w:qFormat/>
    <w:pPr>
      <w:spacing w:before="89"/>
      <w:ind w:left="2064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line="248" w:lineRule="exact"/>
      <w:ind w:left="555"/>
      <w:outlineLvl w:val="1"/>
    </w:pPr>
    <w:rPr>
      <w:rFonts w:ascii="Symbol" w:eastAsia="Symbol" w:hAnsi="Symbol" w:cs="Symbol"/>
      <w:sz w:val="25"/>
      <w:szCs w:val="25"/>
    </w:rPr>
  </w:style>
  <w:style w:type="paragraph" w:styleId="3">
    <w:name w:val="heading 3"/>
    <w:basedOn w:val="a"/>
    <w:uiPriority w:val="1"/>
    <w:qFormat/>
    <w:pPr>
      <w:ind w:left="3472" w:hanging="433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99"/>
      <w:ind w:left="2122" w:hanging="661"/>
    </w:pPr>
  </w:style>
  <w:style w:type="paragraph" w:styleId="20">
    <w:name w:val="toc 2"/>
    <w:basedOn w:val="a"/>
    <w:uiPriority w:val="1"/>
    <w:qFormat/>
    <w:pPr>
      <w:spacing w:before="101"/>
      <w:ind w:left="2562" w:hanging="881"/>
    </w:pPr>
  </w:style>
  <w:style w:type="paragraph" w:styleId="30">
    <w:name w:val="toc 3"/>
    <w:basedOn w:val="a"/>
    <w:uiPriority w:val="1"/>
    <w:qFormat/>
    <w:pPr>
      <w:spacing w:before="238"/>
      <w:ind w:left="1808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2562" w:hanging="88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BA124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124D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b">
    <w:name w:val="caption"/>
    <w:basedOn w:val="a"/>
    <w:next w:val="a"/>
    <w:uiPriority w:val="35"/>
    <w:unhideWhenUsed/>
    <w:qFormat/>
    <w:rsid w:val="00BD191D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F62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99" Type="http://schemas.openxmlformats.org/officeDocument/2006/relationships/image" Target="media/image144.wmf"/><Relationship Id="rId21" Type="http://schemas.openxmlformats.org/officeDocument/2006/relationships/oleObject" Target="embeddings/oleObject5.bin"/><Relationship Id="rId63" Type="http://schemas.openxmlformats.org/officeDocument/2006/relationships/oleObject" Target="embeddings/oleObject24.bin"/><Relationship Id="rId159" Type="http://schemas.openxmlformats.org/officeDocument/2006/relationships/image" Target="media/image78.wmf"/><Relationship Id="rId324" Type="http://schemas.openxmlformats.org/officeDocument/2006/relationships/image" Target="media/image158.wmf"/><Relationship Id="rId366" Type="http://schemas.openxmlformats.org/officeDocument/2006/relationships/oleObject" Target="embeddings/oleObject179.bin"/><Relationship Id="rId170" Type="http://schemas.openxmlformats.org/officeDocument/2006/relationships/oleObject" Target="embeddings/oleObject78.bin"/><Relationship Id="rId226" Type="http://schemas.openxmlformats.org/officeDocument/2006/relationships/oleObject" Target="embeddings/oleObject109.bin"/><Relationship Id="rId433" Type="http://schemas.openxmlformats.org/officeDocument/2006/relationships/image" Target="media/image211.wmf"/><Relationship Id="rId268" Type="http://schemas.openxmlformats.org/officeDocument/2006/relationships/oleObject" Target="embeddings/oleObject131.bin"/><Relationship Id="rId32" Type="http://schemas.openxmlformats.org/officeDocument/2006/relationships/oleObject" Target="embeddings/oleObject10.bin"/><Relationship Id="rId74" Type="http://schemas.openxmlformats.org/officeDocument/2006/relationships/image" Target="media/image36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63.bin"/><Relationship Id="rId377" Type="http://schemas.openxmlformats.org/officeDocument/2006/relationships/oleObject" Target="embeddings/oleObject185.bin"/><Relationship Id="rId5" Type="http://schemas.openxmlformats.org/officeDocument/2006/relationships/settings" Target="settings.xml"/><Relationship Id="rId181" Type="http://schemas.openxmlformats.org/officeDocument/2006/relationships/image" Target="media/image88.wmf"/><Relationship Id="rId237" Type="http://schemas.openxmlformats.org/officeDocument/2006/relationships/oleObject" Target="embeddings/oleObject115.bin"/><Relationship Id="rId402" Type="http://schemas.openxmlformats.org/officeDocument/2006/relationships/oleObject" Target="embeddings/oleObject198.bin"/><Relationship Id="rId279" Type="http://schemas.openxmlformats.org/officeDocument/2006/relationships/image" Target="media/image134.wmf"/><Relationship Id="rId43" Type="http://schemas.openxmlformats.org/officeDocument/2006/relationships/oleObject" Target="embeddings/oleObject14.bin"/><Relationship Id="rId139" Type="http://schemas.openxmlformats.org/officeDocument/2006/relationships/image" Target="media/image68.wmf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46" Type="http://schemas.openxmlformats.org/officeDocument/2006/relationships/oleObject" Target="embeddings/oleObject168.bin"/><Relationship Id="rId388" Type="http://schemas.openxmlformats.org/officeDocument/2006/relationships/image" Target="media/image189.wmf"/><Relationship Id="rId85" Type="http://schemas.openxmlformats.org/officeDocument/2006/relationships/image" Target="media/image42.wmf"/><Relationship Id="rId150" Type="http://schemas.openxmlformats.org/officeDocument/2006/relationships/oleObject" Target="embeddings/oleObject68.bin"/><Relationship Id="rId192" Type="http://schemas.openxmlformats.org/officeDocument/2006/relationships/image" Target="media/image93.wmf"/><Relationship Id="rId206" Type="http://schemas.openxmlformats.org/officeDocument/2006/relationships/oleObject" Target="embeddings/oleObject98.bin"/><Relationship Id="rId413" Type="http://schemas.openxmlformats.org/officeDocument/2006/relationships/image" Target="media/image201.wmf"/><Relationship Id="rId248" Type="http://schemas.openxmlformats.org/officeDocument/2006/relationships/oleObject" Target="embeddings/oleObject121.bin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46.bin"/><Relationship Id="rId315" Type="http://schemas.openxmlformats.org/officeDocument/2006/relationships/image" Target="media/image153.png"/><Relationship Id="rId357" Type="http://schemas.openxmlformats.org/officeDocument/2006/relationships/image" Target="media/image174.wmf"/><Relationship Id="rId54" Type="http://schemas.openxmlformats.org/officeDocument/2006/relationships/image" Target="media/image26.wmf"/><Relationship Id="rId96" Type="http://schemas.openxmlformats.org/officeDocument/2006/relationships/oleObject" Target="embeddings/oleObject40.bin"/><Relationship Id="rId161" Type="http://schemas.openxmlformats.org/officeDocument/2006/relationships/image" Target="media/image79.wmf"/><Relationship Id="rId217" Type="http://schemas.openxmlformats.org/officeDocument/2006/relationships/image" Target="media/image105.wmf"/><Relationship Id="rId399" Type="http://schemas.openxmlformats.org/officeDocument/2006/relationships/image" Target="media/image194.wmf"/><Relationship Id="rId259" Type="http://schemas.openxmlformats.org/officeDocument/2006/relationships/image" Target="media/image124.wmf"/><Relationship Id="rId424" Type="http://schemas.openxmlformats.org/officeDocument/2006/relationships/oleObject" Target="embeddings/oleObject210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2.bin"/><Relationship Id="rId270" Type="http://schemas.openxmlformats.org/officeDocument/2006/relationships/oleObject" Target="embeddings/oleObject132.bin"/><Relationship Id="rId326" Type="http://schemas.openxmlformats.org/officeDocument/2006/relationships/image" Target="media/image159.wmf"/><Relationship Id="rId65" Type="http://schemas.openxmlformats.org/officeDocument/2006/relationships/oleObject" Target="embeddings/oleObject25.bin"/><Relationship Id="rId130" Type="http://schemas.openxmlformats.org/officeDocument/2006/relationships/image" Target="media/image64.wmf"/><Relationship Id="rId368" Type="http://schemas.openxmlformats.org/officeDocument/2006/relationships/oleObject" Target="embeddings/oleObject180.bin"/><Relationship Id="rId172" Type="http://schemas.openxmlformats.org/officeDocument/2006/relationships/oleObject" Target="embeddings/oleObject79.bin"/><Relationship Id="rId228" Type="http://schemas.openxmlformats.org/officeDocument/2006/relationships/oleObject" Target="embeddings/oleObject110.bin"/><Relationship Id="rId435" Type="http://schemas.openxmlformats.org/officeDocument/2006/relationships/image" Target="media/image212.wmf"/><Relationship Id="rId281" Type="http://schemas.openxmlformats.org/officeDocument/2006/relationships/image" Target="media/image135.wmf"/><Relationship Id="rId337" Type="http://schemas.openxmlformats.org/officeDocument/2006/relationships/image" Target="media/image165.wmf"/><Relationship Id="rId34" Type="http://schemas.openxmlformats.org/officeDocument/2006/relationships/oleObject" Target="embeddings/oleObject11.bin"/><Relationship Id="rId76" Type="http://schemas.openxmlformats.org/officeDocument/2006/relationships/image" Target="media/image37.wmf"/><Relationship Id="rId141" Type="http://schemas.openxmlformats.org/officeDocument/2006/relationships/image" Target="media/image69.wmf"/><Relationship Id="rId379" Type="http://schemas.openxmlformats.org/officeDocument/2006/relationships/oleObject" Target="embeddings/oleObject186.bin"/><Relationship Id="rId7" Type="http://schemas.openxmlformats.org/officeDocument/2006/relationships/footnotes" Target="footnotes.xml"/><Relationship Id="rId183" Type="http://schemas.openxmlformats.org/officeDocument/2006/relationships/oleObject" Target="embeddings/oleObject86.bin"/><Relationship Id="rId239" Type="http://schemas.openxmlformats.org/officeDocument/2006/relationships/oleObject" Target="embeddings/oleObject116.bin"/><Relationship Id="rId390" Type="http://schemas.openxmlformats.org/officeDocument/2006/relationships/image" Target="media/image190.wmf"/><Relationship Id="rId404" Type="http://schemas.openxmlformats.org/officeDocument/2006/relationships/oleObject" Target="embeddings/oleObject199.bin"/><Relationship Id="rId250" Type="http://schemas.openxmlformats.org/officeDocument/2006/relationships/oleObject" Target="embeddings/oleObject122.bin"/><Relationship Id="rId292" Type="http://schemas.openxmlformats.org/officeDocument/2006/relationships/oleObject" Target="embeddings/oleObject143.bin"/><Relationship Id="rId306" Type="http://schemas.openxmlformats.org/officeDocument/2006/relationships/image" Target="media/image148.wmf"/><Relationship Id="rId45" Type="http://schemas.openxmlformats.org/officeDocument/2006/relationships/oleObject" Target="embeddings/oleObject15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47.bin"/><Relationship Id="rId348" Type="http://schemas.openxmlformats.org/officeDocument/2006/relationships/oleObject" Target="embeddings/oleObject169.bin"/><Relationship Id="rId152" Type="http://schemas.openxmlformats.org/officeDocument/2006/relationships/oleObject" Target="embeddings/oleObject69.bin"/><Relationship Id="rId194" Type="http://schemas.openxmlformats.org/officeDocument/2006/relationships/image" Target="media/image94.wmf"/><Relationship Id="rId208" Type="http://schemas.openxmlformats.org/officeDocument/2006/relationships/oleObject" Target="embeddings/oleObject99.bin"/><Relationship Id="rId415" Type="http://schemas.openxmlformats.org/officeDocument/2006/relationships/oleObject" Target="embeddings/oleObject205.bin"/><Relationship Id="rId261" Type="http://schemas.openxmlformats.org/officeDocument/2006/relationships/image" Target="media/image125.wmf"/><Relationship Id="rId14" Type="http://schemas.openxmlformats.org/officeDocument/2006/relationships/image" Target="media/image4.wmf"/><Relationship Id="rId56" Type="http://schemas.openxmlformats.org/officeDocument/2006/relationships/image" Target="media/image27.wmf"/><Relationship Id="rId317" Type="http://schemas.openxmlformats.org/officeDocument/2006/relationships/oleObject" Target="embeddings/oleObject154.bin"/><Relationship Id="rId359" Type="http://schemas.openxmlformats.org/officeDocument/2006/relationships/image" Target="media/image175.wmf"/><Relationship Id="rId98" Type="http://schemas.openxmlformats.org/officeDocument/2006/relationships/oleObject" Target="embeddings/oleObject41.bin"/><Relationship Id="rId121" Type="http://schemas.openxmlformats.org/officeDocument/2006/relationships/oleObject" Target="embeddings/oleObject53.bin"/><Relationship Id="rId163" Type="http://schemas.openxmlformats.org/officeDocument/2006/relationships/image" Target="media/image80.wmf"/><Relationship Id="rId219" Type="http://schemas.openxmlformats.org/officeDocument/2006/relationships/oleObject" Target="embeddings/oleObject105.bin"/><Relationship Id="rId370" Type="http://schemas.openxmlformats.org/officeDocument/2006/relationships/oleObject" Target="embeddings/oleObject181.bin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1.bin"/><Relationship Id="rId25" Type="http://schemas.openxmlformats.org/officeDocument/2006/relationships/image" Target="media/image10.wmf"/><Relationship Id="rId67" Type="http://schemas.openxmlformats.org/officeDocument/2006/relationships/oleObject" Target="embeddings/oleObject26.bin"/><Relationship Id="rId272" Type="http://schemas.openxmlformats.org/officeDocument/2006/relationships/image" Target="media/image131.wmf"/><Relationship Id="rId328" Type="http://schemas.openxmlformats.org/officeDocument/2006/relationships/image" Target="media/image160.wmf"/><Relationship Id="rId132" Type="http://schemas.openxmlformats.org/officeDocument/2006/relationships/image" Target="media/image65.wmf"/><Relationship Id="rId174" Type="http://schemas.openxmlformats.org/officeDocument/2006/relationships/oleObject" Target="embeddings/oleObject80.bin"/><Relationship Id="rId381" Type="http://schemas.openxmlformats.org/officeDocument/2006/relationships/oleObject" Target="embeddings/oleObject187.bin"/><Relationship Id="rId241" Type="http://schemas.openxmlformats.org/officeDocument/2006/relationships/oleObject" Target="embeddings/oleObject117.bin"/><Relationship Id="rId437" Type="http://schemas.openxmlformats.org/officeDocument/2006/relationships/image" Target="media/image213.wmf"/><Relationship Id="rId36" Type="http://schemas.openxmlformats.org/officeDocument/2006/relationships/oleObject" Target="embeddings/oleObject12.bin"/><Relationship Id="rId283" Type="http://schemas.openxmlformats.org/officeDocument/2006/relationships/image" Target="media/image136.wmf"/><Relationship Id="rId339" Type="http://schemas.openxmlformats.org/officeDocument/2006/relationships/image" Target="media/image166.wmf"/><Relationship Id="rId78" Type="http://schemas.openxmlformats.org/officeDocument/2006/relationships/image" Target="media/image38.png"/><Relationship Id="rId101" Type="http://schemas.openxmlformats.org/officeDocument/2006/relationships/image" Target="media/image50.wmf"/><Relationship Id="rId143" Type="http://schemas.openxmlformats.org/officeDocument/2006/relationships/oleObject" Target="embeddings/oleObject65.bin"/><Relationship Id="rId185" Type="http://schemas.openxmlformats.org/officeDocument/2006/relationships/oleObject" Target="embeddings/oleObject87.bin"/><Relationship Id="rId350" Type="http://schemas.openxmlformats.org/officeDocument/2006/relationships/image" Target="media/image171.wmf"/><Relationship Id="rId406" Type="http://schemas.openxmlformats.org/officeDocument/2006/relationships/oleObject" Target="embeddings/oleObject200.bin"/><Relationship Id="rId9" Type="http://schemas.openxmlformats.org/officeDocument/2006/relationships/header" Target="header1.xml"/><Relationship Id="rId210" Type="http://schemas.openxmlformats.org/officeDocument/2006/relationships/oleObject" Target="embeddings/oleObject100.bin"/><Relationship Id="rId392" Type="http://schemas.openxmlformats.org/officeDocument/2006/relationships/oleObject" Target="embeddings/oleObject193.bin"/><Relationship Id="rId252" Type="http://schemas.openxmlformats.org/officeDocument/2006/relationships/image" Target="media/image121.wmf"/><Relationship Id="rId294" Type="http://schemas.openxmlformats.org/officeDocument/2006/relationships/oleObject" Target="embeddings/oleObject144.bin"/><Relationship Id="rId308" Type="http://schemas.openxmlformats.org/officeDocument/2006/relationships/image" Target="media/image149.wmf"/><Relationship Id="rId47" Type="http://schemas.openxmlformats.org/officeDocument/2006/relationships/oleObject" Target="embeddings/oleObject16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48.bin"/><Relationship Id="rId154" Type="http://schemas.openxmlformats.org/officeDocument/2006/relationships/oleObject" Target="embeddings/oleObject70.bin"/><Relationship Id="rId361" Type="http://schemas.openxmlformats.org/officeDocument/2006/relationships/image" Target="media/image176.wmf"/><Relationship Id="rId196" Type="http://schemas.openxmlformats.org/officeDocument/2006/relationships/image" Target="media/image95.wmf"/><Relationship Id="rId417" Type="http://schemas.openxmlformats.org/officeDocument/2006/relationships/image" Target="media/image202.wmf"/><Relationship Id="rId16" Type="http://schemas.openxmlformats.org/officeDocument/2006/relationships/image" Target="media/image5.wmf"/><Relationship Id="rId221" Type="http://schemas.openxmlformats.org/officeDocument/2006/relationships/image" Target="media/image106.wmf"/><Relationship Id="rId263" Type="http://schemas.openxmlformats.org/officeDocument/2006/relationships/image" Target="media/image126.wmf"/><Relationship Id="rId319" Type="http://schemas.openxmlformats.org/officeDocument/2006/relationships/oleObject" Target="embeddings/oleObject155.bin"/><Relationship Id="rId58" Type="http://schemas.openxmlformats.org/officeDocument/2006/relationships/image" Target="media/image28.wmf"/><Relationship Id="rId123" Type="http://schemas.openxmlformats.org/officeDocument/2006/relationships/oleObject" Target="embeddings/oleObject54.bin"/><Relationship Id="rId330" Type="http://schemas.openxmlformats.org/officeDocument/2006/relationships/image" Target="media/image161.wmf"/><Relationship Id="rId165" Type="http://schemas.openxmlformats.org/officeDocument/2006/relationships/image" Target="media/image81.wmf"/><Relationship Id="rId372" Type="http://schemas.openxmlformats.org/officeDocument/2006/relationships/oleObject" Target="embeddings/oleObject182.bin"/><Relationship Id="rId428" Type="http://schemas.openxmlformats.org/officeDocument/2006/relationships/oleObject" Target="embeddings/oleObject212.bin"/><Relationship Id="rId232" Type="http://schemas.openxmlformats.org/officeDocument/2006/relationships/oleObject" Target="embeddings/oleObject112.bin"/><Relationship Id="rId274" Type="http://schemas.openxmlformats.org/officeDocument/2006/relationships/image" Target="media/image132.wmf"/><Relationship Id="rId27" Type="http://schemas.openxmlformats.org/officeDocument/2006/relationships/image" Target="media/image11.wmf"/><Relationship Id="rId69" Type="http://schemas.openxmlformats.org/officeDocument/2006/relationships/oleObject" Target="embeddings/oleObject27.bin"/><Relationship Id="rId134" Type="http://schemas.openxmlformats.org/officeDocument/2006/relationships/image" Target="media/image66.wmf"/><Relationship Id="rId80" Type="http://schemas.openxmlformats.org/officeDocument/2006/relationships/oleObject" Target="embeddings/oleObject32.bin"/><Relationship Id="rId176" Type="http://schemas.openxmlformats.org/officeDocument/2006/relationships/oleObject" Target="embeddings/oleObject81.bin"/><Relationship Id="rId341" Type="http://schemas.openxmlformats.org/officeDocument/2006/relationships/image" Target="media/image167.wmf"/><Relationship Id="rId383" Type="http://schemas.openxmlformats.org/officeDocument/2006/relationships/oleObject" Target="embeddings/oleObject188.bin"/><Relationship Id="rId439" Type="http://schemas.openxmlformats.org/officeDocument/2006/relationships/header" Target="header2.xml"/><Relationship Id="rId201" Type="http://schemas.openxmlformats.org/officeDocument/2006/relationships/oleObject" Target="embeddings/oleObject95.bin"/><Relationship Id="rId243" Type="http://schemas.openxmlformats.org/officeDocument/2006/relationships/oleObject" Target="embeddings/oleObject118.bin"/><Relationship Id="rId285" Type="http://schemas.openxmlformats.org/officeDocument/2006/relationships/image" Target="media/image137.wmf"/><Relationship Id="rId38" Type="http://schemas.openxmlformats.org/officeDocument/2006/relationships/image" Target="media/image17.png"/><Relationship Id="rId103" Type="http://schemas.openxmlformats.org/officeDocument/2006/relationships/image" Target="media/image51.wmf"/><Relationship Id="rId310" Type="http://schemas.openxmlformats.org/officeDocument/2006/relationships/image" Target="media/image150.wmf"/><Relationship Id="rId91" Type="http://schemas.openxmlformats.org/officeDocument/2006/relationships/image" Target="media/image45.wmf"/><Relationship Id="rId145" Type="http://schemas.openxmlformats.org/officeDocument/2006/relationships/image" Target="media/image71.wmf"/><Relationship Id="rId187" Type="http://schemas.openxmlformats.org/officeDocument/2006/relationships/oleObject" Target="embeddings/oleObject88.bin"/><Relationship Id="rId352" Type="http://schemas.openxmlformats.org/officeDocument/2006/relationships/image" Target="media/image172.wmf"/><Relationship Id="rId394" Type="http://schemas.openxmlformats.org/officeDocument/2006/relationships/oleObject" Target="embeddings/oleObject194.bin"/><Relationship Id="rId408" Type="http://schemas.openxmlformats.org/officeDocument/2006/relationships/oleObject" Target="embeddings/oleObject201.bin"/><Relationship Id="rId212" Type="http://schemas.openxmlformats.org/officeDocument/2006/relationships/oleObject" Target="embeddings/oleObject101.bin"/><Relationship Id="rId254" Type="http://schemas.openxmlformats.org/officeDocument/2006/relationships/image" Target="media/image122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49.bin"/><Relationship Id="rId296" Type="http://schemas.openxmlformats.org/officeDocument/2006/relationships/oleObject" Target="embeddings/oleObject145.bin"/><Relationship Id="rId60" Type="http://schemas.openxmlformats.org/officeDocument/2006/relationships/image" Target="media/image29.wmf"/><Relationship Id="rId156" Type="http://schemas.openxmlformats.org/officeDocument/2006/relationships/oleObject" Target="embeddings/oleObject71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6.bin"/><Relationship Id="rId363" Type="http://schemas.openxmlformats.org/officeDocument/2006/relationships/image" Target="media/image177.wmf"/><Relationship Id="rId419" Type="http://schemas.openxmlformats.org/officeDocument/2006/relationships/image" Target="media/image203.wmf"/><Relationship Id="rId202" Type="http://schemas.openxmlformats.org/officeDocument/2006/relationships/image" Target="media/image98.wmf"/><Relationship Id="rId223" Type="http://schemas.openxmlformats.org/officeDocument/2006/relationships/image" Target="media/image107.wmf"/><Relationship Id="rId244" Type="http://schemas.openxmlformats.org/officeDocument/2006/relationships/oleObject" Target="embeddings/oleObject119.bin"/><Relationship Id="rId430" Type="http://schemas.openxmlformats.org/officeDocument/2006/relationships/image" Target="media/image209.png"/><Relationship Id="rId18" Type="http://schemas.openxmlformats.org/officeDocument/2006/relationships/image" Target="media/image6.wmf"/><Relationship Id="rId39" Type="http://schemas.openxmlformats.org/officeDocument/2006/relationships/image" Target="media/image18.png"/><Relationship Id="rId265" Type="http://schemas.openxmlformats.org/officeDocument/2006/relationships/image" Target="media/image127.wmf"/><Relationship Id="rId286" Type="http://schemas.openxmlformats.org/officeDocument/2006/relationships/oleObject" Target="embeddings/oleObject140.bin"/><Relationship Id="rId50" Type="http://schemas.openxmlformats.org/officeDocument/2006/relationships/image" Target="media/image24.wmf"/><Relationship Id="rId104" Type="http://schemas.openxmlformats.org/officeDocument/2006/relationships/oleObject" Target="embeddings/oleObject44.bin"/><Relationship Id="rId125" Type="http://schemas.openxmlformats.org/officeDocument/2006/relationships/oleObject" Target="embeddings/oleObject55.bin"/><Relationship Id="rId146" Type="http://schemas.openxmlformats.org/officeDocument/2006/relationships/oleObject" Target="embeddings/oleObject66.bin"/><Relationship Id="rId167" Type="http://schemas.openxmlformats.org/officeDocument/2006/relationships/image" Target="media/image82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32" Type="http://schemas.openxmlformats.org/officeDocument/2006/relationships/image" Target="media/image162.wmf"/><Relationship Id="rId353" Type="http://schemas.openxmlformats.org/officeDocument/2006/relationships/oleObject" Target="embeddings/oleObject172.bin"/><Relationship Id="rId374" Type="http://schemas.openxmlformats.org/officeDocument/2006/relationships/oleObject" Target="embeddings/oleObject183.bin"/><Relationship Id="rId395" Type="http://schemas.openxmlformats.org/officeDocument/2006/relationships/image" Target="media/image192.wmf"/><Relationship Id="rId409" Type="http://schemas.openxmlformats.org/officeDocument/2006/relationships/image" Target="media/image199.wmf"/><Relationship Id="rId71" Type="http://schemas.openxmlformats.org/officeDocument/2006/relationships/oleObject" Target="embeddings/oleObject28.bin"/><Relationship Id="rId92" Type="http://schemas.openxmlformats.org/officeDocument/2006/relationships/oleObject" Target="embeddings/oleObject38.bin"/><Relationship Id="rId213" Type="http://schemas.openxmlformats.org/officeDocument/2006/relationships/image" Target="media/image103.wmf"/><Relationship Id="rId234" Type="http://schemas.openxmlformats.org/officeDocument/2006/relationships/oleObject" Target="embeddings/oleObject113.bin"/><Relationship Id="rId420" Type="http://schemas.openxmlformats.org/officeDocument/2006/relationships/oleObject" Target="embeddings/oleObject208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4.bin"/><Relationship Id="rId276" Type="http://schemas.openxmlformats.org/officeDocument/2006/relationships/oleObject" Target="embeddings/oleObject135.bin"/><Relationship Id="rId297" Type="http://schemas.openxmlformats.org/officeDocument/2006/relationships/image" Target="media/image143.wmf"/><Relationship Id="rId441" Type="http://schemas.openxmlformats.org/officeDocument/2006/relationships/theme" Target="theme/theme1.xml"/><Relationship Id="rId40" Type="http://schemas.openxmlformats.org/officeDocument/2006/relationships/image" Target="media/image19.wmf"/><Relationship Id="rId115" Type="http://schemas.openxmlformats.org/officeDocument/2006/relationships/oleObject" Target="embeddings/oleObject50.bin"/><Relationship Id="rId136" Type="http://schemas.openxmlformats.org/officeDocument/2006/relationships/image" Target="media/image67.wmf"/><Relationship Id="rId157" Type="http://schemas.openxmlformats.org/officeDocument/2006/relationships/image" Target="media/image77.wmf"/><Relationship Id="rId178" Type="http://schemas.openxmlformats.org/officeDocument/2006/relationships/oleObject" Target="embeddings/oleObject83.bin"/><Relationship Id="rId301" Type="http://schemas.openxmlformats.org/officeDocument/2006/relationships/image" Target="media/image145.wmf"/><Relationship Id="rId322" Type="http://schemas.openxmlformats.org/officeDocument/2006/relationships/image" Target="media/image157.wmf"/><Relationship Id="rId343" Type="http://schemas.openxmlformats.org/officeDocument/2006/relationships/image" Target="media/image168.wmf"/><Relationship Id="rId364" Type="http://schemas.openxmlformats.org/officeDocument/2006/relationships/oleObject" Target="embeddings/oleObject178.bin"/><Relationship Id="rId61" Type="http://schemas.openxmlformats.org/officeDocument/2006/relationships/oleObject" Target="embeddings/oleObject23.bin"/><Relationship Id="rId82" Type="http://schemas.openxmlformats.org/officeDocument/2006/relationships/oleObject" Target="embeddings/oleObject33.bin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385" Type="http://schemas.openxmlformats.org/officeDocument/2006/relationships/oleObject" Target="embeddings/oleObject189.bin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108.bin"/><Relationship Id="rId245" Type="http://schemas.openxmlformats.org/officeDocument/2006/relationships/image" Target="media/image117.wmf"/><Relationship Id="rId266" Type="http://schemas.openxmlformats.org/officeDocument/2006/relationships/oleObject" Target="embeddings/oleObject130.bin"/><Relationship Id="rId287" Type="http://schemas.openxmlformats.org/officeDocument/2006/relationships/image" Target="media/image138.wmf"/><Relationship Id="rId410" Type="http://schemas.openxmlformats.org/officeDocument/2006/relationships/oleObject" Target="embeddings/oleObject202.bin"/><Relationship Id="rId431" Type="http://schemas.openxmlformats.org/officeDocument/2006/relationships/image" Target="media/image210.wmf"/><Relationship Id="rId30" Type="http://schemas.openxmlformats.org/officeDocument/2006/relationships/oleObject" Target="embeddings/oleObject9.bin"/><Relationship Id="rId105" Type="http://schemas.openxmlformats.org/officeDocument/2006/relationships/image" Target="media/image52.wmf"/><Relationship Id="rId126" Type="http://schemas.openxmlformats.org/officeDocument/2006/relationships/image" Target="media/image62.wmf"/><Relationship Id="rId147" Type="http://schemas.openxmlformats.org/officeDocument/2006/relationships/image" Target="media/image72.wmf"/><Relationship Id="rId168" Type="http://schemas.openxmlformats.org/officeDocument/2006/relationships/oleObject" Target="embeddings/oleObject77.bin"/><Relationship Id="rId312" Type="http://schemas.openxmlformats.org/officeDocument/2006/relationships/image" Target="media/image151.wmf"/><Relationship Id="rId333" Type="http://schemas.openxmlformats.org/officeDocument/2006/relationships/oleObject" Target="embeddings/oleObject162.bin"/><Relationship Id="rId354" Type="http://schemas.openxmlformats.org/officeDocument/2006/relationships/oleObject" Target="embeddings/oleObject173.bin"/><Relationship Id="rId51" Type="http://schemas.openxmlformats.org/officeDocument/2006/relationships/oleObject" Target="embeddings/oleObject18.bin"/><Relationship Id="rId72" Type="http://schemas.openxmlformats.org/officeDocument/2006/relationships/image" Target="media/image35.wmf"/><Relationship Id="rId93" Type="http://schemas.openxmlformats.org/officeDocument/2006/relationships/image" Target="media/image46.wmf"/><Relationship Id="rId189" Type="http://schemas.openxmlformats.org/officeDocument/2006/relationships/oleObject" Target="embeddings/oleObject89.bin"/><Relationship Id="rId375" Type="http://schemas.openxmlformats.org/officeDocument/2006/relationships/oleObject" Target="embeddings/oleObject184.bin"/><Relationship Id="rId396" Type="http://schemas.openxmlformats.org/officeDocument/2006/relationships/oleObject" Target="embeddings/oleObject195.bin"/><Relationship Id="rId3" Type="http://schemas.openxmlformats.org/officeDocument/2006/relationships/styles" Target="styles.xml"/><Relationship Id="rId214" Type="http://schemas.openxmlformats.org/officeDocument/2006/relationships/oleObject" Target="embeddings/oleObject102.bin"/><Relationship Id="rId235" Type="http://schemas.openxmlformats.org/officeDocument/2006/relationships/oleObject" Target="embeddings/oleObject114.bin"/><Relationship Id="rId256" Type="http://schemas.openxmlformats.org/officeDocument/2006/relationships/image" Target="media/image123.wmf"/><Relationship Id="rId277" Type="http://schemas.openxmlformats.org/officeDocument/2006/relationships/image" Target="media/image133.wmf"/><Relationship Id="rId298" Type="http://schemas.openxmlformats.org/officeDocument/2006/relationships/oleObject" Target="embeddings/oleObject146.bin"/><Relationship Id="rId400" Type="http://schemas.openxmlformats.org/officeDocument/2006/relationships/oleObject" Target="embeddings/oleObject197.bin"/><Relationship Id="rId421" Type="http://schemas.openxmlformats.org/officeDocument/2006/relationships/image" Target="media/image204.wmf"/><Relationship Id="rId116" Type="http://schemas.openxmlformats.org/officeDocument/2006/relationships/image" Target="media/image57.wmf"/><Relationship Id="rId137" Type="http://schemas.openxmlformats.org/officeDocument/2006/relationships/oleObject" Target="embeddings/oleObject61.bin"/><Relationship Id="rId158" Type="http://schemas.openxmlformats.org/officeDocument/2006/relationships/oleObject" Target="embeddings/oleObject72.bin"/><Relationship Id="rId302" Type="http://schemas.openxmlformats.org/officeDocument/2006/relationships/oleObject" Target="embeddings/oleObject148.bin"/><Relationship Id="rId323" Type="http://schemas.openxmlformats.org/officeDocument/2006/relationships/oleObject" Target="embeddings/oleObject157.bin"/><Relationship Id="rId344" Type="http://schemas.openxmlformats.org/officeDocument/2006/relationships/oleObject" Target="embeddings/oleObject167.bin"/><Relationship Id="rId20" Type="http://schemas.openxmlformats.org/officeDocument/2006/relationships/image" Target="media/image7.wmf"/><Relationship Id="rId41" Type="http://schemas.openxmlformats.org/officeDocument/2006/relationships/oleObject" Target="embeddings/oleObject13.bin"/><Relationship Id="rId62" Type="http://schemas.openxmlformats.org/officeDocument/2006/relationships/image" Target="media/image30.wmf"/><Relationship Id="rId83" Type="http://schemas.openxmlformats.org/officeDocument/2006/relationships/image" Target="media/image41.wmf"/><Relationship Id="rId179" Type="http://schemas.openxmlformats.org/officeDocument/2006/relationships/image" Target="media/image87.wmf"/><Relationship Id="rId365" Type="http://schemas.openxmlformats.org/officeDocument/2006/relationships/image" Target="media/image178.wmf"/><Relationship Id="rId386" Type="http://schemas.openxmlformats.org/officeDocument/2006/relationships/image" Target="media/image188.wmf"/><Relationship Id="rId190" Type="http://schemas.openxmlformats.org/officeDocument/2006/relationships/image" Target="media/image92.wmf"/><Relationship Id="rId204" Type="http://schemas.openxmlformats.org/officeDocument/2006/relationships/image" Target="media/image99.png"/><Relationship Id="rId225" Type="http://schemas.openxmlformats.org/officeDocument/2006/relationships/image" Target="media/image108.wmf"/><Relationship Id="rId246" Type="http://schemas.openxmlformats.org/officeDocument/2006/relationships/oleObject" Target="embeddings/oleObject120.bin"/><Relationship Id="rId267" Type="http://schemas.openxmlformats.org/officeDocument/2006/relationships/image" Target="media/image128.wmf"/><Relationship Id="rId288" Type="http://schemas.openxmlformats.org/officeDocument/2006/relationships/oleObject" Target="embeddings/oleObject141.bin"/><Relationship Id="rId411" Type="http://schemas.openxmlformats.org/officeDocument/2006/relationships/image" Target="media/image200.wmf"/><Relationship Id="rId432" Type="http://schemas.openxmlformats.org/officeDocument/2006/relationships/oleObject" Target="embeddings/oleObject213.bin"/><Relationship Id="rId106" Type="http://schemas.openxmlformats.org/officeDocument/2006/relationships/oleObject" Target="embeddings/oleObject45.bin"/><Relationship Id="rId127" Type="http://schemas.openxmlformats.org/officeDocument/2006/relationships/oleObject" Target="embeddings/oleObject56.bin"/><Relationship Id="rId313" Type="http://schemas.openxmlformats.org/officeDocument/2006/relationships/oleObject" Target="embeddings/oleObject153.bin"/><Relationship Id="rId10" Type="http://schemas.openxmlformats.org/officeDocument/2006/relationships/image" Target="media/image1.png"/><Relationship Id="rId31" Type="http://schemas.openxmlformats.org/officeDocument/2006/relationships/image" Target="media/image13.wmf"/><Relationship Id="rId52" Type="http://schemas.openxmlformats.org/officeDocument/2006/relationships/image" Target="media/image25.wmf"/><Relationship Id="rId73" Type="http://schemas.openxmlformats.org/officeDocument/2006/relationships/oleObject" Target="embeddings/oleObject29.bin"/><Relationship Id="rId94" Type="http://schemas.openxmlformats.org/officeDocument/2006/relationships/oleObject" Target="embeddings/oleObject39.bin"/><Relationship Id="rId148" Type="http://schemas.openxmlformats.org/officeDocument/2006/relationships/oleObject" Target="embeddings/oleObject67.bin"/><Relationship Id="rId169" Type="http://schemas.openxmlformats.org/officeDocument/2006/relationships/image" Target="media/image83.wmf"/><Relationship Id="rId334" Type="http://schemas.openxmlformats.org/officeDocument/2006/relationships/image" Target="media/image163.wmf"/><Relationship Id="rId355" Type="http://schemas.openxmlformats.org/officeDocument/2006/relationships/image" Target="media/image173.wmf"/><Relationship Id="rId376" Type="http://schemas.openxmlformats.org/officeDocument/2006/relationships/image" Target="media/image183.wmf"/><Relationship Id="rId397" Type="http://schemas.openxmlformats.org/officeDocument/2006/relationships/image" Target="media/image193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84.bin"/><Relationship Id="rId215" Type="http://schemas.openxmlformats.org/officeDocument/2006/relationships/image" Target="media/image104.wmf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5.bin"/><Relationship Id="rId278" Type="http://schemas.openxmlformats.org/officeDocument/2006/relationships/oleObject" Target="embeddings/oleObject136.bin"/><Relationship Id="rId401" Type="http://schemas.openxmlformats.org/officeDocument/2006/relationships/image" Target="media/image195.wmf"/><Relationship Id="rId422" Type="http://schemas.openxmlformats.org/officeDocument/2006/relationships/oleObject" Target="embeddings/oleObject209.bin"/><Relationship Id="rId303" Type="http://schemas.openxmlformats.org/officeDocument/2006/relationships/image" Target="media/image146.wmf"/><Relationship Id="rId42" Type="http://schemas.openxmlformats.org/officeDocument/2006/relationships/image" Target="media/image20.wmf"/><Relationship Id="rId84" Type="http://schemas.openxmlformats.org/officeDocument/2006/relationships/oleObject" Target="embeddings/oleObject34.bin"/><Relationship Id="rId138" Type="http://schemas.openxmlformats.org/officeDocument/2006/relationships/oleObject" Target="embeddings/oleObject62.bin"/><Relationship Id="rId345" Type="http://schemas.openxmlformats.org/officeDocument/2006/relationships/image" Target="media/image169.wmf"/><Relationship Id="rId387" Type="http://schemas.openxmlformats.org/officeDocument/2006/relationships/oleObject" Target="embeddings/oleObject190.bin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47" Type="http://schemas.openxmlformats.org/officeDocument/2006/relationships/image" Target="media/image118.wmf"/><Relationship Id="rId412" Type="http://schemas.openxmlformats.org/officeDocument/2006/relationships/oleObject" Target="embeddings/oleObject203.bin"/><Relationship Id="rId107" Type="http://schemas.openxmlformats.org/officeDocument/2006/relationships/image" Target="media/image53.wmf"/><Relationship Id="rId289" Type="http://schemas.openxmlformats.org/officeDocument/2006/relationships/image" Target="media/image139.wmf"/><Relationship Id="rId11" Type="http://schemas.openxmlformats.org/officeDocument/2006/relationships/image" Target="media/image2.wmf"/><Relationship Id="rId53" Type="http://schemas.openxmlformats.org/officeDocument/2006/relationships/oleObject" Target="embeddings/oleObject19.bin"/><Relationship Id="rId149" Type="http://schemas.openxmlformats.org/officeDocument/2006/relationships/image" Target="media/image73.wmf"/><Relationship Id="rId314" Type="http://schemas.openxmlformats.org/officeDocument/2006/relationships/image" Target="media/image152.png"/><Relationship Id="rId356" Type="http://schemas.openxmlformats.org/officeDocument/2006/relationships/oleObject" Target="embeddings/oleObject174.bin"/><Relationship Id="rId398" Type="http://schemas.openxmlformats.org/officeDocument/2006/relationships/oleObject" Target="embeddings/oleObject196.bin"/><Relationship Id="rId95" Type="http://schemas.openxmlformats.org/officeDocument/2006/relationships/image" Target="media/image47.wmf"/><Relationship Id="rId160" Type="http://schemas.openxmlformats.org/officeDocument/2006/relationships/oleObject" Target="embeddings/oleObject73.bin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6.bin"/><Relationship Id="rId22" Type="http://schemas.openxmlformats.org/officeDocument/2006/relationships/image" Target="media/image8.wmf"/><Relationship Id="rId64" Type="http://schemas.openxmlformats.org/officeDocument/2006/relationships/image" Target="media/image31.wmf"/><Relationship Id="rId118" Type="http://schemas.openxmlformats.org/officeDocument/2006/relationships/image" Target="media/image58.wmf"/><Relationship Id="rId325" Type="http://schemas.openxmlformats.org/officeDocument/2006/relationships/oleObject" Target="embeddings/oleObject158.bin"/><Relationship Id="rId367" Type="http://schemas.openxmlformats.org/officeDocument/2006/relationships/image" Target="media/image179.wmf"/><Relationship Id="rId171" Type="http://schemas.openxmlformats.org/officeDocument/2006/relationships/image" Target="media/image84.wmf"/><Relationship Id="rId227" Type="http://schemas.openxmlformats.org/officeDocument/2006/relationships/image" Target="media/image109.wmf"/><Relationship Id="rId269" Type="http://schemas.openxmlformats.org/officeDocument/2006/relationships/image" Target="media/image129.wmf"/><Relationship Id="rId434" Type="http://schemas.openxmlformats.org/officeDocument/2006/relationships/oleObject" Target="embeddings/oleObject214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57.bin"/><Relationship Id="rId280" Type="http://schemas.openxmlformats.org/officeDocument/2006/relationships/oleObject" Target="embeddings/oleObject137.bin"/><Relationship Id="rId336" Type="http://schemas.openxmlformats.org/officeDocument/2006/relationships/image" Target="media/image164.png"/><Relationship Id="rId75" Type="http://schemas.openxmlformats.org/officeDocument/2006/relationships/oleObject" Target="embeddings/oleObject30.bin"/><Relationship Id="rId140" Type="http://schemas.openxmlformats.org/officeDocument/2006/relationships/oleObject" Target="embeddings/oleObject63.bin"/><Relationship Id="rId182" Type="http://schemas.openxmlformats.org/officeDocument/2006/relationships/oleObject" Target="embeddings/oleObject85.bin"/><Relationship Id="rId378" Type="http://schemas.openxmlformats.org/officeDocument/2006/relationships/image" Target="media/image184.wmf"/><Relationship Id="rId403" Type="http://schemas.openxmlformats.org/officeDocument/2006/relationships/image" Target="media/image196.wmf"/><Relationship Id="rId6" Type="http://schemas.openxmlformats.org/officeDocument/2006/relationships/webSettings" Target="webSettings.xml"/><Relationship Id="rId238" Type="http://schemas.openxmlformats.org/officeDocument/2006/relationships/image" Target="media/image114.wmf"/><Relationship Id="rId291" Type="http://schemas.openxmlformats.org/officeDocument/2006/relationships/image" Target="media/image140.wmf"/><Relationship Id="rId305" Type="http://schemas.openxmlformats.org/officeDocument/2006/relationships/image" Target="media/image147.png"/><Relationship Id="rId347" Type="http://schemas.openxmlformats.org/officeDocument/2006/relationships/image" Target="media/image170.wmf"/><Relationship Id="rId44" Type="http://schemas.openxmlformats.org/officeDocument/2006/relationships/image" Target="media/image21.wmf"/><Relationship Id="rId86" Type="http://schemas.openxmlformats.org/officeDocument/2006/relationships/oleObject" Target="embeddings/oleObject35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91.bin"/><Relationship Id="rId193" Type="http://schemas.openxmlformats.org/officeDocument/2006/relationships/oleObject" Target="embeddings/oleObject91.bin"/><Relationship Id="rId207" Type="http://schemas.openxmlformats.org/officeDocument/2006/relationships/image" Target="media/image100.wmf"/><Relationship Id="rId249" Type="http://schemas.openxmlformats.org/officeDocument/2006/relationships/image" Target="media/image119.wmf"/><Relationship Id="rId414" Type="http://schemas.openxmlformats.org/officeDocument/2006/relationships/oleObject" Target="embeddings/oleObject204.bin"/><Relationship Id="rId13" Type="http://schemas.openxmlformats.org/officeDocument/2006/relationships/image" Target="media/image3.png"/><Relationship Id="rId109" Type="http://schemas.openxmlformats.org/officeDocument/2006/relationships/image" Target="media/image54.wmf"/><Relationship Id="rId260" Type="http://schemas.openxmlformats.org/officeDocument/2006/relationships/oleObject" Target="embeddings/oleObject127.bin"/><Relationship Id="rId316" Type="http://schemas.openxmlformats.org/officeDocument/2006/relationships/image" Target="media/image154.wmf"/><Relationship Id="rId55" Type="http://schemas.openxmlformats.org/officeDocument/2006/relationships/oleObject" Target="embeddings/oleObject20.bin"/><Relationship Id="rId97" Type="http://schemas.openxmlformats.org/officeDocument/2006/relationships/image" Target="media/image48.wmf"/><Relationship Id="rId120" Type="http://schemas.openxmlformats.org/officeDocument/2006/relationships/image" Target="media/image59.wmf"/><Relationship Id="rId358" Type="http://schemas.openxmlformats.org/officeDocument/2006/relationships/oleObject" Target="embeddings/oleObject175.bin"/><Relationship Id="rId162" Type="http://schemas.openxmlformats.org/officeDocument/2006/relationships/oleObject" Target="embeddings/oleObject74.bin"/><Relationship Id="rId218" Type="http://schemas.openxmlformats.org/officeDocument/2006/relationships/oleObject" Target="embeddings/oleObject104.bin"/><Relationship Id="rId425" Type="http://schemas.openxmlformats.org/officeDocument/2006/relationships/image" Target="media/image206.wmf"/><Relationship Id="rId271" Type="http://schemas.openxmlformats.org/officeDocument/2006/relationships/image" Target="media/image130.png"/><Relationship Id="rId24" Type="http://schemas.openxmlformats.org/officeDocument/2006/relationships/image" Target="media/image9.png"/><Relationship Id="rId66" Type="http://schemas.openxmlformats.org/officeDocument/2006/relationships/image" Target="media/image32.wmf"/><Relationship Id="rId131" Type="http://schemas.openxmlformats.org/officeDocument/2006/relationships/oleObject" Target="embeddings/oleObject58.bin"/><Relationship Id="rId327" Type="http://schemas.openxmlformats.org/officeDocument/2006/relationships/oleObject" Target="embeddings/oleObject159.bin"/><Relationship Id="rId369" Type="http://schemas.openxmlformats.org/officeDocument/2006/relationships/image" Target="media/image180.wmf"/><Relationship Id="rId173" Type="http://schemas.openxmlformats.org/officeDocument/2006/relationships/image" Target="media/image85.wmf"/><Relationship Id="rId229" Type="http://schemas.openxmlformats.org/officeDocument/2006/relationships/image" Target="media/image110.wmf"/><Relationship Id="rId380" Type="http://schemas.openxmlformats.org/officeDocument/2006/relationships/image" Target="media/image185.wmf"/><Relationship Id="rId436" Type="http://schemas.openxmlformats.org/officeDocument/2006/relationships/oleObject" Target="embeddings/oleObject215.bin"/><Relationship Id="rId240" Type="http://schemas.openxmlformats.org/officeDocument/2006/relationships/image" Target="media/image115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2.bin"/><Relationship Id="rId282" Type="http://schemas.openxmlformats.org/officeDocument/2006/relationships/oleObject" Target="embeddings/oleObject138.bin"/><Relationship Id="rId338" Type="http://schemas.openxmlformats.org/officeDocument/2006/relationships/oleObject" Target="embeddings/oleObject164.bin"/><Relationship Id="rId8" Type="http://schemas.openxmlformats.org/officeDocument/2006/relationships/endnotes" Target="endnotes.xml"/><Relationship Id="rId142" Type="http://schemas.openxmlformats.org/officeDocument/2006/relationships/oleObject" Target="embeddings/oleObject6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405" Type="http://schemas.openxmlformats.org/officeDocument/2006/relationships/image" Target="media/image197.wmf"/><Relationship Id="rId251" Type="http://schemas.openxmlformats.org/officeDocument/2006/relationships/image" Target="media/image120.png"/><Relationship Id="rId46" Type="http://schemas.openxmlformats.org/officeDocument/2006/relationships/image" Target="media/image22.wmf"/><Relationship Id="rId293" Type="http://schemas.openxmlformats.org/officeDocument/2006/relationships/image" Target="media/image141.wmf"/><Relationship Id="rId307" Type="http://schemas.openxmlformats.org/officeDocument/2006/relationships/oleObject" Target="embeddings/oleObject150.bin"/><Relationship Id="rId349" Type="http://schemas.openxmlformats.org/officeDocument/2006/relationships/oleObject" Target="embeddings/oleObject170.bin"/><Relationship Id="rId88" Type="http://schemas.openxmlformats.org/officeDocument/2006/relationships/oleObject" Target="embeddings/oleObject36.bin"/><Relationship Id="rId111" Type="http://schemas.openxmlformats.org/officeDocument/2006/relationships/image" Target="media/image55.wmf"/><Relationship Id="rId153" Type="http://schemas.openxmlformats.org/officeDocument/2006/relationships/image" Target="media/image75.wmf"/><Relationship Id="rId195" Type="http://schemas.openxmlformats.org/officeDocument/2006/relationships/oleObject" Target="embeddings/oleObject92.bin"/><Relationship Id="rId209" Type="http://schemas.openxmlformats.org/officeDocument/2006/relationships/image" Target="media/image101.wmf"/><Relationship Id="rId360" Type="http://schemas.openxmlformats.org/officeDocument/2006/relationships/oleObject" Target="embeddings/oleObject176.bin"/><Relationship Id="rId416" Type="http://schemas.openxmlformats.org/officeDocument/2006/relationships/oleObject" Target="embeddings/oleObject206.bin"/><Relationship Id="rId220" Type="http://schemas.openxmlformats.org/officeDocument/2006/relationships/oleObject" Target="embeddings/oleObject106.bin"/><Relationship Id="rId15" Type="http://schemas.openxmlformats.org/officeDocument/2006/relationships/oleObject" Target="embeddings/oleObject2.bin"/><Relationship Id="rId57" Type="http://schemas.openxmlformats.org/officeDocument/2006/relationships/oleObject" Target="embeddings/oleObject21.bin"/><Relationship Id="rId262" Type="http://schemas.openxmlformats.org/officeDocument/2006/relationships/oleObject" Target="embeddings/oleObject128.bin"/><Relationship Id="rId318" Type="http://schemas.openxmlformats.org/officeDocument/2006/relationships/image" Target="media/image155.wmf"/><Relationship Id="rId99" Type="http://schemas.openxmlformats.org/officeDocument/2006/relationships/image" Target="media/image49.wmf"/><Relationship Id="rId122" Type="http://schemas.openxmlformats.org/officeDocument/2006/relationships/image" Target="media/image60.wmf"/><Relationship Id="rId164" Type="http://schemas.openxmlformats.org/officeDocument/2006/relationships/oleObject" Target="embeddings/oleObject75.bin"/><Relationship Id="rId371" Type="http://schemas.openxmlformats.org/officeDocument/2006/relationships/image" Target="media/image181.wmf"/><Relationship Id="rId427" Type="http://schemas.openxmlformats.org/officeDocument/2006/relationships/image" Target="media/image207.wmf"/><Relationship Id="rId26" Type="http://schemas.openxmlformats.org/officeDocument/2006/relationships/oleObject" Target="embeddings/oleObject7.bin"/><Relationship Id="rId231" Type="http://schemas.openxmlformats.org/officeDocument/2006/relationships/image" Target="media/image111.wmf"/><Relationship Id="rId273" Type="http://schemas.openxmlformats.org/officeDocument/2006/relationships/oleObject" Target="embeddings/oleObject133.bin"/><Relationship Id="rId329" Type="http://schemas.openxmlformats.org/officeDocument/2006/relationships/oleObject" Target="embeddings/oleObject160.bin"/><Relationship Id="rId68" Type="http://schemas.openxmlformats.org/officeDocument/2006/relationships/image" Target="media/image33.wmf"/><Relationship Id="rId133" Type="http://schemas.openxmlformats.org/officeDocument/2006/relationships/oleObject" Target="embeddings/oleObject59.bin"/><Relationship Id="rId175" Type="http://schemas.openxmlformats.org/officeDocument/2006/relationships/image" Target="media/image86.wmf"/><Relationship Id="rId340" Type="http://schemas.openxmlformats.org/officeDocument/2006/relationships/oleObject" Target="embeddings/oleObject165.bin"/><Relationship Id="rId200" Type="http://schemas.openxmlformats.org/officeDocument/2006/relationships/image" Target="media/image97.wmf"/><Relationship Id="rId382" Type="http://schemas.openxmlformats.org/officeDocument/2006/relationships/image" Target="media/image186.wmf"/><Relationship Id="rId438" Type="http://schemas.openxmlformats.org/officeDocument/2006/relationships/oleObject" Target="embeddings/oleObject216.bin"/><Relationship Id="rId242" Type="http://schemas.openxmlformats.org/officeDocument/2006/relationships/image" Target="media/image116.wmf"/><Relationship Id="rId284" Type="http://schemas.openxmlformats.org/officeDocument/2006/relationships/oleObject" Target="embeddings/oleObject139.bin"/><Relationship Id="rId37" Type="http://schemas.openxmlformats.org/officeDocument/2006/relationships/image" Target="media/image16.png"/><Relationship Id="rId79" Type="http://schemas.openxmlformats.org/officeDocument/2006/relationships/image" Target="media/image39.wmf"/><Relationship Id="rId102" Type="http://schemas.openxmlformats.org/officeDocument/2006/relationships/oleObject" Target="embeddings/oleObject43.bin"/><Relationship Id="rId144" Type="http://schemas.openxmlformats.org/officeDocument/2006/relationships/image" Target="media/image70.png"/><Relationship Id="rId90" Type="http://schemas.openxmlformats.org/officeDocument/2006/relationships/oleObject" Target="embeddings/oleObject37.bin"/><Relationship Id="rId186" Type="http://schemas.openxmlformats.org/officeDocument/2006/relationships/image" Target="media/image90.wmf"/><Relationship Id="rId351" Type="http://schemas.openxmlformats.org/officeDocument/2006/relationships/oleObject" Target="embeddings/oleObject171.bin"/><Relationship Id="rId393" Type="http://schemas.openxmlformats.org/officeDocument/2006/relationships/image" Target="media/image191.wmf"/><Relationship Id="rId407" Type="http://schemas.openxmlformats.org/officeDocument/2006/relationships/image" Target="media/image198.wmf"/><Relationship Id="rId211" Type="http://schemas.openxmlformats.org/officeDocument/2006/relationships/image" Target="media/image102.wmf"/><Relationship Id="rId253" Type="http://schemas.openxmlformats.org/officeDocument/2006/relationships/oleObject" Target="embeddings/oleObject123.bin"/><Relationship Id="rId295" Type="http://schemas.openxmlformats.org/officeDocument/2006/relationships/image" Target="media/image142.wmf"/><Relationship Id="rId309" Type="http://schemas.openxmlformats.org/officeDocument/2006/relationships/oleObject" Target="embeddings/oleObject151.bin"/><Relationship Id="rId48" Type="http://schemas.openxmlformats.org/officeDocument/2006/relationships/image" Target="media/image23.wmf"/><Relationship Id="rId113" Type="http://schemas.openxmlformats.org/officeDocument/2006/relationships/image" Target="media/image56.wmf"/><Relationship Id="rId320" Type="http://schemas.openxmlformats.org/officeDocument/2006/relationships/image" Target="media/image156.wmf"/><Relationship Id="rId155" Type="http://schemas.openxmlformats.org/officeDocument/2006/relationships/image" Target="media/image76.wmf"/><Relationship Id="rId197" Type="http://schemas.openxmlformats.org/officeDocument/2006/relationships/oleObject" Target="embeddings/oleObject93.bin"/><Relationship Id="rId362" Type="http://schemas.openxmlformats.org/officeDocument/2006/relationships/oleObject" Target="embeddings/oleObject177.bin"/><Relationship Id="rId418" Type="http://schemas.openxmlformats.org/officeDocument/2006/relationships/oleObject" Target="embeddings/oleObject207.bin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29.bin"/><Relationship Id="rId17" Type="http://schemas.openxmlformats.org/officeDocument/2006/relationships/oleObject" Target="embeddings/oleObject3.bin"/><Relationship Id="rId59" Type="http://schemas.openxmlformats.org/officeDocument/2006/relationships/oleObject" Target="embeddings/oleObject22.bin"/><Relationship Id="rId124" Type="http://schemas.openxmlformats.org/officeDocument/2006/relationships/image" Target="media/image61.wmf"/><Relationship Id="rId70" Type="http://schemas.openxmlformats.org/officeDocument/2006/relationships/image" Target="media/image34.wmf"/><Relationship Id="rId166" Type="http://schemas.openxmlformats.org/officeDocument/2006/relationships/oleObject" Target="embeddings/oleObject76.bin"/><Relationship Id="rId331" Type="http://schemas.openxmlformats.org/officeDocument/2006/relationships/oleObject" Target="embeddings/oleObject161.bin"/><Relationship Id="rId373" Type="http://schemas.openxmlformats.org/officeDocument/2006/relationships/image" Target="media/image182.wmf"/><Relationship Id="rId429" Type="http://schemas.openxmlformats.org/officeDocument/2006/relationships/image" Target="media/image208.png"/><Relationship Id="rId1" Type="http://schemas.openxmlformats.org/officeDocument/2006/relationships/customXml" Target="../customXml/item1.xml"/><Relationship Id="rId233" Type="http://schemas.openxmlformats.org/officeDocument/2006/relationships/image" Target="media/image112.png"/><Relationship Id="rId440" Type="http://schemas.openxmlformats.org/officeDocument/2006/relationships/fontTable" Target="fontTable.xml"/><Relationship Id="rId28" Type="http://schemas.openxmlformats.org/officeDocument/2006/relationships/oleObject" Target="embeddings/oleObject8.bin"/><Relationship Id="rId275" Type="http://schemas.openxmlformats.org/officeDocument/2006/relationships/oleObject" Target="embeddings/oleObject134.bin"/><Relationship Id="rId300" Type="http://schemas.openxmlformats.org/officeDocument/2006/relationships/oleObject" Target="embeddings/oleObject147.bin"/><Relationship Id="rId81" Type="http://schemas.openxmlformats.org/officeDocument/2006/relationships/image" Target="media/image40.wmf"/><Relationship Id="rId135" Type="http://schemas.openxmlformats.org/officeDocument/2006/relationships/oleObject" Target="embeddings/oleObject60.bin"/><Relationship Id="rId177" Type="http://schemas.openxmlformats.org/officeDocument/2006/relationships/oleObject" Target="embeddings/oleObject82.bin"/><Relationship Id="rId342" Type="http://schemas.openxmlformats.org/officeDocument/2006/relationships/oleObject" Target="embeddings/oleObject166.bin"/><Relationship Id="rId384" Type="http://schemas.openxmlformats.org/officeDocument/2006/relationships/image" Target="media/image18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B02AFE-5638-49F5-A90A-D078B56C5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6093</TotalTime>
  <Pages>30</Pages>
  <Words>4511</Words>
  <Characters>25719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Job2</vt:lpstr>
    </vt:vector>
  </TitlesOfParts>
  <Company/>
  <LinksUpToDate>false</LinksUpToDate>
  <CharactersWithSpaces>30170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Job2</dc:title>
  <dc:subject>None</dc:subject>
  <dc:creator>Windows 9x/NT/2000/XP User</dc:creator>
  <cp:keywords>llPDFLib</cp:keywords>
  <cp:lastModifiedBy>Danil</cp:lastModifiedBy>
  <cp:revision>179</cp:revision>
  <dcterms:created xsi:type="dcterms:W3CDTF">2021-09-16T09:11:00Z</dcterms:created>
  <dcterms:modified xsi:type="dcterms:W3CDTF">2021-11-23T12:55:00Z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2018-01-20T00:00:00Z</vt:filetime>
  </property>
  <property fmtid="{D5CDD505-2E9C-101B-9397-08002B2CF9AE}" pid="3" name="Creator">
    <vt:lpwstr>Altium Designer(Foxit Advanced PDF Editor)</vt:lpwstr>
  </property>
  <property fmtid="{D5CDD505-2E9C-101B-9397-08002B2CF9AE}" pid="4" name="LastSaved">
    <vt:filetime>2021-09-16T00:00:00Z</vt:filetime>
  </property>
</Properties>
</file>