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4810" w14:textId="77777777" w:rsidR="00D15135" w:rsidRDefault="00D15135">
      <w:pPr>
        <w:spacing w:after="1000"/>
      </w:pPr>
    </w:p>
    <w:p w14:paraId="6B748E50" w14:textId="77777777" w:rsidR="00D1513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6CF6AF4" wp14:editId="6E46EC8D">
            <wp:extent cx="1714500" cy="160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0AE" w14:textId="77777777" w:rsidR="00D15135" w:rsidRDefault="00000000">
      <w:pPr>
        <w:spacing w:after="40"/>
        <w:jc w:val="center"/>
      </w:pPr>
      <w:r>
        <w:rPr>
          <w:rFonts w:eastAsia="Arial"/>
          <w:b/>
          <w:bCs/>
          <w:color w:val="B71C1C"/>
          <w:sz w:val="44"/>
          <w:szCs w:val="44"/>
        </w:rPr>
        <w:t xml:space="preserve">龙虾机 / </w:t>
      </w:r>
      <w:proofErr w:type="spellStart"/>
      <w:r>
        <w:rPr>
          <w:rFonts w:eastAsia="Arial"/>
          <w:b/>
          <w:bCs/>
          <w:color w:val="B71C1C"/>
          <w:sz w:val="44"/>
          <w:szCs w:val="44"/>
        </w:rPr>
        <w:t>LongXiaJi</w:t>
      </w:r>
      <w:proofErr w:type="spellEnd"/>
    </w:p>
    <w:p w14:paraId="03498987" w14:textId="77777777" w:rsidR="00D15135" w:rsidRDefault="00000000">
      <w:pPr>
        <w:spacing w:after="20"/>
        <w:jc w:val="center"/>
      </w:pPr>
      <w:r>
        <w:rPr>
          <w:rFonts w:eastAsia="Arial"/>
          <w:color w:val="9E9E9E"/>
          <w:sz w:val="22"/>
          <w:szCs w:val="22"/>
        </w:rPr>
        <w:t>longxiaji.com</w:t>
      </w:r>
    </w:p>
    <w:p w14:paraId="372DAC54" w14:textId="77777777" w:rsidR="00D15135" w:rsidRDefault="00D15135">
      <w:pPr>
        <w:spacing w:after="400"/>
      </w:pPr>
    </w:p>
    <w:p w14:paraId="6E38D367" w14:textId="77777777" w:rsidR="00D15135" w:rsidRDefault="00000000">
      <w:pPr>
        <w:spacing w:after="60"/>
        <w:jc w:val="center"/>
      </w:pPr>
      <w:r>
        <w:rPr>
          <w:rFonts w:eastAsia="Arial"/>
          <w:b/>
          <w:bCs/>
          <w:color w:val="424242"/>
          <w:sz w:val="36"/>
          <w:szCs w:val="36"/>
        </w:rPr>
        <w:t>官网技术需求说明书</w:t>
      </w:r>
    </w:p>
    <w:p w14:paraId="151312CD" w14:textId="77777777" w:rsidR="00D15135" w:rsidRDefault="00000000">
      <w:pPr>
        <w:spacing w:after="40"/>
        <w:jc w:val="center"/>
      </w:pPr>
      <w:r>
        <w:rPr>
          <w:rFonts w:eastAsia="Arial"/>
          <w:color w:val="9E9E9E"/>
          <w:sz w:val="24"/>
          <w:szCs w:val="24"/>
        </w:rPr>
        <w:t>前端 + 后端 开发团队参考文档</w:t>
      </w:r>
    </w:p>
    <w:p w14:paraId="17C50A08" w14:textId="77777777" w:rsidR="00D15135" w:rsidRDefault="00D15135">
      <w:pPr>
        <w:spacing w:after="800"/>
      </w:pPr>
    </w:p>
    <w:p w14:paraId="7D1E9A49" w14:textId="77777777" w:rsidR="00D15135" w:rsidRDefault="00000000">
      <w:pPr>
        <w:jc w:val="center"/>
      </w:pPr>
      <w:r>
        <w:rPr>
          <w:rFonts w:eastAsia="Arial"/>
          <w:color w:val="9E9E9E"/>
          <w:sz w:val="18"/>
          <w:szCs w:val="18"/>
        </w:rPr>
        <w:t>CONFIDENTIAL — 2026年3月</w:t>
      </w:r>
    </w:p>
    <w:p w14:paraId="1A11EA5E" w14:textId="77777777" w:rsidR="00D15135" w:rsidRDefault="00D15135">
      <w:pPr>
        <w:sectPr w:rsidR="00D15135"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3C58D7C3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一、项目概述与品牌定位</w:t>
      </w:r>
    </w:p>
    <w:p w14:paraId="375A35D9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1.1 产品定义</w:t>
      </w:r>
    </w:p>
    <w:p w14:paraId="1AD08FCA" w14:textId="77777777" w:rsidR="00D15135" w:rsidRDefault="00000000">
      <w:pPr>
        <w:spacing w:after="100"/>
      </w:pPr>
      <w:r>
        <w:rPr>
          <w:rFonts w:eastAsia="Arial"/>
          <w:b/>
          <w:bCs/>
        </w:rPr>
        <w:t>产品名称：</w:t>
      </w:r>
      <w:r>
        <w:rPr>
          <w:rFonts w:eastAsia="Arial"/>
        </w:rPr>
        <w:t xml:space="preserve">龙虾机 / </w:t>
      </w:r>
      <w:proofErr w:type="spellStart"/>
      <w:r>
        <w:rPr>
          <w:rFonts w:eastAsia="Arial"/>
        </w:rPr>
        <w:t>LongXiaJi</w:t>
      </w:r>
      <w:proofErr w:type="spellEnd"/>
    </w:p>
    <w:p w14:paraId="4E28F693" w14:textId="77777777" w:rsidR="00D15135" w:rsidRDefault="00000000">
      <w:pPr>
        <w:spacing w:after="100"/>
      </w:pPr>
      <w:r>
        <w:rPr>
          <w:rFonts w:eastAsia="Arial"/>
          <w:b/>
          <w:bCs/>
        </w:rPr>
        <w:t>官网域名：</w:t>
      </w:r>
      <w:r>
        <w:rPr>
          <w:rFonts w:eastAsia="Arial"/>
        </w:rPr>
        <w:t>longxiaji.com</w:t>
      </w:r>
    </w:p>
    <w:p w14:paraId="1488361A" w14:textId="77777777" w:rsidR="00D15135" w:rsidRDefault="00000000">
      <w:pPr>
        <w:spacing w:after="100"/>
      </w:pPr>
      <w:r>
        <w:rPr>
          <w:rFonts w:eastAsia="Arial"/>
          <w:b/>
          <w:bCs/>
        </w:rPr>
        <w:t>品类定义：</w:t>
      </w:r>
      <w:r>
        <w:rPr>
          <w:rFonts w:eastAsia="Arial"/>
        </w:rPr>
        <w:t>全球首款开机即用的 AI 安全工作站</w:t>
      </w:r>
    </w:p>
    <w:p w14:paraId="48904EF9" w14:textId="77777777" w:rsidR="00D15135" w:rsidRDefault="00000000">
      <w:pPr>
        <w:spacing w:after="100"/>
      </w:pPr>
      <w:r>
        <w:rPr>
          <w:rFonts w:eastAsia="Arial"/>
          <w:b/>
          <w:bCs/>
        </w:rPr>
        <w:t>目标用户：</w:t>
      </w:r>
      <w:r>
        <w:rPr>
          <w:rFonts w:eastAsia="Arial"/>
        </w:rPr>
        <w:t>技术焦虑的普通用户（"电脑小白"），想用 AI 但面临翻墙、命令行、API 配置、安全风险等障碍的人群</w:t>
      </w:r>
    </w:p>
    <w:p w14:paraId="633283E4" w14:textId="77777777" w:rsidR="00D15135" w:rsidRDefault="00000000">
      <w:pPr>
        <w:spacing w:after="100"/>
      </w:pPr>
      <w:r>
        <w:rPr>
          <w:rFonts w:eastAsia="Arial"/>
          <w:b/>
          <w:bCs/>
        </w:rPr>
        <w:t>核心卖点：</w:t>
      </w:r>
      <w:r>
        <w:rPr>
          <w:rFonts w:eastAsia="Arial"/>
        </w:rPr>
        <w:t xml:space="preserve">独立硬件环境解决 </w:t>
      </w:r>
      <w:proofErr w:type="spellStart"/>
      <w:r>
        <w:rPr>
          <w:rFonts w:eastAsia="Arial"/>
        </w:rPr>
        <w:t>OpenClaw</w:t>
      </w:r>
      <w:proofErr w:type="spellEnd"/>
      <w:r>
        <w:rPr>
          <w:rFonts w:eastAsia="Arial"/>
        </w:rPr>
        <w:t xml:space="preserve"> 安装的 Root 权限安全问题</w:t>
      </w:r>
    </w:p>
    <w:p w14:paraId="23FAAF13" w14:textId="77777777" w:rsidR="00D15135" w:rsidRDefault="00D15135">
      <w:pPr>
        <w:spacing w:after="100"/>
      </w:pPr>
    </w:p>
    <w:p w14:paraId="631B3F4C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1.2 品牌 Slogan（首屏三层信息）</w:t>
      </w:r>
    </w:p>
    <w:p w14:paraId="275826D2" w14:textId="77777777" w:rsidR="00D15135" w:rsidRDefault="00D15135">
      <w:pPr>
        <w:spacing w:after="60"/>
      </w:pPr>
    </w:p>
    <w:p w14:paraId="7BD60274" w14:textId="77777777" w:rsidR="00D15135" w:rsidRDefault="00000000">
      <w:pPr>
        <w:spacing w:after="100"/>
      </w:pPr>
      <w:r>
        <w:rPr>
          <w:rFonts w:eastAsia="Arial"/>
          <w:b/>
          <w:bCs/>
        </w:rPr>
        <w:t>眉标（小字，主标上方）：</w:t>
      </w:r>
      <w:r>
        <w:rPr>
          <w:rFonts w:eastAsia="Arial"/>
        </w:rPr>
        <w:t>全球首款开机即用的 AI 安全工作站</w:t>
      </w:r>
    </w:p>
    <w:p w14:paraId="5C2916DF" w14:textId="77777777" w:rsidR="00D15135" w:rsidRDefault="00000000">
      <w:pPr>
        <w:spacing w:after="100"/>
      </w:pPr>
      <w:r>
        <w:rPr>
          <w:rFonts w:eastAsia="Arial"/>
          <w:b/>
          <w:bCs/>
        </w:rPr>
        <w:t>主标第一行（大字白色）：</w:t>
      </w:r>
      <w:r>
        <w:rPr>
          <w:rFonts w:eastAsia="Arial"/>
        </w:rPr>
        <w:t>把 AI 助理请回你的桌面</w:t>
      </w:r>
    </w:p>
    <w:p w14:paraId="2F5F5715" w14:textId="77777777" w:rsidR="00D15135" w:rsidRDefault="00000000">
      <w:pPr>
        <w:spacing w:after="100"/>
      </w:pPr>
      <w:r>
        <w:rPr>
          <w:rFonts w:eastAsia="Arial"/>
          <w:b/>
          <w:bCs/>
        </w:rPr>
        <w:t>主标第二行（大字红色）：</w:t>
      </w:r>
      <w:r>
        <w:rPr>
          <w:rFonts w:eastAsia="Arial"/>
        </w:rPr>
        <w:t>别让它住在你的电脑里</w:t>
      </w:r>
    </w:p>
    <w:p w14:paraId="779C93F2" w14:textId="77777777" w:rsidR="00D15135" w:rsidRDefault="00000000">
      <w:pPr>
        <w:spacing w:after="100"/>
      </w:pPr>
      <w:r>
        <w:rPr>
          <w:rFonts w:eastAsia="Arial"/>
          <w:b/>
          <w:bCs/>
        </w:rPr>
        <w:t>副标（正常字号）：</w:t>
      </w:r>
      <w:r>
        <w:rPr>
          <w:rFonts w:eastAsia="Arial"/>
        </w:rPr>
        <w:t>AI 需要你电脑的完整 Root 权限——你的银行密码、聊天记录、工作文件全部暴露。给它一台独立的机器，别拿你的电脑冒险。插电即用，3 分钟上手。</w:t>
      </w:r>
    </w:p>
    <w:p w14:paraId="4CE4AA84" w14:textId="77777777" w:rsidR="00D15135" w:rsidRDefault="00D15135">
      <w:pPr>
        <w:spacing w:after="60"/>
      </w:pPr>
    </w:p>
    <w:p w14:paraId="7B6E70AD" w14:textId="77777777" w:rsidR="00D15135" w:rsidRDefault="00000000">
      <w:pPr>
        <w:spacing w:after="100"/>
      </w:pPr>
      <w:r>
        <w:rPr>
          <w:rFonts w:eastAsia="Arial"/>
        </w:rPr>
        <w:t>设计原理：眉标定义品类（"这是什么"），主标前半句是欲望（"我想要 AI"），后半句是恐惧（"但不能装在我电脑上"），副标用具体场景放大恐惧然后给出解决方案。</w:t>
      </w:r>
    </w:p>
    <w:p w14:paraId="56E59E2C" w14:textId="77777777" w:rsidR="00D15135" w:rsidRDefault="00D15135">
      <w:pPr>
        <w:spacing w:after="100"/>
      </w:pPr>
    </w:p>
    <w:p w14:paraId="41F1EB74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1.3 安全定位——为什么"安全"是核心卖点</w:t>
      </w:r>
    </w:p>
    <w:p w14:paraId="78E2A970" w14:textId="77777777" w:rsidR="00D15135" w:rsidRDefault="00000000">
      <w:pPr>
        <w:spacing w:after="100"/>
      </w:pPr>
      <w:r>
        <w:rPr>
          <w:rFonts w:eastAsia="Arial"/>
        </w:rPr>
        <w:t>市场背景：2026年3月，</w:t>
      </w:r>
      <w:proofErr w:type="spellStart"/>
      <w:r>
        <w:rPr>
          <w:rFonts w:eastAsia="Arial"/>
        </w:rPr>
        <w:t>OpenClaw</w:t>
      </w:r>
      <w:proofErr w:type="spellEnd"/>
      <w:r>
        <w:rPr>
          <w:rFonts w:eastAsia="Arial"/>
        </w:rPr>
        <w:t xml:space="preserve"> 安装热潮引发安全担忧，新华社等主流媒体已报道 AI Agent 的 Root 权限安全风险。用户的核心痛点不仅是"不会装"，更是"装了不安全"。</w:t>
      </w:r>
    </w:p>
    <w:p w14:paraId="2A8B27E6" w14:textId="77777777" w:rsidR="00D15135" w:rsidRDefault="00D15135">
      <w:pPr>
        <w:spacing w:after="50"/>
      </w:pPr>
    </w:p>
    <w:p w14:paraId="37865FEC" w14:textId="77777777" w:rsidR="00D15135" w:rsidRDefault="00000000">
      <w:pPr>
        <w:spacing w:after="100"/>
      </w:pPr>
      <w:r>
        <w:rPr>
          <w:rFonts w:eastAsia="Arial"/>
          <w:b/>
          <w:bCs/>
        </w:rPr>
        <w:t>定位逻辑：</w:t>
      </w:r>
    </w:p>
    <w:p w14:paraId="391AB182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因为 AI 需要完整 Root 权限（读写文件、发送邮件、操作银行等），所以在个人电脑上运行有安全风险</w:t>
      </w:r>
    </w:p>
    <w:p w14:paraId="50189AB9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因为需要安全，所以需要独立的硬件环境——这就是龙虾机存在的理由</w:t>
      </w:r>
    </w:p>
    <w:p w14:paraId="5AF48485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"AI 安全工作站"这五个字占住了一个全新品类，所有竞品（云部署、一键安装）都不在这个维度上</w:t>
      </w:r>
    </w:p>
    <w:p w14:paraId="718CCFEF" w14:textId="77777777" w:rsidR="00D15135" w:rsidRDefault="00D15135">
      <w:pPr>
        <w:spacing w:after="100"/>
      </w:pPr>
    </w:p>
    <w:p w14:paraId="4211FA10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1.4 Logo 使用规范</w:t>
      </w:r>
    </w:p>
    <w:p w14:paraId="46B3036A" w14:textId="77777777" w:rsidR="00D15135" w:rsidRDefault="00000000">
      <w:pPr>
        <w:spacing w:after="100"/>
      </w:pPr>
      <w:r>
        <w:rPr>
          <w:rFonts w:eastAsia="Arial"/>
          <w:b/>
          <w:bCs/>
        </w:rPr>
        <w:t>Logo 文件：</w:t>
      </w:r>
      <w:r>
        <w:rPr>
          <w:rFonts w:eastAsia="Arial"/>
        </w:rPr>
        <w:t>透明底 PNG，龙虾机器人主体图形（红色/橙色渐变，胸口有开关按钮图案）</w:t>
      </w:r>
    </w:p>
    <w:p w14:paraId="5C96DDE9" w14:textId="77777777" w:rsidR="00D15135" w:rsidRDefault="00000000">
      <w:pPr>
        <w:spacing w:after="100"/>
      </w:pPr>
      <w:r>
        <w:rPr>
          <w:rFonts w:eastAsia="Arial"/>
          <w:b/>
          <w:bCs/>
        </w:rPr>
        <w:t>Logo 下方文字：</w:t>
      </w:r>
      <w:r>
        <w:rPr>
          <w:rFonts w:eastAsia="Arial"/>
        </w:rPr>
        <w:t>longxiaji.com（与 Logo 一体显示，在虾尾正下方）</w:t>
      </w:r>
    </w:p>
    <w:p w14:paraId="22CC1CC5" w14:textId="77777777" w:rsidR="00D15135" w:rsidRDefault="00000000">
      <w:pPr>
        <w:spacing w:after="100"/>
      </w:pPr>
      <w:r>
        <w:rPr>
          <w:rFonts w:eastAsia="Arial"/>
          <w:b/>
          <w:bCs/>
        </w:rPr>
        <w:t>导航栏：</w:t>
      </w:r>
      <w:r>
        <w:rPr>
          <w:rFonts w:eastAsia="Arial"/>
        </w:rPr>
        <w:t>只显示 Logo 图标（28px）+ "龙虾机"文字，不显示 longxiaji.com</w:t>
      </w:r>
    </w:p>
    <w:p w14:paraId="0B788557" w14:textId="77777777" w:rsidR="00D15135" w:rsidRDefault="00000000">
      <w:pPr>
        <w:spacing w:after="100"/>
      </w:pPr>
      <w:r>
        <w:rPr>
          <w:rFonts w:eastAsia="Arial"/>
          <w:b/>
          <w:bCs/>
        </w:rPr>
        <w:t>首屏/预定页/联系页：</w:t>
      </w:r>
      <w:r>
        <w:rPr>
          <w:rFonts w:eastAsia="Arial"/>
        </w:rPr>
        <w:t>显示完整 Logo + longxiaji.com 文字</w:t>
      </w:r>
    </w:p>
    <w:p w14:paraId="29A010EE" w14:textId="77777777" w:rsidR="00D15135" w:rsidRDefault="00000000">
      <w:pPr>
        <w:spacing w:after="100"/>
      </w:pPr>
      <w:r>
        <w:rPr>
          <w:rFonts w:eastAsia="Arial"/>
          <w:b/>
          <w:bCs/>
        </w:rPr>
        <w:t>团队卡片：</w:t>
      </w:r>
      <w:r>
        <w:rPr>
          <w:rFonts w:eastAsia="Arial"/>
        </w:rPr>
        <w:t>只显示 Logo 图标（约 44px），不显示文字</w:t>
      </w:r>
    </w:p>
    <w:p w14:paraId="7CB64862" w14:textId="77777777" w:rsidR="00D15135" w:rsidRDefault="00000000">
      <w:r>
        <w:br w:type="page"/>
      </w:r>
    </w:p>
    <w:p w14:paraId="7803D434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二、全站导航架构</w:t>
      </w:r>
    </w:p>
    <w:p w14:paraId="45F0D1CA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2.1 顶部固定导航栏</w:t>
      </w:r>
    </w:p>
    <w:p w14:paraId="42AD18CF" w14:textId="77777777" w:rsidR="00D15135" w:rsidRDefault="00000000">
      <w:pPr>
        <w:spacing w:after="100"/>
      </w:pPr>
      <w:r>
        <w:rPr>
          <w:rFonts w:eastAsia="Arial"/>
        </w:rPr>
        <w:t>深色背景（#0D0D1A），滚动时始终可见，背景透明度变化（blur 效果）。</w:t>
      </w:r>
    </w:p>
    <w:p w14:paraId="059DA2A8" w14:textId="77777777" w:rsidR="00D15135" w:rsidRDefault="00D15135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7402"/>
      </w:tblGrid>
      <w:tr w:rsidR="00D15135" w14:paraId="04B38E3A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B843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左侧</w:t>
            </w:r>
          </w:p>
        </w:tc>
        <w:tc>
          <w:tcPr>
            <w:tcW w:w="7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A2C7" w14:textId="77777777" w:rsidR="00D15135" w:rsidRDefault="00000000">
            <w:r>
              <w:rPr>
                <w:rFonts w:eastAsia="Arial"/>
                <w:color w:val="FFFFFF"/>
                <w:sz w:val="19"/>
                <w:szCs w:val="19"/>
              </w:rPr>
              <w:t>Logo 图标 + "龙虾机"</w:t>
            </w:r>
          </w:p>
        </w:tc>
      </w:tr>
      <w:tr w:rsidR="00D15135" w14:paraId="38B1403D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0A0E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中间选项卡</w:t>
            </w:r>
          </w:p>
        </w:tc>
        <w:tc>
          <w:tcPr>
            <w:tcW w:w="7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A3C3" w14:textId="77777777" w:rsidR="00D15135" w:rsidRDefault="00000000">
            <w:r>
              <w:rPr>
                <w:rFonts w:eastAsia="Arial"/>
                <w:sz w:val="19"/>
                <w:szCs w:val="19"/>
              </w:rPr>
              <w:t>首页 | 产品介绍 | 售后支持 | 技能市场 | 用户案例 | 新闻资讯 | 联系我们</w:t>
            </w:r>
          </w:p>
        </w:tc>
      </w:tr>
      <w:tr w:rsidR="00D15135" w14:paraId="360E2274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3A2F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右侧按钮</w:t>
            </w:r>
          </w:p>
        </w:tc>
        <w:tc>
          <w:tcPr>
            <w:tcW w:w="7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BE44" w14:textId="77777777" w:rsidR="00D15135" w:rsidRDefault="00000000">
            <w:r>
              <w:rPr>
                <w:rFonts w:eastAsia="Arial"/>
                <w:sz w:val="19"/>
                <w:szCs w:val="19"/>
              </w:rPr>
              <w:t>"立即预定"（红色实心按钮，始终可见）</w:t>
            </w:r>
          </w:p>
        </w:tc>
      </w:tr>
      <w:tr w:rsidR="00D15135" w14:paraId="5AA10335" w14:textId="77777777">
        <w:tblPrEx>
          <w:tblCellMar>
            <w:top w:w="0" w:type="dxa"/>
            <w:bottom w:w="0" w:type="dxa"/>
          </w:tblCellMar>
        </w:tblPrEx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8E43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语言切换</w:t>
            </w:r>
          </w:p>
        </w:tc>
        <w:tc>
          <w:tcPr>
            <w:tcW w:w="7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7D2D" w14:textId="77777777" w:rsidR="00D15135" w:rsidRDefault="00000000">
            <w:r>
              <w:rPr>
                <w:rFonts w:eastAsia="Arial"/>
                <w:sz w:val="19"/>
                <w:szCs w:val="19"/>
              </w:rPr>
              <w:t>CN / EN（后续支持，Phase 1 可暂不实现）</w:t>
            </w:r>
          </w:p>
        </w:tc>
      </w:tr>
    </w:tbl>
    <w:p w14:paraId="6E04FC9D" w14:textId="77777777" w:rsidR="00D15135" w:rsidRDefault="00D15135">
      <w:pPr>
        <w:spacing w:after="100"/>
      </w:pPr>
    </w:p>
    <w:p w14:paraId="505C169C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2.2 7 个选项卡 + 1 个预定页</w:t>
      </w:r>
    </w:p>
    <w:p w14:paraId="77DC3702" w14:textId="77777777" w:rsidR="00D15135" w:rsidRDefault="00000000">
      <w:pPr>
        <w:spacing w:after="100"/>
      </w:pPr>
      <w:r>
        <w:rPr>
          <w:rFonts w:eastAsia="Arial"/>
        </w:rPr>
        <w:t>每个选项卡对应一个独立页面，每个页面底部都有"立即预定"按钮。点击"立即预定"跳转到预定页面。</w:t>
      </w:r>
    </w:p>
    <w:p w14:paraId="56374DD9" w14:textId="77777777" w:rsidR="00D15135" w:rsidRDefault="00D15135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1353"/>
        <w:gridCol w:w="3791"/>
        <w:gridCol w:w="3430"/>
      </w:tblGrid>
      <w:tr w:rsidR="00D15135" w14:paraId="70AEF9F2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5CEB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6A1B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选项卡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5345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页面内容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4028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用户心理目标</w:t>
            </w:r>
          </w:p>
        </w:tc>
      </w:tr>
      <w:tr w:rsidR="00D15135" w14:paraId="22BF2CF1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BAB2" w14:textId="77777777" w:rsidR="00D15135" w:rsidRDefault="00000000">
            <w:r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E2DB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首页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BB22" w14:textId="77777777" w:rsidR="00D15135" w:rsidRDefault="00000000">
            <w:r>
              <w:rPr>
                <w:rFonts w:eastAsia="Arial"/>
                <w:sz w:val="19"/>
                <w:szCs w:val="19"/>
              </w:rPr>
              <w:t>Hero（</w:t>
            </w:r>
            <w:proofErr w:type="spellStart"/>
            <w:r>
              <w:rPr>
                <w:rFonts w:eastAsia="Arial"/>
                <w:sz w:val="19"/>
                <w:szCs w:val="19"/>
              </w:rPr>
              <w:t>Slogan+CTA</w:t>
            </w:r>
            <w:proofErr w:type="spellEnd"/>
            <w:r>
              <w:rPr>
                <w:rFonts w:eastAsia="Arial"/>
                <w:sz w:val="19"/>
                <w:szCs w:val="19"/>
              </w:rPr>
              <w:t>）+ 安全对比表 + 四大场景 + 用户故事 + 底部CTA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DD72" w14:textId="77777777" w:rsidR="00D15135" w:rsidRDefault="00000000">
            <w:r>
              <w:rPr>
                <w:rFonts w:eastAsia="Arial"/>
                <w:sz w:val="19"/>
                <w:szCs w:val="19"/>
              </w:rPr>
              <w:t>"我要买"——从恐惧到行动</w:t>
            </w:r>
          </w:p>
        </w:tc>
      </w:tr>
      <w:tr w:rsidR="00D15135" w14:paraId="7E922E2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DAD1" w14:textId="77777777" w:rsidR="00D15135" w:rsidRDefault="00000000">
            <w:r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3F6A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产品介绍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CE40" w14:textId="77777777" w:rsidR="00D15135" w:rsidRDefault="00000000">
            <w:r>
              <w:rPr>
                <w:rFonts w:eastAsia="Arial"/>
                <w:sz w:val="19"/>
                <w:szCs w:val="19"/>
              </w:rPr>
              <w:t>三步上手 + 预装技能 + 六宫格架构优势 + 成本算账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5A1F" w14:textId="77777777" w:rsidR="00D15135" w:rsidRDefault="00000000">
            <w:r>
              <w:rPr>
                <w:rFonts w:eastAsia="Arial"/>
                <w:sz w:val="19"/>
                <w:szCs w:val="19"/>
              </w:rPr>
              <w:t>"我能用""它真的能干活"</w:t>
            </w:r>
          </w:p>
        </w:tc>
      </w:tr>
      <w:tr w:rsidR="00D15135" w14:paraId="5C26A0E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6929" w14:textId="77777777" w:rsidR="00D15135" w:rsidRDefault="00000000">
            <w:r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2AA0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售后支持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2912" w14:textId="77777777" w:rsidR="00D15135" w:rsidRDefault="00000000">
            <w:r>
              <w:rPr>
                <w:rFonts w:eastAsia="Arial"/>
                <w:sz w:val="19"/>
                <w:szCs w:val="19"/>
              </w:rPr>
              <w:t>7天退货 + 3分钟承诺 + 真人客服 + FAQ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756C" w14:textId="77777777" w:rsidR="00D15135" w:rsidRDefault="00000000">
            <w:r>
              <w:rPr>
                <w:rFonts w:eastAsia="Arial"/>
                <w:sz w:val="19"/>
                <w:szCs w:val="19"/>
              </w:rPr>
              <w:t>"零风险，买得放心"</w:t>
            </w:r>
          </w:p>
        </w:tc>
      </w:tr>
      <w:tr w:rsidR="00D15135" w14:paraId="682F730F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8521" w14:textId="77777777" w:rsidR="00D15135" w:rsidRDefault="00000000">
            <w:r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2571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技能市场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53D0" w14:textId="77777777" w:rsidR="00D15135" w:rsidRDefault="00000000">
            <w:r>
              <w:rPr>
                <w:rFonts w:eastAsia="Arial"/>
                <w:sz w:val="19"/>
                <w:szCs w:val="19"/>
              </w:rPr>
              <w:t>已预装技能（绿色标签）+ 即将上线技能（虚线边框+橙色标签）+ 进度条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44C1" w14:textId="77777777" w:rsidR="00D15135" w:rsidRDefault="00000000">
            <w:r>
              <w:rPr>
                <w:rFonts w:eastAsia="Arial"/>
                <w:sz w:val="19"/>
                <w:szCs w:val="19"/>
              </w:rPr>
              <w:t>"买得越早解锁越多"</w:t>
            </w:r>
          </w:p>
        </w:tc>
      </w:tr>
      <w:tr w:rsidR="00D15135" w14:paraId="703D6A64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E335" w14:textId="77777777" w:rsidR="00D15135" w:rsidRDefault="00000000">
            <w:r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6383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用户案例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6AC9" w14:textId="77777777" w:rsidR="00D15135" w:rsidRDefault="00000000">
            <w:r>
              <w:rPr>
                <w:rFonts w:eastAsia="Arial"/>
                <w:sz w:val="19"/>
                <w:szCs w:val="19"/>
              </w:rPr>
              <w:t>用例场景（电商/家庭/自媒体/外贸）+ 星级评分 + 用户故事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84D2" w14:textId="77777777" w:rsidR="00D15135" w:rsidRDefault="00000000">
            <w:r>
              <w:rPr>
                <w:rFonts w:eastAsia="Arial"/>
                <w:sz w:val="19"/>
                <w:szCs w:val="19"/>
              </w:rPr>
              <w:t>"别人都在用，我也要"</w:t>
            </w:r>
          </w:p>
        </w:tc>
      </w:tr>
      <w:tr w:rsidR="00D15135" w14:paraId="2A8E2DB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7323" w14:textId="77777777" w:rsidR="00D15135" w:rsidRDefault="00000000">
            <w:r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0CD0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新闻资讯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4E38" w14:textId="77777777" w:rsidR="00D15135" w:rsidRDefault="00000000">
            <w:r>
              <w:rPr>
                <w:rFonts w:eastAsia="Arial"/>
                <w:sz w:val="19"/>
                <w:szCs w:val="19"/>
              </w:rPr>
              <w:t>行业新闻（安全风险报道）+ 龙虾机动态（迪拜首发/限量开放）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9F32" w14:textId="77777777" w:rsidR="00D15135" w:rsidRDefault="00000000">
            <w:r>
              <w:rPr>
                <w:rFonts w:eastAsia="Arial"/>
                <w:sz w:val="19"/>
                <w:szCs w:val="19"/>
              </w:rPr>
              <w:t>"行业大势+品牌信任"</w:t>
            </w:r>
          </w:p>
        </w:tc>
      </w:tr>
      <w:tr w:rsidR="00D15135" w14:paraId="6E4B078A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66B5" w14:textId="77777777" w:rsidR="00D15135" w:rsidRDefault="00000000"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E654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联系我们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DD50" w14:textId="77777777" w:rsidR="00D15135" w:rsidRDefault="00000000">
            <w:r>
              <w:rPr>
                <w:rFonts w:eastAsia="Arial"/>
                <w:sz w:val="19"/>
                <w:szCs w:val="19"/>
              </w:rPr>
              <w:t>六人创始团队卡片 + 客服微信 + 龙虾族微信群 + 商务合作邮箱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13C2" w14:textId="77777777" w:rsidR="00D15135" w:rsidRDefault="00000000">
            <w:r>
              <w:rPr>
                <w:rFonts w:eastAsia="Arial"/>
                <w:sz w:val="19"/>
                <w:szCs w:val="19"/>
              </w:rPr>
              <w:t>"这群人靠谱"</w:t>
            </w:r>
          </w:p>
        </w:tc>
      </w:tr>
      <w:tr w:rsidR="00D15135" w14:paraId="3F978CFC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21F5" w14:textId="77777777" w:rsidR="00D15135" w:rsidRDefault="00000000">
            <w:r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9257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预定页面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E161" w14:textId="77777777" w:rsidR="00D15135" w:rsidRDefault="00000000">
            <w:r>
              <w:rPr>
                <w:rFonts w:eastAsia="Arial"/>
                <w:sz w:val="19"/>
                <w:szCs w:val="19"/>
              </w:rPr>
              <w:t>产品卡片+价格（AED 2,980划掉→¥298）+库存倒计时+全宽红色按钮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34E8" w14:textId="77777777" w:rsidR="00D15135" w:rsidRDefault="00000000">
            <w:r>
              <w:rPr>
                <w:rFonts w:eastAsia="Arial"/>
                <w:sz w:val="19"/>
                <w:szCs w:val="19"/>
              </w:rPr>
              <w:t>"现在就付钱"</w:t>
            </w:r>
          </w:p>
        </w:tc>
      </w:tr>
    </w:tbl>
    <w:p w14:paraId="34087E2F" w14:textId="77777777" w:rsidR="00D15135" w:rsidRDefault="00000000">
      <w:r>
        <w:br w:type="page"/>
      </w:r>
    </w:p>
    <w:p w14:paraId="44DD945C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三、首页详细设计（5 个屏块）</w:t>
      </w:r>
    </w:p>
    <w:p w14:paraId="03916B9C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屏块 1：Hero 首屏</w:t>
      </w:r>
    </w:p>
    <w:p w14:paraId="7CD9FF82" w14:textId="77777777" w:rsidR="00D15135" w:rsidRDefault="00000000">
      <w:pPr>
        <w:spacing w:after="10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>深色渐变（#0D0D1A → #1A1A3E → #2D1B2E），右侧有红色光晕效果</w:t>
      </w:r>
    </w:p>
    <w:p w14:paraId="522C1523" w14:textId="77777777" w:rsidR="00D15135" w:rsidRDefault="00000000">
      <w:pPr>
        <w:spacing w:after="100"/>
      </w:pPr>
      <w:r>
        <w:rPr>
          <w:rFonts w:eastAsia="Arial"/>
          <w:b/>
          <w:bCs/>
        </w:rPr>
        <w:t>左侧 60%：</w:t>
      </w:r>
      <w:r>
        <w:rPr>
          <w:rFonts w:eastAsia="Arial"/>
        </w:rPr>
        <w:t>眉标（红色半透明胶囊）→ 主标两行 → 副标 → 两个按钮</w:t>
      </w:r>
    </w:p>
    <w:p w14:paraId="0033C3C0" w14:textId="77777777" w:rsidR="00D15135" w:rsidRDefault="00000000">
      <w:pPr>
        <w:spacing w:after="100"/>
      </w:pPr>
      <w:r>
        <w:rPr>
          <w:rFonts w:eastAsia="Arial"/>
          <w:b/>
          <w:bCs/>
        </w:rPr>
        <w:t>右侧 40%：</w:t>
      </w:r>
      <w:r>
        <w:rPr>
          <w:rFonts w:eastAsia="Arial"/>
        </w:rPr>
        <w:t>Logo 大图（约 220px）+ 底部标签"AI 安全工作站 · 独立硬件 · 7x24 运行"</w:t>
      </w:r>
    </w:p>
    <w:p w14:paraId="5CE93CAB" w14:textId="77777777" w:rsidR="00D15135" w:rsidRDefault="00000000">
      <w:pPr>
        <w:spacing w:after="100"/>
      </w:pPr>
      <w:r>
        <w:rPr>
          <w:rFonts w:eastAsia="Arial"/>
          <w:b/>
          <w:bCs/>
        </w:rPr>
        <w:t>CTA 按钮 1：</w:t>
      </w:r>
      <w:r>
        <w:rPr>
          <w:rFonts w:eastAsia="Arial"/>
        </w:rPr>
        <w:t>"立即预定 · 限量 10,000 台"（红色实心，跳转预定页）</w:t>
      </w:r>
    </w:p>
    <w:p w14:paraId="7AC9547F" w14:textId="77777777" w:rsidR="00D15135" w:rsidRDefault="00000000">
      <w:pPr>
        <w:spacing w:after="100"/>
      </w:pPr>
      <w:r>
        <w:rPr>
          <w:rFonts w:eastAsia="Arial"/>
          <w:b/>
          <w:bCs/>
        </w:rPr>
        <w:t>CTA 按钮 2：</w:t>
      </w:r>
      <w:r>
        <w:rPr>
          <w:rFonts w:eastAsia="Arial"/>
        </w:rPr>
        <w:t>"了解更多"（白色边框，跳转产品介绍页）</w:t>
      </w:r>
    </w:p>
    <w:p w14:paraId="18BB7557" w14:textId="77777777" w:rsidR="00D15135" w:rsidRDefault="00D15135">
      <w:pPr>
        <w:spacing w:after="100"/>
      </w:pPr>
    </w:p>
    <w:p w14:paraId="6A913EFA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屏块 2：安全对比（核心差异化板块）</w:t>
      </w:r>
    </w:p>
    <w:p w14:paraId="6129FBBF" w14:textId="77777777" w:rsidR="00D15135" w:rsidRDefault="00000000">
      <w:pPr>
        <w:spacing w:after="100"/>
      </w:pPr>
      <w:r>
        <w:rPr>
          <w:rFonts w:eastAsia="Arial"/>
          <w:b/>
          <w:bCs/>
        </w:rPr>
        <w:t>标题：</w:t>
      </w:r>
      <w:r>
        <w:rPr>
          <w:rFonts w:eastAsia="Arial"/>
        </w:rPr>
        <w:t>你的数据，只在你家里</w:t>
      </w:r>
    </w:p>
    <w:p w14:paraId="22ABC30D" w14:textId="77777777" w:rsidR="00D15135" w:rsidRDefault="00000000">
      <w:pPr>
        <w:spacing w:after="100"/>
      </w:pPr>
      <w:r>
        <w:rPr>
          <w:rFonts w:eastAsia="Arial"/>
          <w:b/>
          <w:bCs/>
        </w:rPr>
        <w:t>副标题：</w:t>
      </w:r>
      <w:r>
        <w:rPr>
          <w:rFonts w:eastAsia="Arial"/>
        </w:rPr>
        <w:t>AI 需要完整 Root 权限才能替你做事——你放心把整台电脑交给它吗？</w:t>
      </w:r>
    </w:p>
    <w:p w14:paraId="32669C72" w14:textId="77777777" w:rsidR="00D15135" w:rsidRDefault="00000000">
      <w:pPr>
        <w:spacing w:after="100"/>
      </w:pPr>
      <w:r>
        <w:rPr>
          <w:rFonts w:eastAsia="Arial"/>
        </w:rPr>
        <w:t>三栏对比表："在自己电脑上装" vs "用云服务器" vs "龙虾机"</w:t>
      </w:r>
    </w:p>
    <w:p w14:paraId="258C8946" w14:textId="77777777" w:rsidR="00D15135" w:rsidRDefault="00000000">
      <w:pPr>
        <w:spacing w:after="100"/>
      </w:pPr>
      <w:r>
        <w:rPr>
          <w:rFonts w:eastAsia="Arial"/>
        </w:rPr>
        <w:t>对比维度：私人数据、安全风险、使用门槛、费用。龙虾机列绿色背景高亮，略微放大（scale 1.02）。</w:t>
      </w:r>
    </w:p>
    <w:p w14:paraId="1B7AFD53" w14:textId="77777777" w:rsidR="00D15135" w:rsidRDefault="00000000">
      <w:pPr>
        <w:spacing w:after="100"/>
      </w:pPr>
      <w:r>
        <w:rPr>
          <w:rFonts w:eastAsia="Arial"/>
          <w:i/>
          <w:iCs/>
          <w:color w:val="B71C1C"/>
        </w:rPr>
        <w:t>设计要点：这是全站最重要的差异化板块。"新华社已报道安全风险"这句话要出现在第一列。龙虾机列的"费用"行写"一次买断，还送免费额度，后续可赚钱"。</w:t>
      </w:r>
    </w:p>
    <w:p w14:paraId="58552A26" w14:textId="77777777" w:rsidR="00D15135" w:rsidRDefault="00D15135">
      <w:pPr>
        <w:spacing w:after="100"/>
      </w:pPr>
    </w:p>
    <w:p w14:paraId="563EDB34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屏块 3：四大场景</w:t>
      </w:r>
    </w:p>
    <w:p w14:paraId="446C4D35" w14:textId="77777777" w:rsidR="00D15135" w:rsidRDefault="00000000">
      <w:pPr>
        <w:spacing w:after="100"/>
      </w:pPr>
      <w:r>
        <w:rPr>
          <w:rFonts w:eastAsia="Arial"/>
          <w:b/>
          <w:bCs/>
        </w:rPr>
        <w:t>标题：</w:t>
      </w:r>
      <w:r>
        <w:rPr>
          <w:rFonts w:eastAsia="Arial"/>
        </w:rPr>
        <w:t>从个人到家庭，从副业到小生意</w:t>
      </w:r>
    </w:p>
    <w:p w14:paraId="09DAB2A3" w14:textId="77777777" w:rsidR="00D15135" w:rsidRDefault="00000000">
      <w:pPr>
        <w:spacing w:after="100"/>
      </w:pPr>
      <w:r>
        <w:rPr>
          <w:rFonts w:eastAsia="Arial"/>
        </w:rPr>
        <w:t>四张卡片并排：个人用户（💻）/ 小生意老板（🏪）/ 送给父母（🎁）/ 副业投资（💰）</w:t>
      </w:r>
    </w:p>
    <w:p w14:paraId="2603DC87" w14:textId="77777777" w:rsidR="00D15135" w:rsidRDefault="00000000">
      <w:pPr>
        <w:spacing w:after="100"/>
      </w:pPr>
      <w:r>
        <w:rPr>
          <w:rFonts w:eastAsia="Arial"/>
        </w:rPr>
        <w:t>每张卡片：图标 + 角色名 + 一句话描述</w:t>
      </w:r>
    </w:p>
    <w:p w14:paraId="7D2FDB31" w14:textId="77777777" w:rsidR="00D15135" w:rsidRDefault="00D15135">
      <w:pPr>
        <w:spacing w:after="100"/>
      </w:pPr>
    </w:p>
    <w:p w14:paraId="2FF8D0D3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屏块 4：用户故事</w:t>
      </w:r>
    </w:p>
    <w:p w14:paraId="77700963" w14:textId="77777777" w:rsidR="00D15135" w:rsidRDefault="00000000">
      <w:pPr>
        <w:spacing w:after="100"/>
      </w:pPr>
      <w:r>
        <w:rPr>
          <w:rFonts w:eastAsia="Arial"/>
          <w:b/>
          <w:bCs/>
        </w:rPr>
        <w:t>标题：</w:t>
      </w:r>
      <w:r>
        <w:rPr>
          <w:rFonts w:eastAsia="Arial"/>
        </w:rPr>
        <w:t>他们和你一样，也是从"不懂"开始的</w:t>
      </w:r>
    </w:p>
    <w:p w14:paraId="202519E5" w14:textId="77777777" w:rsidR="00D15135" w:rsidRDefault="00000000">
      <w:pPr>
        <w:spacing w:after="100"/>
      </w:pPr>
      <w:r>
        <w:rPr>
          <w:rFonts w:eastAsia="Arial"/>
        </w:rPr>
        <w:t>3-4 张案例卡片，每张含标签（送父母/小生意/零基础）+ 引言 + 短故事</w:t>
      </w:r>
    </w:p>
    <w:p w14:paraId="4A5F347E" w14:textId="77777777" w:rsidR="00D15135" w:rsidRDefault="00D15135">
      <w:pPr>
        <w:spacing w:after="100"/>
      </w:pPr>
    </w:p>
    <w:p w14:paraId="416D987F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屏块 5：底部 CTA</w:t>
      </w:r>
    </w:p>
    <w:p w14:paraId="248007FF" w14:textId="77777777" w:rsidR="00D15135" w:rsidRDefault="00000000">
      <w:pPr>
        <w:spacing w:after="10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>红色渐变（#B71C1C → #E53935 → #FF6D00）</w:t>
      </w:r>
    </w:p>
    <w:p w14:paraId="5EBF7C87" w14:textId="77777777" w:rsidR="00D15135" w:rsidRDefault="00000000">
      <w:pPr>
        <w:spacing w:after="100"/>
      </w:pPr>
      <w:r>
        <w:rPr>
          <w:rFonts w:eastAsia="Arial"/>
          <w:b/>
          <w:bCs/>
        </w:rPr>
        <w:t>主标：</w:t>
      </w:r>
      <w:r>
        <w:rPr>
          <w:rFonts w:eastAsia="Arial"/>
        </w:rPr>
        <w:t>别拿你的电脑冒险 / 给 AI 一台它自己的机器</w:t>
      </w:r>
    </w:p>
    <w:p w14:paraId="73193E67" w14:textId="77777777" w:rsidR="00D15135" w:rsidRDefault="00000000">
      <w:pPr>
        <w:spacing w:after="100"/>
      </w:pPr>
      <w:r>
        <w:rPr>
          <w:rFonts w:eastAsia="Arial"/>
          <w:b/>
          <w:bCs/>
        </w:rPr>
        <w:t>副标：</w:t>
      </w:r>
      <w:r>
        <w:rPr>
          <w:rFonts w:eastAsia="Arial"/>
        </w:rPr>
        <w:t>全球首款开机即用的 AI 安全工作站 · ¥298 限量首发</w:t>
      </w:r>
    </w:p>
    <w:p w14:paraId="2A7BDCD2" w14:textId="77777777" w:rsidR="00D15135" w:rsidRDefault="00000000">
      <w:pPr>
        <w:spacing w:after="100"/>
      </w:pPr>
      <w:r>
        <w:rPr>
          <w:rFonts w:eastAsia="Arial"/>
          <w:b/>
          <w:bCs/>
        </w:rPr>
        <w:t>按钮：</w:t>
      </w:r>
      <w:r>
        <w:rPr>
          <w:rFonts w:eastAsia="Arial"/>
        </w:rPr>
        <w:t>"立即预定"（白色按钮，跳转预定页）</w:t>
      </w:r>
    </w:p>
    <w:p w14:paraId="6CD3313D" w14:textId="77777777" w:rsidR="00D15135" w:rsidRDefault="00000000">
      <w:r>
        <w:br w:type="page"/>
      </w:r>
    </w:p>
    <w:p w14:paraId="7D14DFE7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四、各选项卡页面内容</w:t>
      </w:r>
    </w:p>
    <w:p w14:paraId="24DE8C98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4.1 产品介绍页</w:t>
      </w:r>
    </w:p>
    <w:p w14:paraId="08C45773" w14:textId="77777777" w:rsidR="00D15135" w:rsidRDefault="00000000">
      <w:pPr>
        <w:spacing w:after="100"/>
      </w:pPr>
      <w:r>
        <w:rPr>
          <w:rFonts w:eastAsia="Arial"/>
          <w:b/>
          <w:bCs/>
        </w:rPr>
        <w:t>屏块 A：</w:t>
      </w:r>
      <w:r>
        <w:rPr>
          <w:rFonts w:eastAsia="Arial"/>
        </w:rPr>
        <w:t>三步上手（插电连网→绑定聊天工具→开始干活），三张彩色卡片并排</w:t>
      </w:r>
    </w:p>
    <w:p w14:paraId="6F5B7B0A" w14:textId="77777777" w:rsidR="00D15135" w:rsidRDefault="00000000">
      <w:pPr>
        <w:spacing w:after="100"/>
      </w:pPr>
      <w:r>
        <w:rPr>
          <w:rFonts w:eastAsia="Arial"/>
          <w:b/>
          <w:bCs/>
        </w:rPr>
        <w:t>屏块 B：</w:t>
      </w:r>
      <w:r>
        <w:rPr>
          <w:rFonts w:eastAsia="Arial"/>
        </w:rPr>
        <w:t>预装技能展示（4 张卡片：智能对话/办公助手/生活工具/图片视频）+ 底部"技能市场即将上线"进度条</w:t>
      </w:r>
    </w:p>
    <w:p w14:paraId="238C2B8A" w14:textId="77777777" w:rsidR="00D15135" w:rsidRDefault="00000000">
      <w:pPr>
        <w:spacing w:after="100"/>
      </w:pPr>
      <w:r>
        <w:rPr>
          <w:rFonts w:eastAsia="Arial"/>
          <w:b/>
          <w:bCs/>
        </w:rPr>
        <w:t>屏块 C：</w:t>
      </w:r>
      <w:r>
        <w:rPr>
          <w:rFonts w:eastAsia="Arial"/>
        </w:rPr>
        <w:t>六宫格架构优势（插电就能用/全球最强AI大脑/24小时不下班/微信里说一句就行/独立硬件更安全/不用翻墙不用信用卡）</w:t>
      </w:r>
    </w:p>
    <w:p w14:paraId="536F1F2E" w14:textId="77777777" w:rsidR="00D15135" w:rsidRDefault="00000000">
      <w:pPr>
        <w:spacing w:after="100"/>
      </w:pPr>
      <w:r>
        <w:rPr>
          <w:rFonts w:eastAsia="Arial"/>
          <w:b/>
          <w:bCs/>
        </w:rPr>
        <w:t>屏块 D：</w:t>
      </w:r>
      <w:r>
        <w:rPr>
          <w:rFonts w:eastAsia="Arial"/>
        </w:rPr>
        <w:t>成本算账——对你/对老板/对投资人三个视角</w:t>
      </w:r>
    </w:p>
    <w:p w14:paraId="690BFD94" w14:textId="77777777" w:rsidR="00D15135" w:rsidRDefault="00D15135">
      <w:pPr>
        <w:spacing w:after="100"/>
      </w:pPr>
    </w:p>
    <w:p w14:paraId="0C0BF6C1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4.2 售后支持页</w:t>
      </w:r>
    </w:p>
    <w:p w14:paraId="4205F160" w14:textId="77777777" w:rsidR="00D15135" w:rsidRDefault="00000000">
      <w:pPr>
        <w:spacing w:after="100"/>
      </w:pPr>
      <w:r>
        <w:rPr>
          <w:rFonts w:eastAsia="Arial"/>
        </w:rPr>
        <w:t>三张承诺卡片（7天退货/3分钟承诺/真人客服）+ FAQ 问答列表（后面还要花钱吗/不会用怎么办/安全吗/能退货吗）</w:t>
      </w:r>
    </w:p>
    <w:p w14:paraId="7909D09B" w14:textId="77777777" w:rsidR="00D15135" w:rsidRDefault="00D15135">
      <w:pPr>
        <w:spacing w:after="100"/>
      </w:pPr>
    </w:p>
    <w:p w14:paraId="0894B742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4.3 技能市场页</w:t>
      </w:r>
    </w:p>
    <w:p w14:paraId="4C47167F" w14:textId="77777777" w:rsidR="00D15135" w:rsidRDefault="00000000">
      <w:pPr>
        <w:spacing w:after="100"/>
      </w:pPr>
      <w:r>
        <w:rPr>
          <w:rFonts w:eastAsia="Arial"/>
          <w:b/>
          <w:bCs/>
        </w:rPr>
        <w:t>上半区：</w:t>
      </w:r>
      <w:r>
        <w:rPr>
          <w:rFonts w:eastAsia="Arial"/>
        </w:rPr>
        <w:t>"预装技能"——4 张卡片，实线边框，绿色"已预装"标签</w:t>
      </w:r>
    </w:p>
    <w:p w14:paraId="5E36F6D4" w14:textId="77777777" w:rsidR="00D15135" w:rsidRDefault="00000000">
      <w:pPr>
        <w:spacing w:after="100"/>
      </w:pPr>
      <w:r>
        <w:rPr>
          <w:rFonts w:eastAsia="Arial"/>
          <w:b/>
          <w:bCs/>
        </w:rPr>
        <w:t>下半区：</w:t>
      </w:r>
      <w:r>
        <w:rPr>
          <w:rFonts w:eastAsia="Arial"/>
        </w:rPr>
        <w:t>"即将上线"——4 张卡片（量化交易/电商运营/影音创作/企业AI员工），虚线边框，橙色"即将上线"标签</w:t>
      </w:r>
    </w:p>
    <w:p w14:paraId="7DA8040B" w14:textId="77777777" w:rsidR="00D15135" w:rsidRDefault="00000000">
      <w:pPr>
        <w:spacing w:after="100"/>
      </w:pPr>
      <w:r>
        <w:rPr>
          <w:rFonts w:eastAsia="Arial"/>
          <w:b/>
          <w:bCs/>
        </w:rPr>
        <w:t>底部：</w:t>
      </w:r>
      <w:r>
        <w:rPr>
          <w:rFonts w:eastAsia="Arial"/>
        </w:rPr>
        <w:t>建设进度条（35%）+ "技能市场建设中... 买得越早，解锁越多"</w:t>
      </w:r>
    </w:p>
    <w:p w14:paraId="31B022D1" w14:textId="77777777" w:rsidR="00D15135" w:rsidRDefault="00D15135">
      <w:pPr>
        <w:spacing w:after="100"/>
      </w:pPr>
    </w:p>
    <w:p w14:paraId="4D347954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4.4 用户案例页</w:t>
      </w:r>
    </w:p>
    <w:p w14:paraId="711F5757" w14:textId="77777777" w:rsidR="00D15135" w:rsidRDefault="00000000">
      <w:pPr>
        <w:spacing w:after="100"/>
      </w:pPr>
      <w:r>
        <w:rPr>
          <w:rFonts w:eastAsia="Arial"/>
        </w:rPr>
        <w:t>2×2 网格，4 张案例卡片，每张含：标签（电商/家庭/自媒体/外贸）+ 星级评分 + 标题 + 描述</w:t>
      </w:r>
    </w:p>
    <w:p w14:paraId="5A669DEA" w14:textId="77777777" w:rsidR="00D15135" w:rsidRDefault="00000000">
      <w:pPr>
        <w:spacing w:after="100"/>
      </w:pPr>
      <w:r>
        <w:rPr>
          <w:rFonts w:eastAsia="Arial"/>
          <w:i/>
          <w:iCs/>
          <w:color w:val="B71C1C"/>
        </w:rPr>
        <w:t>注意："用户评级"用 ★ 符号表示（1-5 星），放在卡片右上角。</w:t>
      </w:r>
    </w:p>
    <w:p w14:paraId="2DC4F6D8" w14:textId="77777777" w:rsidR="00D15135" w:rsidRDefault="00D15135">
      <w:pPr>
        <w:spacing w:after="100"/>
      </w:pPr>
    </w:p>
    <w:p w14:paraId="783E9854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4.5 新闻资讯页</w:t>
      </w:r>
    </w:p>
    <w:p w14:paraId="1466C2E2" w14:textId="77777777" w:rsidR="00D15135" w:rsidRDefault="00000000">
      <w:pPr>
        <w:spacing w:after="100"/>
      </w:pPr>
      <w:r>
        <w:rPr>
          <w:rFonts w:eastAsia="Arial"/>
        </w:rPr>
        <w:t>列表形式，每条含：日期 + 标签（行业/龙虾机）+ 标题。龙虾机标签用红色背景，行业标签用灰色背景。</w:t>
      </w:r>
    </w:p>
    <w:p w14:paraId="454F0F06" w14:textId="77777777" w:rsidR="00D15135" w:rsidRDefault="00000000">
      <w:pPr>
        <w:spacing w:after="100"/>
      </w:pPr>
      <w:r>
        <w:rPr>
          <w:rFonts w:eastAsia="Arial"/>
        </w:rPr>
        <w:t>示例新闻："新华社：AI Agent 安全风险需引起重视"、"龙虾机迪拜全球首发当日售罄"等</w:t>
      </w:r>
    </w:p>
    <w:p w14:paraId="0500387E" w14:textId="77777777" w:rsidR="00D15135" w:rsidRDefault="00D15135">
      <w:pPr>
        <w:spacing w:after="100"/>
      </w:pPr>
    </w:p>
    <w:p w14:paraId="7483EF0B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4.6 联系我们页</w:t>
      </w:r>
    </w:p>
    <w:p w14:paraId="04767ED2" w14:textId="77777777" w:rsidR="00D15135" w:rsidRDefault="00000000">
      <w:pPr>
        <w:spacing w:after="100"/>
      </w:pPr>
      <w:r>
        <w:rPr>
          <w:rFonts w:eastAsia="Arial"/>
          <w:b/>
          <w:bCs/>
        </w:rPr>
        <w:t>屏块 A：</w:t>
      </w:r>
      <w:r>
        <w:rPr>
          <w:rFonts w:eastAsia="Arial"/>
        </w:rPr>
        <w:t>品牌故事Banner——"为什么做龙虾机？"+ 创始团队共识引言</w:t>
      </w:r>
    </w:p>
    <w:p w14:paraId="50EC0180" w14:textId="77777777" w:rsidR="00D15135" w:rsidRDefault="00000000">
      <w:pPr>
        <w:spacing w:after="100"/>
      </w:pPr>
      <w:r>
        <w:rPr>
          <w:rFonts w:eastAsia="Arial"/>
          <w:b/>
          <w:bCs/>
        </w:rPr>
        <w:t>屏块 B：</w:t>
      </w:r>
      <w:r>
        <w:rPr>
          <w:rFonts w:eastAsia="Arial"/>
        </w:rPr>
        <w:t>六人创始团队卡片（3×2 网格），每人：Logo图标 + 角色名 + 职位 + 一句话 tagline。六人平等展示，无"创始人"特殊标记</w:t>
      </w:r>
    </w:p>
    <w:p w14:paraId="090262B8" w14:textId="77777777" w:rsidR="00D15135" w:rsidRDefault="00000000">
      <w:pPr>
        <w:spacing w:after="100"/>
      </w:pPr>
      <w:r>
        <w:rPr>
          <w:rFonts w:eastAsia="Arial"/>
          <w:b/>
          <w:bCs/>
        </w:rPr>
        <w:t>屏块 C：</w:t>
      </w:r>
      <w:r>
        <w:rPr>
          <w:rFonts w:eastAsia="Arial"/>
        </w:rPr>
        <w:t>联系方式三栏：客服微信/龙虾族微信群/商务合作邮箱</w:t>
      </w:r>
    </w:p>
    <w:p w14:paraId="3B91F0CE" w14:textId="77777777" w:rsidR="00D15135" w:rsidRDefault="00000000">
      <w:r>
        <w:br w:type="page"/>
      </w:r>
    </w:p>
    <w:p w14:paraId="68CFDF02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五、预定页面——核心转化页</w:t>
      </w:r>
    </w:p>
    <w:p w14:paraId="09AB3735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5.1 页面结构</w:t>
      </w:r>
    </w:p>
    <w:p w14:paraId="087199D0" w14:textId="77777777" w:rsidR="00D15135" w:rsidRDefault="00000000">
      <w:pPr>
        <w:spacing w:after="10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>深色（#0D0D1A → #1A1A3E），全页深色调</w:t>
      </w:r>
    </w:p>
    <w:p w14:paraId="092684D3" w14:textId="77777777" w:rsidR="00D15135" w:rsidRDefault="00000000">
      <w:pPr>
        <w:spacing w:after="100"/>
      </w:pPr>
      <w:r>
        <w:rPr>
          <w:rFonts w:eastAsia="Arial"/>
          <w:b/>
          <w:bCs/>
        </w:rPr>
        <w:t>整体布局：</w:t>
      </w:r>
      <w:r>
        <w:rPr>
          <w:rFonts w:eastAsia="Arial"/>
        </w:rPr>
        <w:t>居中单列，最大宽度 700px</w:t>
      </w:r>
    </w:p>
    <w:p w14:paraId="25C25856" w14:textId="77777777" w:rsidR="00D15135" w:rsidRDefault="00D15135">
      <w:pPr>
        <w:spacing w:after="50"/>
      </w:pPr>
    </w:p>
    <w:p w14:paraId="2BC3B23C" w14:textId="77777777" w:rsidR="00D15135" w:rsidRDefault="00000000">
      <w:pPr>
        <w:spacing w:before="140" w:after="80"/>
      </w:pPr>
      <w:r>
        <w:rPr>
          <w:rFonts w:eastAsia="Arial"/>
          <w:b/>
          <w:bCs/>
          <w:color w:val="1565C0"/>
        </w:rPr>
        <w:t>区域 A：页面头部</w:t>
      </w:r>
    </w:p>
    <w:p w14:paraId="0D997D38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Logo 大图（90px）+ longxiaji.com 文字</w:t>
      </w:r>
    </w:p>
    <w:p w14:paraId="54658384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标题："龙虾机 · 立即预定"</w:t>
      </w:r>
    </w:p>
    <w:p w14:paraId="5573454E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副标题："全球首款开机即用的 AI 安全工作站"</w:t>
      </w:r>
    </w:p>
    <w:p w14:paraId="42369FD2" w14:textId="77777777" w:rsidR="00D15135" w:rsidRDefault="00D15135">
      <w:pPr>
        <w:spacing w:after="80"/>
      </w:pPr>
    </w:p>
    <w:p w14:paraId="449E1700" w14:textId="77777777" w:rsidR="00D15135" w:rsidRDefault="00000000">
      <w:pPr>
        <w:spacing w:before="140" w:after="80"/>
      </w:pPr>
      <w:r>
        <w:rPr>
          <w:rFonts w:eastAsia="Arial"/>
          <w:b/>
          <w:bCs/>
          <w:color w:val="1565C0"/>
        </w:rPr>
        <w:t>区域 B：产品卡片</w:t>
      </w:r>
    </w:p>
    <w:p w14:paraId="7FE5416C" w14:textId="77777777" w:rsidR="00D15135" w:rsidRDefault="00000000">
      <w:pPr>
        <w:spacing w:after="100"/>
      </w:pPr>
      <w:r>
        <w:rPr>
          <w:rFonts w:eastAsia="Arial"/>
        </w:rPr>
        <w:t>半透明背景卡片（</w:t>
      </w:r>
      <w:proofErr w:type="spellStart"/>
      <w:r>
        <w:rPr>
          <w:rFonts w:eastAsia="Arial"/>
        </w:rPr>
        <w:t>rgba</w:t>
      </w:r>
      <w:proofErr w:type="spellEnd"/>
      <w:r>
        <w:rPr>
          <w:rFonts w:eastAsia="Arial"/>
        </w:rPr>
        <w:t>(255,255,255,0.05)），圆角 20px</w:t>
      </w:r>
    </w:p>
    <w:p w14:paraId="190BD80E" w14:textId="77777777" w:rsidR="00D15135" w:rsidRDefault="00000000">
      <w:pPr>
        <w:spacing w:after="100"/>
      </w:pPr>
      <w:r>
        <w:rPr>
          <w:rFonts w:eastAsia="Arial"/>
          <w:b/>
          <w:bCs/>
        </w:rPr>
        <w:t>左侧信息：</w:t>
      </w:r>
    </w:p>
    <w:p w14:paraId="766C425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产品名："AI 安全工作站 · 标准版"</w:t>
      </w:r>
    </w:p>
    <w:p w14:paraId="3238DDDE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规格："16GB 内存 · 256GB 存储 · 预装 </w:t>
      </w:r>
      <w:proofErr w:type="spellStart"/>
      <w:r>
        <w:rPr>
          <w:rFonts w:eastAsia="Arial"/>
        </w:rPr>
        <w:t>OpenClaw</w:t>
      </w:r>
      <w:proofErr w:type="spellEnd"/>
      <w:r>
        <w:rPr>
          <w:rFonts w:eastAsia="Arial"/>
        </w:rPr>
        <w:t xml:space="preserve"> · 开机即用"</w:t>
      </w:r>
    </w:p>
    <w:p w14:paraId="4AA44937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标签：独立硬件 / 数据隔离 / 7x24运行 / 免费AI额度</w:t>
      </w:r>
    </w:p>
    <w:p w14:paraId="1B99AC55" w14:textId="77777777" w:rsidR="00D15135" w:rsidRDefault="00000000">
      <w:pPr>
        <w:spacing w:after="100"/>
      </w:pPr>
      <w:r>
        <w:rPr>
          <w:rFonts w:eastAsia="Arial"/>
          <w:b/>
          <w:bCs/>
        </w:rPr>
        <w:t>右侧价格：</w:t>
      </w:r>
    </w:p>
    <w:p w14:paraId="7174FB3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境外售价："AED 2,980"（灰色删除线，字号较大）</w:t>
      </w:r>
    </w:p>
    <w:p w14:paraId="2FD5572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境内体验价："¥298/台"（白色超大字号，¥ 字号稍小）</w:t>
      </w:r>
    </w:p>
    <w:p w14:paraId="267C35AD" w14:textId="77777777" w:rsidR="00D15135" w:rsidRDefault="00D15135">
      <w:pPr>
        <w:spacing w:after="80"/>
      </w:pPr>
    </w:p>
    <w:p w14:paraId="0623F987" w14:textId="77777777" w:rsidR="00D15135" w:rsidRDefault="00000000">
      <w:pPr>
        <w:spacing w:before="140" w:after="80"/>
      </w:pPr>
      <w:r>
        <w:rPr>
          <w:rFonts w:eastAsia="Arial"/>
          <w:b/>
          <w:bCs/>
          <w:color w:val="1565C0"/>
        </w:rPr>
        <w:t>区域 C：库存倒计时（核心！）</w:t>
      </w:r>
    </w:p>
    <w:p w14:paraId="2D28750E" w14:textId="77777777" w:rsidR="00D15135" w:rsidRDefault="00000000">
      <w:pPr>
        <w:spacing w:after="100"/>
      </w:pPr>
      <w:r>
        <w:rPr>
          <w:rFonts w:eastAsia="Arial"/>
          <w:b/>
          <w:bCs/>
        </w:rPr>
        <w:t>标题：</w:t>
      </w:r>
      <w:r>
        <w:rPr>
          <w:rFonts w:eastAsia="Arial"/>
        </w:rPr>
        <w:t>"限量 10,000 台 · 实时库存"（红色字）</w:t>
      </w:r>
    </w:p>
    <w:p w14:paraId="041F58BB" w14:textId="77777777" w:rsidR="00D15135" w:rsidRDefault="00000000">
      <w:pPr>
        <w:spacing w:after="100"/>
      </w:pPr>
      <w:r>
        <w:rPr>
          <w:rFonts w:eastAsia="Arial"/>
          <w:b/>
          <w:bCs/>
        </w:rPr>
        <w:t>进度条：</w:t>
      </w:r>
      <w:r>
        <w:rPr>
          <w:rFonts w:eastAsia="Arial"/>
        </w:rPr>
        <w:t>红色→橙色渐变，从左到右填充，表示已售比例</w:t>
      </w:r>
    </w:p>
    <w:p w14:paraId="419BABB7" w14:textId="77777777" w:rsidR="00D15135" w:rsidRDefault="00000000">
      <w:pPr>
        <w:spacing w:after="100"/>
      </w:pPr>
      <w:r>
        <w:rPr>
          <w:rFonts w:eastAsia="Arial"/>
          <w:b/>
          <w:bCs/>
        </w:rPr>
        <w:t>左侧数字：</w:t>
      </w:r>
      <w:r>
        <w:rPr>
          <w:rFonts w:eastAsia="Arial"/>
        </w:rPr>
        <w:t>"已售出"——白色大字，数字从 0 动态递增到目标值（动画 3 秒，缓动效果）</w:t>
      </w:r>
    </w:p>
    <w:p w14:paraId="0C1764A6" w14:textId="77777777" w:rsidR="00D15135" w:rsidRDefault="00000000">
      <w:pPr>
        <w:spacing w:after="100"/>
      </w:pPr>
      <w:r>
        <w:rPr>
          <w:rFonts w:eastAsia="Arial"/>
          <w:b/>
          <w:bCs/>
        </w:rPr>
        <w:t>右侧数字：</w:t>
      </w:r>
      <w:r>
        <w:rPr>
          <w:rFonts w:eastAsia="Arial"/>
        </w:rPr>
        <w:t>"剩余"——红色大字，= 10,000 - 已售出</w:t>
      </w:r>
    </w:p>
    <w:p w14:paraId="787CED9F" w14:textId="77777777" w:rsidR="00D15135" w:rsidRDefault="00D15135">
      <w:pPr>
        <w:spacing w:after="50"/>
      </w:pPr>
    </w:p>
    <w:p w14:paraId="6BB4EB3D" w14:textId="77777777" w:rsidR="00D15135" w:rsidRDefault="00000000">
      <w:pPr>
        <w:spacing w:after="100"/>
      </w:pPr>
      <w:r>
        <w:rPr>
          <w:rFonts w:eastAsia="Arial"/>
          <w:i/>
          <w:iCs/>
          <w:color w:val="B71C1C"/>
        </w:rPr>
        <w:t>后端需求：需要一个接口返回当前已售数量。前端进入页面时请求接口获取数字并执行递增动画。如果暂时没有真实数据，前端可以先用固定值（如 8,347）做展示。</w:t>
      </w:r>
    </w:p>
    <w:p w14:paraId="16B17461" w14:textId="77777777" w:rsidR="00D15135" w:rsidRDefault="00D15135">
      <w:pPr>
        <w:spacing w:after="80"/>
      </w:pPr>
    </w:p>
    <w:p w14:paraId="30CA7266" w14:textId="77777777" w:rsidR="00D15135" w:rsidRDefault="00000000">
      <w:pPr>
        <w:spacing w:before="140" w:after="80"/>
      </w:pPr>
      <w:r>
        <w:rPr>
          <w:rFonts w:eastAsia="Arial"/>
          <w:b/>
          <w:bCs/>
          <w:color w:val="1565C0"/>
        </w:rPr>
        <w:t>区域 D：预定按钮</w:t>
      </w:r>
    </w:p>
    <w:p w14:paraId="61937FA1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全宽红色按钮："立即预定 · ¥298"</w:t>
      </w:r>
    </w:p>
    <w:p w14:paraId="729435C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按钮下方小字："发货前可随时全额退款 · 零风险"</w:t>
      </w:r>
    </w:p>
    <w:p w14:paraId="3ADF0707" w14:textId="77777777" w:rsidR="00D15135" w:rsidRDefault="00D15135">
      <w:pPr>
        <w:spacing w:after="80"/>
      </w:pPr>
    </w:p>
    <w:p w14:paraId="191D7030" w14:textId="77777777" w:rsidR="00D15135" w:rsidRDefault="00000000">
      <w:pPr>
        <w:spacing w:before="140" w:after="80"/>
      </w:pPr>
      <w:r>
        <w:rPr>
          <w:rFonts w:eastAsia="Arial"/>
          <w:b/>
          <w:bCs/>
          <w:color w:val="1565C0"/>
        </w:rPr>
        <w:t>区域 E：信任保障三卡片</w:t>
      </w:r>
    </w:p>
    <w:p w14:paraId="19659058" w14:textId="77777777" w:rsidR="00D15135" w:rsidRDefault="00000000">
      <w:pPr>
        <w:spacing w:after="100"/>
      </w:pPr>
      <w:r>
        <w:rPr>
          <w:rFonts w:eastAsia="Arial"/>
        </w:rPr>
        <w:t>三栏并排：独立安全硬件 / 顺丰包邮 / 7天无理由退货</w:t>
      </w:r>
    </w:p>
    <w:p w14:paraId="685F4E91" w14:textId="77777777" w:rsidR="00D15135" w:rsidRDefault="00D15135">
      <w:pPr>
        <w:spacing w:after="100"/>
      </w:pPr>
    </w:p>
    <w:p w14:paraId="2B55FF46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5.2 定价策略说明（给前端的参考）</w:t>
      </w:r>
    </w:p>
    <w:p w14:paraId="1D2ED7CE" w14:textId="77777777" w:rsidR="00D15135" w:rsidRDefault="00000000">
      <w:pPr>
        <w:spacing w:after="100"/>
      </w:pPr>
      <w:r>
        <w:rPr>
          <w:rFonts w:eastAsia="Arial"/>
        </w:rPr>
        <w:t>价格展示逻辑：先展示境外售价 AED 2,980（用删除线划掉），旁边小字标注"约合 ¥5,800"。用户看到这个锚点后，再看到 ¥298 的冲击力会极强。用 AED 而不是 USD，因为 2,980 比 812 数字更大，锚定效果更强。</w:t>
      </w:r>
    </w:p>
    <w:p w14:paraId="2919B63B" w14:textId="77777777" w:rsidR="00D15135" w:rsidRDefault="00D15135">
      <w:pPr>
        <w:spacing w:after="100"/>
      </w:pPr>
    </w:p>
    <w:p w14:paraId="5A70B858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lastRenderedPageBreak/>
        <w:t>5.3 饥饿营销三阶段（后端需配合）</w:t>
      </w:r>
    </w:p>
    <w:p w14:paraId="315CE9AD" w14:textId="77777777" w:rsidR="00D15135" w:rsidRDefault="00D15135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2708"/>
        <w:gridCol w:w="2708"/>
        <w:gridCol w:w="2257"/>
      </w:tblGrid>
      <w:tr w:rsidR="00D15135" w14:paraId="01D076D2" w14:textId="77777777">
        <w:tblPrEx>
          <w:tblCellMar>
            <w:top w:w="0" w:type="dxa"/>
            <w:bottom w:w="0" w:type="dxa"/>
          </w:tblCellMar>
        </w:tblPrEx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664A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19EB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页面展示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41F0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后端状态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4771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切换条件</w:t>
            </w:r>
          </w:p>
        </w:tc>
      </w:tr>
      <w:tr w:rsidR="00D15135" w14:paraId="247BE3D2" w14:textId="77777777">
        <w:tblPrEx>
          <w:tblCellMar>
            <w:top w:w="0" w:type="dxa"/>
            <w:bottom w:w="0" w:type="dxa"/>
          </w:tblCellMar>
        </w:tblPrEx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15AE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第一批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8150" w14:textId="77777777" w:rsidR="00D15135" w:rsidRDefault="00000000">
            <w:r>
              <w:rPr>
                <w:rFonts w:eastAsia="Arial"/>
                <w:sz w:val="19"/>
                <w:szCs w:val="19"/>
              </w:rPr>
              <w:t>"限量10,000台" + 库存进度条递减 + "立即预定"按钮可点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C761" w14:textId="77777777" w:rsidR="00D15135" w:rsidRDefault="00000000">
            <w:proofErr w:type="spellStart"/>
            <w:r>
              <w:rPr>
                <w:rFonts w:eastAsia="Arial"/>
                <w:sz w:val="19"/>
                <w:szCs w:val="19"/>
              </w:rPr>
              <w:t>stock_phase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=1, </w:t>
            </w:r>
            <w:proofErr w:type="spellStart"/>
            <w:r>
              <w:rPr>
                <w:rFonts w:eastAsia="Arial"/>
                <w:sz w:val="19"/>
                <w:szCs w:val="19"/>
              </w:rPr>
              <w:t>sold_count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实时增加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D4F7" w14:textId="77777777" w:rsidR="00D15135" w:rsidRDefault="00000000">
            <w:r>
              <w:rPr>
                <w:rFonts w:eastAsia="Arial"/>
                <w:sz w:val="19"/>
                <w:szCs w:val="19"/>
              </w:rPr>
              <w:t>开售后 3-7 天内</w:t>
            </w:r>
          </w:p>
        </w:tc>
      </w:tr>
      <w:tr w:rsidR="00D15135" w14:paraId="7CEAEF5D" w14:textId="77777777">
        <w:tblPrEx>
          <w:tblCellMar>
            <w:top w:w="0" w:type="dxa"/>
            <w:bottom w:w="0" w:type="dxa"/>
          </w:tblCellMar>
        </w:tblPrEx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ABD5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售罄过渡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DB3B" w14:textId="77777777" w:rsidR="00D15135" w:rsidRDefault="00000000">
            <w:r>
              <w:rPr>
                <w:rFonts w:eastAsia="Arial"/>
                <w:sz w:val="19"/>
                <w:szCs w:val="19"/>
              </w:rPr>
              <w:t>"首批10,000台已全部售罄" + 按钮变灰 + 显示"预定第二批"入口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1988" w14:textId="77777777" w:rsidR="00D15135" w:rsidRDefault="00000000">
            <w:proofErr w:type="spellStart"/>
            <w:r>
              <w:rPr>
                <w:rFonts w:eastAsia="Arial"/>
                <w:sz w:val="19"/>
                <w:szCs w:val="19"/>
              </w:rPr>
              <w:t>stock_phase</w:t>
            </w:r>
            <w:proofErr w:type="spellEnd"/>
            <w:r>
              <w:rPr>
                <w:rFonts w:eastAsia="Arial"/>
                <w:sz w:val="19"/>
                <w:szCs w:val="19"/>
              </w:rPr>
              <w:t>=2, 第一批按钮 disabled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71F7" w14:textId="77777777" w:rsidR="00D15135" w:rsidRDefault="00000000">
            <w:r>
              <w:rPr>
                <w:rFonts w:eastAsia="Arial"/>
                <w:sz w:val="19"/>
                <w:szCs w:val="19"/>
              </w:rPr>
              <w:t>管理后台手动切换</w:t>
            </w:r>
          </w:p>
        </w:tc>
      </w:tr>
      <w:tr w:rsidR="00D15135" w14:paraId="21E7102F" w14:textId="77777777">
        <w:tblPrEx>
          <w:tblCellMar>
            <w:top w:w="0" w:type="dxa"/>
            <w:bottom w:w="0" w:type="dxa"/>
          </w:tblCellMar>
        </w:tblPrEx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AC6F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第二批预定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FC82" w14:textId="77777777" w:rsidR="00D15135" w:rsidRDefault="00000000">
            <w:r>
              <w:rPr>
                <w:rFonts w:eastAsia="Arial"/>
                <w:sz w:val="19"/>
                <w:szCs w:val="19"/>
              </w:rPr>
              <w:t>"第二批预定开放" + 预定锁单费（¥49或¥99）+ 排队编号 + "零风险退款"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ED6E" w14:textId="77777777" w:rsidR="00D15135" w:rsidRDefault="00000000">
            <w:proofErr w:type="spellStart"/>
            <w:r>
              <w:rPr>
                <w:rFonts w:eastAsia="Arial"/>
                <w:sz w:val="19"/>
                <w:szCs w:val="19"/>
              </w:rPr>
              <w:t>stock_phase</w:t>
            </w:r>
            <w:proofErr w:type="spellEnd"/>
            <w:r>
              <w:rPr>
                <w:rFonts w:eastAsia="Arial"/>
                <w:sz w:val="19"/>
                <w:szCs w:val="19"/>
              </w:rPr>
              <w:t>=3, 生成预定编号 LXJ-XXXXX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6583" w14:textId="77777777" w:rsidR="00D15135" w:rsidRDefault="00000000">
            <w:r>
              <w:rPr>
                <w:rFonts w:eastAsia="Arial"/>
                <w:sz w:val="19"/>
                <w:szCs w:val="19"/>
              </w:rPr>
              <w:t>售罄后自动切换</w:t>
            </w:r>
          </w:p>
        </w:tc>
      </w:tr>
    </w:tbl>
    <w:p w14:paraId="38649A64" w14:textId="77777777" w:rsidR="00D15135" w:rsidRDefault="00D15135">
      <w:pPr>
        <w:spacing w:after="60"/>
      </w:pPr>
    </w:p>
    <w:p w14:paraId="0683B477" w14:textId="77777777" w:rsidR="00D15135" w:rsidRDefault="00000000">
      <w:pPr>
        <w:spacing w:after="100"/>
      </w:pPr>
      <w:r>
        <w:rPr>
          <w:rFonts w:eastAsia="Arial"/>
          <w:i/>
          <w:iCs/>
          <w:color w:val="B71C1C"/>
        </w:rPr>
        <w:t>后端接口需求：GET /</w:t>
      </w:r>
      <w:proofErr w:type="spellStart"/>
      <w:r>
        <w:rPr>
          <w:rFonts w:eastAsia="Arial"/>
          <w:i/>
          <w:iCs/>
          <w:color w:val="B71C1C"/>
        </w:rPr>
        <w:t>api</w:t>
      </w:r>
      <w:proofErr w:type="spellEnd"/>
      <w:r>
        <w:rPr>
          <w:rFonts w:eastAsia="Arial"/>
          <w:i/>
          <w:iCs/>
          <w:color w:val="B71C1C"/>
        </w:rPr>
        <w:t xml:space="preserve">/stock → { phase, </w:t>
      </w:r>
      <w:proofErr w:type="spellStart"/>
      <w:r>
        <w:rPr>
          <w:rFonts w:eastAsia="Arial"/>
          <w:i/>
          <w:iCs/>
          <w:color w:val="B71C1C"/>
        </w:rPr>
        <w:t>sold_count</w:t>
      </w:r>
      <w:proofErr w:type="spellEnd"/>
      <w:r>
        <w:rPr>
          <w:rFonts w:eastAsia="Arial"/>
          <w:i/>
          <w:iCs/>
          <w:color w:val="B71C1C"/>
        </w:rPr>
        <w:t>, total, remaining }。管理后台需要可以手动切换 phase 状态。</w:t>
      </w:r>
    </w:p>
    <w:p w14:paraId="05AEED4F" w14:textId="77777777" w:rsidR="00D15135" w:rsidRDefault="00000000">
      <w:r>
        <w:br w:type="page"/>
      </w:r>
    </w:p>
    <w:p w14:paraId="22D2AC65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六、全站语言规范</w:t>
      </w:r>
    </w:p>
    <w:p w14:paraId="072C571E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6.1 必须使用的词汇</w:t>
      </w:r>
    </w:p>
    <w:p w14:paraId="4B16C4C2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"插电即用" "开机就能用" "零门槛" "不用翻墙"</w:t>
      </w:r>
    </w:p>
    <w:p w14:paraId="43871C6B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"帮你干活" "替你打工" "24小时不下班"</w:t>
      </w:r>
    </w:p>
    <w:p w14:paraId="315A1BD3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"一次买断" "买到即是赚到" "持续获益" "被动收入"</w:t>
      </w:r>
    </w:p>
    <w:p w14:paraId="68EA3728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"免费解锁" "即将上线" "优先体验" "限量首发"</w:t>
      </w:r>
    </w:p>
    <w:p w14:paraId="7C52DAA3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"中国国货" "深圳智造" "全球首发" "走向世界"</w:t>
      </w:r>
    </w:p>
    <w:p w14:paraId="119A88A4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"AI 安全工作站" "独立硬件" "数据不出家门" "别拿你的电脑冒险"</w:t>
      </w:r>
    </w:p>
    <w:p w14:paraId="7078C4EE" w14:textId="77777777" w:rsidR="00D15135" w:rsidRDefault="00D15135">
      <w:pPr>
        <w:spacing w:after="80"/>
      </w:pPr>
    </w:p>
    <w:p w14:paraId="6427D7FE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6.2 严禁使用的词汇</w:t>
      </w:r>
    </w:p>
    <w:p w14:paraId="67961CF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"订阅" "月费" "付费升级" "额外购买" "充值"（让用户觉得后续还要花钱）</w:t>
      </w:r>
    </w:p>
    <w:p w14:paraId="04E11216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"RWA" "Token" "区块链" "加密货币" "代币"（Phase 4 的内容）</w:t>
      </w:r>
    </w:p>
    <w:p w14:paraId="497F82E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"投资回报率" "ROI" "年化收益" "回本周期"（太像金融产品）</w:t>
      </w:r>
    </w:p>
    <w:p w14:paraId="3BCC9DA6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"API" "命令行" "部署" "服务器" "配置"（太技术）</w:t>
      </w:r>
    </w:p>
    <w:p w14:paraId="33C8ADB7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"Root 权限"只在安全对比板块中出现一次，用于制造恐惧感，其他地方用"系统权限"或"完整权限"代替</w:t>
      </w:r>
    </w:p>
    <w:p w14:paraId="34BD191A" w14:textId="77777777" w:rsidR="00D15135" w:rsidRDefault="00D15135">
      <w:pPr>
        <w:spacing w:after="80"/>
      </w:pPr>
    </w:p>
    <w:p w14:paraId="5578C932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6.3 语气基调</w:t>
      </w:r>
    </w:p>
    <w:p w14:paraId="15CB5956" w14:textId="77777777" w:rsidR="00D15135" w:rsidRDefault="00000000">
      <w:pPr>
        <w:spacing w:after="100"/>
      </w:pPr>
      <w:r>
        <w:rPr>
          <w:rFonts w:eastAsia="Arial"/>
        </w:rPr>
        <w:t>整体语气是"接地气的朋友在跟你聊天"，不是"科技公司在做产品发布"。每一句话都要过"我妈能看懂吗"的测试。</w:t>
      </w:r>
    </w:p>
    <w:p w14:paraId="352EE760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t>七、视觉规范</w:t>
      </w:r>
    </w:p>
    <w:p w14:paraId="636F0B04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7.1 色彩</w:t>
      </w:r>
    </w:p>
    <w:p w14:paraId="36067AAF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主色：#E53935（龙虾红），用于 CTA 按钮、价格、重要信息</w:t>
      </w:r>
    </w:p>
    <w:p w14:paraId="319D6A6F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辅助：#FF6D00（橙色），用于副标题、渐变、"即将上线"标签</w:t>
      </w:r>
    </w:p>
    <w:p w14:paraId="7F08FC83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安全绿：#43A047，用于龙虾机对比列、"已预装"标签</w:t>
      </w:r>
    </w:p>
    <w:p w14:paraId="16CC25C7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深色背景：#0D0D1A，用于 Hero、导航栏、预定页、各选项卡头部</w:t>
      </w:r>
    </w:p>
    <w:p w14:paraId="30D20442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浅灰背景：#FAFAFA，用于交替板块背景</w:t>
      </w:r>
    </w:p>
    <w:p w14:paraId="03FA1DF7" w14:textId="77777777" w:rsidR="00D15135" w:rsidRDefault="00D15135">
      <w:pPr>
        <w:spacing w:after="80"/>
      </w:pPr>
    </w:p>
    <w:p w14:paraId="2D5C32DF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7.2 布局</w:t>
      </w:r>
    </w:p>
    <w:p w14:paraId="451859F2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最大内容宽度：1100px（首页/产品页）/ 700px（预定页）</w:t>
      </w:r>
    </w:p>
    <w:p w14:paraId="523F76F3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板块间距：72px padding</w:t>
      </w:r>
    </w:p>
    <w:p w14:paraId="67C3208A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卡片圆角：14-20px</w:t>
      </w:r>
    </w:p>
    <w:p w14:paraId="43C44D49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每个板块结束后都有一个居中的"立即预定"红色按钮</w:t>
      </w:r>
    </w:p>
    <w:p w14:paraId="5CD5CCB9" w14:textId="77777777" w:rsidR="00D15135" w:rsidRDefault="00D15135">
      <w:pPr>
        <w:spacing w:after="80"/>
      </w:pPr>
    </w:p>
    <w:p w14:paraId="111BC1EE" w14:textId="77777777" w:rsidR="00D15135" w:rsidRDefault="00000000">
      <w:pPr>
        <w:spacing w:before="200" w:after="100"/>
      </w:pPr>
      <w:r>
        <w:rPr>
          <w:rFonts w:eastAsia="Arial"/>
          <w:b/>
          <w:bCs/>
          <w:color w:val="E65100"/>
          <w:sz w:val="23"/>
          <w:szCs w:val="23"/>
        </w:rPr>
        <w:t>7.3 动效</w:t>
      </w:r>
    </w:p>
    <w:p w14:paraId="70EB9070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预定页库存数字：进入页面时从 0 递增到目标值，3 秒缓动（ease-out-cubic）</w:t>
      </w:r>
    </w:p>
    <w:p w14:paraId="181115BF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导航栏：滚动时背景从半透明变为不透明</w:t>
      </w:r>
    </w:p>
    <w:p w14:paraId="627BFA01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卡片 hover：上移 4px + 阴影变化</w:t>
      </w:r>
    </w:p>
    <w:p w14:paraId="4932EC5A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t>八、创始团队展示信息</w:t>
      </w:r>
    </w:p>
    <w:p w14:paraId="41A2196E" w14:textId="77777777" w:rsidR="00D15135" w:rsidRDefault="00000000">
      <w:pPr>
        <w:spacing w:after="100"/>
      </w:pPr>
      <w:r>
        <w:rPr>
          <w:rFonts w:eastAsia="Arial"/>
        </w:rPr>
        <w:t>六人平等展示，无"创始人"特殊标记。每人一张卡片，包含 Logo 图标 + 角色名 + 职位 + 一句话 tagline。</w:t>
      </w:r>
    </w:p>
    <w:p w14:paraId="02B6578C" w14:textId="77777777" w:rsidR="00D15135" w:rsidRDefault="00D15135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353"/>
        <w:gridCol w:w="5687"/>
      </w:tblGrid>
      <w:tr w:rsidR="00D15135" w14:paraId="10543D88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4D62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72EF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职位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0C7F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Tagline</w:t>
            </w:r>
          </w:p>
        </w:tc>
      </w:tr>
      <w:tr w:rsidR="00D15135" w14:paraId="5E857195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3246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龙虾大厨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4CD1" w14:textId="77777777" w:rsidR="00D15135" w:rsidRDefault="00000000">
            <w:r>
              <w:rPr>
                <w:rFonts w:eastAsia="Arial"/>
                <w:sz w:val="19"/>
                <w:szCs w:val="19"/>
              </w:rPr>
              <w:t>CEO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E044" w14:textId="77777777" w:rsidR="00D15135" w:rsidRDefault="00000000">
            <w:r>
              <w:rPr>
                <w:rFonts w:eastAsia="Arial"/>
                <w:sz w:val="19"/>
                <w:szCs w:val="19"/>
              </w:rPr>
              <w:t>我炒过的虾比你见过的人都多</w:t>
            </w:r>
          </w:p>
        </w:tc>
      </w:tr>
      <w:tr w:rsidR="00D15135" w14:paraId="070D4BDE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5C03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养殖专业户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B4BC" w14:textId="77777777" w:rsidR="00D15135" w:rsidRDefault="00000000">
            <w:r>
              <w:rPr>
                <w:rFonts w:eastAsia="Arial"/>
                <w:sz w:val="19"/>
                <w:szCs w:val="19"/>
              </w:rPr>
              <w:t>供应链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5B5F" w14:textId="77777777" w:rsidR="00D15135" w:rsidRDefault="00000000">
            <w:r>
              <w:rPr>
                <w:rFonts w:eastAsia="Arial"/>
                <w:sz w:val="19"/>
                <w:szCs w:val="19"/>
              </w:rPr>
              <w:t>池塘里养出来的耐心放到哪都能用</w:t>
            </w:r>
          </w:p>
        </w:tc>
      </w:tr>
      <w:tr w:rsidR="00D15135" w14:paraId="4693BF0A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3CF8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龙虾贸易商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CE36" w14:textId="77777777" w:rsidR="00D15135" w:rsidRDefault="00000000">
            <w:r>
              <w:rPr>
                <w:rFonts w:eastAsia="Arial"/>
                <w:sz w:val="19"/>
                <w:szCs w:val="19"/>
              </w:rPr>
              <w:t>BD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B878" w14:textId="77777777" w:rsidR="00D15135" w:rsidRDefault="00000000">
            <w:r>
              <w:rPr>
                <w:rFonts w:eastAsia="Arial"/>
                <w:sz w:val="19"/>
                <w:szCs w:val="19"/>
              </w:rPr>
              <w:t>卖什么不重要会卖才重要</w:t>
            </w:r>
          </w:p>
        </w:tc>
      </w:tr>
      <w:tr w:rsidR="00D15135" w14:paraId="0CB24309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CE9B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龙虾吃货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E056" w14:textId="77777777" w:rsidR="00D15135" w:rsidRDefault="00000000">
            <w:r>
              <w:rPr>
                <w:rFonts w:eastAsia="Arial"/>
                <w:sz w:val="19"/>
                <w:szCs w:val="19"/>
              </w:rPr>
              <w:t>UX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F66B" w14:textId="77777777" w:rsidR="00D15135" w:rsidRDefault="00000000">
            <w:r>
              <w:rPr>
                <w:rFonts w:eastAsia="Arial"/>
                <w:sz w:val="19"/>
                <w:szCs w:val="19"/>
              </w:rPr>
              <w:t>好不好吃舌头不会骗人</w:t>
            </w:r>
          </w:p>
        </w:tc>
      </w:tr>
      <w:tr w:rsidR="00D15135" w14:paraId="051E71BA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73C8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龙虾快递员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8C63" w14:textId="77777777" w:rsidR="00D15135" w:rsidRDefault="00000000">
            <w:r>
              <w:rPr>
                <w:rFonts w:eastAsia="Arial"/>
                <w:sz w:val="19"/>
                <w:szCs w:val="19"/>
              </w:rPr>
              <w:t>COO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6571" w14:textId="77777777" w:rsidR="00D15135" w:rsidRDefault="00000000">
            <w:r>
              <w:rPr>
                <w:rFonts w:eastAsia="Arial"/>
                <w:sz w:val="19"/>
                <w:szCs w:val="19"/>
              </w:rPr>
              <w:t>不管送什么到手必须完美</w:t>
            </w:r>
          </w:p>
        </w:tc>
      </w:tr>
      <w:tr w:rsidR="00D15135" w14:paraId="4D44DA9E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9F98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龙虾研究员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7ECF" w14:textId="77777777" w:rsidR="00D15135" w:rsidRDefault="00000000">
            <w:r>
              <w:rPr>
                <w:rFonts w:eastAsia="Arial"/>
                <w:sz w:val="19"/>
                <w:szCs w:val="19"/>
              </w:rPr>
              <w:t>CTO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96F3" w14:textId="77777777" w:rsidR="00D15135" w:rsidRDefault="00000000">
            <w:r>
              <w:rPr>
                <w:rFonts w:eastAsia="Arial"/>
                <w:sz w:val="19"/>
                <w:szCs w:val="19"/>
              </w:rPr>
              <w:t>从虾塘到代码库都需要耐心</w:t>
            </w:r>
          </w:p>
        </w:tc>
      </w:tr>
    </w:tbl>
    <w:p w14:paraId="6583C047" w14:textId="77777777" w:rsidR="00D15135" w:rsidRDefault="00000000">
      <w:r>
        <w:br w:type="page"/>
      </w:r>
    </w:p>
    <w:p w14:paraId="0A745EAE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lastRenderedPageBreak/>
        <w:t>九、后端接口需求清单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1353"/>
        <w:gridCol w:w="5416"/>
      </w:tblGrid>
      <w:tr w:rsidR="00D15135" w14:paraId="0E59CF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E87E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接口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F4D9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292F" w14:textId="77777777" w:rsidR="00D15135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D15135" w14:paraId="226D3BB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1DAB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/stock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FAF2" w14:textId="77777777" w:rsidR="00D15135" w:rsidRDefault="00000000"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D6E1" w14:textId="77777777" w:rsidR="00D15135" w:rsidRDefault="00000000">
            <w:r>
              <w:rPr>
                <w:rFonts w:eastAsia="Arial"/>
                <w:sz w:val="19"/>
                <w:szCs w:val="19"/>
              </w:rPr>
              <w:t xml:space="preserve">返回 { phase, </w:t>
            </w:r>
            <w:proofErr w:type="spellStart"/>
            <w:r>
              <w:rPr>
                <w:rFonts w:eastAsia="Arial"/>
                <w:sz w:val="19"/>
                <w:szCs w:val="19"/>
              </w:rPr>
              <w:t>sold_count</w:t>
            </w:r>
            <w:proofErr w:type="spellEnd"/>
            <w:r>
              <w:rPr>
                <w:rFonts w:eastAsia="Arial"/>
                <w:sz w:val="19"/>
                <w:szCs w:val="19"/>
              </w:rPr>
              <w:t>, total, remaining }。phase: 1=正常销售, 2=售罄过渡, 3=第二批预定</w:t>
            </w:r>
          </w:p>
        </w:tc>
      </w:tr>
      <w:tr w:rsidR="00D15135" w14:paraId="7697E1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F4B5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/order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AF0D" w14:textId="77777777" w:rsidR="00D15135" w:rsidRDefault="00000000"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63C3" w14:textId="77777777" w:rsidR="00D15135" w:rsidRDefault="00000000">
            <w:r>
              <w:rPr>
                <w:rFonts w:eastAsia="Arial"/>
                <w:sz w:val="19"/>
                <w:szCs w:val="19"/>
              </w:rPr>
              <w:t xml:space="preserve">提交预定。参数：name, phone, address, quantity。返回 </w:t>
            </w:r>
            <w:proofErr w:type="spellStart"/>
            <w:r>
              <w:rPr>
                <w:rFonts w:eastAsia="Arial"/>
                <w:sz w:val="19"/>
                <w:szCs w:val="19"/>
              </w:rPr>
              <w:t>order_id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queue_position</w:t>
            </w:r>
            <w:proofErr w:type="spellEnd"/>
          </w:p>
        </w:tc>
      </w:tr>
      <w:tr w:rsidR="00D15135" w14:paraId="1C7F39F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0ED0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eastAsia="Arial"/>
                <w:b/>
                <w:bCs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eastAsia="Arial"/>
                <w:b/>
                <w:bCs/>
                <w:sz w:val="19"/>
                <w:szCs w:val="19"/>
              </w:rPr>
              <w:t>/order/:id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24D8" w14:textId="77777777" w:rsidR="00D15135" w:rsidRDefault="00000000"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3FCC" w14:textId="77777777" w:rsidR="00D15135" w:rsidRDefault="00000000">
            <w:r>
              <w:rPr>
                <w:rFonts w:eastAsia="Arial"/>
                <w:sz w:val="19"/>
                <w:szCs w:val="19"/>
              </w:rPr>
              <w:t xml:space="preserve">查询订单状态。返回 status, </w:t>
            </w:r>
            <w:proofErr w:type="spellStart"/>
            <w:r>
              <w:rPr>
                <w:rFonts w:eastAsia="Arial"/>
                <w:sz w:val="19"/>
                <w:szCs w:val="19"/>
              </w:rPr>
              <w:t>payment_status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  <w:szCs w:val="19"/>
              </w:rPr>
              <w:t>shipping_status</w:t>
            </w:r>
            <w:proofErr w:type="spellEnd"/>
          </w:p>
        </w:tc>
      </w:tr>
      <w:tr w:rsidR="00D15135" w14:paraId="7CFBF8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B629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/admin/phase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1F48" w14:textId="77777777" w:rsidR="00D15135" w:rsidRDefault="00000000">
            <w:r>
              <w:rPr>
                <w:rFonts w:eastAsia="Arial"/>
                <w:sz w:val="19"/>
                <w:szCs w:val="19"/>
              </w:rPr>
              <w:t>PUT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E593" w14:textId="77777777" w:rsidR="00D15135" w:rsidRDefault="00000000">
            <w:r>
              <w:rPr>
                <w:rFonts w:eastAsia="Arial"/>
                <w:sz w:val="19"/>
                <w:szCs w:val="19"/>
              </w:rPr>
              <w:t>管理后台切换销售阶段。参数：phase (1/2/3)</w:t>
            </w:r>
          </w:p>
        </w:tc>
      </w:tr>
      <w:tr w:rsidR="00D15135" w14:paraId="7E981BD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522A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/news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02BA" w14:textId="77777777" w:rsidR="00D15135" w:rsidRDefault="00000000"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81DF" w14:textId="77777777" w:rsidR="00D15135" w:rsidRDefault="00000000">
            <w:r>
              <w:rPr>
                <w:rFonts w:eastAsia="Arial"/>
                <w:sz w:val="19"/>
                <w:szCs w:val="19"/>
              </w:rPr>
              <w:t xml:space="preserve">获取新闻列表。返回 [{date, title, tag, </w:t>
            </w:r>
            <w:proofErr w:type="spellStart"/>
            <w:r>
              <w:rPr>
                <w:rFonts w:eastAsia="Arial"/>
                <w:sz w:val="19"/>
                <w:szCs w:val="19"/>
              </w:rPr>
              <w:t>url</w:t>
            </w:r>
            <w:proofErr w:type="spellEnd"/>
            <w:r>
              <w:rPr>
                <w:rFonts w:eastAsia="Arial"/>
                <w:sz w:val="19"/>
                <w:szCs w:val="19"/>
              </w:rPr>
              <w:t>}]。后台可增删改</w:t>
            </w:r>
          </w:p>
        </w:tc>
      </w:tr>
      <w:tr w:rsidR="00D15135" w14:paraId="36235A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8437" w14:textId="77777777" w:rsidR="00D15135" w:rsidRDefault="00000000">
            <w:r>
              <w:rPr>
                <w:rFonts w:eastAsia="Arial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b/>
                <w:bCs/>
                <w:sz w:val="19"/>
                <w:szCs w:val="19"/>
              </w:rPr>
              <w:t>/cases</w:t>
            </w:r>
          </w:p>
        </w:tc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FBCA" w14:textId="77777777" w:rsidR="00D15135" w:rsidRDefault="00000000"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5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24A3" w14:textId="77777777" w:rsidR="00D15135" w:rsidRDefault="00000000">
            <w:r>
              <w:rPr>
                <w:rFonts w:eastAsia="Arial"/>
                <w:sz w:val="19"/>
                <w:szCs w:val="19"/>
              </w:rPr>
              <w:t xml:space="preserve">获取用户案例。返回 [{title, description, tag, </w:t>
            </w:r>
            <w:proofErr w:type="spellStart"/>
            <w:r>
              <w:rPr>
                <w:rFonts w:eastAsia="Arial"/>
                <w:sz w:val="19"/>
                <w:szCs w:val="19"/>
              </w:rPr>
              <w:t>star_rating</w:t>
            </w:r>
            <w:proofErr w:type="spellEnd"/>
            <w:r>
              <w:rPr>
                <w:rFonts w:eastAsia="Arial"/>
                <w:sz w:val="19"/>
                <w:szCs w:val="19"/>
              </w:rPr>
              <w:t>}]</w:t>
            </w:r>
          </w:p>
        </w:tc>
      </w:tr>
    </w:tbl>
    <w:p w14:paraId="05467B50" w14:textId="77777777" w:rsidR="00D15135" w:rsidRDefault="00D15135">
      <w:pPr>
        <w:spacing w:after="80"/>
      </w:pPr>
    </w:p>
    <w:p w14:paraId="7BF56A2D" w14:textId="77777777" w:rsidR="00D15135" w:rsidRDefault="00000000">
      <w:pPr>
        <w:spacing w:after="100"/>
      </w:pPr>
      <w:r>
        <w:rPr>
          <w:rFonts w:eastAsia="Arial"/>
          <w:i/>
          <w:iCs/>
          <w:color w:val="B71C1C"/>
        </w:rPr>
        <w:t>支付对接：微信支付 + 支付宝，预定页面的"立即预定"按钮点击后唤起支付。Phase 1 暂不需要购物车功能，直接单品购买。</w:t>
      </w:r>
    </w:p>
    <w:p w14:paraId="10F73072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t>十、全局页脚</w:t>
      </w:r>
    </w:p>
    <w:p w14:paraId="760A2EB2" w14:textId="77777777" w:rsidR="00D15135" w:rsidRDefault="00000000">
      <w:pPr>
        <w:spacing w:after="100"/>
      </w:pPr>
      <w:r>
        <w:rPr>
          <w:rFonts w:eastAsia="Arial"/>
        </w:rPr>
        <w:t>深色背景（#0D0D1A），三栏布局：</w:t>
      </w:r>
    </w:p>
    <w:p w14:paraId="7FAE6616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左栏：Logo + "龙虾机" + "全球首款开机即用的 AI 安全工作站" + longxiaji.com</w:t>
      </w:r>
    </w:p>
    <w:p w14:paraId="608F4AC2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中栏：快速链接（产品介绍/售后支持/技能市场/用户案例/新闻资讯/联系我们）</w:t>
      </w:r>
    </w:p>
    <w:p w14:paraId="7433DC8D" w14:textId="77777777" w:rsidR="00D15135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右栏：客服微信（扫码添加）/ 龙虾族微信群（扫码加入）/ 商务合作邮箱</w:t>
      </w:r>
    </w:p>
    <w:p w14:paraId="04A0F288" w14:textId="77777777" w:rsidR="00D15135" w:rsidRDefault="00000000">
      <w:pPr>
        <w:spacing w:after="100"/>
      </w:pPr>
      <w:r>
        <w:rPr>
          <w:rFonts w:eastAsia="Arial"/>
        </w:rPr>
        <w:t xml:space="preserve">底部一行：© 2026 龙虾机 </w:t>
      </w:r>
      <w:proofErr w:type="spellStart"/>
      <w:r>
        <w:rPr>
          <w:rFonts w:eastAsia="Arial"/>
        </w:rPr>
        <w:t>LongXiaJi</w:t>
      </w:r>
      <w:proofErr w:type="spellEnd"/>
      <w:r>
        <w:rPr>
          <w:rFonts w:eastAsia="Arial"/>
        </w:rPr>
        <w:t xml:space="preserve"> · 深圳智造 · 全球首发</w:t>
      </w:r>
    </w:p>
    <w:p w14:paraId="2D84EEB3" w14:textId="77777777" w:rsidR="00D15135" w:rsidRDefault="00D15135">
      <w:pPr>
        <w:spacing w:after="100"/>
      </w:pPr>
    </w:p>
    <w:p w14:paraId="5FC611B5" w14:textId="77777777" w:rsidR="00D15135" w:rsidRDefault="00000000">
      <w:pPr>
        <w:pBdr>
          <w:bottom w:val="single" w:sz="4" w:space="4" w:color="D32F2F"/>
        </w:pBdr>
        <w:spacing w:before="300" w:after="160"/>
      </w:pPr>
      <w:r>
        <w:rPr>
          <w:rFonts w:eastAsia="Arial"/>
          <w:b/>
          <w:bCs/>
          <w:color w:val="B71C1C"/>
          <w:sz w:val="26"/>
          <w:szCs w:val="26"/>
        </w:rPr>
        <w:t>十一、参考 Demo</w:t>
      </w:r>
    </w:p>
    <w:p w14:paraId="4CA22DEF" w14:textId="77777777" w:rsidR="00D15135" w:rsidRDefault="00000000">
      <w:pPr>
        <w:spacing w:after="100"/>
      </w:pPr>
      <w:r>
        <w:rPr>
          <w:rFonts w:eastAsia="Arial"/>
        </w:rPr>
        <w:t>本文档配套一个可交互的 React Demo（</w:t>
      </w:r>
      <w:proofErr w:type="spellStart"/>
      <w:r>
        <w:rPr>
          <w:rFonts w:eastAsia="Arial"/>
        </w:rPr>
        <w:t>longxiaji_demo.jsx</w:t>
      </w:r>
      <w:proofErr w:type="spellEnd"/>
      <w:r>
        <w:rPr>
          <w:rFonts w:eastAsia="Arial"/>
        </w:rPr>
        <w:t>），包含所有 7 个选项卡 + 预定页面的完整实现。前端团队可以直接参考 Demo 中的布局、配色、交互逻辑和文案，在此基础上进行生产级开发。</w:t>
      </w:r>
    </w:p>
    <w:p w14:paraId="04C91A38" w14:textId="77777777" w:rsidR="00D15135" w:rsidRDefault="00000000">
      <w:pPr>
        <w:spacing w:after="100"/>
      </w:pPr>
      <w:r>
        <w:rPr>
          <w:rFonts w:eastAsia="Arial"/>
        </w:rPr>
        <w:t>Demo 中已嵌入透明底 Logo（base64），已实现库存倒计时动画、导航栏滚动效果、页面切换逻辑。</w:t>
      </w:r>
    </w:p>
    <w:p w14:paraId="31FF9B81" w14:textId="77777777" w:rsidR="00D15135" w:rsidRDefault="00D15135">
      <w:pPr>
        <w:spacing w:after="200"/>
      </w:pPr>
    </w:p>
    <w:p w14:paraId="35FD7071" w14:textId="77777777" w:rsidR="00D15135" w:rsidRDefault="00000000">
      <w:pPr>
        <w:jc w:val="center"/>
      </w:pPr>
      <w:r>
        <w:rPr>
          <w:rFonts w:eastAsia="Arial"/>
          <w:color w:val="9E9E9E"/>
          <w:sz w:val="18"/>
          <w:szCs w:val="18"/>
        </w:rPr>
        <w:t>— END —</w:t>
      </w:r>
    </w:p>
    <w:sectPr w:rsidR="00D15135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DEC8B" w14:textId="77777777" w:rsidR="00397D5F" w:rsidRDefault="00397D5F">
      <w:r>
        <w:separator/>
      </w:r>
    </w:p>
  </w:endnote>
  <w:endnote w:type="continuationSeparator" w:id="0">
    <w:p w14:paraId="3A07B886" w14:textId="77777777" w:rsidR="00397D5F" w:rsidRDefault="0039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3EFB" w14:textId="4A9B5690" w:rsidR="00D15135" w:rsidRDefault="00000000">
    <w:pPr>
      <w:jc w:val="center"/>
    </w:pPr>
    <w:r>
      <w:rPr>
        <w:color w:val="9E9E9E"/>
        <w:sz w:val="15"/>
        <w:szCs w:val="15"/>
      </w:rPr>
      <w:fldChar w:fldCharType="begin"/>
    </w:r>
    <w:r>
      <w:rPr>
        <w:rFonts w:eastAsia="Arial"/>
        <w:color w:val="9E9E9E"/>
        <w:sz w:val="15"/>
        <w:szCs w:val="15"/>
      </w:rPr>
      <w:instrText>PAGE</w:instrText>
    </w:r>
    <w:r>
      <w:rPr>
        <w:color w:val="9E9E9E"/>
        <w:sz w:val="15"/>
        <w:szCs w:val="15"/>
      </w:rPr>
      <w:fldChar w:fldCharType="separate"/>
    </w:r>
    <w:r w:rsidR="004F7DA1">
      <w:rPr>
        <w:rFonts w:eastAsia="Arial"/>
        <w:noProof/>
        <w:color w:val="9E9E9E"/>
        <w:sz w:val="15"/>
        <w:szCs w:val="15"/>
      </w:rPr>
      <w:t>2</w:t>
    </w:r>
    <w:r>
      <w:rPr>
        <w:color w:val="9E9E9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B5602" w14:textId="77777777" w:rsidR="00397D5F" w:rsidRDefault="00397D5F">
      <w:r>
        <w:separator/>
      </w:r>
    </w:p>
  </w:footnote>
  <w:footnote w:type="continuationSeparator" w:id="0">
    <w:p w14:paraId="23675DF3" w14:textId="77777777" w:rsidR="00397D5F" w:rsidRDefault="00397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4916" w14:textId="77777777" w:rsidR="00D15135" w:rsidRDefault="00000000">
    <w:pPr>
      <w:pBdr>
        <w:bottom w:val="single" w:sz="2" w:space="4" w:color="D32F2F"/>
      </w:pBdr>
      <w:jc w:val="right"/>
    </w:pPr>
    <w:r>
      <w:rPr>
        <w:rFonts w:eastAsia="Arial"/>
        <w:color w:val="9E9E9E"/>
        <w:sz w:val="15"/>
        <w:szCs w:val="15"/>
      </w:rPr>
      <w:t>龙虾机 · 官网技术需求说明书 ·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FC7"/>
    <w:multiLevelType w:val="hybridMultilevel"/>
    <w:tmpl w:val="99F6DEE8"/>
    <w:lvl w:ilvl="0" w:tplc="F7AC240C">
      <w:start w:val="1"/>
      <w:numFmt w:val="bullet"/>
      <w:lvlText w:val="•"/>
      <w:lvlJc w:val="left"/>
      <w:pPr>
        <w:ind w:left="600" w:hanging="300"/>
      </w:pPr>
    </w:lvl>
    <w:lvl w:ilvl="1" w:tplc="502C09F6">
      <w:start w:val="1"/>
      <w:numFmt w:val="bullet"/>
      <w:lvlText w:val="◦"/>
      <w:lvlJc w:val="left"/>
      <w:pPr>
        <w:ind w:left="1200" w:hanging="300"/>
      </w:pPr>
    </w:lvl>
    <w:lvl w:ilvl="2" w:tplc="7ADE1B54">
      <w:numFmt w:val="decimal"/>
      <w:lvlText w:val=""/>
      <w:lvlJc w:val="left"/>
    </w:lvl>
    <w:lvl w:ilvl="3" w:tplc="D80CDF88">
      <w:numFmt w:val="decimal"/>
      <w:lvlText w:val=""/>
      <w:lvlJc w:val="left"/>
    </w:lvl>
    <w:lvl w:ilvl="4" w:tplc="E8663CDA">
      <w:numFmt w:val="decimal"/>
      <w:lvlText w:val=""/>
      <w:lvlJc w:val="left"/>
    </w:lvl>
    <w:lvl w:ilvl="5" w:tplc="EA101AB4">
      <w:numFmt w:val="decimal"/>
      <w:lvlText w:val=""/>
      <w:lvlJc w:val="left"/>
    </w:lvl>
    <w:lvl w:ilvl="6" w:tplc="EF482C9C">
      <w:numFmt w:val="decimal"/>
      <w:lvlText w:val=""/>
      <w:lvlJc w:val="left"/>
    </w:lvl>
    <w:lvl w:ilvl="7" w:tplc="C2224BF0">
      <w:numFmt w:val="decimal"/>
      <w:lvlText w:val=""/>
      <w:lvlJc w:val="left"/>
    </w:lvl>
    <w:lvl w:ilvl="8" w:tplc="C6263322">
      <w:numFmt w:val="decimal"/>
      <w:lvlText w:val=""/>
      <w:lvlJc w:val="left"/>
    </w:lvl>
  </w:abstractNum>
  <w:abstractNum w:abstractNumId="1" w15:restartNumberingAfterBreak="0">
    <w:nsid w:val="0F7A7E0B"/>
    <w:multiLevelType w:val="hybridMultilevel"/>
    <w:tmpl w:val="72AA4186"/>
    <w:lvl w:ilvl="0" w:tplc="0CD835AE">
      <w:start w:val="1"/>
      <w:numFmt w:val="decimal"/>
      <w:lvlText w:val="%1."/>
      <w:lvlJc w:val="left"/>
      <w:pPr>
        <w:ind w:left="600" w:hanging="300"/>
      </w:pPr>
    </w:lvl>
    <w:lvl w:ilvl="1" w:tplc="B560B910">
      <w:numFmt w:val="decimal"/>
      <w:lvlText w:val=""/>
      <w:lvlJc w:val="left"/>
    </w:lvl>
    <w:lvl w:ilvl="2" w:tplc="2A1AAB9A">
      <w:numFmt w:val="decimal"/>
      <w:lvlText w:val=""/>
      <w:lvlJc w:val="left"/>
    </w:lvl>
    <w:lvl w:ilvl="3" w:tplc="B73E7CDA">
      <w:numFmt w:val="decimal"/>
      <w:lvlText w:val=""/>
      <w:lvlJc w:val="left"/>
    </w:lvl>
    <w:lvl w:ilvl="4" w:tplc="4132A0D0">
      <w:numFmt w:val="decimal"/>
      <w:lvlText w:val=""/>
      <w:lvlJc w:val="left"/>
    </w:lvl>
    <w:lvl w:ilvl="5" w:tplc="CD32A66C">
      <w:numFmt w:val="decimal"/>
      <w:lvlText w:val=""/>
      <w:lvlJc w:val="left"/>
    </w:lvl>
    <w:lvl w:ilvl="6" w:tplc="1A1ADF4C">
      <w:numFmt w:val="decimal"/>
      <w:lvlText w:val=""/>
      <w:lvlJc w:val="left"/>
    </w:lvl>
    <w:lvl w:ilvl="7" w:tplc="F56CB70E">
      <w:numFmt w:val="decimal"/>
      <w:lvlText w:val=""/>
      <w:lvlJc w:val="left"/>
    </w:lvl>
    <w:lvl w:ilvl="8" w:tplc="1688DB7A">
      <w:numFmt w:val="decimal"/>
      <w:lvlText w:val=""/>
      <w:lvlJc w:val="left"/>
    </w:lvl>
  </w:abstractNum>
  <w:abstractNum w:abstractNumId="2" w15:restartNumberingAfterBreak="0">
    <w:nsid w:val="575D4C24"/>
    <w:multiLevelType w:val="hybridMultilevel"/>
    <w:tmpl w:val="86029A98"/>
    <w:lvl w:ilvl="0" w:tplc="32B008C0">
      <w:start w:val="1"/>
      <w:numFmt w:val="bullet"/>
      <w:lvlText w:val="●"/>
      <w:lvlJc w:val="left"/>
      <w:pPr>
        <w:ind w:left="720" w:hanging="360"/>
      </w:pPr>
    </w:lvl>
    <w:lvl w:ilvl="1" w:tplc="F4B0AEB2">
      <w:start w:val="1"/>
      <w:numFmt w:val="bullet"/>
      <w:lvlText w:val="○"/>
      <w:lvlJc w:val="left"/>
      <w:pPr>
        <w:ind w:left="1440" w:hanging="360"/>
      </w:pPr>
    </w:lvl>
    <w:lvl w:ilvl="2" w:tplc="4FE6953E">
      <w:start w:val="1"/>
      <w:numFmt w:val="bullet"/>
      <w:lvlText w:val="■"/>
      <w:lvlJc w:val="left"/>
      <w:pPr>
        <w:ind w:left="2160" w:hanging="360"/>
      </w:pPr>
    </w:lvl>
    <w:lvl w:ilvl="3" w:tplc="F48A0A82">
      <w:start w:val="1"/>
      <w:numFmt w:val="bullet"/>
      <w:lvlText w:val="●"/>
      <w:lvlJc w:val="left"/>
      <w:pPr>
        <w:ind w:left="2880" w:hanging="360"/>
      </w:pPr>
    </w:lvl>
    <w:lvl w:ilvl="4" w:tplc="7562C694">
      <w:start w:val="1"/>
      <w:numFmt w:val="bullet"/>
      <w:lvlText w:val="○"/>
      <w:lvlJc w:val="left"/>
      <w:pPr>
        <w:ind w:left="3600" w:hanging="360"/>
      </w:pPr>
    </w:lvl>
    <w:lvl w:ilvl="5" w:tplc="B8DA0686">
      <w:start w:val="1"/>
      <w:numFmt w:val="bullet"/>
      <w:lvlText w:val="■"/>
      <w:lvlJc w:val="left"/>
      <w:pPr>
        <w:ind w:left="4320" w:hanging="360"/>
      </w:pPr>
    </w:lvl>
    <w:lvl w:ilvl="6" w:tplc="7D06CC84">
      <w:start w:val="1"/>
      <w:numFmt w:val="bullet"/>
      <w:lvlText w:val="●"/>
      <w:lvlJc w:val="left"/>
      <w:pPr>
        <w:ind w:left="5040" w:hanging="360"/>
      </w:pPr>
    </w:lvl>
    <w:lvl w:ilvl="7" w:tplc="A3BE6140">
      <w:start w:val="1"/>
      <w:numFmt w:val="bullet"/>
      <w:lvlText w:val="●"/>
      <w:lvlJc w:val="left"/>
      <w:pPr>
        <w:ind w:left="5760" w:hanging="360"/>
      </w:pPr>
    </w:lvl>
    <w:lvl w:ilvl="8" w:tplc="6C489A20">
      <w:start w:val="1"/>
      <w:numFmt w:val="bullet"/>
      <w:lvlText w:val="●"/>
      <w:lvlJc w:val="left"/>
      <w:pPr>
        <w:ind w:left="6480" w:hanging="360"/>
      </w:pPr>
    </w:lvl>
  </w:abstractNum>
  <w:num w:numId="1" w16cid:durableId="184707948">
    <w:abstractNumId w:val="2"/>
    <w:lvlOverride w:ilvl="0">
      <w:startOverride w:val="1"/>
    </w:lvlOverride>
  </w:num>
  <w:num w:numId="2" w16cid:durableId="2077821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135"/>
    <w:rsid w:val="00397D5F"/>
    <w:rsid w:val="004F7DA1"/>
    <w:rsid w:val="00D15135"/>
    <w:rsid w:val="00ED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A0128"/>
  <w15:docId w15:val="{B4D58157-E611-DF4F-B77D-F3995CA6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12121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2907</Words>
  <Characters>3577</Characters>
  <Application>Microsoft Office Word</Application>
  <DocSecurity>0</DocSecurity>
  <Lines>210</Lines>
  <Paragraphs>216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元 赵</cp:lastModifiedBy>
  <cp:revision>2</cp:revision>
  <dcterms:created xsi:type="dcterms:W3CDTF">2026-03-11T11:24:00Z</dcterms:created>
  <dcterms:modified xsi:type="dcterms:W3CDTF">2026-03-11T11:24:00Z</dcterms:modified>
</cp:coreProperties>
</file>