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907B" w14:textId="11BE1C20" w:rsidR="00A37C6D" w:rsidRPr="00A37C6D" w:rsidRDefault="00A37C6D" w:rsidP="00A37C6D">
      <w:pPr>
        <w:spacing w:after="0" w:line="240" w:lineRule="auto"/>
        <w:rPr>
          <w:rFonts w:ascii="Times New Roman" w:hAnsi="Times New Roman" w:cs="Times New Roman"/>
          <w:sz w:val="16"/>
          <w:szCs w:val="16"/>
        </w:rPr>
      </w:pPr>
      <w:r w:rsidRPr="00A37C6D">
        <w:rPr>
          <w:rFonts w:ascii="Times New Roman" w:hAnsi="Times New Roman" w:cs="Times New Roman"/>
          <w:sz w:val="16"/>
          <w:szCs w:val="16"/>
        </w:rPr>
        <w:t>CASTILLO, WENCEL P.</w:t>
      </w:r>
    </w:p>
    <w:p w14:paraId="39CAD85D" w14:textId="082F5D14" w:rsidR="00A37C6D" w:rsidRPr="00A37C6D" w:rsidRDefault="00A37C6D" w:rsidP="00A37C6D">
      <w:pPr>
        <w:spacing w:after="0" w:line="240" w:lineRule="auto"/>
        <w:rPr>
          <w:rFonts w:ascii="Times New Roman" w:hAnsi="Times New Roman" w:cs="Times New Roman"/>
          <w:sz w:val="16"/>
          <w:szCs w:val="16"/>
        </w:rPr>
      </w:pPr>
      <w:r w:rsidRPr="00A37C6D">
        <w:rPr>
          <w:rFonts w:ascii="Times New Roman" w:hAnsi="Times New Roman" w:cs="Times New Roman"/>
          <w:sz w:val="16"/>
          <w:szCs w:val="16"/>
        </w:rPr>
        <w:t>BSIT 4B</w:t>
      </w:r>
    </w:p>
    <w:p w14:paraId="5C8FD723" w14:textId="153D544D" w:rsidR="00325D00" w:rsidRPr="00D37A7E" w:rsidRDefault="008D0644" w:rsidP="00325D00">
      <w:pPr>
        <w:jc w:val="center"/>
        <w:rPr>
          <w:rFonts w:ascii="Times New Roman" w:hAnsi="Times New Roman" w:cs="Times New Roman"/>
          <w:b/>
          <w:bCs/>
          <w:sz w:val="26"/>
          <w:szCs w:val="26"/>
        </w:rPr>
      </w:pPr>
      <w:r w:rsidRPr="00D37A7E">
        <w:rPr>
          <w:rFonts w:ascii="Times New Roman" w:hAnsi="Times New Roman" w:cs="Times New Roman"/>
          <w:b/>
          <w:bCs/>
          <w:sz w:val="26"/>
          <w:szCs w:val="26"/>
        </w:rPr>
        <w:t>CURRENT TRENDS</w:t>
      </w:r>
      <w:r w:rsidR="00A37C6D" w:rsidRPr="00D37A7E">
        <w:rPr>
          <w:rFonts w:ascii="Times New Roman" w:hAnsi="Times New Roman" w:cs="Times New Roman"/>
          <w:b/>
          <w:bCs/>
          <w:sz w:val="26"/>
          <w:szCs w:val="26"/>
        </w:rPr>
        <w:t xml:space="preserve"> IN IT</w:t>
      </w:r>
    </w:p>
    <w:p w14:paraId="0248A12C" w14:textId="64E31C88" w:rsidR="00D73A19" w:rsidRPr="00325D00" w:rsidRDefault="00C96F5B" w:rsidP="00325D00">
      <w:pPr>
        <w:rPr>
          <w:b/>
          <w:bCs/>
          <w:sz w:val="26"/>
          <w:szCs w:val="26"/>
        </w:rPr>
      </w:pPr>
      <w:r w:rsidRPr="00325D00">
        <w:rPr>
          <w:rFonts w:ascii="Times New Roman" w:hAnsi="Times New Roman" w:cs="Times New Roman"/>
          <w:sz w:val="20"/>
          <w:szCs w:val="20"/>
        </w:rPr>
        <w:t>Search three (3) high-profile cloud breaches and discuss about them. In your own opinion, why was is classified as a high-profile breach and what were compromised?</w:t>
      </w:r>
    </w:p>
    <w:p w14:paraId="63BE0028" w14:textId="77777777" w:rsidR="00A16A27" w:rsidRPr="00A16A27" w:rsidRDefault="00A37C6D" w:rsidP="00A16A27">
      <w:pPr>
        <w:pStyle w:val="ListParagraph"/>
        <w:numPr>
          <w:ilvl w:val="0"/>
          <w:numId w:val="4"/>
        </w:numPr>
        <w:rPr>
          <w:rFonts w:ascii="Times New Roman" w:hAnsi="Times New Roman" w:cs="Times New Roman"/>
          <w:sz w:val="20"/>
          <w:szCs w:val="20"/>
        </w:rPr>
      </w:pPr>
      <w:r w:rsidRPr="00D73A19">
        <w:rPr>
          <w:rFonts w:ascii="Times New Roman" w:hAnsi="Times New Roman" w:cs="Times New Roman"/>
          <w:b/>
          <w:bCs/>
          <w:sz w:val="20"/>
          <w:szCs w:val="20"/>
        </w:rPr>
        <w:t>2022 Change Healthcare Ransomware Attack</w:t>
      </w:r>
    </w:p>
    <w:p w14:paraId="2006EA0D" w14:textId="0480FEDC" w:rsidR="00A16A27" w:rsidRPr="00A16A27" w:rsidRDefault="00A16A27" w:rsidP="00A16A27">
      <w:pPr>
        <w:pStyle w:val="ListParagraph"/>
        <w:ind w:left="990"/>
        <w:rPr>
          <w:rFonts w:ascii="Times New Roman" w:hAnsi="Times New Roman" w:cs="Times New Roman"/>
          <w:sz w:val="20"/>
          <w:szCs w:val="20"/>
        </w:rPr>
      </w:pPr>
      <w:r w:rsidRPr="00A16A27">
        <w:rPr>
          <w:rFonts w:ascii="Times New Roman" w:hAnsi="Times New Roman" w:cs="Times New Roman"/>
          <w:sz w:val="20"/>
          <w:szCs w:val="20"/>
        </w:rPr>
        <w:t>Hackers exploited weak authentication in Change Healthcare’s cloud system, where multi-factor authentication was missing. The ransomware disrupted hospitals and pharmacies across the U.S., exposing patient records, billing data, and personal information. This affected not only healthcare providers but also millions of patients. I see this as a high-profile breach because it hit the healthcare sector, where lives are at risk when services are interrupted. It shows how weak cloud security can cripple healthcare operations and endanger patient safety.</w:t>
      </w:r>
    </w:p>
    <w:p w14:paraId="0B737295" w14:textId="0F567F7C" w:rsidR="00D73A19" w:rsidRPr="00C96F5B" w:rsidRDefault="00D73A19" w:rsidP="00D73A19">
      <w:pPr>
        <w:pStyle w:val="ListParagraph"/>
        <w:numPr>
          <w:ilvl w:val="0"/>
          <w:numId w:val="4"/>
        </w:numPr>
        <w:spacing w:after="0" w:line="240" w:lineRule="auto"/>
        <w:rPr>
          <w:rFonts w:ascii="Times New Roman" w:hAnsi="Times New Roman" w:cs="Times New Roman"/>
          <w:b/>
          <w:bCs/>
          <w:sz w:val="20"/>
          <w:szCs w:val="20"/>
        </w:rPr>
      </w:pPr>
      <w:r w:rsidRPr="00C96F5B">
        <w:rPr>
          <w:rFonts w:ascii="Times New Roman" w:hAnsi="Times New Roman" w:cs="Times New Roman"/>
          <w:b/>
          <w:bCs/>
          <w:sz w:val="20"/>
          <w:szCs w:val="20"/>
        </w:rPr>
        <w:t xml:space="preserve">2023 </w:t>
      </w:r>
      <w:proofErr w:type="spellStart"/>
      <w:r w:rsidRPr="00C96F5B">
        <w:rPr>
          <w:rFonts w:ascii="Times New Roman" w:hAnsi="Times New Roman" w:cs="Times New Roman"/>
          <w:b/>
          <w:bCs/>
          <w:sz w:val="20"/>
          <w:szCs w:val="20"/>
        </w:rPr>
        <w:t>MOVEit</w:t>
      </w:r>
      <w:proofErr w:type="spellEnd"/>
      <w:r w:rsidRPr="00C96F5B">
        <w:rPr>
          <w:rFonts w:ascii="Times New Roman" w:hAnsi="Times New Roman" w:cs="Times New Roman"/>
          <w:b/>
          <w:bCs/>
          <w:sz w:val="20"/>
          <w:szCs w:val="20"/>
        </w:rPr>
        <w:t xml:space="preserve"> Managed File Transfer Breach </w:t>
      </w:r>
    </w:p>
    <w:p w14:paraId="6EC1208E" w14:textId="77777777" w:rsidR="00F41312" w:rsidRDefault="00D73A19" w:rsidP="00F41312">
      <w:pPr>
        <w:pStyle w:val="ListParagraph"/>
        <w:spacing w:after="0" w:line="240" w:lineRule="auto"/>
        <w:ind w:left="990"/>
        <w:rPr>
          <w:rFonts w:ascii="Times New Roman" w:hAnsi="Times New Roman" w:cs="Times New Roman"/>
          <w:sz w:val="20"/>
          <w:szCs w:val="20"/>
        </w:rPr>
      </w:pPr>
      <w:r w:rsidRPr="00D73A19">
        <w:rPr>
          <w:rFonts w:ascii="Times New Roman" w:hAnsi="Times New Roman" w:cs="Times New Roman"/>
          <w:sz w:val="20"/>
          <w:szCs w:val="20"/>
        </w:rPr>
        <w:t xml:space="preserve">Hackers found a zero-day vulnerability in the </w:t>
      </w:r>
      <w:proofErr w:type="spellStart"/>
      <w:r w:rsidRPr="00D73A19">
        <w:rPr>
          <w:rFonts w:ascii="Times New Roman" w:hAnsi="Times New Roman" w:cs="Times New Roman"/>
          <w:sz w:val="20"/>
          <w:szCs w:val="20"/>
        </w:rPr>
        <w:t>MOVEit</w:t>
      </w:r>
      <w:proofErr w:type="spellEnd"/>
      <w:r w:rsidRPr="00D73A19">
        <w:rPr>
          <w:rFonts w:ascii="Times New Roman" w:hAnsi="Times New Roman" w:cs="Times New Roman"/>
          <w:sz w:val="20"/>
          <w:szCs w:val="20"/>
        </w:rPr>
        <w:t xml:space="preserve"> managed file transfer software and exploited it. The breach hit more than 2,700 organizations worldwide and exposed the personal records of about 93 million people. The stolen data included Social Security numbers, home addresses, financial information, and other sensitive files from businesses and institutions. In my opinion, this is considered a high-profile breach because it was a supply chain attack that spread across thousands of companies, not just one. A single flaw in a widely used cloud-based service ended up putting millions of people at risk. </w:t>
      </w:r>
    </w:p>
    <w:p w14:paraId="36172DC0" w14:textId="6F242039" w:rsidR="00C96F5B" w:rsidRPr="00C96F5B" w:rsidRDefault="00D73A19" w:rsidP="00F41312">
      <w:pPr>
        <w:pStyle w:val="ListParagraph"/>
        <w:numPr>
          <w:ilvl w:val="0"/>
          <w:numId w:val="4"/>
        </w:numPr>
        <w:spacing w:after="0" w:line="240" w:lineRule="auto"/>
        <w:rPr>
          <w:rFonts w:ascii="Times New Roman" w:hAnsi="Times New Roman" w:cs="Times New Roman"/>
          <w:b/>
          <w:bCs/>
          <w:sz w:val="20"/>
          <w:szCs w:val="20"/>
        </w:rPr>
      </w:pPr>
      <w:r w:rsidRPr="00C96F5B">
        <w:rPr>
          <w:rFonts w:ascii="Times New Roman" w:eastAsia="Times New Roman" w:hAnsi="Times New Roman" w:cs="Times New Roman"/>
          <w:b/>
          <w:bCs/>
          <w:kern w:val="0"/>
          <w:sz w:val="20"/>
          <w:szCs w:val="20"/>
          <w:lang w:eastAsia="en-PH"/>
          <w14:ligatures w14:val="none"/>
        </w:rPr>
        <w:t>2019 Capital One Breach</w:t>
      </w:r>
      <w:r w:rsidR="00C96F5B" w:rsidRPr="00C96F5B">
        <w:rPr>
          <w:rFonts w:ascii="Times New Roman" w:eastAsia="Times New Roman" w:hAnsi="Times New Roman" w:cs="Times New Roman"/>
          <w:b/>
          <w:bCs/>
          <w:kern w:val="0"/>
          <w:sz w:val="20"/>
          <w:szCs w:val="20"/>
          <w:lang w:eastAsia="en-PH"/>
          <w14:ligatures w14:val="none"/>
        </w:rPr>
        <w:t xml:space="preserve"> </w:t>
      </w:r>
    </w:p>
    <w:p w14:paraId="4F30600D" w14:textId="77777777" w:rsidR="00C96F5B" w:rsidRDefault="00C96F5B" w:rsidP="00C96F5B">
      <w:pPr>
        <w:pStyle w:val="ListParagraph"/>
        <w:spacing w:after="0" w:line="240" w:lineRule="auto"/>
        <w:ind w:left="990"/>
        <w:rPr>
          <w:rFonts w:ascii="Times New Roman" w:hAnsi="Times New Roman" w:cs="Times New Roman"/>
          <w:sz w:val="20"/>
          <w:szCs w:val="20"/>
        </w:rPr>
      </w:pPr>
      <w:r w:rsidRPr="00C96F5B">
        <w:rPr>
          <w:rFonts w:ascii="Times New Roman" w:hAnsi="Times New Roman" w:cs="Times New Roman"/>
          <w:sz w:val="20"/>
          <w:szCs w:val="20"/>
        </w:rPr>
        <w:t>In 2019, Capital One suffered a breach when a hacker exploited a misconfigured firewall in its cloud system. This mistake allowed the attacker to access information from more than 100 million credit card applications. The compromised data included Social Security numbers, bank accounts, and addresses.</w:t>
      </w:r>
    </w:p>
    <w:p w14:paraId="6159EB22" w14:textId="57F51A33" w:rsidR="00C96F5B" w:rsidRDefault="00C96F5B" w:rsidP="00C96F5B">
      <w:pPr>
        <w:pStyle w:val="ListParagraph"/>
        <w:spacing w:after="0" w:line="240" w:lineRule="auto"/>
        <w:ind w:left="990"/>
        <w:rPr>
          <w:rFonts w:ascii="Times New Roman" w:hAnsi="Times New Roman" w:cs="Times New Roman"/>
          <w:sz w:val="20"/>
          <w:szCs w:val="20"/>
        </w:rPr>
      </w:pPr>
      <w:r w:rsidRPr="00C96F5B">
        <w:rPr>
          <w:rFonts w:ascii="Times New Roman" w:hAnsi="Times New Roman" w:cs="Times New Roman"/>
          <w:sz w:val="20"/>
          <w:szCs w:val="20"/>
        </w:rPr>
        <w:t xml:space="preserve"> I think it was high-profile because it involved one of the biggest banks in the U.S</w:t>
      </w:r>
      <w:r>
        <w:rPr>
          <w:rFonts w:ascii="Times New Roman" w:hAnsi="Times New Roman" w:cs="Times New Roman"/>
          <w:sz w:val="20"/>
          <w:szCs w:val="20"/>
        </w:rPr>
        <w:t xml:space="preserve">, </w:t>
      </w:r>
      <w:r w:rsidRPr="00C96F5B">
        <w:rPr>
          <w:rFonts w:ascii="Times New Roman" w:hAnsi="Times New Roman" w:cs="Times New Roman"/>
          <w:sz w:val="20"/>
          <w:szCs w:val="20"/>
        </w:rPr>
        <w:t xml:space="preserve">which people trust with their most sensitive financial information. </w:t>
      </w:r>
    </w:p>
    <w:p w14:paraId="67820532" w14:textId="77777777" w:rsidR="00F41312" w:rsidRDefault="00F41312" w:rsidP="00C96F5B">
      <w:pPr>
        <w:pStyle w:val="ListParagraph"/>
        <w:spacing w:after="0" w:line="240" w:lineRule="auto"/>
        <w:ind w:left="990"/>
        <w:rPr>
          <w:rFonts w:ascii="Times New Roman" w:hAnsi="Times New Roman" w:cs="Times New Roman"/>
          <w:sz w:val="20"/>
          <w:szCs w:val="20"/>
        </w:rPr>
      </w:pPr>
    </w:p>
    <w:p w14:paraId="69961431" w14:textId="77777777" w:rsidR="00A16A27" w:rsidRDefault="00C96F5B" w:rsidP="00A16A27">
      <w:pPr>
        <w:spacing w:after="0" w:line="240" w:lineRule="auto"/>
        <w:rPr>
          <w:rFonts w:ascii="Times New Roman" w:hAnsi="Times New Roman" w:cs="Times New Roman"/>
          <w:sz w:val="20"/>
          <w:szCs w:val="20"/>
        </w:rPr>
      </w:pPr>
      <w:r w:rsidRPr="00325D00">
        <w:rPr>
          <w:rFonts w:ascii="Times New Roman" w:hAnsi="Times New Roman" w:cs="Times New Roman"/>
          <w:sz w:val="20"/>
          <w:szCs w:val="20"/>
        </w:rPr>
        <w:t>Name three (3) cloud service companies that closed operation in the last five (5) years, what is/are the reason/s, which companies (clients) were affected. If you were the client, what would you have done?</w:t>
      </w:r>
    </w:p>
    <w:p w14:paraId="1DF62054" w14:textId="77777777" w:rsidR="00A16A27" w:rsidRDefault="00A16A27" w:rsidP="00A16A27">
      <w:pPr>
        <w:spacing w:after="0" w:line="240" w:lineRule="auto"/>
        <w:rPr>
          <w:rFonts w:ascii="Times New Roman" w:hAnsi="Times New Roman" w:cs="Times New Roman"/>
          <w:sz w:val="20"/>
          <w:szCs w:val="20"/>
        </w:rPr>
      </w:pPr>
    </w:p>
    <w:p w14:paraId="0CF05E9C" w14:textId="77777777" w:rsidR="00A16A27" w:rsidRPr="00A16A27" w:rsidRDefault="00A16A27" w:rsidP="00A16A27">
      <w:pPr>
        <w:pStyle w:val="ListParagraph"/>
        <w:numPr>
          <w:ilvl w:val="0"/>
          <w:numId w:val="7"/>
        </w:numPr>
        <w:spacing w:after="0" w:line="240" w:lineRule="auto"/>
        <w:rPr>
          <w:rFonts w:ascii="Times New Roman" w:hAnsi="Times New Roman" w:cs="Times New Roman"/>
          <w:b/>
          <w:bCs/>
          <w:sz w:val="20"/>
          <w:szCs w:val="20"/>
        </w:rPr>
      </w:pPr>
      <w:proofErr w:type="spellStart"/>
      <w:r w:rsidRPr="00A16A27">
        <w:rPr>
          <w:rFonts w:ascii="Times New Roman" w:hAnsi="Times New Roman" w:cs="Times New Roman"/>
          <w:b/>
          <w:bCs/>
          <w:sz w:val="20"/>
          <w:szCs w:val="20"/>
        </w:rPr>
        <w:t>UKCloud</w:t>
      </w:r>
      <w:proofErr w:type="spellEnd"/>
      <w:r w:rsidRPr="00A16A27">
        <w:rPr>
          <w:rFonts w:ascii="Times New Roman" w:hAnsi="Times New Roman" w:cs="Times New Roman"/>
          <w:b/>
          <w:bCs/>
          <w:sz w:val="20"/>
          <w:szCs w:val="20"/>
        </w:rPr>
        <w:t xml:space="preserve"> (United Kingdom)</w:t>
      </w:r>
    </w:p>
    <w:p w14:paraId="1205BAB9" w14:textId="77777777" w:rsidR="00A16A27" w:rsidRDefault="00A16A27" w:rsidP="00A16A27">
      <w:pPr>
        <w:pStyle w:val="ListParagraph"/>
        <w:spacing w:after="0" w:line="240" w:lineRule="auto"/>
        <w:rPr>
          <w:rFonts w:ascii="Times New Roman" w:hAnsi="Times New Roman" w:cs="Times New Roman"/>
          <w:sz w:val="20"/>
          <w:szCs w:val="20"/>
        </w:rPr>
      </w:pPr>
      <w:proofErr w:type="spellStart"/>
      <w:r w:rsidRPr="00A16A27">
        <w:rPr>
          <w:rFonts w:ascii="Times New Roman" w:hAnsi="Times New Roman" w:cs="Times New Roman"/>
          <w:sz w:val="20"/>
          <w:szCs w:val="20"/>
        </w:rPr>
        <w:t>UKCloud</w:t>
      </w:r>
      <w:proofErr w:type="spellEnd"/>
      <w:r w:rsidRPr="00A16A27">
        <w:rPr>
          <w:rFonts w:ascii="Times New Roman" w:hAnsi="Times New Roman" w:cs="Times New Roman"/>
          <w:sz w:val="20"/>
          <w:szCs w:val="20"/>
        </w:rPr>
        <w:t xml:space="preserve"> was a cloud provider in the UK that mainly served government and public sector organizations. It shut down in October 2022 after financial problems forced it into liquidation. This affected clients like the Ministry of </w:t>
      </w:r>
      <w:proofErr w:type="spellStart"/>
      <w:r w:rsidRPr="00A16A27">
        <w:rPr>
          <w:rFonts w:ascii="Times New Roman" w:hAnsi="Times New Roman" w:cs="Times New Roman"/>
          <w:sz w:val="20"/>
          <w:szCs w:val="20"/>
        </w:rPr>
        <w:t>Defence</w:t>
      </w:r>
      <w:proofErr w:type="spellEnd"/>
      <w:r w:rsidRPr="00A16A27">
        <w:rPr>
          <w:rFonts w:ascii="Times New Roman" w:hAnsi="Times New Roman" w:cs="Times New Roman"/>
          <w:sz w:val="20"/>
          <w:szCs w:val="20"/>
        </w:rPr>
        <w:t>, NHS, and some universities that relied on its services.</w:t>
      </w:r>
    </w:p>
    <w:p w14:paraId="24BA4A35" w14:textId="4931AEA5" w:rsidR="00595F0E" w:rsidRDefault="00A16A27" w:rsidP="00A16A27">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I</w:t>
      </w:r>
      <w:r w:rsidRPr="00A16A27">
        <w:rPr>
          <w:rFonts w:ascii="Times New Roman" w:hAnsi="Times New Roman" w:cs="Times New Roman"/>
          <w:sz w:val="20"/>
          <w:szCs w:val="20"/>
        </w:rPr>
        <w:t>f I were a client, I would have prepared a multi-cloud strategy from the start so that my data and applications could easily be moved to another provider in case of problems like this.</w:t>
      </w:r>
    </w:p>
    <w:p w14:paraId="6FC43FCB" w14:textId="77777777" w:rsidR="00A16A27" w:rsidRPr="00A16A27" w:rsidRDefault="00A16A27" w:rsidP="00A16A27">
      <w:pPr>
        <w:pStyle w:val="ListParagraph"/>
        <w:numPr>
          <w:ilvl w:val="0"/>
          <w:numId w:val="7"/>
        </w:numPr>
        <w:spacing w:after="0"/>
        <w:rPr>
          <w:rFonts w:ascii="Times New Roman" w:hAnsi="Times New Roman" w:cs="Times New Roman"/>
          <w:b/>
          <w:bCs/>
          <w:sz w:val="20"/>
          <w:szCs w:val="20"/>
        </w:rPr>
      </w:pPr>
      <w:proofErr w:type="spellStart"/>
      <w:r w:rsidRPr="00A16A27">
        <w:rPr>
          <w:rFonts w:ascii="Times New Roman" w:hAnsi="Times New Roman" w:cs="Times New Roman"/>
          <w:b/>
          <w:bCs/>
          <w:sz w:val="20"/>
          <w:szCs w:val="20"/>
        </w:rPr>
        <w:t>Sungard</w:t>
      </w:r>
      <w:proofErr w:type="spellEnd"/>
      <w:r w:rsidRPr="00A16A27">
        <w:rPr>
          <w:rFonts w:ascii="Times New Roman" w:hAnsi="Times New Roman" w:cs="Times New Roman"/>
          <w:b/>
          <w:bCs/>
          <w:sz w:val="20"/>
          <w:szCs w:val="20"/>
        </w:rPr>
        <w:t xml:space="preserve"> Availability Services (United States)</w:t>
      </w:r>
    </w:p>
    <w:p w14:paraId="11464875" w14:textId="3ED78DC2" w:rsidR="00A16A27" w:rsidRPr="00A16A27" w:rsidRDefault="00A16A27" w:rsidP="00A16A27">
      <w:pPr>
        <w:pStyle w:val="ListParagraph"/>
        <w:spacing w:after="0"/>
        <w:rPr>
          <w:rFonts w:ascii="Times New Roman" w:hAnsi="Times New Roman" w:cs="Times New Roman"/>
          <w:sz w:val="20"/>
          <w:szCs w:val="20"/>
        </w:rPr>
      </w:pPr>
      <w:proofErr w:type="spellStart"/>
      <w:r w:rsidRPr="00A16A27">
        <w:rPr>
          <w:rFonts w:ascii="Times New Roman" w:hAnsi="Times New Roman" w:cs="Times New Roman"/>
          <w:sz w:val="20"/>
          <w:szCs w:val="20"/>
        </w:rPr>
        <w:t>Sungard</w:t>
      </w:r>
      <w:proofErr w:type="spellEnd"/>
      <w:r w:rsidRPr="00A16A27">
        <w:rPr>
          <w:rFonts w:ascii="Times New Roman" w:hAnsi="Times New Roman" w:cs="Times New Roman"/>
          <w:sz w:val="20"/>
          <w:szCs w:val="20"/>
        </w:rPr>
        <w:t xml:space="preserve"> AS was known for offering cloud, disaster recovery, and IT services. In April 2022, it filed for bankruptcy because of high operating costs and changes in the market, especially after the pandemic. This impacted many businesses that depended on them for disaster recovery and cloud hosting.</w:t>
      </w:r>
      <w:r w:rsidRPr="00A16A27">
        <w:rPr>
          <w:rFonts w:ascii="Times New Roman" w:hAnsi="Times New Roman" w:cs="Times New Roman"/>
          <w:sz w:val="20"/>
          <w:szCs w:val="20"/>
        </w:rPr>
        <w:br/>
        <w:t>If I were a client, I would have kept a backup system with another provider and included terms in my contract that protect me if the company shuts down, so I could quickly switch to another service.</w:t>
      </w:r>
    </w:p>
    <w:p w14:paraId="50566C72" w14:textId="77777777" w:rsidR="00A16A27" w:rsidRPr="00A16A27" w:rsidRDefault="00A16A27" w:rsidP="00A16A27">
      <w:pPr>
        <w:pStyle w:val="ListParagraph"/>
        <w:numPr>
          <w:ilvl w:val="0"/>
          <w:numId w:val="7"/>
        </w:numPr>
        <w:spacing w:after="0"/>
        <w:rPr>
          <w:rFonts w:ascii="Times New Roman" w:hAnsi="Times New Roman" w:cs="Times New Roman"/>
          <w:b/>
          <w:bCs/>
          <w:sz w:val="20"/>
          <w:szCs w:val="20"/>
        </w:rPr>
      </w:pPr>
      <w:r w:rsidRPr="00A16A27">
        <w:rPr>
          <w:rFonts w:ascii="Times New Roman" w:hAnsi="Times New Roman" w:cs="Times New Roman"/>
          <w:b/>
          <w:bCs/>
          <w:sz w:val="20"/>
          <w:szCs w:val="20"/>
        </w:rPr>
        <w:t>Rackspace Cloud Sites (United States)</w:t>
      </w:r>
    </w:p>
    <w:p w14:paraId="1E8B373E" w14:textId="3CD25F96" w:rsidR="00A16A27" w:rsidRPr="00A16A27" w:rsidRDefault="00A16A27" w:rsidP="00A16A27">
      <w:pPr>
        <w:pStyle w:val="ListParagraph"/>
        <w:spacing w:after="0"/>
        <w:rPr>
          <w:rFonts w:ascii="Times New Roman" w:hAnsi="Times New Roman" w:cs="Times New Roman"/>
          <w:sz w:val="20"/>
          <w:szCs w:val="20"/>
        </w:rPr>
      </w:pPr>
      <w:r w:rsidRPr="00A16A27">
        <w:rPr>
          <w:rFonts w:ascii="Times New Roman" w:hAnsi="Times New Roman" w:cs="Times New Roman"/>
          <w:sz w:val="20"/>
          <w:szCs w:val="20"/>
        </w:rPr>
        <w:t>Rackspace Cloud Sites was a platform that allowed companies to host websites and applications easily. By 2021, Rackspace decided to phase it out because fewer people were using it, as many had already moved to bigger providers like AWS, Azure, or Google Cloud. Businesses and developers that still relied on Cloud Sites had to transfer their websites elsewhere.</w:t>
      </w:r>
      <w:r>
        <w:rPr>
          <w:rFonts w:ascii="Times New Roman" w:hAnsi="Times New Roman" w:cs="Times New Roman"/>
          <w:sz w:val="20"/>
          <w:szCs w:val="20"/>
        </w:rPr>
        <w:t xml:space="preserve"> </w:t>
      </w:r>
      <w:r w:rsidRPr="00A16A27">
        <w:rPr>
          <w:rFonts w:ascii="Times New Roman" w:hAnsi="Times New Roman" w:cs="Times New Roman"/>
          <w:sz w:val="20"/>
          <w:szCs w:val="20"/>
        </w:rPr>
        <w:t>I</w:t>
      </w:r>
      <w:r>
        <w:rPr>
          <w:rFonts w:ascii="Times New Roman" w:hAnsi="Times New Roman" w:cs="Times New Roman"/>
          <w:sz w:val="20"/>
          <w:szCs w:val="20"/>
        </w:rPr>
        <w:t>f I</w:t>
      </w:r>
      <w:r w:rsidRPr="00A16A27">
        <w:rPr>
          <w:rFonts w:ascii="Times New Roman" w:hAnsi="Times New Roman" w:cs="Times New Roman"/>
          <w:sz w:val="20"/>
          <w:szCs w:val="20"/>
        </w:rPr>
        <w:t xml:space="preserve"> were a client, I would have migrated my applications earlier and avoided depending on a single platform that was losing popularity.</w:t>
      </w:r>
    </w:p>
    <w:p w14:paraId="5195D5BF" w14:textId="72ECBF94" w:rsidR="00A16A27" w:rsidRPr="00A16A27" w:rsidRDefault="00A16A27" w:rsidP="00A16A27">
      <w:pPr>
        <w:pStyle w:val="ListParagraph"/>
        <w:spacing w:after="0" w:line="240" w:lineRule="auto"/>
        <w:rPr>
          <w:rFonts w:ascii="Times New Roman" w:hAnsi="Times New Roman" w:cs="Times New Roman"/>
          <w:sz w:val="20"/>
          <w:szCs w:val="20"/>
        </w:rPr>
      </w:pPr>
    </w:p>
    <w:sectPr w:rsidR="00A16A27" w:rsidRPr="00A16A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7C6E"/>
    <w:multiLevelType w:val="hybridMultilevel"/>
    <w:tmpl w:val="0C2661E0"/>
    <w:lvl w:ilvl="0" w:tplc="5BD20892">
      <w:start w:val="1"/>
      <w:numFmt w:val="decimal"/>
      <w:lvlText w:val="%1."/>
      <w:lvlJc w:val="left"/>
      <w:pPr>
        <w:ind w:left="630" w:hanging="360"/>
      </w:pPr>
      <w:rPr>
        <w:rFonts w:hint="default"/>
        <w:sz w:val="22"/>
        <w:szCs w:val="22"/>
      </w:rPr>
    </w:lvl>
    <w:lvl w:ilvl="1" w:tplc="34090019" w:tentative="1">
      <w:start w:val="1"/>
      <w:numFmt w:val="lowerLetter"/>
      <w:lvlText w:val="%2."/>
      <w:lvlJc w:val="left"/>
      <w:pPr>
        <w:ind w:left="1350" w:hanging="360"/>
      </w:pPr>
    </w:lvl>
    <w:lvl w:ilvl="2" w:tplc="3409001B" w:tentative="1">
      <w:start w:val="1"/>
      <w:numFmt w:val="lowerRoman"/>
      <w:lvlText w:val="%3."/>
      <w:lvlJc w:val="right"/>
      <w:pPr>
        <w:ind w:left="2070" w:hanging="180"/>
      </w:pPr>
    </w:lvl>
    <w:lvl w:ilvl="3" w:tplc="3409000F" w:tentative="1">
      <w:start w:val="1"/>
      <w:numFmt w:val="decimal"/>
      <w:lvlText w:val="%4."/>
      <w:lvlJc w:val="left"/>
      <w:pPr>
        <w:ind w:left="2790" w:hanging="360"/>
      </w:pPr>
    </w:lvl>
    <w:lvl w:ilvl="4" w:tplc="34090019" w:tentative="1">
      <w:start w:val="1"/>
      <w:numFmt w:val="lowerLetter"/>
      <w:lvlText w:val="%5."/>
      <w:lvlJc w:val="left"/>
      <w:pPr>
        <w:ind w:left="3510" w:hanging="360"/>
      </w:pPr>
    </w:lvl>
    <w:lvl w:ilvl="5" w:tplc="3409001B" w:tentative="1">
      <w:start w:val="1"/>
      <w:numFmt w:val="lowerRoman"/>
      <w:lvlText w:val="%6."/>
      <w:lvlJc w:val="right"/>
      <w:pPr>
        <w:ind w:left="4230" w:hanging="180"/>
      </w:pPr>
    </w:lvl>
    <w:lvl w:ilvl="6" w:tplc="3409000F" w:tentative="1">
      <w:start w:val="1"/>
      <w:numFmt w:val="decimal"/>
      <w:lvlText w:val="%7."/>
      <w:lvlJc w:val="left"/>
      <w:pPr>
        <w:ind w:left="4950" w:hanging="360"/>
      </w:pPr>
    </w:lvl>
    <w:lvl w:ilvl="7" w:tplc="34090019" w:tentative="1">
      <w:start w:val="1"/>
      <w:numFmt w:val="lowerLetter"/>
      <w:lvlText w:val="%8."/>
      <w:lvlJc w:val="left"/>
      <w:pPr>
        <w:ind w:left="5670" w:hanging="360"/>
      </w:pPr>
    </w:lvl>
    <w:lvl w:ilvl="8" w:tplc="3409001B" w:tentative="1">
      <w:start w:val="1"/>
      <w:numFmt w:val="lowerRoman"/>
      <w:lvlText w:val="%9."/>
      <w:lvlJc w:val="right"/>
      <w:pPr>
        <w:ind w:left="6390" w:hanging="180"/>
      </w:pPr>
    </w:lvl>
  </w:abstractNum>
  <w:abstractNum w:abstractNumId="1" w15:restartNumberingAfterBreak="0">
    <w:nsid w:val="31FB333C"/>
    <w:multiLevelType w:val="hybridMultilevel"/>
    <w:tmpl w:val="FCCE039C"/>
    <w:lvl w:ilvl="0" w:tplc="6464F030">
      <w:start w:val="1"/>
      <w:numFmt w:val="bullet"/>
      <w:lvlText w:val="-"/>
      <w:lvlJc w:val="left"/>
      <w:pPr>
        <w:ind w:left="990" w:hanging="360"/>
      </w:pPr>
      <w:rPr>
        <w:rFonts w:ascii="Times New Roman" w:eastAsiaTheme="minorHAnsi" w:hAnsi="Times New Roman" w:cs="Times New Roman" w:hint="default"/>
      </w:rPr>
    </w:lvl>
    <w:lvl w:ilvl="1" w:tplc="34090003" w:tentative="1">
      <w:start w:val="1"/>
      <w:numFmt w:val="bullet"/>
      <w:lvlText w:val="o"/>
      <w:lvlJc w:val="left"/>
      <w:pPr>
        <w:ind w:left="1710" w:hanging="360"/>
      </w:pPr>
      <w:rPr>
        <w:rFonts w:ascii="Courier New" w:hAnsi="Courier New" w:cs="Courier New" w:hint="default"/>
      </w:rPr>
    </w:lvl>
    <w:lvl w:ilvl="2" w:tplc="34090005" w:tentative="1">
      <w:start w:val="1"/>
      <w:numFmt w:val="bullet"/>
      <w:lvlText w:val=""/>
      <w:lvlJc w:val="left"/>
      <w:pPr>
        <w:ind w:left="2430" w:hanging="360"/>
      </w:pPr>
      <w:rPr>
        <w:rFonts w:ascii="Wingdings" w:hAnsi="Wingdings" w:hint="default"/>
      </w:rPr>
    </w:lvl>
    <w:lvl w:ilvl="3" w:tplc="34090001" w:tentative="1">
      <w:start w:val="1"/>
      <w:numFmt w:val="bullet"/>
      <w:lvlText w:val=""/>
      <w:lvlJc w:val="left"/>
      <w:pPr>
        <w:ind w:left="3150" w:hanging="360"/>
      </w:pPr>
      <w:rPr>
        <w:rFonts w:ascii="Symbol" w:hAnsi="Symbol" w:hint="default"/>
      </w:rPr>
    </w:lvl>
    <w:lvl w:ilvl="4" w:tplc="34090003" w:tentative="1">
      <w:start w:val="1"/>
      <w:numFmt w:val="bullet"/>
      <w:lvlText w:val="o"/>
      <w:lvlJc w:val="left"/>
      <w:pPr>
        <w:ind w:left="3870" w:hanging="360"/>
      </w:pPr>
      <w:rPr>
        <w:rFonts w:ascii="Courier New" w:hAnsi="Courier New" w:cs="Courier New" w:hint="default"/>
      </w:rPr>
    </w:lvl>
    <w:lvl w:ilvl="5" w:tplc="34090005" w:tentative="1">
      <w:start w:val="1"/>
      <w:numFmt w:val="bullet"/>
      <w:lvlText w:val=""/>
      <w:lvlJc w:val="left"/>
      <w:pPr>
        <w:ind w:left="4590" w:hanging="360"/>
      </w:pPr>
      <w:rPr>
        <w:rFonts w:ascii="Wingdings" w:hAnsi="Wingdings" w:hint="default"/>
      </w:rPr>
    </w:lvl>
    <w:lvl w:ilvl="6" w:tplc="34090001" w:tentative="1">
      <w:start w:val="1"/>
      <w:numFmt w:val="bullet"/>
      <w:lvlText w:val=""/>
      <w:lvlJc w:val="left"/>
      <w:pPr>
        <w:ind w:left="5310" w:hanging="360"/>
      </w:pPr>
      <w:rPr>
        <w:rFonts w:ascii="Symbol" w:hAnsi="Symbol" w:hint="default"/>
      </w:rPr>
    </w:lvl>
    <w:lvl w:ilvl="7" w:tplc="34090003" w:tentative="1">
      <w:start w:val="1"/>
      <w:numFmt w:val="bullet"/>
      <w:lvlText w:val="o"/>
      <w:lvlJc w:val="left"/>
      <w:pPr>
        <w:ind w:left="6030" w:hanging="360"/>
      </w:pPr>
      <w:rPr>
        <w:rFonts w:ascii="Courier New" w:hAnsi="Courier New" w:cs="Courier New" w:hint="default"/>
      </w:rPr>
    </w:lvl>
    <w:lvl w:ilvl="8" w:tplc="34090005" w:tentative="1">
      <w:start w:val="1"/>
      <w:numFmt w:val="bullet"/>
      <w:lvlText w:val=""/>
      <w:lvlJc w:val="left"/>
      <w:pPr>
        <w:ind w:left="6750" w:hanging="360"/>
      </w:pPr>
      <w:rPr>
        <w:rFonts w:ascii="Wingdings" w:hAnsi="Wingdings" w:hint="default"/>
      </w:rPr>
    </w:lvl>
  </w:abstractNum>
  <w:abstractNum w:abstractNumId="2" w15:restartNumberingAfterBreak="0">
    <w:nsid w:val="461711E3"/>
    <w:multiLevelType w:val="hybridMultilevel"/>
    <w:tmpl w:val="6CC2DB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D9333C0"/>
    <w:multiLevelType w:val="hybridMultilevel"/>
    <w:tmpl w:val="EDBCE6C8"/>
    <w:lvl w:ilvl="0" w:tplc="AAFAB84C">
      <w:start w:val="1"/>
      <w:numFmt w:val="bullet"/>
      <w:lvlText w:val="-"/>
      <w:lvlJc w:val="left"/>
      <w:pPr>
        <w:ind w:left="990" w:hanging="360"/>
      </w:pPr>
      <w:rPr>
        <w:rFonts w:ascii="Times New Roman" w:eastAsiaTheme="minorHAnsi" w:hAnsi="Times New Roman" w:cs="Times New Roman" w:hint="default"/>
      </w:rPr>
    </w:lvl>
    <w:lvl w:ilvl="1" w:tplc="34090003" w:tentative="1">
      <w:start w:val="1"/>
      <w:numFmt w:val="bullet"/>
      <w:lvlText w:val="o"/>
      <w:lvlJc w:val="left"/>
      <w:pPr>
        <w:ind w:left="1710" w:hanging="360"/>
      </w:pPr>
      <w:rPr>
        <w:rFonts w:ascii="Courier New" w:hAnsi="Courier New" w:cs="Courier New" w:hint="default"/>
      </w:rPr>
    </w:lvl>
    <w:lvl w:ilvl="2" w:tplc="34090005" w:tentative="1">
      <w:start w:val="1"/>
      <w:numFmt w:val="bullet"/>
      <w:lvlText w:val=""/>
      <w:lvlJc w:val="left"/>
      <w:pPr>
        <w:ind w:left="2430" w:hanging="360"/>
      </w:pPr>
      <w:rPr>
        <w:rFonts w:ascii="Wingdings" w:hAnsi="Wingdings" w:hint="default"/>
      </w:rPr>
    </w:lvl>
    <w:lvl w:ilvl="3" w:tplc="34090001" w:tentative="1">
      <w:start w:val="1"/>
      <w:numFmt w:val="bullet"/>
      <w:lvlText w:val=""/>
      <w:lvlJc w:val="left"/>
      <w:pPr>
        <w:ind w:left="3150" w:hanging="360"/>
      </w:pPr>
      <w:rPr>
        <w:rFonts w:ascii="Symbol" w:hAnsi="Symbol" w:hint="default"/>
      </w:rPr>
    </w:lvl>
    <w:lvl w:ilvl="4" w:tplc="34090003" w:tentative="1">
      <w:start w:val="1"/>
      <w:numFmt w:val="bullet"/>
      <w:lvlText w:val="o"/>
      <w:lvlJc w:val="left"/>
      <w:pPr>
        <w:ind w:left="3870" w:hanging="360"/>
      </w:pPr>
      <w:rPr>
        <w:rFonts w:ascii="Courier New" w:hAnsi="Courier New" w:cs="Courier New" w:hint="default"/>
      </w:rPr>
    </w:lvl>
    <w:lvl w:ilvl="5" w:tplc="34090005" w:tentative="1">
      <w:start w:val="1"/>
      <w:numFmt w:val="bullet"/>
      <w:lvlText w:val=""/>
      <w:lvlJc w:val="left"/>
      <w:pPr>
        <w:ind w:left="4590" w:hanging="360"/>
      </w:pPr>
      <w:rPr>
        <w:rFonts w:ascii="Wingdings" w:hAnsi="Wingdings" w:hint="default"/>
      </w:rPr>
    </w:lvl>
    <w:lvl w:ilvl="6" w:tplc="34090001" w:tentative="1">
      <w:start w:val="1"/>
      <w:numFmt w:val="bullet"/>
      <w:lvlText w:val=""/>
      <w:lvlJc w:val="left"/>
      <w:pPr>
        <w:ind w:left="5310" w:hanging="360"/>
      </w:pPr>
      <w:rPr>
        <w:rFonts w:ascii="Symbol" w:hAnsi="Symbol" w:hint="default"/>
      </w:rPr>
    </w:lvl>
    <w:lvl w:ilvl="7" w:tplc="34090003" w:tentative="1">
      <w:start w:val="1"/>
      <w:numFmt w:val="bullet"/>
      <w:lvlText w:val="o"/>
      <w:lvlJc w:val="left"/>
      <w:pPr>
        <w:ind w:left="6030" w:hanging="360"/>
      </w:pPr>
      <w:rPr>
        <w:rFonts w:ascii="Courier New" w:hAnsi="Courier New" w:cs="Courier New" w:hint="default"/>
      </w:rPr>
    </w:lvl>
    <w:lvl w:ilvl="8" w:tplc="34090005" w:tentative="1">
      <w:start w:val="1"/>
      <w:numFmt w:val="bullet"/>
      <w:lvlText w:val=""/>
      <w:lvlJc w:val="left"/>
      <w:pPr>
        <w:ind w:left="6750" w:hanging="360"/>
      </w:pPr>
      <w:rPr>
        <w:rFonts w:ascii="Wingdings" w:hAnsi="Wingdings" w:hint="default"/>
      </w:rPr>
    </w:lvl>
  </w:abstractNum>
  <w:abstractNum w:abstractNumId="4" w15:restartNumberingAfterBreak="0">
    <w:nsid w:val="54174AF9"/>
    <w:multiLevelType w:val="hybridMultilevel"/>
    <w:tmpl w:val="5704A414"/>
    <w:lvl w:ilvl="0" w:tplc="865CDD66">
      <w:start w:val="1"/>
      <w:numFmt w:val="decimal"/>
      <w:lvlText w:val="%1."/>
      <w:lvlJc w:val="left"/>
      <w:pPr>
        <w:ind w:left="1350" w:hanging="360"/>
      </w:pPr>
      <w:rPr>
        <w:rFonts w:hint="default"/>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5" w15:restartNumberingAfterBreak="0">
    <w:nsid w:val="5DB952BC"/>
    <w:multiLevelType w:val="hybridMultilevel"/>
    <w:tmpl w:val="9C444716"/>
    <w:lvl w:ilvl="0" w:tplc="7D26916A">
      <w:start w:val="1"/>
      <w:numFmt w:val="decimal"/>
      <w:lvlText w:val="%1."/>
      <w:lvlJc w:val="left"/>
      <w:pPr>
        <w:ind w:left="990" w:hanging="360"/>
      </w:pPr>
      <w:rPr>
        <w:rFonts w:ascii="Times New Roman" w:eastAsiaTheme="minorHAnsi" w:hAnsi="Times New Roman" w:cs="Times New Roman"/>
      </w:r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6" w15:restartNumberingAfterBreak="0">
    <w:nsid w:val="72E76A9E"/>
    <w:multiLevelType w:val="hybridMultilevel"/>
    <w:tmpl w:val="0D82A558"/>
    <w:lvl w:ilvl="0" w:tplc="11B6E7B0">
      <w:start w:val="1"/>
      <w:numFmt w:val="decimal"/>
      <w:lvlText w:val="%1."/>
      <w:lvlJc w:val="left"/>
      <w:pPr>
        <w:ind w:left="1350" w:hanging="360"/>
      </w:pPr>
      <w:rPr>
        <w:rFonts w:hint="default"/>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num w:numId="1" w16cid:durableId="1201818572">
    <w:abstractNumId w:val="0"/>
  </w:num>
  <w:num w:numId="2" w16cid:durableId="853108344">
    <w:abstractNumId w:val="3"/>
  </w:num>
  <w:num w:numId="3" w16cid:durableId="1676611996">
    <w:abstractNumId w:val="1"/>
  </w:num>
  <w:num w:numId="4" w16cid:durableId="479615937">
    <w:abstractNumId w:val="5"/>
  </w:num>
  <w:num w:numId="5" w16cid:durableId="334572449">
    <w:abstractNumId w:val="6"/>
  </w:num>
  <w:num w:numId="6" w16cid:durableId="702709593">
    <w:abstractNumId w:val="4"/>
  </w:num>
  <w:num w:numId="7" w16cid:durableId="473985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644"/>
    <w:rsid w:val="0019385B"/>
    <w:rsid w:val="00225812"/>
    <w:rsid w:val="00325D00"/>
    <w:rsid w:val="003461E8"/>
    <w:rsid w:val="00371C7D"/>
    <w:rsid w:val="003759A9"/>
    <w:rsid w:val="00595F0E"/>
    <w:rsid w:val="00707A6A"/>
    <w:rsid w:val="008D0644"/>
    <w:rsid w:val="00A16A27"/>
    <w:rsid w:val="00A37C6D"/>
    <w:rsid w:val="00C87FE8"/>
    <w:rsid w:val="00C96F5B"/>
    <w:rsid w:val="00D37A7E"/>
    <w:rsid w:val="00D73A19"/>
    <w:rsid w:val="00DF0E19"/>
    <w:rsid w:val="00E42654"/>
    <w:rsid w:val="00F4131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D7B9F5"/>
  <w15:chartTrackingRefBased/>
  <w15:docId w15:val="{2B668B7D-F4D3-4421-93C3-1C418C94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644"/>
    <w:rPr>
      <w:rFonts w:eastAsiaTheme="majorEastAsia" w:cstheme="majorBidi"/>
      <w:color w:val="272727" w:themeColor="text1" w:themeTint="D8"/>
    </w:rPr>
  </w:style>
  <w:style w:type="paragraph" w:styleId="Title">
    <w:name w:val="Title"/>
    <w:basedOn w:val="Normal"/>
    <w:next w:val="Normal"/>
    <w:link w:val="TitleChar"/>
    <w:uiPriority w:val="10"/>
    <w:qFormat/>
    <w:rsid w:val="008D0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644"/>
    <w:pPr>
      <w:spacing w:before="160"/>
      <w:jc w:val="center"/>
    </w:pPr>
    <w:rPr>
      <w:i/>
      <w:iCs/>
      <w:color w:val="404040" w:themeColor="text1" w:themeTint="BF"/>
    </w:rPr>
  </w:style>
  <w:style w:type="character" w:customStyle="1" w:styleId="QuoteChar">
    <w:name w:val="Quote Char"/>
    <w:basedOn w:val="DefaultParagraphFont"/>
    <w:link w:val="Quote"/>
    <w:uiPriority w:val="29"/>
    <w:rsid w:val="008D0644"/>
    <w:rPr>
      <w:i/>
      <w:iCs/>
      <w:color w:val="404040" w:themeColor="text1" w:themeTint="BF"/>
    </w:rPr>
  </w:style>
  <w:style w:type="paragraph" w:styleId="ListParagraph">
    <w:name w:val="List Paragraph"/>
    <w:basedOn w:val="Normal"/>
    <w:uiPriority w:val="34"/>
    <w:qFormat/>
    <w:rsid w:val="008D0644"/>
    <w:pPr>
      <w:ind w:left="720"/>
      <w:contextualSpacing/>
    </w:pPr>
  </w:style>
  <w:style w:type="character" w:styleId="IntenseEmphasis">
    <w:name w:val="Intense Emphasis"/>
    <w:basedOn w:val="DefaultParagraphFont"/>
    <w:uiPriority w:val="21"/>
    <w:qFormat/>
    <w:rsid w:val="008D0644"/>
    <w:rPr>
      <w:i/>
      <w:iCs/>
      <w:color w:val="2F5496" w:themeColor="accent1" w:themeShade="BF"/>
    </w:rPr>
  </w:style>
  <w:style w:type="paragraph" w:styleId="IntenseQuote">
    <w:name w:val="Intense Quote"/>
    <w:basedOn w:val="Normal"/>
    <w:next w:val="Normal"/>
    <w:link w:val="IntenseQuoteChar"/>
    <w:uiPriority w:val="30"/>
    <w:qFormat/>
    <w:rsid w:val="008D0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644"/>
    <w:rPr>
      <w:i/>
      <w:iCs/>
      <w:color w:val="2F5496" w:themeColor="accent1" w:themeShade="BF"/>
    </w:rPr>
  </w:style>
  <w:style w:type="character" w:styleId="IntenseReference">
    <w:name w:val="Intense Reference"/>
    <w:basedOn w:val="DefaultParagraphFont"/>
    <w:uiPriority w:val="32"/>
    <w:qFormat/>
    <w:rsid w:val="008D0644"/>
    <w:rPr>
      <w:b/>
      <w:bCs/>
      <w:smallCaps/>
      <w:color w:val="2F5496" w:themeColor="accent1" w:themeShade="BF"/>
      <w:spacing w:val="5"/>
    </w:rPr>
  </w:style>
  <w:style w:type="paragraph" w:styleId="NormalWeb">
    <w:name w:val="Normal (Web)"/>
    <w:basedOn w:val="Normal"/>
    <w:uiPriority w:val="99"/>
    <w:unhideWhenUsed/>
    <w:rsid w:val="00D73A19"/>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656</Words>
  <Characters>3085</Characters>
  <Application>Microsoft Office Word</Application>
  <DocSecurity>0</DocSecurity>
  <Lines>61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Wencel Castillo</dc:creator>
  <cp:keywords/>
  <dc:description/>
  <cp:lastModifiedBy>Wencel Castillo</cp:lastModifiedBy>
  <cp:revision>5</cp:revision>
  <dcterms:created xsi:type="dcterms:W3CDTF">2025-09-02T16:25:00Z</dcterms:created>
  <dcterms:modified xsi:type="dcterms:W3CDTF">2025-09-03T14:49:00Z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31b95c30-99c4-41d5-a4ea-93a7e3f3707e</vt:lpwstr>
  </property>
</Properties>
</file>