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8" w:name="field-column-glossary"/>
    <w:p>
      <w:pPr>
        <w:pStyle w:val="Heading1"/>
      </w:pPr>
      <w:r>
        <w:t xml:space="preserve">Field / Column Glossary</w:t>
      </w:r>
    </w:p>
    <w:p>
      <w:pPr>
        <w:pStyle w:val="FirstParagraph"/>
      </w:pPr>
      <w:r>
        <w:t xml:space="preserve">A reference for every FITS header, CSV column, and database column this</w:t>
      </w:r>
      <w:r>
        <w:t xml:space="preserve"> </w:t>
      </w:r>
      <w:r>
        <w:t xml:space="preserve">project actually touches — what it means (where known) and a real example</w:t>
      </w:r>
      <w:r>
        <w:t xml:space="preserve"> </w:t>
      </w:r>
      <w:r>
        <w:t xml:space="preserve">value. Companion to</w:t>
      </w:r>
      <w:r>
        <w:t xml:space="preserve"> </w:t>
      </w:r>
      <w:r>
        <w:rPr>
          <w:rStyle w:val="VerbatimChar"/>
        </w:rPr>
        <w:t xml:space="preserve">API.md</w:t>
      </w:r>
      <w:r>
        <w:t xml:space="preserve"> </w:t>
      </w:r>
      <w:r>
        <w:t xml:space="preserve">(which documents the Python API); this</w:t>
      </w:r>
      <w:r>
        <w:t xml:space="preserve"> </w:t>
      </w:r>
      <w:r>
        <w:t xml:space="preserve">document is about the underlying</w:t>
      </w:r>
      <w:r>
        <w:t xml:space="preserve"> </w:t>
      </w:r>
      <w:r>
        <w:rPr>
          <w:b/>
          <w:bCs/>
        </w:rPr>
        <w:t xml:space="preserve">data</w:t>
      </w:r>
      <w:r>
        <w:t xml:space="preserve">, independent of any code.</w: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exhaustive dump of everything that exists in DESI’s data</w:t>
      </w:r>
      <w:r>
        <w:t xml:space="preserve"> </w:t>
      </w:r>
      <w:r>
        <w:t xml:space="preserve">systems — in particular, the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database schema alone has 93</w:t>
      </w:r>
      <w:r>
        <w:t xml:space="preserve"> </w:t>
      </w:r>
      <w:r>
        <w:t xml:space="preserve">tables (thousands of columns), and only the ones</w:t>
      </w:r>
      <w:r>
        <w:t xml:space="preserve"> </w:t>
      </w:r>
      <w:r>
        <w:rPr>
          <w:rStyle w:val="VerbatimChar"/>
        </w:rPr>
        <w:t xml:space="preserve">telemetry_mining</w:t>
      </w:r>
      <w:r>
        <w:t xml:space="preserve"> </w:t>
      </w:r>
      <w:r>
        <w:t xml:space="preserve">actually</w:t>
      </w:r>
      <w:r>
        <w:t xml:space="preserve"> </w:t>
      </w:r>
      <w:r>
        <w:t xml:space="preserve">queries are listed here. What’s covered:</w:t>
      </w:r>
    </w:p>
    <w:p>
      <w:pPr>
        <w:pStyle w:val="Compact"/>
        <w:numPr>
          <w:ilvl w:val="0"/>
          <w:numId w:val="1001"/>
        </w:numPr>
      </w:pPr>
      <w:r>
        <w:t xml:space="preserve">Every file in a raw exposure directory that this project reads (FITS</w:t>
      </w:r>
      <w:r>
        <w:t xml:space="preserve"> </w:t>
      </w:r>
      <w:r>
        <w:t xml:space="preserve">headers, coordinates, ETC JSON, centroids JSON,</w:t>
      </w:r>
      <w:r>
        <w:t xml:space="preserve"> </w:t>
      </w:r>
      <w:r>
        <w:rPr>
          <w:rStyle w:val="VerbatimChar"/>
        </w:rPr>
        <w:t xml:space="preserve">fiberassign-&lt;tileid&gt;.fits.gz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Every offline QA/reduction source integrated so far (</w:t>
      </w:r>
      <w:r>
        <w:rPr>
          <w:rStyle w:val="VerbatimChar"/>
        </w:rPr>
        <w:t xml:space="preserve">exposures-daily.csv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exposure_table_&lt;night&gt;.csv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tiles-daily.csv</w:t>
      </w:r>
      <w:r>
        <w:t xml:space="preserve">, cframe</w:t>
      </w:r>
      <w:r>
        <w:t xml:space="preserve"> </w:t>
      </w:r>
      <w:r>
        <w:rPr>
          <w:rStyle w:val="VerbatimChar"/>
        </w:rPr>
        <w:t xml:space="preserve">FIBERMAP</w:t>
      </w:r>
      <w:r>
        <w:t xml:space="preserve">/</w:t>
      </w:r>
      <w:r>
        <w:rPr>
          <w:rStyle w:val="VerbatimChar"/>
        </w:rPr>
        <w:t xml:space="preserve">SCORES</w:t>
      </w:r>
      <w:r>
        <w:t xml:space="preserve">,</w:t>
      </w:r>
      <w:r>
        <w:t xml:space="preserve"> </w:t>
      </w:r>
      <w:r>
        <w:t xml:space="preserve">the GFA offline summary,</w:t>
      </w:r>
      <w:r>
        <w:t xml:space="preserve"> </w:t>
      </w:r>
      <w:r>
        <w:rPr>
          <w:rStyle w:val="VerbatimChar"/>
        </w:rPr>
        <w:t xml:space="preserve">exposure-qa-&lt;expid&gt;.fits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calibstars-&lt;expid&gt;.csv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schema in full (</w:t>
      </w:r>
      <w:r>
        <w:rPr>
          <w:rStyle w:val="VerbatimChar"/>
        </w:rPr>
        <w:t xml:space="preserve">exposure.exposure</w:t>
      </w:r>
      <w:r>
        <w:t xml:space="preserve">’s 187 columns, plus</w:t>
      </w:r>
      <w:r>
        <w:t xml:space="preserve"> </w:t>
      </w:r>
      <w:r>
        <w:rPr>
          <w:rStyle w:val="VerbatimChar"/>
        </w:rPr>
        <w:t xml:space="preserve">stars</w:t>
      </w:r>
      <w:r>
        <w:t xml:space="preserve">/</w:t>
      </w:r>
      <w:r>
        <w:rPr>
          <w:rStyle w:val="VerbatimChar"/>
        </w:rPr>
        <w:t xml:space="preserve">comments</w:t>
      </w:r>
      <w:r>
        <w:t xml:space="preserve">/</w:t>
      </w:r>
      <w:r>
        <w:rPr>
          <w:rStyle w:val="VerbatimChar"/>
        </w:rPr>
        <w:t xml:space="preserve">positions</w:t>
      </w:r>
      <w:r>
        <w:t xml:space="preserve">/</w:t>
      </w:r>
      <w:r>
        <w:rPr>
          <w:rStyle w:val="VerbatimChar"/>
        </w:rPr>
        <w:t xml:space="preserve">headers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 specific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schema tables this project queries so far</w:t>
      </w:r>
      <w:r>
        <w:t xml:space="preserve"> </w:t>
      </w:r>
      <w:r>
        <w:t xml:space="preserve">(</w:t>
      </w:r>
      <w:r>
        <w:rPr>
          <w:rStyle w:val="VerbatimChar"/>
        </w:rPr>
        <w:t xml:space="preserve">guider_centroids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environmentmonitor_telescope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environmentmonitor_tower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environmentmonitor_dust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To explore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telemetry</w:t>
      </w:r>
      <w:r>
        <w:rPr>
          <w:b/>
          <w:bCs/>
        </w:rPr>
        <w:t xml:space="preserve"> </w:t>
      </w:r>
      <w:r>
        <w:rPr>
          <w:b/>
          <w:bCs/>
        </w:rPr>
        <w:t xml:space="preserve">table not listed here</w:t>
      </w:r>
      <w:r>
        <w:t xml:space="preserve">, list its columns with</w:t>
      </w:r>
      <w:r>
        <w:t xml:space="preserve"> </w:t>
      </w:r>
      <w:r>
        <w:rPr>
          <w:rStyle w:val="VerbatimChar"/>
        </w:rPr>
        <w:t xml:space="preserve">telemetry_mining.db.fetch_all</w:t>
      </w:r>
      <w:r>
        <w:t xml:space="preserve">. The full working call (swap in</w:t>
      </w:r>
      <w:r>
        <w:t xml:space="preserve"> </w:t>
      </w:r>
      <w:r>
        <w:rPr>
          <w:rStyle w:val="VerbatimChar"/>
        </w:rPr>
        <w:t xml:space="preserve">&lt;your table&gt;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Config, db</w:t>
      </w:r>
      <w:r>
        <w:br/>
      </w:r>
      <w:r>
        <w:br/>
      </w:r>
      <w:r>
        <w:rPr>
          <w:rStyle w:val="NormalTok"/>
        </w:rPr>
        <w:t xml:space="preserve">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db.fetch_all(</w:t>
      </w:r>
      <w:r>
        <w:br/>
      </w:r>
      <w:r>
        <w:rPr>
          <w:rStyle w:val="NormalTok"/>
        </w:rPr>
        <w:t xml:space="preserve">    Config.default(),  </w:t>
      </w:r>
      <w:r>
        <w:rPr>
          <w:rStyle w:val="CommentTok"/>
        </w:rPr>
        <w:t xml:space="preserve"># 1st arg is ALWAYS a Config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"SELECT column_name, data_type FROM information_schema.columns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"WHERE table_schema='telemetry' AND table_name='&lt;your table&gt;'"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cols:                     </w:t>
      </w:r>
      <w:r>
        <w:rPr>
          <w:rStyle w:val="CommentTok"/>
        </w:rPr>
        <w:t xml:space="preserve"># each row behaves like a dict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(c[</w:t>
      </w:r>
      <w:r>
        <w:rPr>
          <w:rStyle w:val="StringTok"/>
        </w:rPr>
        <w:t xml:space="preserve">"column_name"</w:t>
      </w:r>
      <w:r>
        <w:rPr>
          <w:rStyle w:val="NormalTok"/>
        </w:rPr>
        <w:t xml:space="preserve">], c[</w:t>
      </w:r>
      <w:r>
        <w:rPr>
          <w:rStyle w:val="StringTok"/>
        </w:rPr>
        <w:t xml:space="preserve">"data_type"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rStyle w:val="VerbatimChar"/>
        </w:rPr>
        <w:t xml:space="preserve">fetch_all</w:t>
      </w:r>
      <w:r>
        <w:t xml:space="preserve"> </w:t>
      </w:r>
      <w:r>
        <w:t xml:space="preserve">returns a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of row-dicts. Change</w:t>
      </w:r>
      <w:r>
        <w:t xml:space="preserve"> </w:t>
      </w:r>
      <w:r>
        <w:rPr>
          <w:rStyle w:val="VerbatimChar"/>
        </w:rPr>
        <w:t xml:space="preserve">table_schema='telemetry'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'exposure'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'alarms'</w:t>
      </w:r>
      <w:r>
        <w:t xml:space="preserve"> </w:t>
      </w:r>
      <w:r>
        <w:t xml:space="preserve">to inspect those schemas instead. To pull actual data</w:t>
      </w:r>
      <w:r>
        <w:t xml:space="preserve"> </w:t>
      </w:r>
      <w:r>
        <w:t xml:space="preserve">(not just the column list),</w:t>
      </w:r>
      <w:r>
        <w:t xml:space="preserve"> </w:t>
      </w:r>
      <w:r>
        <w:rPr>
          <w:rStyle w:val="VerbatimChar"/>
        </w:rPr>
        <w:t xml:space="preserve">db.fetch_df(Config.default(), "SELECT * FROM telemetry.&lt;your table&gt; LIMIT 5")</w:t>
      </w:r>
      <w:r>
        <w:t xml:space="preserve"> </w:t>
      </w:r>
      <w:r>
        <w:t xml:space="preserve">returns a pandas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. See</w:t>
      </w:r>
      <w:r>
        <w:t xml:space="preserve"> </w:t>
      </w:r>
      <w:r>
        <w:rPr>
          <w:rStyle w:val="VerbatimChar"/>
        </w:rPr>
        <w:t xml:space="preserve">API.md</w:t>
      </w:r>
      <w:r>
        <w:t xml:space="preserve">’s</w:t>
      </w:r>
      <w:r>
        <w:t xml:space="preserve"> </w:t>
      </w:r>
      <w:r>
        <w:t xml:space="preserve">“Direct database access”</w:t>
      </w:r>
      <w:r>
        <w:t xml:space="preserve"> </w:t>
      </w:r>
      <w:r>
        <w:t xml:space="preserve">section for the full</w:t>
      </w:r>
      <w:r>
        <w:t xml:space="preserve"> </w:t>
      </w:r>
      <w:r>
        <w:rPr>
          <w:rStyle w:val="VerbatimChar"/>
        </w:rPr>
        <w:t xml:space="preserve">fetch_all</w:t>
      </w:r>
      <w:r>
        <w:t xml:space="preserve">/</w:t>
      </w:r>
      <w:r>
        <w:rPr>
          <w:rStyle w:val="VerbatimChar"/>
        </w:rPr>
        <w:t xml:space="preserve">fetch_one</w:t>
      </w:r>
      <w:r>
        <w:t xml:space="preserve">/</w:t>
      </w:r>
      <w:r>
        <w:rPr>
          <w:rStyle w:val="VerbatimChar"/>
        </w:rPr>
        <w:t xml:space="preserve">fetch_df</w:t>
      </w:r>
      <w:r>
        <w:t xml:space="preserve"> </w:t>
      </w:r>
      <w:r>
        <w:t xml:space="preserve">signatures.</w:t>
      </w:r>
    </w:p>
    <w:p>
      <w:pPr>
        <w:pStyle w:val="BodyText"/>
      </w:pPr>
      <w:r>
        <w:t xml:space="preserve">Many common telemetry tables are</w:t>
      </w:r>
      <w:r>
        <w:t xml:space="preserve"> </w:t>
      </w:r>
      <w:r>
        <w:rPr>
          <w:b/>
          <w:bCs/>
        </w:rPr>
        <w:t xml:space="preserve">already listed</w:t>
      </w:r>
      <w:r>
        <w:t xml:space="preserve"> </w:t>
      </w:r>
      <w:r>
        <w:t xml:space="preserve">(columns, types, and a</w:t>
      </w:r>
      <w:r>
        <w:t xml:space="preserve"> </w:t>
      </w:r>
      <w:r>
        <w:t xml:space="preserve">sampled value) in the</w:t>
      </w:r>
      <w:r>
        <w:t xml:space="preserve"> </w:t>
      </w:r>
      <w:hyperlink w:anchor="appendix-additional-telemetry-tables">
        <w:r>
          <w:rPr>
            <w:rStyle w:val="Hyperlink"/>
            <w:b/>
            <w:bCs/>
          </w:rPr>
          <w:t xml:space="preserve">Appendix: additional telemetry tables</w:t>
        </w:r>
      </w:hyperlink>
      <w:r>
        <w:t xml:space="preserve"> </w:t>
      </w:r>
      <w:r>
        <w:t xml:space="preserve">at the end of this file — check there before querying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 </w:t>
      </w:r>
      <w:r>
        <w:t xml:space="preserve">yourself.</w:t>
      </w:r>
    </w:p>
    <w:p>
      <w:pPr>
        <w:pStyle w:val="BodyText"/>
      </w:pPr>
      <w:r>
        <w:t xml:space="preserve">Every description below reflects what’s been</w:t>
      </w:r>
      <w:r>
        <w:t xml:space="preserve"> </w:t>
      </w:r>
      <w:r>
        <w:rPr>
          <w:i/>
          <w:iCs/>
        </w:rPr>
        <w:t xml:space="preserve">verified</w:t>
      </w:r>
      <w:r>
        <w:t xml:space="preserve"> </w:t>
      </w:r>
      <w:r>
        <w:t xml:space="preserve">(against the</w:t>
      </w:r>
      <w:r>
        <w:t xml:space="preserve"> </w:t>
      </w:r>
      <w:r>
        <w:t xml:space="preserve">installed pipeline source, or by direct comparison against another source</w:t>
      </w:r>
      <w:r>
        <w:t xml:space="preserve"> </w:t>
      </w:r>
      <w:r>
        <w:t xml:space="preserve">for the same real exposure) or is left blank rather than guessed.</w:t>
      </w:r>
    </w:p>
    <w:bookmarkEnd w:id="9"/>
    <w:bookmarkStart w:id="10" w:name="how-this-was-generated"/>
    <w:p>
      <w:pPr>
        <w:pStyle w:val="Heading2"/>
      </w:pPr>
      <w:r>
        <w:t xml:space="preserve">How this was generated</w:t>
      </w:r>
    </w:p>
    <w:p>
      <w:pPr>
        <w:pStyle w:val="FirstParagraph"/>
      </w:pPr>
      <w:r>
        <w:t xml:space="preserve">Programmatically, against one real, recent reference exposure</w:t>
      </w:r>
      <w:r>
        <w:t xml:space="preserve"> </w:t>
      </w:r>
      <w:r>
        <w:t xml:space="preserve">(</w:t>
      </w:r>
      <w:r>
        <w:rPr>
          <w:b/>
          <w:bCs/>
        </w:rPr>
        <w:t xml:space="preserve">expid 359483, night 20260702</w:t>
      </w:r>
      <w:r>
        <w:t xml:space="preserve"> </w:t>
      </w:r>
      <w:r>
        <w:t xml:space="preserve">— chosen because it has data in every</w:t>
      </w:r>
      <w:r>
        <w:t xml:space="preserve"> </w:t>
      </w:r>
      <w:r>
        <w:t xml:space="preserve">source covered here: cframes,</w:t>
      </w:r>
      <w:r>
        <w:t xml:space="preserve"> </w:t>
      </w:r>
      <w:r>
        <w:rPr>
          <w:rStyle w:val="VerbatimChar"/>
        </w:rPr>
        <w:t xml:space="preserve">exposure-qa</w:t>
      </w:r>
      <w:r>
        <w:t xml:space="preserve">, GFA summary, redux, DB record),</w:t>
      </w:r>
      <w:r>
        <w:t xml:space="preserve"> </w:t>
      </w:r>
      <w:r>
        <w:t xml:space="preserve">not hand-typed — so example values and column lists are exactly what’s on</w:t>
      </w:r>
      <w:r>
        <w:t xml:space="preserve"> </w:t>
      </w:r>
      <w:r>
        <w:t xml:space="preserve">disk/in the DB as of 2026-07-16, not transcribed from memory. Descriptions</w:t>
      </w:r>
      <w:r>
        <w:t xml:space="preserve"> </w:t>
      </w:r>
      <w:r>
        <w:t xml:space="preserve">come from a hand-maintained mapping built from this project’s development,</w:t>
      </w:r>
      <w:r>
        <w:t xml:space="preserve"> </w:t>
      </w:r>
      <w:r>
        <w:t xml:space="preserve">merged with the official comments in</w:t>
      </w:r>
      <w:r>
        <w:t xml:space="preserve"> </w:t>
      </w:r>
      <w:r>
        <w:rPr>
          <w:rStyle w:val="VerbatimChar"/>
        </w:rPr>
        <w:t xml:space="preserve">~/fitsheader.py</w:t>
      </w:r>
      <w:r>
        <w:t xml:space="preserve"> </w:t>
      </w:r>
      <w:r>
        <w:t xml:space="preserve">(supplied 2026-07-16</w:t>
      </w:r>
      <w:r>
        <w:t xml:space="preserve"> </w:t>
      </w:r>
      <w:r>
        <w:t xml:space="preserve">— these apparently don’t make it into the real FITS files, for reasons</w:t>
      </w:r>
      <w:r>
        <w:t xml:space="preserve"> </w:t>
      </w:r>
      <w:r>
        <w:t xml:space="preserve">unknown) for the main exposure header specifically: 429 of that header’s 440</w:t>
      </w:r>
      <w:r>
        <w:t xml:space="preserve"> </w:t>
      </w:r>
      <w:r>
        <w:t xml:space="preserve">keys have a description as a result. Anything still without one is left</w:t>
      </w:r>
      <w:r>
        <w:t xml:space="preserve"> </w:t>
      </w:r>
      <w:r>
        <w:t xml:space="preserve">blank on purpose rather than guessed.</w:t>
      </w:r>
    </w:p>
    <w:p>
      <w:pPr>
        <w:pStyle w:val="BodyText"/>
      </w:pPr>
      <w:r>
        <w:t xml:space="preserve">This means:</w:t>
      </w:r>
      <w:r>
        <w:t xml:space="preserve"> </w:t>
      </w:r>
      <w:r>
        <w:rPr>
          <w:b/>
          <w:bCs/>
        </w:rPr>
        <w:t xml:space="preserve">if the underlying datamodel changes</w:t>
      </w:r>
      <w:r>
        <w:t xml:space="preserve"> </w:t>
      </w:r>
      <w:r>
        <w:t xml:space="preserve">(columns added/removed/</w:t>
      </w:r>
      <w:r>
        <w:t xml:space="preserve"> </w:t>
      </w:r>
      <w:r>
        <w:t xml:space="preserve">renamed — confirmed to happen; the DESI data-systems team’s own tooling</w:t>
      </w:r>
      <w:r>
        <w:t xml:space="preserve"> </w:t>
      </w:r>
      <w:r>
        <w:t xml:space="preserve">handles this with explicit missing-key tracking when reading FITS headers),</w:t>
      </w:r>
      <w:r>
        <w:t xml:space="preserve"> </w:t>
      </w:r>
      <w:r>
        <w:t xml:space="preserve">this document can go stale. Re-running the generator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scripts/build_fields_glossary.py</w:t>
      </w:r>
      <w:r>
        <w:t xml:space="preserve">) against a newer exposure is the</w:t>
      </w:r>
      <w:r>
        <w:t xml:space="preserve"> </w:t>
      </w:r>
      <w:r>
        <w:t xml:space="preserve">fastest way to refresh it.</w:t>
      </w:r>
    </w:p>
    <w:bookmarkEnd w:id="10"/>
    <w:bookmarkStart w:id="11" w:name="the-source-column"/>
    <w:p>
      <w:pPr>
        <w:pStyle w:val="Heading2"/>
      </w:pPr>
      <w:r>
        <w:t xml:space="preserve">The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column</w:t>
      </w:r>
    </w:p>
    <w:p>
      <w:pPr>
        <w:pStyle w:val="FirstParagraph"/>
      </w:pPr>
      <w:r>
        <w:t xml:space="preserve">Every table below has a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column: how to actually fetch that field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telemetry_mining</w:t>
      </w:r>
      <w:r>
        <w:t xml:space="preserve">, using the</w:t>
      </w:r>
      <w:r>
        <w:t xml:space="preserve"> </w:t>
      </w:r>
      <w:r>
        <w:rPr>
          <w:rStyle w:val="VerbatimChar"/>
        </w:rPr>
        <w:t xml:space="preserve">resolve_spec</w:t>
      </w:r>
      <w:r>
        <w:t xml:space="preserve"> </w:t>
      </w:r>
      <w:r>
        <w:t xml:space="preserve">dotted-path mini-language</w:t>
      </w:r>
      <w:r>
        <w:t xml:space="preserve"> </w:t>
      </w:r>
      <w:r>
        <w:t xml:space="preserve">(</w:t>
      </w:r>
      <w:r>
        <w:rPr>
          <w:rStyle w:val="VerbatimChar"/>
        </w:rPr>
        <w:t xml:space="preserve">telemetry_mining.query</w:t>
      </w:r>
      <w:r>
        <w:t xml:space="preserve">, e.g. </w:t>
      </w:r>
      <w:r>
        <w:rPr>
          <w:rStyle w:val="VerbatimChar"/>
        </w:rPr>
        <w:t xml:space="preserve">db_row['tcs']['mount_ha']</w:t>
      </w:r>
      <w:r>
        <w:t xml:space="preserve">) or a short accessor</w:t>
      </w:r>
      <w:r>
        <w:t xml:space="preserve"> </w:t>
      </w:r>
      <w:r>
        <w:t xml:space="preserve">call (e.g. </w:t>
      </w:r>
      <w:r>
        <w:rPr>
          <w:rStyle w:val="VerbatimChar"/>
        </w:rPr>
        <w:t xml:space="preserve">exp.telemetry('environmentmonitor_telescope', columns=['air_temp'])</w:t>
      </w:r>
      <w:r>
        <w:t xml:space="preserve">)</w:t>
      </w:r>
      <w:r>
        <w:t xml:space="preserve"> </w:t>
      </w:r>
      <w:r>
        <w:t xml:space="preserve">where the field is directly reachable that way.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  <w:b/>
          <w:bCs/>
        </w:rPr>
        <w:t xml:space="preserve">—</w:t>
      </w:r>
      <w:r>
        <w:t xml:space="preserve"> </w:t>
      </w:r>
      <w:r>
        <w:t xml:space="preserve">means the field isn’t surfaced individually. Rather than repeat the</w:t>
      </w:r>
      <w:r>
        <w:t xml:space="preserve"> </w:t>
      </w:r>
      <w:r>
        <w:t xml:space="preserve">same explanation on every such row, the route to it — a direct</w:t>
      </w:r>
      <w:r>
        <w:t xml:space="preserve"> </w:t>
      </w:r>
      <w:r>
        <w:rPr>
          <w:rStyle w:val="VerbatimChar"/>
        </w:rPr>
        <w:t xml:space="preserve">telemetry_mining.db.fetch_df</w:t>
      </w:r>
      <w:r>
        <w:t xml:space="preserve"> </w:t>
      </w:r>
      <w:r>
        <w:t xml:space="preserve">query, a lower-level function like</w:t>
      </w:r>
      <w:r>
        <w:t xml:space="preserve"> </w:t>
      </w:r>
      <w:r>
        <w:rPr>
          <w:rStyle w:val="VerbatimChar"/>
        </w:rPr>
        <w:t xml:space="preserve">redux.exposure_table_row(...)</w:t>
      </w:r>
      <w:r>
        <w:t xml:space="preserve">, or a custom</w:t>
      </w:r>
      <w:r>
        <w:t xml:space="preserve"> </w:t>
      </w:r>
      <w:r>
        <w:rPr>
          <w:rStyle w:val="VerbatimChar"/>
        </w:rPr>
        <w:t xml:space="preserve">TableSource</w:t>
      </w:r>
      <w:r>
        <w:t xml:space="preserve"> </w:t>
      </w:r>
      <w:r>
        <w:t xml:space="preserve">— is stated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in that section’s intro note (the paragraph under the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heading). This is why,</w:t>
      </w:r>
      <w:r>
        <w:t xml:space="preserve"> </w:t>
      </w:r>
      <w:r>
        <w:t xml:space="preserve">for example, tile-level tables indexed by</w:t>
      </w:r>
      <w:r>
        <w:t xml:space="preserve"> </w:t>
      </w:r>
      <w:r>
        <w:rPr>
          <w:rStyle w:val="VerbatimChar"/>
        </w:rPr>
        <w:t xml:space="preserve">TILEID</w:t>
      </w:r>
      <w:r>
        <w:t xml:space="preserve"> </w:t>
      </w:r>
      <w:r>
        <w:t xml:space="preserve">and the un-accessored</w:t>
      </w:r>
      <w:r>
        <w:t xml:space="preserve"> </w:t>
      </w:r>
      <w:r>
        <w:rPr>
          <w:rStyle w:val="VerbatimChar"/>
        </w:rPr>
        <w:t xml:space="preserve">exposure.positions</w:t>
      </w:r>
      <w:r>
        <w:t xml:space="preserve">/</w:t>
      </w:r>
      <w:r>
        <w:rPr>
          <w:rStyle w:val="VerbatimChar"/>
        </w:rPr>
        <w:t xml:space="preserve">exposure.headers</w:t>
      </w:r>
      <w:r>
        <w:t xml:space="preserve"> </w:t>
      </w:r>
      <w:r>
        <w:t xml:space="preserve">show a column of</w:t>
      </w:r>
      <w:r>
        <w:t xml:space="preserve"> </w:t>
      </w:r>
      <w:r>
        <w:rPr>
          <w:rStyle w:val="VerbatimChar"/>
        </w:rPr>
        <w:t xml:space="preserve">—</w:t>
      </w:r>
      <w:r>
        <w:t xml:space="preserve">: read the section</w:t>
      </w:r>
      <w:r>
        <w:t xml:space="preserve"> </w:t>
      </w:r>
      <w:r>
        <w:t xml:space="preserve">note, not each row.</w:t>
      </w:r>
    </w:p>
    <w:p>
      <w:pPr>
        <w:pStyle w:val="BodyText"/>
      </w:pPr>
      <w:r>
        <w:rPr>
          <w:b/>
          <w:bCs/>
        </w:rPr>
        <w:t xml:space="preserve">Field names don’t always match verbatim across sources for the same</w:t>
      </w:r>
      <w:r>
        <w:rPr>
          <w:b/>
          <w:bCs/>
        </w:rPr>
        <w:t xml:space="preserve"> </w:t>
      </w:r>
      <w:r>
        <w:rPr>
          <w:b/>
          <w:bCs/>
        </w:rPr>
        <w:t xml:space="preserve">underlying quantity</w:t>
      </w:r>
      <w:r>
        <w:t xml:space="preserve"> </w:t>
      </w:r>
      <w:r>
        <w:t xml:space="preserve">— this glossary’s names come mostly from</w:t>
      </w:r>
      <w:r>
        <w:t xml:space="preserve"> </w:t>
      </w:r>
      <w:r>
        <w:rPr>
          <w:rStyle w:val="VerbatimChar"/>
        </w:rPr>
        <w:t xml:space="preserve">fitsheader.py</w:t>
      </w:r>
      <w:r>
        <w:t xml:space="preserve">’s FITS-header notation, which isn’t necessarily how the same</w:t>
      </w:r>
      <w:r>
        <w:t xml:space="preserve"> </w:t>
      </w:r>
      <w:r>
        <w:t xml:space="preserve">value is spelled in a DB jsonb blob. The clearest real example: the FITS</w:t>
      </w:r>
      <w:r>
        <w:t xml:space="preserve"> </w:t>
      </w:r>
      <w:r>
        <w:t xml:space="preserve">header’s rotator-rate keyword is</w:t>
      </w:r>
      <w:r>
        <w:t xml:space="preserve"> </w:t>
      </w:r>
      <w:r>
        <w:rPr>
          <w:rStyle w:val="VerbatimChar"/>
        </w:rPr>
        <w:t xml:space="preserve">ROTRATE</w:t>
      </w:r>
      <w:r>
        <w:t xml:space="preserve"> </w:t>
      </w:r>
      <w:r>
        <w:t xml:space="preserve">(all caps, no underscore), while</w:t>
      </w:r>
      <w:r>
        <w:t xml:space="preserve"> </w:t>
      </w:r>
      <w:r>
        <w:t xml:space="preserve">the same physical quantity in the DB’s</w:t>
      </w:r>
      <w:r>
        <w:t xml:space="preserve"> </w:t>
      </w:r>
      <w:r>
        <w:rPr>
          <w:rStyle w:val="VerbatimChar"/>
        </w:rPr>
        <w:t xml:space="preserve">hexapod</w:t>
      </w:r>
      <w:r>
        <w:t xml:space="preserve"> </w:t>
      </w:r>
      <w:r>
        <w:t xml:space="preserve">jsonb block is keyed</w:t>
      </w:r>
      <w:r>
        <w:t xml:space="preserve"> </w:t>
      </w:r>
      <w:r>
        <w:rPr>
          <w:rStyle w:val="VerbatimChar"/>
        </w:rPr>
        <w:t xml:space="preserve">rot_rate</w:t>
      </w:r>
      <w:r>
        <w:t xml:space="preserve"> </w:t>
      </w:r>
      <w:r>
        <w:t xml:space="preserve">(lowercase, underscore) — and the</w:t>
      </w:r>
      <w:r>
        <w:t xml:space="preserve"> </w:t>
      </w:r>
      <w:r>
        <w:rPr>
          <w:rStyle w:val="VerbatimChar"/>
        </w:rPr>
        <w:t xml:space="preserve">exposure.exposure</w:t>
      </w:r>
      <w:r>
        <w:t xml:space="preserve"> </w:t>
      </w:r>
      <w:r>
        <w:t xml:space="preserve">table also</w:t>
      </w:r>
      <w:r>
        <w:t xml:space="preserve"> </w:t>
      </w:r>
      <w:r>
        <w:t xml:space="preserve">has a flat top-level</w:t>
      </w:r>
      <w:r>
        <w:t xml:space="preserve"> </w:t>
      </w:r>
      <w:r>
        <w:rPr>
          <w:rStyle w:val="VerbatimChar"/>
        </w:rPr>
        <w:t xml:space="preserve">rotrate</w:t>
      </w:r>
      <w:r>
        <w:t xml:space="preserve"> </w:t>
      </w:r>
      <w:r>
        <w:t xml:space="preserve">column that looks like a third candidate but is</w:t>
      </w:r>
      <w:r>
        <w:t xml:space="preserve"> </w:t>
      </w:r>
      <w:r>
        <w:t xml:space="preserve">actually dead (see that row below). Don’t assume a name-based lookup would</w:t>
      </w:r>
      <w:r>
        <w:t xml:space="preserve"> </w:t>
      </w:r>
      <w:r>
        <w:t xml:space="preserve">work across sources without checking each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cell individually; that’s</w:t>
      </w:r>
      <w:r>
        <w:t xml:space="preserve"> </w:t>
      </w:r>
      <w:r>
        <w:t xml:space="preserve">exactly why this column exists instead of one.</w:t>
      </w:r>
    </w:p>
    <w:bookmarkEnd w:id="11"/>
    <w:bookmarkStart w:id="12" w:name="X5a5aaa8989d30216e70a3b3e0ccb0b52d673841"/>
    <w:p>
      <w:pPr>
        <w:pStyle w:val="Heading2"/>
      </w:pPr>
      <w:r>
        <w:t xml:space="preserve">The same quantity often lives in several sources</w:t>
      </w:r>
    </w:p>
    <w:p>
      <w:pPr>
        <w:pStyle w:val="FirstParagraph"/>
      </w:pPr>
      <w:r>
        <w:t xml:space="preserve">Many physical quantities are recorded in</w:t>
      </w:r>
      <w:r>
        <w:t xml:space="preserve"> </w:t>
      </w:r>
      <w:r>
        <w:rPr>
          <w:b/>
          <w:bCs/>
        </w:rPr>
        <w:t xml:space="preserve">more than one place</w:t>
      </w:r>
      <w:r>
        <w:t xml:space="preserve">, and the values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 always identical</w:t>
      </w:r>
      <w:r>
        <w:t xml:space="preserve"> </w:t>
      </w:r>
      <w:r>
        <w:t xml:space="preserve">— they’re independent snapshots taken at slightly</w:t>
      </w:r>
      <w:r>
        <w:t xml:space="preserve"> </w:t>
      </w:r>
      <w:r>
        <w:t xml:space="preserve">different times, or by different subsystems. The common overlaps to be aware of: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header.&lt;KEY&gt;</w:t>
      </w:r>
      <w:r>
        <w:rPr>
          <w:b/>
          <w:bCs/>
        </w:rPr>
        <w:t xml:space="preserve"> </w:t>
      </w:r>
      <w:r>
        <w:rPr>
          <w:b/>
          <w:bCs/>
        </w:rPr>
        <w:t xml:space="preserve">vs DB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db_row.&lt;column&gt;</w:t>
      </w:r>
      <w:r>
        <w:t xml:space="preserve"> </w:t>
      </w:r>
      <w:r>
        <w:t xml:space="preserve">— most header keywords are also</w:t>
      </w:r>
      <w:r>
        <w:t xml:space="preserve"> </w:t>
      </w:r>
      <w:r>
        <w:t xml:space="preserve">mirrored into</w:t>
      </w:r>
      <w:r>
        <w:t xml:space="preserve"> </w:t>
      </w:r>
      <w:r>
        <w:rPr>
          <w:rStyle w:val="VerbatimChar"/>
        </w:rPr>
        <w:t xml:space="preserve">exposure.exposure</w:t>
      </w:r>
      <w:r>
        <w:t xml:space="preserve">, but</w:t>
      </w:r>
      <w:r>
        <w:t xml:space="preserve"> </w:t>
      </w:r>
      <w:r>
        <w:rPr>
          <w:i/>
          <w:iCs/>
        </w:rPr>
        <w:t xml:space="preserve">not reliably</w:t>
      </w:r>
      <w:r>
        <w:t xml:space="preserve">: e.g. </w:t>
      </w:r>
      <w:r>
        <w:rPr>
          <w:rStyle w:val="VerbatimChar"/>
        </w:rPr>
        <w:t xml:space="preserve">winddir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windspd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gust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pmirtemp</w:t>
      </w:r>
      <w:r>
        <w:t xml:space="preserve"> </w:t>
      </w:r>
      <w:r>
        <w:t xml:space="preserve">are frequently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in the DB row while the header has</w:t>
      </w:r>
      <w:r>
        <w:t xml:space="preserve"> </w:t>
      </w:r>
      <w:r>
        <w:t xml:space="preserve">them populated. Prefer the header for those; prefer</w:t>
      </w:r>
      <w:r>
        <w:t xml:space="preserve"> </w:t>
      </w:r>
      <w:r>
        <w:rPr>
          <w:rStyle w:val="VerbatimChar"/>
        </w:rPr>
        <w:t xml:space="preserve">db_row</w:t>
      </w:r>
      <w:r>
        <w:t xml:space="preserve"> </w:t>
      </w:r>
      <w:r>
        <w:t xml:space="preserve">for the fields it</w:t>
      </w:r>
      <w:r>
        <w:t xml:space="preserve"> </w:t>
      </w:r>
      <w:r>
        <w:t xml:space="preserve">carries well.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DB flat column vs a DB jsonb block</w:t>
      </w:r>
      <w:r>
        <w:t xml:space="preserve"> </w:t>
      </w:r>
      <w:r>
        <w:t xml:space="preserve">— e.g. </w:t>
      </w:r>
      <w:r>
        <w:rPr>
          <w:rStyle w:val="VerbatimChar"/>
        </w:rPr>
        <w:t xml:space="preserve">db_row['mountha']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db_row['tcs']['mount_ha']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mount hour angle, from different snapshots</w:t>
      </w:r>
      <w:r>
        <w:t xml:space="preserve"> </w:t>
      </w:r>
      <w:r>
        <w:t xml:space="preserve">(confirmed to differ, e.g. 0.204 vs 0.383). And the flat</w:t>
      </w:r>
      <w:r>
        <w:t xml:space="preserve"> </w:t>
      </w:r>
      <w:r>
        <w:rPr>
          <w:rStyle w:val="VerbatimChar"/>
        </w:rPr>
        <w:t xml:space="preserve">db_row['rotrate']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dead</w:t>
      </w:r>
      <w:r>
        <w:t xml:space="preserve"> </w:t>
      </w:r>
      <w:r>
        <w:t xml:space="preserve">(a known ingestion bug) — use</w:t>
      </w:r>
      <w:r>
        <w:t xml:space="preserve"> </w:t>
      </w:r>
      <w:r>
        <w:rPr>
          <w:rStyle w:val="VerbatimChar"/>
        </w:rPr>
        <w:t xml:space="preserve">db_row['hexapod']['rot_rate']</w:t>
      </w:r>
      <w:r>
        <w:t xml:space="preserve"> </w:t>
      </w:r>
      <w:r>
        <w:t xml:space="preserve">instead.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DB jsonb block vs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telemetry</w:t>
      </w:r>
      <w:r>
        <w:rPr>
          <w:b/>
          <w:bCs/>
        </w:rPr>
        <w:t xml:space="preserve"> </w:t>
      </w:r>
      <w:r>
        <w:rPr>
          <w:b/>
          <w:bCs/>
        </w:rPr>
        <w:t xml:space="preserve">table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db_row</w:t>
      </w:r>
      <w:r>
        <w:t xml:space="preserve"> </w:t>
      </w:r>
      <w:r>
        <w:t xml:space="preserve">jsonb block usually holds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snapshot of something the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schema records as a full time</w:t>
      </w:r>
      <w:r>
        <w:t xml:space="preserve"> </w:t>
      </w:r>
      <w:r>
        <w:t xml:space="preserve">series. E.g.</w:t>
      </w:r>
      <w:r>
        <w:t xml:space="preserve"> </w:t>
      </w:r>
      <w:r>
        <w:rPr>
          <w:rStyle w:val="VerbatimChar"/>
        </w:rPr>
        <w:t xml:space="preserve">db_row['telescope']['air_temp']</w:t>
      </w:r>
      <w:r>
        <w:t xml:space="preserve"> </w:t>
      </w:r>
      <w:r>
        <w:t xml:space="preserve">is one value; the</w:t>
      </w:r>
      <w:r>
        <w:t xml:space="preserve"> </w:t>
      </w:r>
      <w:r>
        <w:rPr>
          <w:rStyle w:val="VerbatimChar"/>
        </w:rPr>
        <w:t xml:space="preserve">telemetry.environmentmonitor_telescope</w:t>
      </w:r>
      <w:r>
        <w:t xml:space="preserve"> </w:t>
      </w:r>
      <w:r>
        <w:t xml:space="preserve">table is the whole series. Use the jsonb</w:t>
      </w:r>
      <w:r>
        <w:t xml:space="preserve"> </w:t>
      </w:r>
      <w:r>
        <w:t xml:space="preserve">block for a cheap single number, the telemetry table when you need the time series</w:t>
      </w:r>
      <w:r>
        <w:t xml:space="preserve"> </w:t>
      </w:r>
      <w:r>
        <w:t xml:space="preserve">or a specific nearest-in-time value.</w:t>
      </w:r>
    </w:p>
    <w:p>
      <w:pPr>
        <w:pStyle w:val="FirstParagraph"/>
      </w:pPr>
      <w:r>
        <w:t xml:space="preserve">When two sources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agree,</w:t>
      </w:r>
      <w:r>
        <w:t xml:space="preserve"> </w:t>
      </w:r>
      <w:r>
        <w:rPr>
          <w:b/>
          <w:bCs/>
        </w:rPr>
        <w:t xml:space="preserve">check before assuming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fiberqa['EFFTIME']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redux_row['EFFTIME_SPEC']</w:t>
      </w:r>
      <w:r>
        <w:t xml:space="preserve"> </w:t>
      </w:r>
      <w:r>
        <w:t xml:space="preserve">(they match) and</w:t>
      </w:r>
      <w:r>
        <w:t xml:space="preserve"> </w:t>
      </w:r>
      <w:r>
        <w:rPr>
          <w:rStyle w:val="VerbatimChar"/>
        </w:rPr>
        <w:t xml:space="preserve">fiberqa['FPRMS2D']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db_row['posrms']</w:t>
      </w:r>
      <w:r>
        <w:t xml:space="preserve"> </w:t>
      </w:r>
      <w:r>
        <w:t xml:space="preserve">(they</w:t>
      </w:r>
      <w:r>
        <w:t xml:space="preserve"> </w:t>
      </w:r>
      <w:r>
        <w:rPr>
          <w:i/>
          <w:iCs/>
        </w:rPr>
        <w:t xml:space="preserve">don’t</w:t>
      </w:r>
      <w:r>
        <w:t xml:space="preserve">) are worked examples below.</w:t>
      </w:r>
    </w:p>
    <w:bookmarkEnd w:id="12"/>
    <w:bookmarkStart w:id="14" w:name="lookup-cost-rough-guide"/>
    <w:p>
      <w:pPr>
        <w:pStyle w:val="Heading2"/>
      </w:pPr>
      <w:r>
        <w:t xml:space="preserve">Lookup cost (rough guide)</w:t>
      </w:r>
    </w:p>
    <w:p>
      <w:pPr>
        <w:pStyle w:val="FirstParagraph"/>
      </w:pPr>
      <w:r>
        <w:t xml:space="preserve">How expensive is it to pull a field once you have an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? Rough ranking</w:t>
      </w:r>
      <w:r>
        <w:t xml:space="preserve"> </w:t>
      </w:r>
      <w:r>
        <w:t xml:space="preserve">(full detail in</w:t>
      </w:r>
      <w:r>
        <w:t xml:space="preserve"> </w:t>
      </w:r>
      <w:hyperlink r:id="rId13">
        <w:r>
          <w:rPr>
            <w:rStyle w:val="Hyperlink"/>
          </w:rPr>
          <w:t xml:space="preserve">API.md → Caching and cost model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Cost per exposure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db_row.&lt;col&gt;</w:t>
            </w:r>
            <w:r>
              <w:t xml:space="preserve"> </w:t>
            </w:r>
            <w:r>
              <w:t xml:space="preserve">and jsonb blocks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cheapest</w:t>
            </w:r>
            <w:r>
              <w:t xml:space="preserve"> </w:t>
            </w:r>
            <w:r>
              <w:t xml:space="preserve">— one indexed lookup by primary key, and</w:t>
            </w:r>
            <w:r>
              <w:t xml:space="preserve"> </w:t>
            </w:r>
            <w:r>
              <w:rPr>
                <w:b/>
                <w:bCs/>
              </w:rPr>
              <w:t xml:space="preserve">free inside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select_exposures</w:t>
            </w:r>
            <w:r>
              <w:t xml:space="preserve"> </w:t>
            </w:r>
            <w:r>
              <w:t xml:space="preserve">(bundled in the one bulk WHERE query)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header.&lt;KEY&gt;</w:t>
            </w:r>
          </w:p>
        </w:tc>
        <w:tc>
          <w:tcPr/>
          <w:p>
            <w:pPr>
              <w:pStyle w:val="Compact"/>
            </w:pPr>
            <w:r>
              <w:t xml:space="preserve">one FITS header open (a file read)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telemetry(...)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telemetry_field</w:t>
            </w:r>
          </w:p>
        </w:tc>
        <w:tc>
          <w:tcPr/>
          <w:p>
            <w:pPr>
              <w:pStyle w:val="Compact"/>
            </w:pPr>
            <w:r>
              <w:t xml:space="preserve">one indexed time-range query (</w:t>
            </w:r>
            <w:r>
              <w:rPr>
                <w:rStyle w:val="VerbatimChar"/>
              </w:rPr>
              <w:t xml:space="preserve">nearest</w:t>
            </w:r>
            <w:r>
              <w:t xml:space="preserve"> </w:t>
            </w:r>
            <w:r>
              <w:t xml:space="preserve">runs two); fast each, but</w:t>
            </w:r>
            <w:r>
              <w:t xml:space="preserve"> </w:t>
            </w:r>
            <w:r>
              <w:rPr>
                <w:b/>
                <w:bCs/>
              </w:rPr>
              <w:t xml:space="preserve">one round-trip per exposure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gfa_row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exposure_table_flags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big table read once per process</w:t>
            </w:r>
            <w:r>
              <w:t xml:space="preserve">, then O(1) — the first access pays it (~12 MB / ~400 MB), the rest are 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fiberqa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petalqa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calibstars</w:t>
            </w:r>
          </w:p>
        </w:tc>
        <w:tc>
          <w:tcPr/>
          <w:p>
            <w:pPr>
              <w:pStyle w:val="Compact"/>
            </w:pPr>
            <w:r>
              <w:t xml:space="preserve">one small per-exposure file open each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cframe_table(camera)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slowest</w:t>
            </w:r>
            <w:r>
              <w:t xml:space="preserve"> </w:t>
            </w:r>
            <w:r>
              <w:t xml:space="preserve">— gzip-decompresses a whole cframe file (~1–2.5 s each); use</w:t>
            </w:r>
            <w:r>
              <w:t xml:space="preserve"> </w:t>
            </w:r>
            <w:r>
              <w:rPr>
                <w:rStyle w:val="VerbatimChar"/>
              </w:rPr>
              <w:t xml:space="preserve">cframe_tables([...])</w:t>
            </w:r>
            <w:r>
              <w:t xml:space="preserve"> </w:t>
            </w:r>
            <w:r>
              <w:t xml:space="preserve">to read cameras in parallel processes</w:t>
            </w:r>
          </w:p>
        </w:tc>
      </w:tr>
    </w:tbl>
    <w:p>
      <w:pPr>
        <w:pStyle w:val="BodyText"/>
      </w:pPr>
      <w:r>
        <w:t xml:space="preserve">Two rules of thumb:</w:t>
      </w:r>
      <w:r>
        <w:t xml:space="preserve"> </w:t>
      </w:r>
      <w:r>
        <w:rPr>
          <w:b/>
          <w:bCs/>
        </w:rPr>
        <w:t xml:space="preserve">reuse 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Exposure</w:t>
      </w:r>
      <w:r>
        <w:rPr>
          <w:b/>
          <w:bCs/>
        </w:rPr>
        <w:t xml:space="preserve"> </w:t>
      </w:r>
      <w:r>
        <w:rPr>
          <w:b/>
          <w:bCs/>
        </w:rPr>
        <w:t xml:space="preserve">object</w:t>
      </w:r>
      <w:r>
        <w:t xml:space="preserve"> </w:t>
      </w:r>
      <w:r>
        <w:t xml:space="preserve">(accessors cache on it), and</w:t>
      </w:r>
      <w:r>
        <w:t xml:space="preserve"> </w:t>
      </w:r>
      <w:r>
        <w:t xml:space="preserve">remember a bulk scan does</w:t>
      </w:r>
      <w:r>
        <w:t xml:space="preserve"> </w:t>
      </w:r>
      <w:r>
        <w:rPr>
          <w:b/>
          <w:bCs/>
        </w:rPr>
        <w:t xml:space="preserve">one round-trip per exposure per source touched</w:t>
      </w:r>
      <w:r>
        <w:t xml:space="preserve"> </w:t>
      </w:r>
      <w:r>
        <w:t xml:space="preserve">— fine</w:t>
      </w:r>
      <w:r>
        <w:t xml:space="preserve"> </w:t>
      </w:r>
      <w:r>
        <w:t xml:space="preserve">for hundreds, but tens of thousands of exposures × a telemetry lookup is tens of</w:t>
      </w:r>
      <w:r>
        <w:t xml:space="preserve"> </w:t>
      </w:r>
      <w:r>
        <w:t xml:space="preserve">thousands of queries (there’s no vectorized telemetry query yet).</w:t>
      </w:r>
    </w:p>
    <w:p>
      <w:r>
        <w:pict>
          <v:rect style="width:0;height:1.5pt" o:hralign="center" o:hrstd="t" o:hr="t"/>
        </w:pict>
      </w:r>
    </w:p>
    <w:bookmarkEnd w:id="14"/>
    <w:bookmarkStart w:id="15" w:name="X2c67e089cbd39a0abd2a4c5a04b750b2d3f5186"/>
    <w:p>
      <w:pPr>
        <w:pStyle w:val="Heading2"/>
      </w:pPr>
      <w:r>
        <w:t xml:space="preserve">Exposure directory:</w:t>
      </w:r>
      <w:r>
        <w:t xml:space="preserve"> </w:t>
      </w:r>
      <w:r>
        <w:rPr>
          <w:rStyle w:val="VerbatimChar"/>
        </w:rPr>
        <w:t xml:space="preserve">desi-&lt;expid&gt;.fits.fz</w:t>
      </w:r>
      <w:r>
        <w:t xml:space="preserve"> </w:t>
      </w:r>
      <w:r>
        <w:t xml:space="preserve">header (</w:t>
      </w:r>
      <w:r>
        <w:rPr>
          <w:rStyle w:val="VerbatimChar"/>
        </w:rPr>
        <w:t xml:space="preserve">SPEC</w:t>
      </w:r>
      <w:r>
        <w:t xml:space="preserve"> </w:t>
      </w:r>
      <w:r>
        <w:t xml:space="preserve">extension)</w:t>
      </w:r>
    </w:p>
    <w:p>
      <w:pPr>
        <w:pStyle w:val="FirstParagraph"/>
      </w:pPr>
      <w:r>
        <w:t xml:space="preserve">Live example: expid 359483, night 20260702. 440 keys total; most descriptions below come from</w:t>
      </w:r>
      <w:r>
        <w:t xml:space="preserve"> </w:t>
      </w:r>
      <w:r>
        <w:rPr>
          <w:rStyle w:val="VerbatimChar"/>
        </w:rPr>
        <w:t xml:space="preserve">fitsheader.py</w:t>
      </w:r>
      <w:r>
        <w:t xml:space="preserve"> </w:t>
      </w:r>
      <w:r>
        <w:t xml:space="preserve">(official comments the user supplied – 429/440 keys here have one – these don’t actually appear in the real FITS files, for reasons unknown). A handful with project-specific notes (e.g. cross-checked against another source) were written by hand and take priority over that file.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ACQCAM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Acquisition cameras used for this exposure</w:t>
            </w:r>
          </w:p>
        </w:tc>
        <w:tc>
          <w:tcPr/>
          <w:p>
            <w:pPr>
              <w:pStyle w:val="Compact"/>
            </w:pPr>
            <w:r>
              <w:t xml:space="preserve">GUIDE0,GUIDE2,GUIDE3,GUIDE5,GUIDE7,GUIDE8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header.ACQCAM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ACQFWHM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[arcsec] FWHM of guide star PSF in acq. image</w:t>
            </w:r>
          </w:p>
        </w:tc>
        <w:tc>
          <w:tcPr/>
          <w:p>
            <w:pPr>
              <w:pStyle w:val="Compact"/>
            </w:pPr>
            <w:r>
              <w:t xml:space="preserve">2.279347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header.ACQFWHM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ACQTIME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[s] acqusition image exposure time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header.ACQTIME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ACTTEFF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[s] Actual effective exposure time</w:t>
            </w:r>
          </w:p>
        </w:tc>
        <w:tc>
          <w:tcPr/>
          <w:p>
            <w:pPr>
              <w:pStyle w:val="Compact"/>
            </w:pPr>
            <w:r>
              <w:t xml:space="preserve">182.517883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header.ACTTEFF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ADC1HOME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ADC 1 at home position if 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header.ADC1HOME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ADC1NREV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ADC 1 number of revs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header.ADC1NREV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ADC1PHI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ADC 1 angle</w:t>
            </w:r>
          </w:p>
        </w:tc>
        <w:tc>
          <w:tcPr/>
          <w:p>
            <w:pPr>
              <w:pStyle w:val="Compact"/>
            </w:pPr>
            <w:r>
              <w:t xml:space="preserve">348.680004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header.ADC1PHI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ADC1STAT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ADC 1 status</w:t>
            </w:r>
          </w:p>
        </w:tc>
        <w:tc>
          <w:tcPr/>
          <w:p>
            <w:pPr>
              <w:pStyle w:val="Compact"/>
            </w:pPr>
            <w:r>
              <w:t xml:space="preserve">STOPPED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header.ADC1STAT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ADC2HOME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ADC 2 at home position if 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header.ADC2HOME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ADC2NREV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ADC 2 number of revs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header.ADC2NREV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ADC2PHI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ADC 2 angle</w:t>
            </w:r>
          </w:p>
        </w:tc>
        <w:tc>
          <w:tcPr/>
          <w:p>
            <w:pPr>
              <w:pStyle w:val="Compact"/>
            </w:pPr>
            <w:r>
              <w:t xml:space="preserve">54.260002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header.ADC2PHI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ADC2STAT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ADC 2 status</w:t>
            </w:r>
          </w:p>
        </w:tc>
        <w:tc>
          <w:tcPr/>
          <w:p>
            <w:pPr>
              <w:pStyle w:val="Compact"/>
            </w:pPr>
            <w:r>
              <w:t xml:space="preserve">STOPPED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header.ADC2STAT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ADCCORR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Correct pointing for ADC setting if 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header.ADCCORR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AIRMASS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Airmass at exposure</w:t>
            </w:r>
          </w:p>
        </w:tc>
        <w:tc>
          <w:tcPr/>
          <w:p>
            <w:pPr>
              <w:pStyle w:val="Compact"/>
            </w:pPr>
            <w:r>
              <w:t xml:space="preserve">1.382467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header.AIRMASS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ALARM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UPS major alarm or check battery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header.ALARM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ALARM-ON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UPS active alarm condition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not expressible as</w:t>
            </w:r>
            <w:r>
              <w:t xml:space="preserve"> </w:t>
            </w:r>
            <w:r>
              <w:rPr>
                <w:rStyle w:val="VerbatimChar"/>
              </w:rPr>
              <w:t xml:space="preserve">header.ALARM-ON</w:t>
            </w:r>
            <w:r>
              <w:t xml:space="preserve"> </w:t>
            </w:r>
            <w:r>
              <w:t xml:space="preserve">– hyphen breaks resolve_spec’s identifier syntax; use a callable, e.g. </w:t>
            </w:r>
            <w:r>
              <w:rPr>
                <w:rStyle w:val="VerbatimChar"/>
              </w:rPr>
              <w:t xml:space="preserve">lambda exp: exp.header['ALARM-ON']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AMBIENTS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ambient temperature south</w:t>
            </w:r>
          </w:p>
        </w:tc>
        <w:tc>
          <w:tcPr/>
          <w:p>
            <w:pPr>
              <w:pStyle w:val="Compact"/>
            </w:pPr>
            <w:r>
              <w:t xml:space="preserve">19.6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header.AMBIENTS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AMNIENTN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ambient temperature north</w:t>
            </w:r>
          </w:p>
        </w:tc>
        <w:tc>
          <w:tcPr/>
          <w:p>
            <w:pPr>
              <w:pStyle w:val="Compact"/>
            </w:pPr>
            <w:r>
              <w:t xml:space="preserve">18.3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header.AMNIENTN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ASTRFWHM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[arcsec] GFAPROC astrometry fwhm</w:t>
            </w:r>
          </w:p>
        </w:tc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header.ASTRFWHM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ASTRGFAS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GFAPROC GFAs in astrometry solution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header.ASTRGFAS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ASTRMATC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GFAPROC matched stars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header.ASTRMATC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ASTRMETR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GFAPROC astrometry available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header.ASTRMETR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ASTRMOFF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GFAPROC astrometry mag offset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header.ASTRMOFF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ASTRRMSX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[arcsec] GFAPROC astrometry rms x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header.ASTRRMSX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ASTRRMSY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[arcsec] GFAPROC astrometry rms y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header.ASTRRMSY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ASTRSTAR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GFAPROC found stars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header.ASTRSTAR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BACKLIT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Fibers are backlit if True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header.BACKLIT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BATTERY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[%] UPS Battery left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header.BATTERY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BEYONDP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Telescope is beyond pole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header.BEYONDP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BITPIX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Bits per pixel/data value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header.BITPIX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BSCALE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Scale factor for scaled data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header.BSCALE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BZERO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Zero-point offset for scaled data</w:t>
            </w:r>
          </w:p>
        </w:tc>
        <w:tc>
          <w:tcPr/>
          <w:p>
            <w:pPr>
              <w:pStyle w:val="Compact"/>
            </w:pPr>
            <w:r>
              <w:t xml:space="preserve">32768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header.BZERO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CAMSHUT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Shutter status during observation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header.CAMSHUT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CCDSPECS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Participating ccd spectrographs</w:t>
            </w:r>
          </w:p>
        </w:tc>
        <w:tc>
          <w:tcPr/>
          <w:p>
            <w:pPr>
              <w:pStyle w:val="Compact"/>
            </w:pPr>
            <w:r>
              <w:t xml:space="preserve">SP0,SP1,SP2,SP3,SP4,SP5,SP6,SP7,SP8,SP9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header.CCDSPECS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CFLOOR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temperature on C floor</w:t>
            </w:r>
          </w:p>
        </w:tc>
        <w:tc>
          <w:tcPr/>
          <w:p>
            <w:pPr>
              <w:pStyle w:val="Compact"/>
            </w:pPr>
            <w:r>
              <w:t xml:space="preserve">19.8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header.CFLOOR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CHECKSUM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FITS file checksum</w:t>
            </w:r>
          </w:p>
        </w:tc>
        <w:tc>
          <w:tcPr/>
          <w:p>
            <w:pPr>
              <w:pStyle w:val="Compact"/>
            </w:pPr>
            <w:r>
              <w:t xml:space="preserve">Q6lWQ3jTQ3jTQ3jT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header.CHECKSUM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CLOSSHUT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[s] Time it takes exposure shutter to close</w:t>
            </w:r>
          </w:p>
        </w:tc>
        <w:tc>
          <w:tcPr/>
          <w:p>
            <w:pPr>
              <w:pStyle w:val="Compact"/>
            </w:pPr>
            <w:r>
              <w:t xml:space="preserve">0.591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header.CLOSSHUT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COMPAMB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Computer room ambient temperature</w:t>
            </w:r>
          </w:p>
        </w:tc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header.COMPAMB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COMPDEW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Computer room dewpoint</w:t>
            </w:r>
          </w:p>
        </w:tc>
        <w:tc>
          <w:tcPr/>
          <w:p>
            <w:pPr>
              <w:pStyle w:val="Compact"/>
            </w:pPr>
            <w:r>
              <w:t xml:space="preserve">-2.9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header.COMPDEW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COMPHUM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[%] Computer room humidity</w:t>
            </w:r>
          </w:p>
        </w:tc>
        <w:tc>
          <w:tcPr/>
          <w:p>
            <w:pPr>
              <w:pStyle w:val="Compact"/>
            </w:pPr>
            <w:r>
              <w:t xml:space="preserve">16.5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header.COMPHUM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COMPTEMP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Computer room hygrometer temperature</w:t>
            </w:r>
          </w:p>
        </w:tc>
        <w:tc>
          <w:tcPr/>
          <w:p>
            <w:pPr>
              <w:pStyle w:val="Compact"/>
            </w:pPr>
            <w:r>
              <w:t xml:space="preserve">24.1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header.COMPTEMP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CONSTVER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Constants version</w:t>
            </w:r>
          </w:p>
        </w:tc>
        <w:tc>
          <w:tcPr/>
          <w:p>
            <w:pPr>
              <w:pStyle w:val="Compact"/>
            </w:pPr>
            <w:r>
              <w:t xml:space="preserve">DESI:CURRENT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header.CONSTVER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CONVERGD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Positioning loop converged (CNFRC&gt;0.95)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header.CONVERGD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CORRCTOR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Corrector Identification</w:t>
            </w:r>
          </w:p>
        </w:tc>
        <w:tc>
          <w:tcPr/>
          <w:p>
            <w:pPr>
              <w:pStyle w:val="Compact"/>
            </w:pPr>
            <w:r>
              <w:t xml:space="preserve">DESI Corrector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header.CORRCTOR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COSMSPLT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Cosmics split exposure if 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header.COSMSPLT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DATASUM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Checksum of the data unit only</w:t>
            </w:r>
          </w:p>
        </w:tc>
        <w:tc>
          <w:tcPr/>
          <w:p>
            <w:pPr>
              <w:pStyle w:val="Compact"/>
            </w:pPr>
            <w:r>
              <w:t xml:space="preserve">306780459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header.DATASUM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DATE-OBS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Shutter-open timestamp, ISO 8601 (fractional seconds can exceed 6 digits)</w:t>
            </w:r>
          </w:p>
        </w:tc>
        <w:tc>
          <w:tcPr/>
          <w:p>
            <w:pPr>
              <w:pStyle w:val="Compact"/>
            </w:pPr>
            <w:r>
              <w:t xml:space="preserve">2026-07-03T04:09:45.563203328</w:t>
            </w:r>
          </w:p>
        </w:tc>
        <w:tc>
          <w:tcPr/>
          <w:p>
            <w:pPr>
              <w:pStyle w:val="Compact"/>
            </w:pPr>
            <w:r>
              <w:t xml:space="preserve">not expressible as</w:t>
            </w:r>
            <w:r>
              <w:t xml:space="preserve"> </w:t>
            </w:r>
            <w:r>
              <w:rPr>
                <w:rStyle w:val="VerbatimChar"/>
              </w:rPr>
              <w:t xml:space="preserve">header.DATE-OBS</w:t>
            </w:r>
            <w:r>
              <w:t xml:space="preserve"> </w:t>
            </w:r>
            <w:r>
              <w:t xml:space="preserve">– hyphen breaks resolve_spec’s identifier syntax; use a callable, e.g. </w:t>
            </w:r>
            <w:r>
              <w:rPr>
                <w:rStyle w:val="VerbatimChar"/>
              </w:rPr>
              <w:t xml:space="preserve">lambda exp: exp.header['DATE-OBS']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DEWPOINT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(outside) dewpoint</w:t>
            </w:r>
          </w:p>
        </w:tc>
        <w:tc>
          <w:tcPr/>
          <w:p>
            <w:pPr>
              <w:pStyle w:val="Compact"/>
            </w:pPr>
            <w:r>
              <w:t xml:space="preserve">-12.2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header.DEWPOINT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DOMEAZ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Dome azimuth angle</w:t>
            </w:r>
          </w:p>
        </w:tc>
        <w:tc>
          <w:tcPr/>
          <w:p>
            <w:pPr>
              <w:pStyle w:val="Compact"/>
            </w:pPr>
            <w:r>
              <w:t xml:space="preserve">208.448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header.DOMEAZ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DOMEBLOW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temperature at dome back, lower</w:t>
            </w:r>
          </w:p>
        </w:tc>
        <w:tc>
          <w:tcPr/>
          <w:p>
            <w:pPr>
              <w:pStyle w:val="Compact"/>
            </w:pPr>
            <w:r>
              <w:t xml:space="preserve">21.3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header.DOMEBLOW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DOMEBUP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temperature at dome back, upper</w:t>
            </w:r>
          </w:p>
        </w:tc>
        <w:tc>
          <w:tcPr/>
          <w:p>
            <w:pPr>
              <w:pStyle w:val="Compact"/>
            </w:pPr>
            <w:r>
              <w:t xml:space="preserve">21.9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header.DOMEBUP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DOMELLOW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temperature at dome left, lower</w:t>
            </w:r>
          </w:p>
        </w:tc>
        <w:tc>
          <w:tcPr/>
          <w:p>
            <w:pPr>
              <w:pStyle w:val="Compact"/>
            </w:pPr>
            <w:r>
              <w:t xml:space="preserve">20.4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header.DOMELLOW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DOMELUP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temperature at dome left, upper</w:t>
            </w:r>
          </w:p>
        </w:tc>
        <w:tc>
          <w:tcPr/>
          <w:p>
            <w:pPr>
              <w:pStyle w:val="Compact"/>
            </w:pPr>
            <w:r>
              <w:t xml:space="preserve">20.8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header.DOMELUP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DOMERLOW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temperature at dome right, lower</w:t>
            </w:r>
          </w:p>
        </w:tc>
        <w:tc>
          <w:tcPr/>
          <w:p>
            <w:pPr>
              <w:pStyle w:val="Compact"/>
            </w:pPr>
            <w:r>
              <w:t xml:space="preserve">20.5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header.DOMERLOW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DOMERUP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temperature at dome right, upper</w:t>
            </w:r>
          </w:p>
        </w:tc>
        <w:tc>
          <w:tcPr/>
          <w:p>
            <w:pPr>
              <w:pStyle w:val="Compact"/>
            </w:pPr>
            <w:r>
              <w:t xml:space="preserve">20.3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header.DOMERUP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DOMINPOS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Dome is in position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header.DOMINPOS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DOMLIGHH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High dome lights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header.DOMLIGHH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DOMLIGHL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Low dome lights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header.DOMLIGHL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DOMSHUTL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Lower dome shutter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header.DOMSHUTL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DOMSHUTU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Upper dome shutter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header.DOMSHUTU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DOSVER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DOS software version</w:t>
            </w:r>
          </w:p>
        </w:tc>
        <w:tc>
          <w:tcPr/>
          <w:p>
            <w:pPr>
              <w:pStyle w:val="Compact"/>
            </w:pPr>
            <w:r>
              <w:t xml:space="preserve">trunk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header.DOSVER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Epoch of observation</w:t>
            </w:r>
          </w:p>
        </w:tc>
        <w:tc>
          <w:tcPr/>
          <w:p>
            <w:pPr>
              <w:pStyle w:val="Compact"/>
            </w:pPr>
            <w:r>
              <w:t xml:space="preserve">2000.0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header.EPOCH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ESTTIME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[s] Estimated exposure time for visit (from ETC)</w:t>
            </w:r>
          </w:p>
        </w:tc>
        <w:tc>
          <w:tcPr/>
          <w:p>
            <w:pPr>
              <w:pStyle w:val="Compact"/>
            </w:pPr>
            <w:r>
              <w:t xml:space="preserve">2056.11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header.ESTTIME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ETCFRACB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ETC transp. weighted avg. FFRAC (BGS)</w:t>
            </w:r>
          </w:p>
        </w:tc>
        <w:tc>
          <w:tcPr/>
          <w:p>
            <w:pPr>
              <w:pStyle w:val="Compact"/>
            </w:pPr>
            <w:r>
              <w:t xml:space="preserve">0.134257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header.ETCFRACB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ETCFRACE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ETC transp. weighted avg. FFRAC (ELG)</w:t>
            </w:r>
          </w:p>
        </w:tc>
        <w:tc>
          <w:tcPr/>
          <w:p>
            <w:pPr>
              <w:pStyle w:val="Compact"/>
            </w:pPr>
            <w:r>
              <w:t xml:space="preserve">0.295558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header.ETCFRACE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ETCFRACP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ETC transp. weighted avg. FFRAC (PSF)</w:t>
            </w:r>
          </w:p>
        </w:tc>
        <w:tc>
          <w:tcPr/>
          <w:p>
            <w:pPr>
              <w:pStyle w:val="Compact"/>
            </w:pPr>
            <w:r>
              <w:t xml:space="preserve">0.380492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header.ETCFRACP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ETCPREV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[s] ETC cummulative t_eff for visit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header.ETCPREV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ETCPROF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ETC source brightness profile</w:t>
            </w:r>
          </w:p>
        </w:tc>
        <w:tc>
          <w:tcPr/>
          <w:p>
            <w:pPr>
              <w:pStyle w:val="Compact"/>
            </w:pPr>
            <w:r>
              <w:t xml:space="preserve">BGS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header.ETCPROF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ETCREAL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[s] ETC real open shutter time</w:t>
            </w:r>
          </w:p>
        </w:tc>
        <w:tc>
          <w:tcPr/>
          <w:p>
            <w:pPr>
              <w:pStyle w:val="Compact"/>
            </w:pPr>
            <w:r>
              <w:t xml:space="preserve">1068.442993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header.ETCREAL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ETCSEENG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[arcsec] ETC seeing</w:t>
            </w:r>
          </w:p>
        </w:tc>
        <w:tc>
          <w:tcPr/>
          <w:p>
            <w:pPr>
              <w:pStyle w:val="Compact"/>
            </w:pPr>
            <w:r>
              <w:t xml:space="preserve">2.2793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header.ETCSEENG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ETCSKY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ETC averaged, normalized sky camera flux</w:t>
            </w:r>
          </w:p>
        </w:tc>
        <w:tc>
          <w:tcPr/>
          <w:p>
            <w:pPr>
              <w:pStyle w:val="Compact"/>
            </w:pPr>
            <w:r>
              <w:t xml:space="preserve">1.973706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header.ETCSKY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ETCSKYLV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[unit?] ETC skylevel</w:t>
            </w:r>
          </w:p>
        </w:tc>
        <w:tc>
          <w:tcPr/>
          <w:p>
            <w:pPr>
              <w:pStyle w:val="Compact"/>
            </w:pPr>
            <w:r>
              <w:t xml:space="preserve">1.9356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header.ETCSKYLV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ETCSPLIT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ETC split sequence number for this visit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header.ETCSPLIT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ETCTEFF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[s] ETC effective exposure time</w:t>
            </w:r>
          </w:p>
        </w:tc>
        <w:tc>
          <w:tcPr/>
          <w:p>
            <w:pPr>
              <w:pStyle w:val="Compact"/>
            </w:pPr>
            <w:r>
              <w:t xml:space="preserve">182.517883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header.ETCTEFF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ETCTHRUB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ETC avg. thruput (BGS profile)</w:t>
            </w:r>
          </w:p>
        </w:tc>
        <w:tc>
          <w:tcPr/>
          <w:p>
            <w:pPr>
              <w:pStyle w:val="Compact"/>
            </w:pPr>
            <w:r>
              <w:t xml:space="preserve">0.581015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header.ETCTHRUB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ETCTHRUE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ETC avg. thruput (ELG profile)</w:t>
            </w:r>
          </w:p>
        </w:tc>
        <w:tc>
          <w:tcPr/>
          <w:p>
            <w:pPr>
              <w:pStyle w:val="Compact"/>
            </w:pPr>
            <w:r>
              <w:t xml:space="preserve">0.589107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header.ETCTHRUE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ETCTHRUP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ETC avg. thruput (PSF profile)</w:t>
            </w:r>
          </w:p>
        </w:tc>
        <w:tc>
          <w:tcPr/>
          <w:p>
            <w:pPr>
              <w:pStyle w:val="Compact"/>
            </w:pPr>
            <w:r>
              <w:t xml:space="preserve">0.556269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header.ETCTHRUP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ETCTRANS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ETC avg. TRANSP normalized to 1</w:t>
            </w:r>
          </w:p>
        </w:tc>
        <w:tc>
          <w:tcPr/>
          <w:p>
            <w:pPr>
              <w:pStyle w:val="Compact"/>
            </w:pPr>
            <w:r>
              <w:t xml:space="preserve">0.821598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header.ETCTRANS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ETCVERS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ETC version</w:t>
            </w:r>
          </w:p>
        </w:tc>
        <w:tc>
          <w:tcPr/>
          <w:p>
            <w:pPr>
              <w:pStyle w:val="Compact"/>
            </w:pPr>
            <w:r>
              <w:t xml:space="preserve">0.1.21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header.ETCVERS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EWALLCMP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temperature at east wall, computer room</w:t>
            </w:r>
          </w:p>
        </w:tc>
        <w:tc>
          <w:tcPr/>
          <w:p>
            <w:pPr>
              <w:pStyle w:val="Compact"/>
            </w:pPr>
            <w:r>
              <w:t xml:space="preserve">20.3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header.EWALLCMP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EWALLCOU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temperature at east wall, Coude room</w:t>
            </w:r>
          </w:p>
        </w:tc>
        <w:tc>
          <w:tcPr/>
          <w:p>
            <w:pPr>
              <w:pStyle w:val="Compact"/>
            </w:pPr>
            <w:r>
              <w:t xml:space="preserve">20.4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header.EWALLCOU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EXCLUDED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Components excluded from this exposure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header.EXCLUDED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EXPFRAME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Guider frame index at exposure start (?)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header.EXPFRAME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Exposure number</w:t>
            </w:r>
          </w:p>
        </w:tc>
        <w:tc>
          <w:tcPr/>
          <w:p>
            <w:pPr>
              <w:pStyle w:val="Compact"/>
            </w:pPr>
            <w:r>
              <w:t xml:space="preserve">359483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header.EXPID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EXPTIME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Requested/nominal exposure time (s)</w:t>
            </w:r>
          </w:p>
        </w:tc>
        <w:tc>
          <w:tcPr/>
          <w:p>
            <w:pPr>
              <w:pStyle w:val="Compact"/>
            </w:pPr>
            <w:r>
              <w:t xml:space="preserve">1065.056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header.EXPTIME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EXTNAME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Extension name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header.EXTNAME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FFFRMNUM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Focus frame number at end of spectro exp.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header.FFFRMNUM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FGFRMNUM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Guider frame number at end of spectro exp.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header.FGFRMNUM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FIBASSGN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Fiber assign file</w:t>
            </w:r>
          </w:p>
        </w:tc>
        <w:tc>
          <w:tcPr/>
          <w:p>
            <w:pPr>
              <w:pStyle w:val="Compact"/>
            </w:pPr>
            <w:r>
              <w:t xml:space="preserve">/data/tiles/SVN_tiles/031/fiberassign-031562.fits.gz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header.FIBASSGN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FIDUCIAL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Fiducials status during observation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header.FIDUCIAL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Name of (FITS) output file</w:t>
            </w:r>
          </w:p>
        </w:tc>
        <w:tc>
          <w:tcPr/>
          <w:p>
            <w:pPr>
              <w:pStyle w:val="Compact"/>
            </w:pPr>
            <w:r>
              <w:t xml:space="preserve">/exposures/desi/20260702/00359483/desi-00359483.fits.fz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header.FILENAME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FLAVOR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Observation type</w:t>
            </w:r>
          </w:p>
        </w:tc>
        <w:tc>
          <w:tcPr/>
          <w:p>
            <w:pPr>
              <w:pStyle w:val="Compact"/>
            </w:pPr>
            <w:r>
              <w:t xml:space="preserve">science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header.FLAVOR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temperature at floor (LCR)</w:t>
            </w:r>
          </w:p>
        </w:tc>
        <w:tc>
          <w:tcPr/>
          <w:p>
            <w:pPr>
              <w:pStyle w:val="Compact"/>
            </w:pPr>
            <w:r>
              <w:t xml:space="preserve">18.9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header.FLOOR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FOCEXPID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Focus exposure id at start of spectro exp.</w:t>
            </w:r>
          </w:p>
        </w:tc>
        <w:tc>
          <w:tcPr/>
          <w:p>
            <w:pPr>
              <w:pStyle w:val="Compact"/>
            </w:pPr>
            <w:r>
              <w:t xml:space="preserve">359483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header.FOCEXPID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FOCSTIME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[s] focus GFA exposure time</w:t>
            </w:r>
          </w:p>
        </w:tc>
        <w:tc>
          <w:tcPr/>
          <w:p>
            <w:pPr>
              <w:pStyle w:val="Compact"/>
            </w:pPr>
            <w:r>
              <w:t xml:space="preserve">60.0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header.FOCSTIME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Telescope focus settings</w:t>
            </w:r>
          </w:p>
        </w:tc>
        <w:tc>
          <w:tcPr/>
          <w:p>
            <w:pPr>
              <w:pStyle w:val="Compact"/>
            </w:pPr>
            <w:r>
              <w:t xml:space="preserve">1347.3,-187.7,-1309.6,-18.4,32.3,-32.8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FOCUSCAM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Focus cameras used for this exposure</w:t>
            </w:r>
          </w:p>
        </w:tc>
        <w:tc>
          <w:tcPr/>
          <w:p>
            <w:pPr>
              <w:pStyle w:val="Compact"/>
            </w:pPr>
            <w:r>
              <w:t xml:space="preserve">FOCUS1,FOCUS4,FOCUS6,FOCUS9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header.FOCUSCAM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FRAMES</w:t>
            </w:r>
          </w:p>
        </w:tc>
        <w:tc>
          <w:tcPr/>
          <w:p>
            <w:pPr>
              <w:pStyle w:val="Compact"/>
            </w:pPr>
            <w:r>
              <w:t xml:space="preserve">NoneType</w:t>
            </w:r>
          </w:p>
        </w:tc>
        <w:tc>
          <w:tcPr/>
          <w:p>
            <w:pPr>
              <w:pStyle w:val="Compact"/>
            </w:pPr>
            <w:r>
              <w:t xml:space="preserve">Number of Frames in Archive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header.FRAMES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FSFRMNUM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Sky frame number at end of spectro exp.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header.FSFRMNUM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Number of FITS groups (always 1 for a table)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header.GCOUNT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GDURATN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[s] Duration of guider run</w:t>
            </w:r>
          </w:p>
        </w:tc>
        <w:tc>
          <w:tcPr/>
          <w:p>
            <w:pPr>
              <w:pStyle w:val="Compact"/>
            </w:pPr>
            <w:r>
              <w:t xml:space="preserve">1108.622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header.GDURATN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GFRAMES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Number of guider frames for this exposure – matches count(*) from telemetry.guider_centroids for the same expid</w:t>
            </w:r>
          </w:p>
        </w:tc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header.GFRAMES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GMAXX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Guider x-axis maximum offset</w:t>
            </w:r>
          </w:p>
        </w:tc>
        <w:tc>
          <w:tcPr/>
          <w:p>
            <w:pPr>
              <w:pStyle w:val="Compact"/>
            </w:pPr>
            <w:r>
              <w:t xml:space="preserve">0.814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header.GMAXX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GMAXY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Guider y-axis maximum offset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header.GMAXY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GMEANX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Guider x-axis mean offsets</w:t>
            </w:r>
          </w:p>
        </w:tc>
        <w:tc>
          <w:tcPr/>
          <w:p>
            <w:pPr>
              <w:pStyle w:val="Compact"/>
            </w:pPr>
            <w:r>
              <w:t xml:space="preserve">0.319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header.GMEANX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GMEANX2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Guider x-axis second moment mean offsets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header.GMEANX2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GMEANXY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Guider cross-axis second moment mean offsets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header.GMEANXY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GMEANY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Guider y-axis mean offsets</w:t>
            </w:r>
          </w:p>
        </w:tc>
        <w:tc>
          <w:tcPr/>
          <w:p>
            <w:pPr>
              <w:pStyle w:val="Compact"/>
            </w:pPr>
            <w:r>
              <w:t xml:space="preserve">0.089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header.GMEANY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GMEANY2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Guider y-axis second moment mean offsets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header.GMEANY2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GSEEING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[arcsec] Guider average seeing</w:t>
            </w:r>
          </w:p>
        </w:tc>
        <w:tc>
          <w:tcPr/>
          <w:p>
            <w:pPr>
              <w:pStyle w:val="Compact"/>
            </w:pPr>
            <w:r>
              <w:t xml:space="preserve">1.46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header.GSEEING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GUIDECAM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Comma-separated list of active guide cameras, e.g. GUIDE0,GUIDE2,GUIDE3,GUIDE5,GUIDE7,GUIDE8</w:t>
            </w:r>
          </w:p>
        </w:tc>
        <w:tc>
          <w:tcPr/>
          <w:p>
            <w:pPr>
              <w:pStyle w:val="Compact"/>
            </w:pPr>
            <w:r>
              <w:t xml:space="preserve">GUIDE0,GUIDE2,GUIDE3,GUIDE5,GUIDE7,GUIDE8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header.GUIDECAM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GUIDER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jsonb-like summary block embedded in the header: gframes, gseeing, gduration, mean pointing corrections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‘meanx’</w:t>
            </w:r>
            <w:r>
              <w:t xml:space="preserve">: 0.319,</w:t>
            </w:r>
            <w:r>
              <w:t xml:space="preserve"> </w:t>
            </w:r>
            <w:r>
              <w:t xml:space="preserve">‘meany’</w:t>
            </w:r>
            <w:r>
              <w:t xml:space="preserve">: 0.089,</w:t>
            </w:r>
            <w:r>
              <w:t xml:space="preserve"> </w:t>
            </w:r>
            <w:r>
              <w:t xml:space="preserve">‘meanx2’</w:t>
            </w:r>
            <w:r>
              <w:t xml:space="preserve">: 0.043, ’meany2…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header.GUIDER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GUIDMODE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Guider mode</w:t>
            </w: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header.GUIDMODE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GUIDOFFD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[arcsec] DEC guider offset (cummulative, from TCS)</w:t>
            </w:r>
          </w:p>
        </w:tc>
        <w:tc>
          <w:tcPr/>
          <w:p>
            <w:pPr>
              <w:pStyle w:val="Compact"/>
            </w:pPr>
            <w:r>
              <w:t xml:space="preserve">-0.090184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header.GUIDOFFD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GUIDOFFR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[arcsec] RA guider offset (cummulative, from TCS)</w:t>
            </w:r>
          </w:p>
        </w:tc>
        <w:tc>
          <w:tcPr/>
          <w:p>
            <w:pPr>
              <w:pStyle w:val="Compact"/>
            </w:pPr>
            <w:r>
              <w:t xml:space="preserve">0.087109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header.GUIDOFFR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GUIDTIME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Guiding duration (s)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header.GUIDTIME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GUIEXPID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Guider exposure id at start of spectro exp.</w:t>
            </w:r>
          </w:p>
        </w:tc>
        <w:tc>
          <w:tcPr/>
          <w:p>
            <w:pPr>
              <w:pStyle w:val="Compact"/>
            </w:pPr>
            <w:r>
              <w:t xml:space="preserve">359483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header.GUIEXPID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GUST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Instantaneous wind gust speed</w:t>
            </w:r>
          </w:p>
        </w:tc>
        <w:tc>
          <w:tcPr/>
          <w:p>
            <w:pPr>
              <w:pStyle w:val="Compact"/>
            </w:pPr>
            <w:r>
              <w:t xml:space="preserve">11.8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header.GUST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HEXPOS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Hexapod position</w:t>
            </w:r>
          </w:p>
        </w:tc>
        <w:tc>
          <w:tcPr/>
          <w:p>
            <w:pPr>
              <w:pStyle w:val="Compact"/>
            </w:pPr>
            <w:r>
              <w:t xml:space="preserve">1347.3,-187.7,-1309.6,-18.4,32.3,-33.0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header.HEXPOS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HEXTRIM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Hexapod trim values</w:t>
            </w:r>
          </w:p>
        </w:tc>
        <w:tc>
          <w:tcPr/>
          <w:p>
            <w:pPr>
              <w:pStyle w:val="Compact"/>
            </w:pPr>
            <w:r>
              <w:t xml:space="preserve">0.0,0.0,0.0,0.0,0.0,0.0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header.HEXTRIM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HUMIDITY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[%] (outside) humidity</w:t>
            </w:r>
          </w:p>
        </w:tc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header.HUMIDITY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IFFRMNUM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Focus frame number at start of spectro exp.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header.IFFRMNUM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IGFRMNUM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Guider frame number at start of spectro exp.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header.IGFRMNUM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ILLSPECS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Participating illuminate spectrographs</w:t>
            </w:r>
          </w:p>
        </w:tc>
        <w:tc>
          <w:tcPr/>
          <w:p>
            <w:pPr>
              <w:pStyle w:val="Compact"/>
            </w:pPr>
            <w:r>
              <w:t xml:space="preserve">SP0,SP1,SP2,SP3,SP4,SP5,SP6,SP7,SP8,SP9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header.ILLSPECS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INAMPS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[A] UPS total input current</w:t>
            </w:r>
          </w:p>
        </w:tc>
        <w:tc>
          <w:tcPr/>
          <w:p>
            <w:pPr>
              <w:pStyle w:val="Compact"/>
            </w:pPr>
            <w:r>
              <w:t xml:space="preserve">71.1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header.INAMPS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INCTRL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DESI in control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header.INCTRL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INIFILE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DOS Configuration file</w:t>
            </w:r>
          </w:p>
        </w:tc>
        <w:tc>
          <w:tcPr/>
          <w:p>
            <w:pPr>
              <w:pStyle w:val="Compact"/>
            </w:pPr>
            <w:r>
              <w:t xml:space="preserve">/data/msdos/dos_home/architectures/kpno/desi_refactored.ini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header.INIFILE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INPOS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Mount in position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header.INPOS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INSTRUME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Instrument name</w:t>
            </w:r>
          </w:p>
        </w:tc>
        <w:tc>
          <w:tcPr/>
          <w:p>
            <w:pPr>
              <w:pStyle w:val="Compact"/>
            </w:pPr>
            <w:r>
              <w:t xml:space="preserve">DESI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header.INSTRUME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ISFRMNUM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Sky frame number at start of spectro exp.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header.ISFRMNUM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KEEPFOCS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DOS Control: keep focus running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header.KEEPFOCS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KEEPGUDR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DOS Control: keep guider running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header.KEEPGUDR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KEEPSKY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DOS Control: keep sky mon. running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header.KEEPSKY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Lead observer</w:t>
            </w:r>
          </w:p>
        </w:tc>
        <w:tc>
          <w:tcPr/>
          <w:p>
            <w:pPr>
              <w:pStyle w:val="Compact"/>
            </w:pPr>
            <w:r>
              <w:t xml:space="preserve">Luke Tyas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DOS exposure manifest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MAXSPLIT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Number of allowed exposure splits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header.MAXSPLIT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MAXTIME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[s] Maximum exposure time for entire visit (from NTS)</w:t>
            </w:r>
          </w:p>
        </w:tc>
        <w:tc>
          <w:tcPr/>
          <w:p>
            <w:pPr>
              <w:pStyle w:val="Compact"/>
            </w:pPr>
            <w:r>
              <w:t xml:space="preserve">5400.0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header.MAXTIME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MIDTIME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[s] Exposure midpoint time used by PlateMaker</w:t>
            </w:r>
          </w:p>
        </w:tc>
        <w:tc>
          <w:tcPr/>
          <w:p>
            <w:pPr>
              <w:pStyle w:val="Compact"/>
            </w:pPr>
            <w:r>
              <w:t xml:space="preserve">915.0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header.MIDTIME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MINTIME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[s] Minimum exposure time (from NTS, used by ETC)</w:t>
            </w:r>
          </w:p>
        </w:tc>
        <w:tc>
          <w:tcPr/>
          <w:p>
            <w:pPr>
              <w:pStyle w:val="Compact"/>
            </w:pPr>
            <w:r>
              <w:t xml:space="preserve">180.0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header.MINTIME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MJD-OBS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Modified Julian Date of observation</w:t>
            </w:r>
          </w:p>
        </w:tc>
        <w:tc>
          <w:tcPr/>
          <w:p>
            <w:pPr>
              <w:pStyle w:val="Compact"/>
            </w:pPr>
            <w:r>
              <w:t xml:space="preserve">61224.173444018</w:t>
            </w:r>
          </w:p>
        </w:tc>
        <w:tc>
          <w:tcPr/>
          <w:p>
            <w:pPr>
              <w:pStyle w:val="Compact"/>
            </w:pPr>
            <w:r>
              <w:t xml:space="preserve">not expressible as</w:t>
            </w:r>
            <w:r>
              <w:t xml:space="preserve"> </w:t>
            </w:r>
            <w:r>
              <w:rPr>
                <w:rStyle w:val="VerbatimChar"/>
              </w:rPr>
              <w:t xml:space="preserve">header.MJD-OBS</w:t>
            </w:r>
            <w:r>
              <w:t xml:space="preserve"> </w:t>
            </w:r>
            <w:r>
              <w:t xml:space="preserve">– hyphen breaks resolve_spec’s identifier syntax; use a callable, e.g. </w:t>
            </w:r>
            <w:r>
              <w:rPr>
                <w:rStyle w:val="VerbatimChar"/>
              </w:rPr>
              <w:t xml:space="preserve">lambda exp: exp.header['MJD-OBS']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MNTOFFD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[arcsec] DEC mMount offset (GFAPROC pointing corr.)</w:t>
            </w:r>
          </w:p>
        </w:tc>
        <w:tc>
          <w:tcPr/>
          <w:p>
            <w:pPr>
              <w:pStyle w:val="Compact"/>
            </w:pPr>
            <w:r>
              <w:t xml:space="preserve">38.78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header.MNTOFFD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MNTOFFR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[arcsec] RA mount offset (GFAPROC pointing corr.)</w:t>
            </w:r>
          </w:p>
        </w:tc>
        <w:tc>
          <w:tcPr/>
          <w:p>
            <w:pPr>
              <w:pStyle w:val="Compact"/>
            </w:pPr>
            <w:r>
              <w:t xml:space="preserve">8.39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header.MNTOFFR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Image Sources/Component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MOONDEC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Moon declination at start of exposure</w:t>
            </w:r>
          </w:p>
        </w:tc>
        <w:tc>
          <w:tcPr/>
          <w:p>
            <w:pPr>
              <w:pStyle w:val="Compact"/>
            </w:pPr>
            <w:r>
              <w:t xml:space="preserve">-17.212429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header.MOONDEC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MOONRA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Moon RA at start of exposure</w:t>
            </w:r>
          </w:p>
        </w:tc>
        <w:tc>
          <w:tcPr/>
          <w:p>
            <w:pPr>
              <w:pStyle w:val="Compact"/>
            </w:pPr>
            <w:r>
              <w:t xml:space="preserve">318.954513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header.MOONRA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MOONSEP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Moon Separation</w:t>
            </w:r>
          </w:p>
        </w:tc>
        <w:tc>
          <w:tcPr/>
          <w:p>
            <w:pPr>
              <w:pStyle w:val="Compact"/>
            </w:pPr>
            <w:r>
              <w:t xml:space="preserve">100.429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header.MOONSEP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MOUNTAZ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Mount azimuth</w:t>
            </w:r>
          </w:p>
        </w:tc>
        <w:tc>
          <w:tcPr/>
          <w:p>
            <w:pPr>
              <w:pStyle w:val="Compact"/>
            </w:pPr>
            <w:r>
              <w:t xml:space="preserve">202.864377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header.MOUNTAZ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MOUNTDEC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Mount declination</w:t>
            </w:r>
          </w:p>
        </w:tc>
        <w:tc>
          <w:tcPr/>
          <w:p>
            <w:pPr>
              <w:pStyle w:val="Compact"/>
            </w:pPr>
            <w:r>
              <w:t xml:space="preserve">-9.0164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header.MOUNTDEC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MOUNTEL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Mount elevation</w:t>
            </w:r>
          </w:p>
        </w:tc>
        <w:tc>
          <w:tcPr/>
          <w:p>
            <w:pPr>
              <w:pStyle w:val="Compact"/>
            </w:pPr>
            <w:r>
              <w:t xml:space="preserve">46.339571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header.MOUNTEL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MOUNTHA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Mount hour angle</w:t>
            </w:r>
          </w:p>
        </w:tc>
        <w:tc>
          <w:tcPr/>
          <w:p>
            <w:pPr>
              <w:pStyle w:val="Compact"/>
            </w:pPr>
            <w:r>
              <w:t xml:space="preserve">15.759805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header.MOUNTHA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NAXIS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Number of axes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header.NAXIS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NAXIS1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Number of pixels (columns)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header.NAXIS1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NAXIS2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Number of pixels (rows)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header.NAXIS2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NFSAZRNG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NFS AZ Range Constraint</w:t>
            </w:r>
          </w:p>
        </w:tc>
        <w:tc>
          <w:tcPr/>
          <w:p>
            <w:pPr>
              <w:pStyle w:val="Compact"/>
            </w:pPr>
            <w:r>
              <w:t xml:space="preserve">-180.0, 180.0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header.NFSAZRNG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NFSELRNG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NFS EL Range Constraint</w:t>
            </w:r>
          </w:p>
        </w:tc>
        <w:tc>
          <w:tcPr/>
          <w:p>
            <w:pPr>
              <w:pStyle w:val="Compact"/>
            </w:pPr>
            <w:r>
              <w:t xml:space="preserve">0.0, 90.0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header.NFSELRNG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NFSSTAFA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NFS Static FA Constraint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header.NFSSTAFA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NIGHT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Observing night</w:t>
            </w:r>
          </w:p>
        </w:tc>
        <w:tc>
          <w:tcPr/>
          <w:p>
            <w:pPr>
              <w:pStyle w:val="Compact"/>
            </w:pPr>
            <w:r>
              <w:t xml:space="preserve">20260702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header.NIGHT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NTSPROG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NTS program name</w:t>
            </w:r>
          </w:p>
        </w:tc>
        <w:tc>
          <w:tcPr/>
          <w:p>
            <w:pPr>
              <w:pStyle w:val="Compact"/>
            </w:pPr>
            <w:r>
              <w:t xml:space="preserve">BRIGHT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header.NTSPROG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NTSSURVY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NTS survey name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header.NTSSURVY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NWALLIN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temperature at north wall inside</w:t>
            </w:r>
          </w:p>
        </w:tc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header.NWALLIN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NWALLOUT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temperature at north wall outside</w:t>
            </w:r>
          </w:p>
        </w:tc>
        <w:tc>
          <w:tcPr/>
          <w:p>
            <w:pPr>
              <w:pStyle w:val="Compact"/>
            </w:pPr>
            <w:r>
              <w:t xml:space="preserve">20.4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header.NWALLOUT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Object name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OBS-ELEV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[m] Observatory elevation</w:t>
            </w:r>
          </w:p>
        </w:tc>
        <w:tc>
          <w:tcPr/>
          <w:p>
            <w:pPr>
              <w:pStyle w:val="Compact"/>
            </w:pPr>
            <w:r>
              <w:t xml:space="preserve">2097.0</w:t>
            </w:r>
          </w:p>
        </w:tc>
        <w:tc>
          <w:tcPr/>
          <w:p>
            <w:pPr>
              <w:pStyle w:val="Compact"/>
            </w:pPr>
            <w:r>
              <w:t xml:space="preserve">not expressible as</w:t>
            </w:r>
            <w:r>
              <w:t xml:space="preserve"> </w:t>
            </w:r>
            <w:r>
              <w:rPr>
                <w:rStyle w:val="VerbatimChar"/>
              </w:rPr>
              <w:t xml:space="preserve">header.OBS-ELEV</w:t>
            </w:r>
            <w:r>
              <w:t xml:space="preserve"> </w:t>
            </w:r>
            <w:r>
              <w:t xml:space="preserve">– hyphen breaks resolve_spec’s identifier syntax; use a callable, e.g. </w:t>
            </w:r>
            <w:r>
              <w:rPr>
                <w:rStyle w:val="VerbatimChar"/>
              </w:rPr>
              <w:t xml:space="preserve">lambda exp: exp.header['OBS-ELEV']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OBS-LAT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[deg] Observatory latitude</w:t>
            </w:r>
          </w:p>
        </w:tc>
        <w:tc>
          <w:tcPr/>
          <w:p>
            <w:pPr>
              <w:pStyle w:val="Compact"/>
            </w:pPr>
            <w:r>
              <w:t xml:space="preserve">31.96403</w:t>
            </w:r>
          </w:p>
        </w:tc>
        <w:tc>
          <w:tcPr/>
          <w:p>
            <w:pPr>
              <w:pStyle w:val="Compact"/>
            </w:pPr>
            <w:r>
              <w:t xml:space="preserve">not expressible as</w:t>
            </w:r>
            <w:r>
              <w:t xml:space="preserve"> </w:t>
            </w:r>
            <w:r>
              <w:rPr>
                <w:rStyle w:val="VerbatimChar"/>
              </w:rPr>
              <w:t xml:space="preserve">header.OBS-LAT</w:t>
            </w:r>
            <w:r>
              <w:t xml:space="preserve"> </w:t>
            </w:r>
            <w:r>
              <w:t xml:space="preserve">– hyphen breaks resolve_spec’s identifier syntax; use a callable, e.g. </w:t>
            </w:r>
            <w:r>
              <w:rPr>
                <w:rStyle w:val="VerbatimChar"/>
              </w:rPr>
              <w:t xml:space="preserve">lambda exp: exp.header['OBS-LAT']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OBS-LONG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[deg] Observatory east longitude</w:t>
            </w:r>
          </w:p>
        </w:tc>
        <w:tc>
          <w:tcPr/>
          <w:p>
            <w:pPr>
              <w:pStyle w:val="Compact"/>
            </w:pPr>
            <w:r>
              <w:t xml:space="preserve">-111.59989</w:t>
            </w:r>
          </w:p>
        </w:tc>
        <w:tc>
          <w:tcPr/>
          <w:p>
            <w:pPr>
              <w:pStyle w:val="Compact"/>
            </w:pPr>
            <w:r>
              <w:t xml:space="preserve">not expressible as</w:t>
            </w:r>
            <w:r>
              <w:t xml:space="preserve"> </w:t>
            </w:r>
            <w:r>
              <w:rPr>
                <w:rStyle w:val="VerbatimChar"/>
              </w:rPr>
              <w:t xml:space="preserve">header.OBS-LONG</w:t>
            </w:r>
            <w:r>
              <w:t xml:space="preserve"> </w:t>
            </w:r>
            <w:r>
              <w:t xml:space="preserve">– hyphen breaks resolve_spec’s identifier syntax; use a callable, e.g. </w:t>
            </w:r>
            <w:r>
              <w:rPr>
                <w:rStyle w:val="VerbatimChar"/>
              </w:rPr>
              <w:t xml:space="preserve">lambda exp: exp.header['OBS-LONG']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Observatory name</w:t>
            </w:r>
          </w:p>
        </w:tc>
        <w:tc>
          <w:tcPr/>
          <w:p>
            <w:pPr>
              <w:pStyle w:val="Compact"/>
            </w:pPr>
            <w:r>
              <w:t xml:space="preserve">KPNO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header.OBSERVAT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OBSERVER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Names of observers</w:t>
            </w:r>
          </w:p>
        </w:tc>
        <w:tc>
          <w:tcPr/>
          <w:p>
            <w:pPr>
              <w:pStyle w:val="Compact"/>
            </w:pPr>
            <w:r>
              <w:t xml:space="preserve">Edwin Perez, Shufei Liu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header.OBSERVER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OBSTYPE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Spectrograph observation type</w:t>
            </w:r>
          </w:p>
        </w:tc>
        <w:tc>
          <w:tcPr/>
          <w:p>
            <w:pPr>
              <w:pStyle w:val="Compact"/>
            </w:pPr>
            <w:r>
              <w:t xml:space="preserve">SCIENCE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header.OBSTYPE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OCSVER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OCS software version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header.OCSVER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OPENSHUT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[s] Time shutter opened</w:t>
            </w:r>
          </w:p>
        </w:tc>
        <w:tc>
          <w:tcPr/>
          <w:p>
            <w:pPr>
              <w:pStyle w:val="Compact"/>
            </w:pPr>
            <w:r>
              <w:t xml:space="preserve">2026-07-03T04:09:46.164148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header.OPENSHUT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OUTTEMP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outside temperature</w:t>
            </w:r>
          </w:p>
        </w:tc>
        <w:tc>
          <w:tcPr/>
          <w:p>
            <w:pPr>
              <w:pStyle w:val="Compact"/>
            </w:pPr>
            <w:r>
              <w:t xml:space="preserve">20.4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header.OUTTEMP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OUTWATTS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[W] UPS Phase A, B, C output watts</w:t>
            </w:r>
          </w:p>
        </w:tc>
        <w:tc>
          <w:tcPr/>
          <w:p>
            <w:pPr>
              <w:pStyle w:val="Compact"/>
            </w:pPr>
            <w:r>
              <w:t xml:space="preserve">4900.0,7400.0,4900.0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header.OUTWATTS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PARALLAC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Parallactic angle</w:t>
            </w:r>
          </w:p>
        </w:tc>
        <w:tc>
          <w:tcPr/>
          <w:p>
            <w:pPr>
              <w:pStyle w:val="Compact"/>
            </w:pPr>
            <w:r>
              <w:t xml:space="preserve">19.698296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header.PARALLAC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Number of parameter bytes (FITS table heap size)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header.PCOUNT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PETALS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Participating petals</w:t>
            </w:r>
          </w:p>
        </w:tc>
        <w:tc>
          <w:tcPr/>
          <w:p>
            <w:pPr>
              <w:pStyle w:val="Compact"/>
            </w:pPr>
            <w:r>
              <w:t xml:space="preserve">PETAL0,PETAL1,PETAL2,PETAL3,PETAL4,PETAL5,PETAL6,PETAL7,P…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header.PETALS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temperature at platform</w:t>
            </w:r>
          </w:p>
        </w:tc>
        <w:tc>
          <w:tcPr/>
          <w:p>
            <w:pPr>
              <w:pStyle w:val="Compact"/>
            </w:pPr>
            <w:r>
              <w:t xml:space="preserve">20.3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PMCOOL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Primary mirror cooling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header.PMCOOL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PMCOVER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Primary mirror cover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header.PMCOVER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PMIRTEMP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Primary mirror temperature (platemaker/telemetry snapshot)</w:t>
            </w:r>
          </w:p>
        </w:tc>
        <w:tc>
          <w:tcPr/>
          <w:p>
            <w:pPr>
              <w:pStyle w:val="Compact"/>
            </w:pPr>
            <w:r>
              <w:t xml:space="preserve">17.625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header.PMIRTEMP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PMREADY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Primary mirror ready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header.PMREADY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PMSEEING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Platemaker-measured seeing</w:t>
            </w:r>
          </w:p>
        </w:tc>
        <w:tc>
          <w:tcPr/>
          <w:p>
            <w:pPr>
              <w:pStyle w:val="Compact"/>
            </w:pPr>
            <w:r>
              <w:t xml:space="preserve">2.2975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header.PMSEEING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PMTRANSP</w:t>
            </w:r>
          </w:p>
        </w:tc>
        <w:tc>
          <w:tcPr/>
          <w:p>
            <w:pPr>
              <w:pStyle w:val="Compact"/>
            </w:pPr>
            <w:r>
              <w:t xml:space="preserve">NoneType</w:t>
            </w:r>
          </w:p>
        </w:tc>
        <w:tc>
          <w:tcPr/>
          <w:p>
            <w:pPr>
              <w:pStyle w:val="Compact"/>
            </w:pPr>
            <w:r>
              <w:t xml:space="preserve">[%] PlateMaker GFAPROC transparency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header.PMTRANSP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PMVER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PlateMaker/Dervish version</w:t>
            </w:r>
          </w:p>
        </w:tc>
        <w:tc>
          <w:tcPr/>
          <w:p>
            <w:pPr>
              <w:pStyle w:val="Compact"/>
            </w:pPr>
            <w:r>
              <w:t xml:space="preserve">not 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header.PMVER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POSCNVGD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Number of positioners converged</w:t>
            </w:r>
          </w:p>
        </w:tc>
        <w:tc>
          <w:tcPr/>
          <w:p>
            <w:pPr>
              <w:pStyle w:val="Compact"/>
            </w:pPr>
            <w:r>
              <w:t xml:space="preserve">604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header.POSCNVGD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POSCVFRC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Fraction of converged positioners</w:t>
            </w:r>
          </w:p>
        </w:tc>
        <w:tc>
          <w:tcPr/>
          <w:p>
            <w:pPr>
              <w:pStyle w:val="Compact"/>
            </w:pPr>
            <w:r>
              <w:t xml:space="preserve">0.1392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header.POSCVFRC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POSCYCLE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Number of current iteration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header.POSCYCLE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POSDISAB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Number of disabled positioners</w:t>
            </w:r>
          </w:p>
        </w:tc>
        <w:tc>
          <w:tcPr/>
          <w:p>
            <w:pPr>
              <w:pStyle w:val="Compact"/>
            </w:pPr>
            <w:r>
              <w:t xml:space="preserve">639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header.POSDISAB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POSENABL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Number of enabled positioners</w:t>
            </w:r>
          </w:p>
        </w:tc>
        <w:tc>
          <w:tcPr/>
          <w:p>
            <w:pPr>
              <w:pStyle w:val="Compact"/>
            </w:pPr>
            <w:r>
              <w:t xml:space="preserve">4340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header.POSENABL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POSFRACT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header.POSFRACT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Positioning Control: max. number of pos. cycles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header.POSITER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POSMVALL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Positioning Control: move all positioners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header.POSMVALL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POSNOTON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Number of enabled positioners not on target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header.POSNOTON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POSONFRC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Fraction of positioners on target</w:t>
            </w:r>
          </w:p>
        </w:tc>
        <w:tc>
          <w:tcPr/>
          <w:p>
            <w:pPr>
              <w:pStyle w:val="Compact"/>
            </w:pPr>
            <w:r>
              <w:t xml:space="preserve">0.9774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header.POSONFRC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POSONTGT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Number of positioners on target</w:t>
            </w:r>
          </w:p>
        </w:tc>
        <w:tc>
          <w:tcPr/>
          <w:p>
            <w:pPr>
              <w:pStyle w:val="Compact"/>
            </w:pPr>
            <w:r>
              <w:t xml:space="preserve">4242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header.POSONTGT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POSRMS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[mm] RMS of positioner accuracy</w:t>
            </w:r>
          </w:p>
        </w:tc>
        <w:tc>
          <w:tcPr/>
          <w:p>
            <w:pPr>
              <w:pStyle w:val="Compact"/>
            </w:pPr>
            <w:r>
              <w:t xml:space="preserve">0.0042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header.POSRMS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POSTOLER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Positioning Control: in_position tolerance (mm)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header.POSTOLER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[torr] (outside) air pressure</w:t>
            </w:r>
          </w:p>
        </w:tc>
        <w:tc>
          <w:tcPr/>
          <w:p>
            <w:pPr>
              <w:pStyle w:val="Compact"/>
            </w:pPr>
            <w:r>
              <w:t xml:space="preserve">794.4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header.PRESSURE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Program name</w:t>
            </w:r>
          </w:p>
        </w:tc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header.PROGRAM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PROPID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Proposal ID</w:t>
            </w:r>
          </w:p>
        </w:tc>
        <w:tc>
          <w:tcPr/>
          <w:p>
            <w:pPr>
              <w:pStyle w:val="Compact"/>
            </w:pPr>
            <w:r>
              <w:t xml:space="preserve">2020B-5000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header.PROPID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Purpose of observing night</w:t>
            </w:r>
          </w:p>
        </w:tc>
        <w:tc>
          <w:tcPr/>
          <w:p>
            <w:pPr>
              <w:pStyle w:val="Compact"/>
            </w:pPr>
            <w:r>
              <w:t xml:space="preserve">Main Survey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RADESYS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Coordinate reference frame of major/minor axes</w:t>
            </w:r>
          </w:p>
        </w:tc>
        <w:tc>
          <w:tcPr/>
          <w:p>
            <w:pPr>
              <w:pStyle w:val="Compact"/>
            </w:pPr>
            <w:r>
              <w:t xml:space="preserve">FK5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header.RADESYS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REACQUIR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DOS Control: reacquire same files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header.REACQUIR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REQADC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[deg] requested ADC angles</w:t>
            </w:r>
          </w:p>
        </w:tc>
        <w:tc>
          <w:tcPr/>
          <w:p>
            <w:pPr>
              <w:pStyle w:val="Compact"/>
            </w:pPr>
            <w:r>
              <w:t xml:space="preserve">348.68,54.26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header.REQADC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REQDEC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Requested declination (observer input)</w:t>
            </w:r>
          </w:p>
        </w:tc>
        <w:tc>
          <w:tcPr/>
          <w:p>
            <w:pPr>
              <w:pStyle w:val="Compact"/>
            </w:pPr>
            <w:r>
              <w:t xml:space="preserve">-9.006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header.REQDEC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REQRA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Requested right ascension (observer input)</w:t>
            </w:r>
          </w:p>
        </w:tc>
        <w:tc>
          <w:tcPr/>
          <w:p>
            <w:pPr>
              <w:pStyle w:val="Compact"/>
            </w:pPr>
            <w:r>
              <w:t xml:space="preserve">216.12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header.REQRA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REQTEFF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[s] Requested effective exposure time</w:t>
            </w:r>
          </w:p>
        </w:tc>
        <w:tc>
          <w:tcPr/>
          <w:p>
            <w:pPr>
              <w:pStyle w:val="Compact"/>
            </w:pPr>
            <w:r>
              <w:t xml:space="preserve">180.0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header.REQTEFF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REQTIME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[s] Requested exposure time</w:t>
            </w:r>
          </w:p>
        </w:tc>
        <w:tc>
          <w:tcPr/>
          <w:p>
            <w:pPr>
              <w:pStyle w:val="Compact"/>
            </w:pPr>
            <w:r>
              <w:t xml:space="preserve">1860.0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header.REQTIME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RESETROT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DOS Control: reset hex rotator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header.RESETROT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ROOF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temperature on roof</w:t>
            </w:r>
          </w:p>
        </w:tc>
        <w:tc>
          <w:tcPr/>
          <w:p>
            <w:pPr>
              <w:pStyle w:val="Compact"/>
            </w:pPr>
            <w:r>
              <w:t xml:space="preserve">20.8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ROOFAMB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ambient temperature on roof</w:t>
            </w:r>
          </w:p>
        </w:tc>
        <w:tc>
          <w:tcPr/>
          <w:p>
            <w:pPr>
              <w:pStyle w:val="Compact"/>
            </w:pPr>
            <w:r>
              <w:t xml:space="preserve">20.4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header.ROOFAMB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ROTENBLD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Rotator enabled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header.ROTENBLD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ROTOFFST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[arcsec] Rotator offset</w:t>
            </w:r>
          </w:p>
        </w:tc>
        <w:tc>
          <w:tcPr/>
          <w:p>
            <w:pPr>
              <w:pStyle w:val="Compact"/>
            </w:pPr>
            <w:r>
              <w:t xml:space="preserve">-33.0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header.ROTOFFST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ROTRATE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[arcsec/min] Rotator rate</w:t>
            </w:r>
          </w:p>
        </w:tc>
        <w:tc>
          <w:tcPr/>
          <w:p>
            <w:pPr>
              <w:pStyle w:val="Compact"/>
            </w:pPr>
            <w:r>
              <w:t xml:space="preserve">0.409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header.ROTRATE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SBPROF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Profile used by ETC</w:t>
            </w:r>
          </w:p>
        </w:tc>
        <w:tc>
          <w:tcPr/>
          <w:p>
            <w:pPr>
              <w:pStyle w:val="Compact"/>
            </w:pPr>
            <w:r>
              <w:t xml:space="preserve">BGS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header.SBPROF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SEANNEX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Telescope is at SE annex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header.SEANNEX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SECLEFT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[s] UPS Seconds left</w:t>
            </w:r>
          </w:p>
        </w:tc>
        <w:tc>
          <w:tcPr/>
          <w:p>
            <w:pPr>
              <w:pStyle w:val="Compact"/>
            </w:pPr>
            <w:r>
              <w:t xml:space="preserve">4596.0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header.SECLEFT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SEEING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[arcsec] ETC/PM seeing</w:t>
            </w:r>
          </w:p>
        </w:tc>
        <w:tc>
          <w:tcPr/>
          <w:p>
            <w:pPr>
              <w:pStyle w:val="Compact"/>
            </w:pPr>
            <w:r>
              <w:t xml:space="preserve">2.2975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header.SEEING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SEQNUM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Number of exposure in sequence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header.SEQNUM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SEQSTART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Start time of sequence processing</w:t>
            </w:r>
          </w:p>
        </w:tc>
        <w:tc>
          <w:tcPr/>
          <w:p>
            <w:pPr>
              <w:pStyle w:val="Compact"/>
            </w:pPr>
            <w:r>
              <w:t xml:space="preserve">2026-07-03T04:06:04.925575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header.SEQSTART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Exposure sequence type, e.g. </w:t>
            </w:r>
            <w:r>
              <w:t xml:space="preserve">‘DESI’</w:t>
            </w:r>
            <w:r>
              <w:t xml:space="preserve"> </w:t>
            </w:r>
            <w:r>
              <w:t xml:space="preserve">for science exposures</w:t>
            </w:r>
          </w:p>
        </w:tc>
        <w:tc>
          <w:tcPr/>
          <w:p>
            <w:pPr>
              <w:pStyle w:val="Compact"/>
            </w:pPr>
            <w:r>
              <w:t xml:space="preserve">DESI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SHACKC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temperature at shack ceiling</w:t>
            </w:r>
          </w:p>
        </w:tc>
        <w:tc>
          <w:tcPr/>
          <w:p>
            <w:pPr>
              <w:pStyle w:val="Compact"/>
            </w:pPr>
            <w:r>
              <w:t xml:space="preserve">19.6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header.SHACKC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SHACKW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temperature at shack wall</w:t>
            </w:r>
          </w:p>
        </w:tc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header.SHACKW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SIMGFACQ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header.SIMGFACQ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SIMGFAP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DOS Control: simulate GFAPROC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header.SIMGFAP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SKYCAM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Sky cameras used for this exposure</w:t>
            </w:r>
          </w:p>
        </w:tc>
        <w:tc>
          <w:tcPr/>
          <w:p>
            <w:pPr>
              <w:pStyle w:val="Compact"/>
            </w:pPr>
            <w:r>
              <w:t xml:space="preserve">SKYCAM0,SKYCAM1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header.SKYCAM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SKYDEC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Sky-pointing Dec (deg)</w:t>
            </w:r>
          </w:p>
        </w:tc>
        <w:tc>
          <w:tcPr/>
          <w:p>
            <w:pPr>
              <w:pStyle w:val="Compact"/>
            </w:pPr>
            <w:r>
              <w:t xml:space="preserve">-9.0164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header.SKYDEC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SKYEXPID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Sky exposure id at start of spectro exp.</w:t>
            </w:r>
          </w:p>
        </w:tc>
        <w:tc>
          <w:tcPr/>
          <w:p>
            <w:pPr>
              <w:pStyle w:val="Compact"/>
            </w:pPr>
            <w:r>
              <w:t xml:space="preserve">359430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header.SKYEXPID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SKYLEVEL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Sky brightness level</w:t>
            </w:r>
          </w:p>
        </w:tc>
        <w:tc>
          <w:tcPr/>
          <w:p>
            <w:pPr>
              <w:pStyle w:val="Compact"/>
            </w:pPr>
            <w:r>
              <w:t xml:space="preserve">1.88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header.SKYLEVEL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SKYRA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Sky-pointing RA (deg)</w:t>
            </w:r>
          </w:p>
        </w:tc>
        <w:tc>
          <w:tcPr/>
          <w:p>
            <w:pPr>
              <w:pStyle w:val="Compact"/>
            </w:pPr>
            <w:r>
              <w:t xml:space="preserve">216.11585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header.SKYRA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SKYTIME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[s] sky camera exposure time (acquisition)</w:t>
            </w:r>
          </w:p>
        </w:tc>
        <w:tc>
          <w:tcPr/>
          <w:p>
            <w:pPr>
              <w:pStyle w:val="Compact"/>
            </w:pPr>
            <w:r>
              <w:t xml:space="preserve">60.0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header.SKYTIME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SLEWANGL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Slew Angle</w:t>
            </w:r>
          </w:p>
        </w:tc>
        <w:tc>
          <w:tcPr/>
          <w:p>
            <w:pPr>
              <w:pStyle w:val="Compact"/>
            </w:pPr>
            <w:r>
              <w:t xml:space="preserve">41.921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header.SLEWANGL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SLEWTIME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[s] Slew Time</w:t>
            </w:r>
          </w:p>
        </w:tc>
        <w:tc>
          <w:tcPr/>
          <w:p>
            <w:pPr>
              <w:pStyle w:val="Compact"/>
            </w:pPr>
            <w:r>
              <w:t xml:space="preserve">112.782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header.SLEWTIME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SP0BLUP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[mb] SP0 blue pressure</w:t>
            </w:r>
          </w:p>
        </w:tc>
        <w:tc>
          <w:tcPr/>
          <w:p>
            <w:pPr>
              <w:pStyle w:val="Compact"/>
            </w:pPr>
            <w:r>
              <w:t xml:space="preserve">1.047e-07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header.SP0BLUP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SP0BLUT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[K] SP0 blue temperature</w:t>
            </w:r>
          </w:p>
        </w:tc>
        <w:tc>
          <w:tcPr/>
          <w:p>
            <w:pPr>
              <w:pStyle w:val="Compact"/>
            </w:pPr>
            <w:r>
              <w:t xml:space="preserve">162.99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header.SP0BLUT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SP0NIRP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[mb] SP0 NIR pressure</w:t>
            </w:r>
          </w:p>
        </w:tc>
        <w:tc>
          <w:tcPr/>
          <w:p>
            <w:pPr>
              <w:pStyle w:val="Compact"/>
            </w:pPr>
            <w:r>
              <w:t xml:space="preserve">7.893e-08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header.SP0NIRP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SP0NIRT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[K] SP0 NIR temperature</w:t>
            </w:r>
          </w:p>
        </w:tc>
        <w:tc>
          <w:tcPr/>
          <w:p>
            <w:pPr>
              <w:pStyle w:val="Compact"/>
            </w:pPr>
            <w:r>
              <w:t xml:space="preserve">140.03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header.SP0NIRT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SP0REDP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[mb] SP0 red pressure</w:t>
            </w:r>
          </w:p>
        </w:tc>
        <w:tc>
          <w:tcPr/>
          <w:p>
            <w:pPr>
              <w:pStyle w:val="Compact"/>
            </w:pPr>
            <w:r>
              <w:t xml:space="preserve">1.191e-07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header.SP0REDP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SP0REDT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[K] SP0 red temperature</w:t>
            </w:r>
          </w:p>
        </w:tc>
        <w:tc>
          <w:tcPr/>
          <w:p>
            <w:pPr>
              <w:pStyle w:val="Compact"/>
            </w:pPr>
            <w:r>
              <w:t xml:space="preserve">163.07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header.SP0REDT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SP1BLUP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[mb] SP1 blue pressure</w:t>
            </w:r>
          </w:p>
        </w:tc>
        <w:tc>
          <w:tcPr/>
          <w:p>
            <w:pPr>
              <w:pStyle w:val="Compact"/>
            </w:pPr>
            <w:r>
              <w:t xml:space="preserve">9.229e-08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header.SP1BLUP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SP1BLUT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[K] SP1 blue temperature</w:t>
            </w:r>
          </w:p>
        </w:tc>
        <w:tc>
          <w:tcPr/>
          <w:p>
            <w:pPr>
              <w:pStyle w:val="Compact"/>
            </w:pPr>
            <w:r>
              <w:t xml:space="preserve">163.02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header.SP1BLUT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SP1NIRP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[mb] SP1 NIR pressure</w:t>
            </w:r>
          </w:p>
        </w:tc>
        <w:tc>
          <w:tcPr/>
          <w:p>
            <w:pPr>
              <w:pStyle w:val="Compact"/>
            </w:pPr>
            <w:r>
              <w:t xml:space="preserve">9.955e-08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header.SP1NIRP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SP1NIRT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[K] SP1 NIR temperature</w:t>
            </w:r>
          </w:p>
        </w:tc>
        <w:tc>
          <w:tcPr/>
          <w:p>
            <w:pPr>
              <w:pStyle w:val="Compact"/>
            </w:pPr>
            <w:r>
              <w:t xml:space="preserve">125.14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header.SP1NIRT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SP1REDP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[mb] SP1 red pressure</w:t>
            </w:r>
          </w:p>
        </w:tc>
        <w:tc>
          <w:tcPr/>
          <w:p>
            <w:pPr>
              <w:pStyle w:val="Compact"/>
            </w:pPr>
            <w:r>
              <w:t xml:space="preserve">1.167e-07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header.SP1REDP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SP1REDT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[K] SP1 red temperature</w:t>
            </w:r>
          </w:p>
        </w:tc>
        <w:tc>
          <w:tcPr/>
          <w:p>
            <w:pPr>
              <w:pStyle w:val="Compact"/>
            </w:pPr>
            <w:r>
              <w:t xml:space="preserve">162.99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header.SP1REDT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SP2BLUP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[mb] SP2 blue pressure</w:t>
            </w:r>
          </w:p>
        </w:tc>
        <w:tc>
          <w:tcPr/>
          <w:p>
            <w:pPr>
              <w:pStyle w:val="Compact"/>
            </w:pPr>
            <w:r>
              <w:t xml:space="preserve">1.376e-07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header.SP2BLUP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SP2BLUT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[K] SP2 blue temperature</w:t>
            </w:r>
          </w:p>
        </w:tc>
        <w:tc>
          <w:tcPr/>
          <w:p>
            <w:pPr>
              <w:pStyle w:val="Compact"/>
            </w:pPr>
            <w:r>
              <w:t xml:space="preserve">163.04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header.SP2BLUT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SP2NIRP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[mb] SP2 NIR pressure</w:t>
            </w:r>
          </w:p>
        </w:tc>
        <w:tc>
          <w:tcPr/>
          <w:p>
            <w:pPr>
              <w:pStyle w:val="Compact"/>
            </w:pPr>
            <w:r>
              <w:t xml:space="preserve">5.84e-08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header.SP2NIRP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SP2NIRT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[K] SP2 NIR temperature</w:t>
            </w:r>
          </w:p>
        </w:tc>
        <w:tc>
          <w:tcPr/>
          <w:p>
            <w:pPr>
              <w:pStyle w:val="Compact"/>
            </w:pPr>
            <w:r>
              <w:t xml:space="preserve">125.14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header.SP2NIRT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SP2REDP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[mb] SP2 red pressure</w:t>
            </w:r>
          </w:p>
        </w:tc>
        <w:tc>
          <w:tcPr/>
          <w:p>
            <w:pPr>
              <w:pStyle w:val="Compact"/>
            </w:pPr>
            <w:r>
              <w:t xml:space="preserve">7.096e-08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header.SP2REDP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SP2REDT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[K] SP2 red temperature</w:t>
            </w:r>
          </w:p>
        </w:tc>
        <w:tc>
          <w:tcPr/>
          <w:p>
            <w:pPr>
              <w:pStyle w:val="Compact"/>
            </w:pPr>
            <w:r>
              <w:t xml:space="preserve">140.11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header.SP2REDT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SP3BLUP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[mb] SP3 blue pressure</w:t>
            </w:r>
          </w:p>
        </w:tc>
        <w:tc>
          <w:tcPr/>
          <w:p>
            <w:pPr>
              <w:pStyle w:val="Compact"/>
            </w:pPr>
            <w:r>
              <w:t xml:space="preserve">1.18e-07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header.SP3BLUP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SP3BLUT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[K] SP3 blue temperature</w:t>
            </w:r>
          </w:p>
        </w:tc>
        <w:tc>
          <w:tcPr/>
          <w:p>
            <w:pPr>
              <w:pStyle w:val="Compact"/>
            </w:pPr>
            <w:r>
              <w:t xml:space="preserve">162.97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header.SP3BLUT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SP3NIRP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[mb] SP3 NIR pressure</w:t>
            </w:r>
          </w:p>
        </w:tc>
        <w:tc>
          <w:tcPr/>
          <w:p>
            <w:pPr>
              <w:pStyle w:val="Compact"/>
            </w:pPr>
            <w:r>
              <w:t xml:space="preserve">5.199e-07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header.SP3NIRP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SP3NIRT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[K] SP3 NIR temperature</w:t>
            </w:r>
          </w:p>
        </w:tc>
        <w:tc>
          <w:tcPr/>
          <w:p>
            <w:pPr>
              <w:pStyle w:val="Compact"/>
            </w:pPr>
            <w:r>
              <w:t xml:space="preserve">140.13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header.SP3NIRT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SP3REDP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[mb] SP3 red pressure</w:t>
            </w:r>
          </w:p>
        </w:tc>
        <w:tc>
          <w:tcPr/>
          <w:p>
            <w:pPr>
              <w:pStyle w:val="Compact"/>
            </w:pPr>
            <w:r>
              <w:t xml:space="preserve">6.761e-08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header.SP3REDP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SP3REDT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[K] SP3 red temperature</w:t>
            </w:r>
          </w:p>
        </w:tc>
        <w:tc>
          <w:tcPr/>
          <w:p>
            <w:pPr>
              <w:pStyle w:val="Compact"/>
            </w:pPr>
            <w:r>
              <w:t xml:space="preserve">140.03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header.SP3REDT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SP4BLUP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[mb] SP4 blue pressure</w:t>
            </w:r>
          </w:p>
        </w:tc>
        <w:tc>
          <w:tcPr/>
          <w:p>
            <w:pPr>
              <w:pStyle w:val="Compact"/>
            </w:pPr>
            <w:r>
              <w:t xml:space="preserve">1.252e-07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header.SP4BLUP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SP4BLUT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[K] SP4 blue temperature</w:t>
            </w:r>
          </w:p>
        </w:tc>
        <w:tc>
          <w:tcPr/>
          <w:p>
            <w:pPr>
              <w:pStyle w:val="Compact"/>
            </w:pPr>
            <w:r>
              <w:t xml:space="preserve">162.99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header.SP4BLUT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SP4NIRP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[mb] SP4 NIR pressure</w:t>
            </w:r>
          </w:p>
        </w:tc>
        <w:tc>
          <w:tcPr/>
          <w:p>
            <w:pPr>
              <w:pStyle w:val="Compact"/>
            </w:pPr>
            <w:r>
              <w:t xml:space="preserve">7.782e-08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header.SP4NIRP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SP4NIRT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[K] SP4 NIR temperature</w:t>
            </w:r>
          </w:p>
        </w:tc>
        <w:tc>
          <w:tcPr/>
          <w:p>
            <w:pPr>
              <w:pStyle w:val="Compact"/>
            </w:pPr>
            <w:r>
              <w:t xml:space="preserve">139.99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header.SP4NIRT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SP4REDP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[mb] SP4 red pressure</w:t>
            </w:r>
          </w:p>
        </w:tc>
        <w:tc>
          <w:tcPr/>
          <w:p>
            <w:pPr>
              <w:pStyle w:val="Compact"/>
            </w:pPr>
            <w:r>
              <w:t xml:space="preserve">7.679e-08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header.SP4REDP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SP4REDT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[K] SP4 red temperature</w:t>
            </w:r>
          </w:p>
        </w:tc>
        <w:tc>
          <w:tcPr/>
          <w:p>
            <w:pPr>
              <w:pStyle w:val="Compact"/>
            </w:pPr>
            <w:r>
              <w:t xml:space="preserve">140.11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header.SP4REDT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SP5BLUP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[mb] SP5 blue pressure</w:t>
            </w:r>
          </w:p>
        </w:tc>
        <w:tc>
          <w:tcPr/>
          <w:p>
            <w:pPr>
              <w:pStyle w:val="Compact"/>
            </w:pPr>
            <w:r>
              <w:t xml:space="preserve">1.236e-07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header.SP5BLUP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SP5BLUT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[K] SP5 blue temperature</w:t>
            </w:r>
          </w:p>
        </w:tc>
        <w:tc>
          <w:tcPr/>
          <w:p>
            <w:pPr>
              <w:pStyle w:val="Compact"/>
            </w:pPr>
            <w:r>
              <w:t xml:space="preserve">163.04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header.SP5BLUT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SP5NIRP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[mb] SP5 NIR pressure</w:t>
            </w:r>
          </w:p>
        </w:tc>
        <w:tc>
          <w:tcPr/>
          <w:p>
            <w:pPr>
              <w:pStyle w:val="Compact"/>
            </w:pPr>
            <w:r>
              <w:t xml:space="preserve">7.552e-08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header.SP5NIRP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SP5NIRT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[K] SP5 NIR temperature</w:t>
            </w:r>
          </w:p>
        </w:tc>
        <w:tc>
          <w:tcPr/>
          <w:p>
            <w:pPr>
              <w:pStyle w:val="Compact"/>
            </w:pPr>
            <w:r>
              <w:t xml:space="preserve">140.13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header.SP5NIRT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SP5REDP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[mb] SP5 red pressure</w:t>
            </w:r>
          </w:p>
        </w:tc>
        <w:tc>
          <w:tcPr/>
          <w:p>
            <w:pPr>
              <w:pStyle w:val="Compact"/>
            </w:pPr>
            <w:r>
              <w:t xml:space="preserve">6.175e-08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header.SP5REDP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SP5REDT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[K] SP5 red temperature</w:t>
            </w:r>
          </w:p>
        </w:tc>
        <w:tc>
          <w:tcPr/>
          <w:p>
            <w:pPr>
              <w:pStyle w:val="Compact"/>
            </w:pPr>
            <w:r>
              <w:t xml:space="preserve">121.13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header.SP5REDT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SP6BLUP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[mb] SP6 blue pressure</w:t>
            </w:r>
          </w:p>
        </w:tc>
        <w:tc>
          <w:tcPr/>
          <w:p>
            <w:pPr>
              <w:pStyle w:val="Compact"/>
            </w:pPr>
            <w:r>
              <w:t xml:space="preserve">1.087e-07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header.SP6BLUP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SP6BLUT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[K] SP6 blue temperature</w:t>
            </w:r>
          </w:p>
        </w:tc>
        <w:tc>
          <w:tcPr/>
          <w:p>
            <w:pPr>
              <w:pStyle w:val="Compact"/>
            </w:pPr>
            <w:r>
              <w:t xml:space="preserve">163.02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header.SP6BLUT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SP6NIRP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[mb] SP6 NIR pressure</w:t>
            </w:r>
          </w:p>
        </w:tc>
        <w:tc>
          <w:tcPr/>
          <w:p>
            <w:pPr>
              <w:pStyle w:val="Compact"/>
            </w:pPr>
            <w:r>
              <w:t xml:space="preserve">1.296e-07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header.SP6NIRP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SP6NIRT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[K] SP6 NIR temperature</w:t>
            </w:r>
          </w:p>
        </w:tc>
        <w:tc>
          <w:tcPr/>
          <w:p>
            <w:pPr>
              <w:pStyle w:val="Compact"/>
            </w:pPr>
            <w:r>
              <w:t xml:space="preserve">140.06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header.SP6NIRT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SP6REDP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[mb] SP6 red pressure</w:t>
            </w:r>
          </w:p>
        </w:tc>
        <w:tc>
          <w:tcPr/>
          <w:p>
            <w:pPr>
              <w:pStyle w:val="Compact"/>
            </w:pPr>
            <w:r>
              <w:t xml:space="preserve">7.143e-08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header.SP6REDP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SP6REDT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[K] SP6 red temperature</w:t>
            </w:r>
          </w:p>
        </w:tc>
        <w:tc>
          <w:tcPr/>
          <w:p>
            <w:pPr>
              <w:pStyle w:val="Compact"/>
            </w:pPr>
            <w:r>
              <w:t xml:space="preserve">140.08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header.SP6REDT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SP7BLUP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[mb] SP7 blue pressure</w:t>
            </w:r>
          </w:p>
        </w:tc>
        <w:tc>
          <w:tcPr/>
          <w:p>
            <w:pPr>
              <w:pStyle w:val="Compact"/>
            </w:pPr>
            <w:r>
              <w:t xml:space="preserve">1.375e-07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header.SP7BLUP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SP7BLUT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[K] SP7 blue temperature</w:t>
            </w:r>
          </w:p>
        </w:tc>
        <w:tc>
          <w:tcPr/>
          <w:p>
            <w:pPr>
              <w:pStyle w:val="Compact"/>
            </w:pPr>
            <w:r>
              <w:t xml:space="preserve">162.97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header.SP7BLUT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SP7NIRP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[mb] SP7 NIR pressure</w:t>
            </w:r>
          </w:p>
        </w:tc>
        <w:tc>
          <w:tcPr/>
          <w:p>
            <w:pPr>
              <w:pStyle w:val="Compact"/>
            </w:pPr>
            <w:r>
              <w:t xml:space="preserve">5.542e-08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header.SP7NIRP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SP7NIRT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[K] SP7 NIR temperature</w:t>
            </w:r>
          </w:p>
        </w:tc>
        <w:tc>
          <w:tcPr/>
          <w:p>
            <w:pPr>
              <w:pStyle w:val="Compact"/>
            </w:pPr>
            <w:r>
              <w:t xml:space="preserve">140.13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header.SP7NIRT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SP7REDP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[mb] SP7 red pressure</w:t>
            </w:r>
          </w:p>
        </w:tc>
        <w:tc>
          <w:tcPr/>
          <w:p>
            <w:pPr>
              <w:pStyle w:val="Compact"/>
            </w:pPr>
            <w:r>
              <w:t xml:space="preserve">1.176e-07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header.SP7REDP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SP7REDT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[K] SP7 red temperature</w:t>
            </w:r>
          </w:p>
        </w:tc>
        <w:tc>
          <w:tcPr/>
          <w:p>
            <w:pPr>
              <w:pStyle w:val="Compact"/>
            </w:pPr>
            <w:r>
              <w:t xml:space="preserve">163.07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header.SP7REDT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SP8BLUP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[mb] SP8 blue pressure</w:t>
            </w:r>
          </w:p>
        </w:tc>
        <w:tc>
          <w:tcPr/>
          <w:p>
            <w:pPr>
              <w:pStyle w:val="Compact"/>
            </w:pPr>
            <w:r>
              <w:t xml:space="preserve">9.36e-08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header.SP8BLUP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SP8BLUT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[K] SP8 blue temperature</w:t>
            </w:r>
          </w:p>
        </w:tc>
        <w:tc>
          <w:tcPr/>
          <w:p>
            <w:pPr>
              <w:pStyle w:val="Compact"/>
            </w:pPr>
            <w:r>
              <w:t xml:space="preserve">162.92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header.SP8BLUT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SP8NIRP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[mb] SP8 NIR pressure</w:t>
            </w:r>
          </w:p>
        </w:tc>
        <w:tc>
          <w:tcPr/>
          <w:p>
            <w:pPr>
              <w:pStyle w:val="Compact"/>
            </w:pPr>
            <w:r>
              <w:t xml:space="preserve">7.465e-08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header.SP8NIRP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SP8NIRT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[K] SP8 NIR temperature</w:t>
            </w:r>
          </w:p>
        </w:tc>
        <w:tc>
          <w:tcPr/>
          <w:p>
            <w:pPr>
              <w:pStyle w:val="Compact"/>
            </w:pPr>
            <w:r>
              <w:t xml:space="preserve">140.06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header.SP8NIRT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SP8REDP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[mb] SP8 red pressure</w:t>
            </w:r>
          </w:p>
        </w:tc>
        <w:tc>
          <w:tcPr/>
          <w:p>
            <w:pPr>
              <w:pStyle w:val="Compact"/>
            </w:pPr>
            <w:r>
              <w:t xml:space="preserve">4.978e-08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header.SP8REDP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SP8REDT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[K] SP8 red temperature</w:t>
            </w:r>
          </w:p>
        </w:tc>
        <w:tc>
          <w:tcPr/>
          <w:p>
            <w:pPr>
              <w:pStyle w:val="Compact"/>
            </w:pPr>
            <w:r>
              <w:t xml:space="preserve">139.99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header.SP8REDT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SP9BLUP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[mb] SP9 blue pressure</w:t>
            </w:r>
          </w:p>
        </w:tc>
        <w:tc>
          <w:tcPr/>
          <w:p>
            <w:pPr>
              <w:pStyle w:val="Compact"/>
            </w:pPr>
            <w:r>
              <w:t xml:space="preserve">8.613e-08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header.SP9BLUP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SP9BLUT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[K] SP9 blue temperature</w:t>
            </w:r>
          </w:p>
        </w:tc>
        <w:tc>
          <w:tcPr/>
          <w:p>
            <w:pPr>
              <w:pStyle w:val="Compact"/>
            </w:pPr>
            <w:r>
              <w:t xml:space="preserve">162.99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header.SP9BLUT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SP9NIRP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[mb] SP9 NIR pressure</w:t>
            </w:r>
          </w:p>
        </w:tc>
        <w:tc>
          <w:tcPr/>
          <w:p>
            <w:pPr>
              <w:pStyle w:val="Compact"/>
            </w:pPr>
            <w:r>
              <w:t xml:space="preserve">6.556e-08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header.SP9NIRP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SP9NIRT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[K] SP9 NIR temperature</w:t>
            </w:r>
          </w:p>
        </w:tc>
        <w:tc>
          <w:tcPr/>
          <w:p>
            <w:pPr>
              <w:pStyle w:val="Compact"/>
            </w:pPr>
            <w:r>
              <w:t xml:space="preserve">140.03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header.SP9NIRT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SP9REDP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[mb] SP9 red pressure</w:t>
            </w:r>
          </w:p>
        </w:tc>
        <w:tc>
          <w:tcPr/>
          <w:p>
            <w:pPr>
              <w:pStyle w:val="Compact"/>
            </w:pPr>
            <w:r>
              <w:t xml:space="preserve">1.493e-07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header.SP9REDP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SP9REDT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[K] SP9 red temperature</w:t>
            </w:r>
          </w:p>
        </w:tc>
        <w:tc>
          <w:tcPr/>
          <w:p>
            <w:pPr>
              <w:pStyle w:val="Compact"/>
            </w:pPr>
            <w:r>
              <w:t xml:space="preserve">163.07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header.SP9REDT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SPCGRPHS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Participating spectrographs</w:t>
            </w:r>
          </w:p>
        </w:tc>
        <w:tc>
          <w:tcPr/>
          <w:p>
            <w:pPr>
              <w:pStyle w:val="Compact"/>
            </w:pPr>
            <w:r>
              <w:t xml:space="preserve">SP0,SP1,SP2,SP3,SP4,SP5,SP6,SP7,SP8,SP9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header.SPCGRPHS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SPLITEXP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Whether this exposure was split (cosmic-ray splitting)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header.SPLITEXP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Local Sidereal time at observation start (HH:MM:SS)</w:t>
            </w:r>
          </w:p>
        </w:tc>
        <w:tc>
          <w:tcPr/>
          <w:p>
            <w:pPr>
              <w:pStyle w:val="Compact"/>
            </w:pPr>
            <w:r>
              <w:t xml:space="preserve">15:28:11.371000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STAIRSL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temperature at stairs, lower</w:t>
            </w:r>
          </w:p>
        </w:tc>
        <w:tc>
          <w:tcPr/>
          <w:p>
            <w:pPr>
              <w:pStyle w:val="Compact"/>
            </w:pPr>
            <w:r>
              <w:t xml:space="preserve">19.9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header.STAIRSL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STAIRSM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temperature at stairs, mid</w:t>
            </w:r>
          </w:p>
        </w:tc>
        <w:tc>
          <w:tcPr/>
          <w:p>
            <w:pPr>
              <w:pStyle w:val="Compact"/>
            </w:pPr>
            <w:r>
              <w:t xml:space="preserve">20.0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header.STAIRSM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STAIRSU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temperature at stairs, upper</w:t>
            </w:r>
          </w:p>
        </w:tc>
        <w:tc>
          <w:tcPr/>
          <w:p>
            <w:pPr>
              <w:pStyle w:val="Compact"/>
            </w:pPr>
            <w:r>
              <w:t xml:space="preserve">20.2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header.STAIRSU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STARTADJ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Time sequence starts adjusting the instrument</w:t>
            </w:r>
          </w:p>
        </w:tc>
        <w:tc>
          <w:tcPr/>
          <w:p>
            <w:pPr>
              <w:pStyle w:val="Compact"/>
            </w:pPr>
            <w:r>
              <w:t xml:space="preserve">2026-07-03T04:06:16.324266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header.STARTADJ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STOPFOCS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DOS Control: stop focus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header.STOPFOCS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STOPGUDR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DOS Control: stop guider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header.STOPGUDR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STOPSKY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DOS Control: stop sky monitor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header.STOPSKY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SUNDEC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Sun declination at start of exposure</w:t>
            </w:r>
          </w:p>
        </w:tc>
        <w:tc>
          <w:tcPr/>
          <w:p>
            <w:pPr>
              <w:pStyle w:val="Compact"/>
            </w:pPr>
            <w:r>
              <w:t xml:space="preserve">22.957743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header.SUNDEC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SUNRA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Sun RA at start of exposure</w:t>
            </w:r>
          </w:p>
        </w:tc>
        <w:tc>
          <w:tcPr/>
          <w:p>
            <w:pPr>
              <w:pStyle w:val="Compact"/>
            </w:pPr>
            <w:r>
              <w:t xml:space="preserve">102.257424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header.SUNRA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TAIRFLOW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Telescope air flow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header.TAIRFLOW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TAIRITMP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air in temperature</w:t>
            </w:r>
          </w:p>
        </w:tc>
        <w:tc>
          <w:tcPr/>
          <w:p>
            <w:pPr>
              <w:pStyle w:val="Compact"/>
            </w:pPr>
            <w:r>
              <w:t xml:space="preserve">14.6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header.TAIRITMP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TAIROTMP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air out temperature</w:t>
            </w:r>
          </w:p>
        </w:tc>
        <w:tc>
          <w:tcPr/>
          <w:p>
            <w:pPr>
              <w:pStyle w:val="Compact"/>
            </w:pPr>
            <w:r>
              <w:t xml:space="preserve">18.1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header.TAIROTMP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TAIRTEMP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Air temperature (snapshot)</w:t>
            </w:r>
          </w:p>
        </w:tc>
        <w:tc>
          <w:tcPr/>
          <w:p>
            <w:pPr>
              <w:pStyle w:val="Compact"/>
            </w:pPr>
            <w:r>
              <w:t xml:space="preserve">20.262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header.TAIRTEMP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TARGTAZ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Target azimuth</w:t>
            </w:r>
          </w:p>
        </w:tc>
        <w:tc>
          <w:tcPr/>
          <w:p>
            <w:pPr>
              <w:pStyle w:val="Compact"/>
            </w:pPr>
            <w:r>
              <w:t xml:space="preserve">203.103557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header.TARGTAZ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TARGTDEC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Target declination (to TCS)</w:t>
            </w:r>
          </w:p>
        </w:tc>
        <w:tc>
          <w:tcPr/>
          <w:p>
            <w:pPr>
              <w:pStyle w:val="Compact"/>
            </w:pPr>
            <w:r>
              <w:t xml:space="preserve">-9.0164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header.TARGTDEC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TARGTEL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Target elevation</w:t>
            </w:r>
          </w:p>
        </w:tc>
        <w:tc>
          <w:tcPr/>
          <w:p>
            <w:pPr>
              <w:pStyle w:val="Compact"/>
            </w:pPr>
            <w:r>
              <w:t xml:space="preserve">46.280747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header.TARGTEL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TARGTRA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Target right ascension (to TCS)</w:t>
            </w:r>
          </w:p>
        </w:tc>
        <w:tc>
          <w:tcPr/>
          <w:p>
            <w:pPr>
              <w:pStyle w:val="Compact"/>
            </w:pPr>
            <w:r>
              <w:t xml:space="preserve">216.11585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header.TARGTRA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TCASITMP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Cass Cage in temperature</w:t>
            </w:r>
          </w:p>
        </w:tc>
        <w:tc>
          <w:tcPr/>
          <w:p>
            <w:pPr>
              <w:pStyle w:val="Compac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header.TCASITMP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TCASOTMP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Cass Cage out temperature</w:t>
            </w:r>
          </w:p>
        </w:tc>
        <w:tc>
          <w:tcPr/>
          <w:p>
            <w:pPr>
              <w:pStyle w:val="Compact"/>
            </w:pPr>
            <w:r>
              <w:t xml:space="preserve">21.2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header.TCASOTMP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TCIBTEMP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chimney IB temperature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header.TCIBTEMP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TCIMTEMP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chimney IM temperature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header.TCIMTEMP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TCITTEMP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chimney IT temperature</w:t>
            </w:r>
          </w:p>
        </w:tc>
        <w:tc>
          <w:tcPr/>
          <w:p>
            <w:pPr>
              <w:pStyle w:val="Compact"/>
            </w:pPr>
            <w:r>
              <w:t xml:space="preserve">17.7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header.TCITTEMP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TCOSTEMP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chimney OS temperature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header.TCOSTEMP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TCOWTEMP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chimney OW temperature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header.TCOWTEMP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TCSGDEC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TCS simple gain (dec)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header.TCSGDEC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TCSGRA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TCS simple gain (RA)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header.TCSGRA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TCSITEMP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center section in temperature</w:t>
            </w:r>
          </w:p>
        </w:tc>
        <w:tc>
          <w:tcPr/>
          <w:p>
            <w:pPr>
              <w:pStyle w:val="Compact"/>
            </w:pPr>
            <w:r>
              <w:t xml:space="preserve">18.4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header.TCSITEMP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TCSKDEC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TCS Kalman (dec)</w:t>
            </w:r>
          </w:p>
        </w:tc>
        <w:tc>
          <w:tcPr/>
          <w:p>
            <w:pPr>
              <w:pStyle w:val="Compact"/>
            </w:pPr>
            <w:r>
              <w:t xml:space="preserve">0 0 0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header.TCSKDEC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TCSKRA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TCS Kalman (RA)</w:t>
            </w:r>
          </w:p>
        </w:tc>
        <w:tc>
          <w:tcPr/>
          <w:p>
            <w:pPr>
              <w:pStyle w:val="Compact"/>
            </w:pPr>
            <w:r>
              <w:t xml:space="preserve">0 0 0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header.TCSKRA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TCSMFDEC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TCS moving filter length (dec)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header.TCSMFDEC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TCSMFRA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TCS moving filter length (RA)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header.TCSMFRA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TCSMJD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MJD reported by TCS</w:t>
            </w:r>
          </w:p>
        </w:tc>
        <w:tc>
          <w:tcPr/>
          <w:p>
            <w:pPr>
              <w:pStyle w:val="Compact"/>
            </w:pPr>
            <w:r>
              <w:t xml:space="preserve">61224.173889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header.TCSMJD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TCSOTEMP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center section out temperature</w:t>
            </w:r>
          </w:p>
        </w:tc>
        <w:tc>
          <w:tcPr/>
          <w:p>
            <w:pPr>
              <w:pStyle w:val="Compact"/>
            </w:pPr>
            <w:r>
              <w:t xml:space="preserve">21.2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header.TCSOTEMP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TCSPIDEC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TCS PI settings (P, I (gain, error window, saturation) (dec)</w:t>
            </w:r>
          </w:p>
        </w:tc>
        <w:tc>
          <w:tcPr/>
          <w:p>
            <w:pPr>
              <w:pStyle w:val="Compact"/>
            </w:pPr>
            <w:r>
              <w:t xml:space="preserve">1.0,0.0,0.0,0.0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header.TCSPIDEC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TCSPIRA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TCS PI settings (P, I (gain, error window, saturation) (RA)</w:t>
            </w:r>
          </w:p>
        </w:tc>
        <w:tc>
          <w:tcPr/>
          <w:p>
            <w:pPr>
              <w:pStyle w:val="Compact"/>
            </w:pPr>
            <w:r>
              <w:t xml:space="preserve">1.0,0.0,0.0,0.0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header.TCSPIRA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TCSST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Local Sidereal time reported by TCS (HH:MM:SS)</w:t>
            </w:r>
          </w:p>
        </w:tc>
        <w:tc>
          <w:tcPr/>
          <w:p>
            <w:pPr>
              <w:pStyle w:val="Compact"/>
            </w:pPr>
            <w:r>
              <w:t xml:space="preserve">15:28:12.774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header.TCSST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TDBTEMP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dec bore temperature</w:t>
            </w:r>
          </w:p>
        </w:tc>
        <w:tc>
          <w:tcPr/>
          <w:p>
            <w:pPr>
              <w:pStyle w:val="Compact"/>
            </w:pPr>
            <w:r>
              <w:t xml:space="preserve">18.5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header.TDBTEMP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TDEWPNT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Telescope air dew point</w:t>
            </w:r>
          </w:p>
        </w:tc>
        <w:tc>
          <w:tcPr/>
          <w:p>
            <w:pPr>
              <w:pStyle w:val="Compact"/>
            </w:pPr>
            <w:r>
              <w:t xml:space="preserve">-8.847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header.TDEWPNT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TELBASE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temperature at telescope base</w:t>
            </w:r>
          </w:p>
        </w:tc>
        <w:tc>
          <w:tcPr/>
          <w:p>
            <w:pPr>
              <w:pStyle w:val="Compact"/>
            </w:pPr>
            <w:r>
              <w:t xml:space="preserve">20.1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header.TELBASE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TELESCOP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Telescope name</w:t>
            </w:r>
          </w:p>
        </w:tc>
        <w:tc>
          <w:tcPr/>
          <w:p>
            <w:pPr>
              <w:pStyle w:val="Compact"/>
            </w:pPr>
            <w:r>
              <w:t xml:space="preserve">KPNO 4.0-m telescope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header.TELESCOP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TFIELDS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Number of table columns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TFLOWIN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Telescope flow rate in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header.TFLOWIN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TFLOWOUT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Telescope flow rate out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header.TFLOWOUT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TFORM1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1PB(6)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header.TFORM1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TGFAPROC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[s] PlateMaker GFAPROC processing time</w:t>
            </w:r>
          </w:p>
        </w:tc>
        <w:tc>
          <w:tcPr/>
          <w:p>
            <w:pPr>
              <w:pStyle w:val="Compact"/>
            </w:pPr>
            <w:r>
              <w:t xml:space="preserve">4.4815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header.TGFAPROC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TGLYCOLI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glycol in temperature</w:t>
            </w:r>
          </w:p>
        </w:tc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header.TGLYCOLI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TGLYCOLO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glycol out temperature</w:t>
            </w:r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header.TGLYCOLO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THINGES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hinge S temperature</w:t>
            </w:r>
          </w:p>
        </w:tc>
        <w:tc>
          <w:tcPr/>
          <w:p>
            <w:pPr>
              <w:pStyle w:val="Compact"/>
            </w:pPr>
            <w:r>
              <w:t xml:space="preserve">21.4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header.THINGES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THINGEW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hinge W temperature</w:t>
            </w:r>
          </w:p>
        </w:tc>
        <w:tc>
          <w:tcPr/>
          <w:p>
            <w:pPr>
              <w:pStyle w:val="Compact"/>
            </w:pPr>
            <w:r>
              <w:t xml:space="preserve">22.3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header.THINGEW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TILEDEC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DEC of tile given in fiberassign file</w:t>
            </w:r>
          </w:p>
        </w:tc>
        <w:tc>
          <w:tcPr/>
          <w:p>
            <w:pPr>
              <w:pStyle w:val="Compact"/>
            </w:pPr>
            <w:r>
              <w:t xml:space="preserve">-9.006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header.TILEDEC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TILEID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DESI Tile ID</w:t>
            </w:r>
          </w:p>
        </w:tc>
        <w:tc>
          <w:tcPr/>
          <w:p>
            <w:pPr>
              <w:pStyle w:val="Compact"/>
            </w:pPr>
            <w:r>
              <w:t xml:space="preserve">31562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header.TILEID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TILERA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RA of tile given in fiberassign file</w:t>
            </w:r>
          </w:p>
        </w:tc>
        <w:tc>
          <w:tcPr/>
          <w:p>
            <w:pPr>
              <w:pStyle w:val="Compact"/>
            </w:pPr>
            <w:r>
              <w:t xml:space="preserve">216.12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header.TILERA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TIME-OBS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[UTC] Observation start time</w:t>
            </w:r>
          </w:p>
        </w:tc>
        <w:tc>
          <w:tcPr/>
          <w:p>
            <w:pPr>
              <w:pStyle w:val="Compact"/>
            </w:pPr>
            <w:r>
              <w:t xml:space="preserve">04:09:45.563203</w:t>
            </w:r>
          </w:p>
        </w:tc>
        <w:tc>
          <w:tcPr/>
          <w:p>
            <w:pPr>
              <w:pStyle w:val="Compact"/>
            </w:pPr>
            <w:r>
              <w:t xml:space="preserve">not expressible as</w:t>
            </w:r>
            <w:r>
              <w:t xml:space="preserve"> </w:t>
            </w:r>
            <w:r>
              <w:rPr>
                <w:rStyle w:val="VerbatimChar"/>
              </w:rPr>
              <w:t xml:space="preserve">header.TIME-OBS</w:t>
            </w:r>
            <w:r>
              <w:t xml:space="preserve"> </w:t>
            </w:r>
            <w:r>
              <w:t xml:space="preserve">– hyphen breaks resolve_spec’s identifier syntax; use a callable, e.g. </w:t>
            </w:r>
            <w:r>
              <w:rPr>
                <w:rStyle w:val="VerbatimChar"/>
              </w:rPr>
              <w:t xml:space="preserve">lambda exp: exp.header['TIME-OBS']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TIMESYS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Time system used for date-obs</w:t>
            </w:r>
          </w:p>
        </w:tc>
        <w:tc>
          <w:tcPr/>
          <w:p>
            <w:pPr>
              <w:pStyle w:val="Compact"/>
            </w:pPr>
            <w:r>
              <w:t xml:space="preserve">UTC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header.TIMESYS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TNFSPROC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[s] PlateMaker NFSPROC processing time</w:t>
            </w:r>
          </w:p>
        </w:tc>
        <w:tc>
          <w:tcPr/>
          <w:p>
            <w:pPr>
              <w:pStyle w:val="Compact"/>
            </w:pPr>
            <w:r>
              <w:t xml:space="preserve">6.8169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header.TNFSPROC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TOTTEFF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[s] Total effective exposure time for visit</w:t>
            </w:r>
          </w:p>
        </w:tc>
        <w:tc>
          <w:tcPr/>
          <w:p>
            <w:pPr>
              <w:pStyle w:val="Compact"/>
            </w:pPr>
            <w:r>
              <w:t xml:space="preserve">182.0525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header.TOTTEFF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TPCITEMP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primary cell in temperature</w:t>
            </w:r>
          </w:p>
        </w:tc>
        <w:tc>
          <w:tcPr/>
          <w:p>
            <w:pPr>
              <w:pStyle w:val="Compact"/>
            </w:pPr>
            <w:r>
              <w:t xml:space="preserve">17.4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header.TPCITEMP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TPCOTEMP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primary cell out temperature</w:t>
            </w:r>
          </w:p>
        </w:tc>
        <w:tc>
          <w:tcPr/>
          <w:p>
            <w:pPr>
              <w:pStyle w:val="Compact"/>
            </w:pPr>
            <w:r>
              <w:t xml:space="preserve">17.8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header.TPCOTEMP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TPMAVERT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mirror averagetemperature</w:t>
            </w:r>
          </w:p>
        </w:tc>
        <w:tc>
          <w:tcPr/>
          <w:p>
            <w:pPr>
              <w:pStyle w:val="Compact"/>
            </w:pPr>
            <w:r>
              <w:t xml:space="preserve">17.578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header.TPMAVERT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TPMDESIT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mirror desired temperature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header.TPMDESIT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TPMEIBT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mirror EIB temperature</w:t>
            </w:r>
          </w:p>
        </w:tc>
        <w:tc>
          <w:tcPr/>
          <w:p>
            <w:pPr>
              <w:pStyle w:val="Compact"/>
            </w:pPr>
            <w:r>
              <w:t xml:space="preserve">17.8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header.TPMEIBT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TPMEITT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mirror EIT temperature</w:t>
            </w:r>
          </w:p>
        </w:tc>
        <w:tc>
          <w:tcPr/>
          <w:p>
            <w:pPr>
              <w:pStyle w:val="Compact"/>
            </w:pPr>
            <w:r>
              <w:t xml:space="preserve">17.6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header.TPMEITT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TPMEOBT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mirror EOB temperature</w:t>
            </w:r>
          </w:p>
        </w:tc>
        <w:tc>
          <w:tcPr/>
          <w:p>
            <w:pPr>
              <w:pStyle w:val="Compact"/>
            </w:pPr>
            <w:r>
              <w:t xml:space="preserve">17.6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header.TPMEOBT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TPMEOTT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mirror EOT temperature</w:t>
            </w:r>
          </w:p>
        </w:tc>
        <w:tc>
          <w:tcPr/>
          <w:p>
            <w:pPr>
              <w:pStyle w:val="Compact"/>
            </w:pPr>
            <w:r>
              <w:t xml:space="preserve">18.2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header.TPMEOTT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TPMNIBT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mirror NIB temperature</w:t>
            </w:r>
          </w:p>
        </w:tc>
        <w:tc>
          <w:tcPr/>
          <w:p>
            <w:pPr>
              <w:pStyle w:val="Compact"/>
            </w:pPr>
            <w:r>
              <w:t xml:space="preserve">19.24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header.TPMNIBT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TPMNITT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mirror NIT temperature</w:t>
            </w:r>
          </w:p>
        </w:tc>
        <w:tc>
          <w:tcPr/>
          <w:p>
            <w:pPr>
              <w:pStyle w:val="Compact"/>
            </w:pPr>
            <w:r>
              <w:t xml:space="preserve">17.5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header.TPMNITT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TPMNOBT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mirror NOB temperature</w:t>
            </w:r>
          </w:p>
        </w:tc>
        <w:tc>
          <w:tcPr/>
          <w:p>
            <w:pPr>
              <w:pStyle w:val="Compact"/>
            </w:pPr>
            <w:r>
              <w:t xml:space="preserve">17.5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header.TPMNOBT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TPMNOTT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mirror NOT temperature</w:t>
            </w:r>
          </w:p>
        </w:tc>
        <w:tc>
          <w:tcPr/>
          <w:p>
            <w:pPr>
              <w:pStyle w:val="Compact"/>
            </w:pPr>
            <w:r>
              <w:t xml:space="preserve">18.3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header.TPMNOTT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TPMRTDT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mirror RTD temperature</w:t>
            </w:r>
          </w:p>
        </w:tc>
        <w:tc>
          <w:tcPr/>
          <w:p>
            <w:pPr>
              <w:pStyle w:val="Compact"/>
            </w:pPr>
            <w:r>
              <w:t xml:space="preserve">19.24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header.TPMRTDT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TPMSIBT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mirror SIB temperature</w:t>
            </w:r>
          </w:p>
        </w:tc>
        <w:tc>
          <w:tcPr/>
          <w:p>
            <w:pPr>
              <w:pStyle w:val="Compact"/>
            </w:pPr>
            <w:r>
              <w:t xml:space="preserve">17.5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header.TPMSIBT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TPMSITT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mirror SIT temperature</w:t>
            </w:r>
          </w:p>
        </w:tc>
        <w:tc>
          <w:tcPr/>
          <w:p>
            <w:pPr>
              <w:pStyle w:val="Compact"/>
            </w:pPr>
            <w:r>
              <w:t xml:space="preserve">17.6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header.TPMSITT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TPMSOBT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mirror SOB temperature</w:t>
            </w:r>
          </w:p>
        </w:tc>
        <w:tc>
          <w:tcPr/>
          <w:p>
            <w:pPr>
              <w:pStyle w:val="Compact"/>
            </w:pPr>
            <w:r>
              <w:t xml:space="preserve">17.2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header.TPMSOBT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TPMSOTT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mirror SOT temperature</w:t>
            </w:r>
          </w:p>
        </w:tc>
        <w:tc>
          <w:tcPr/>
          <w:p>
            <w:pPr>
              <w:pStyle w:val="Compact"/>
            </w:pPr>
            <w:r>
              <w:t xml:space="preserve">17.9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header.TPMSOTT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TPMSTAT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Telescope mirror status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header.TPMSTAT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TPMWIBT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mirror WIB temperature</w:t>
            </w:r>
          </w:p>
        </w:tc>
        <w:tc>
          <w:tcPr/>
          <w:p>
            <w:pPr>
              <w:pStyle w:val="Compact"/>
            </w:pPr>
            <w:r>
              <w:t xml:space="preserve">17.2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header.TPMWIBT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TPMWITT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mirror WIT temperature</w:t>
            </w:r>
          </w:p>
        </w:tc>
        <w:tc>
          <w:tcPr/>
          <w:p>
            <w:pPr>
              <w:pStyle w:val="Compact"/>
            </w:pPr>
            <w:r>
              <w:t xml:space="preserve">17.4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header.TPMWITT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TPMWOBT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mirror WOB temperature</w:t>
            </w:r>
          </w:p>
        </w:tc>
        <w:tc>
          <w:tcPr/>
          <w:p>
            <w:pPr>
              <w:pStyle w:val="Compact"/>
            </w:pPr>
            <w:r>
              <w:t xml:space="preserve">16.5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header.TPMWOBT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TPMWOTT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mirror WOT temperature</w:t>
            </w:r>
          </w:p>
        </w:tc>
        <w:tc>
          <w:tcPr/>
          <w:p>
            <w:pPr>
              <w:pStyle w:val="Compact"/>
            </w:pPr>
            <w:r>
              <w:t xml:space="preserve">17.1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header.TPMWOTT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TPR1HUM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Telescope probe 1 humidity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header.TPR1HUM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TPR1TEMP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probe1 temperature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header.TPR1TEMP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TPR2HUM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Telescope probe 2 humidity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header.TPR2HUM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TPR2TEMP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probe2 temperature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header.TPR2TEMP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</w:t>
            </w:r>
          </w:p>
        </w:tc>
        <w:tc>
          <w:tcPr/>
          <w:p>
            <w:pPr>
              <w:pStyle w:val="Compact"/>
            </w:pPr>
            <w:r>
              <w:t xml:space="preserve">NoneType</w:t>
            </w:r>
          </w:p>
        </w:tc>
        <w:tc>
          <w:tcPr/>
          <w:p>
            <w:pPr>
              <w:pStyle w:val="Compact"/>
            </w:pPr>
            <w:r>
              <w:t xml:space="preserve">ETC/PM transparency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header.TRANSPAR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TRGTOFFD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[arcsec] Telescope target offset (dec)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header.TRGTOFFD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TRGTOFFR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[arcsec] Telescope target offset (RA)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header.TRGTOFFR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TRUSTEMP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Average Telescope truss temperature (only tsb, tsm, tst)</w:t>
            </w:r>
          </w:p>
        </w:tc>
        <w:tc>
          <w:tcPr/>
          <w:p>
            <w:pPr>
              <w:pStyle w:val="Compact"/>
            </w:pPr>
            <w:r>
              <w:t xml:space="preserve">21.833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header.TRUSTEMP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TSERVO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Telescope servo setpoint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header.TSERVO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TTRSTEMP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top ring S temperature</w:t>
            </w:r>
          </w:p>
        </w:tc>
        <w:tc>
          <w:tcPr/>
          <w:p>
            <w:pPr>
              <w:pStyle w:val="Compact"/>
            </w:pPr>
            <w:r>
              <w:t xml:space="preserve">21.6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header.TTRSTEMP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TTRUETBT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truss ETB temperature</w:t>
            </w:r>
          </w:p>
        </w:tc>
        <w:tc>
          <w:tcPr/>
          <w:p>
            <w:pPr>
              <w:pStyle w:val="Compact"/>
            </w:pPr>
            <w:r>
              <w:t xml:space="preserve">14.5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header.TTRUETBT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TTRUETTT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truss ETT temperature</w:t>
            </w:r>
          </w:p>
        </w:tc>
        <w:tc>
          <w:tcPr/>
          <w:p>
            <w:pPr>
              <w:pStyle w:val="Compact"/>
            </w:pPr>
            <w:r>
              <w:t xml:space="preserve">22.3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header.TTRUETTT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TTRUNTBT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truss NTB temperature</w:t>
            </w:r>
          </w:p>
        </w:tc>
        <w:tc>
          <w:tcPr/>
          <w:p>
            <w:pPr>
              <w:pStyle w:val="Compact"/>
            </w:pPr>
            <w:r>
              <w:t xml:space="preserve">21.5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header.TTRUNTBT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TTRUNTTT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truss NTT temperature</w:t>
            </w:r>
          </w:p>
        </w:tc>
        <w:tc>
          <w:tcPr/>
          <w:p>
            <w:pPr>
              <w:pStyle w:val="Compact"/>
            </w:pPr>
            <w:r>
              <w:t xml:space="preserve">22.3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header.TTRUNTTT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TTRUSTBT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truss STB temperature</w:t>
            </w:r>
          </w:p>
        </w:tc>
        <w:tc>
          <w:tcPr/>
          <w:p>
            <w:pPr>
              <w:pStyle w:val="Compact"/>
            </w:pPr>
            <w:r>
              <w:t xml:space="preserve">21.3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header.TTRUSTBT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TTRUSTST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truss STS temperature</w:t>
            </w:r>
          </w:p>
        </w:tc>
        <w:tc>
          <w:tcPr/>
          <w:p>
            <w:pPr>
              <w:pStyle w:val="Compact"/>
            </w:pPr>
            <w:r>
              <w:t xml:space="preserve">10.8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header.TTRUSTST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TTRUSTTT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truss STT temperature</w:t>
            </w:r>
          </w:p>
        </w:tc>
        <w:tc>
          <w:tcPr/>
          <w:p>
            <w:pPr>
              <w:pStyle w:val="Compact"/>
            </w:pPr>
            <w:r>
              <w:t xml:space="preserve">21.5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header.TTRUSTTT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TTRUTSBT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truss TSB temperature</w:t>
            </w:r>
          </w:p>
        </w:tc>
        <w:tc>
          <w:tcPr/>
          <w:p>
            <w:pPr>
              <w:pStyle w:val="Compact"/>
            </w:pPr>
            <w:r>
              <w:t xml:space="preserve">21.8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header.TTRUTSBT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TTRUTSMT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truss TSM temperature</w:t>
            </w:r>
          </w:p>
        </w:tc>
        <w:tc>
          <w:tcPr/>
          <w:p>
            <w:pPr>
              <w:pStyle w:val="Compact"/>
            </w:pPr>
            <w:r>
              <w:t xml:space="preserve">21.9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header.TTRUTSMT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TTRUTSTT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truss TST temperature</w:t>
            </w:r>
          </w:p>
        </w:tc>
        <w:tc>
          <w:tcPr/>
          <w:p>
            <w:pPr>
              <w:pStyle w:val="Compact"/>
            </w:pPr>
            <w:r>
              <w:t xml:space="preserve">22.4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header.TTRUTSTT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TTRUWTBT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truss WTB temperature</w:t>
            </w:r>
          </w:p>
        </w:tc>
        <w:tc>
          <w:tcPr/>
          <w:p>
            <w:pPr>
              <w:pStyle w:val="Compact"/>
            </w:pPr>
            <w:r>
              <w:t xml:space="preserve">21.2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header.TTRUWTBT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TTRUWTTT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truss WTT temperature</w:t>
            </w:r>
          </w:p>
        </w:tc>
        <w:tc>
          <w:tcPr/>
          <w:p>
            <w:pPr>
              <w:pStyle w:val="Compact"/>
            </w:pPr>
            <w:r>
              <w:t xml:space="preserve">22.1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header.TTRUWTTT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TTRWTEMP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top ring W temperature</w:t>
            </w:r>
          </w:p>
        </w:tc>
        <w:tc>
          <w:tcPr/>
          <w:p>
            <w:pPr>
              <w:pStyle w:val="Compact"/>
            </w:pPr>
            <w:r>
              <w:t xml:space="preserve">21.1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header.TTRWTEMP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TTYPE1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COMPRESSED_DATA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header.TTYPE1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TURBCLIP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header.TURBCLIP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TURBRMS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[mm] RMS of turbulence correction</w:t>
            </w:r>
          </w:p>
        </w:tc>
        <w:tc>
          <w:tcPr/>
          <w:p>
            <w:pPr>
              <w:pStyle w:val="Compact"/>
            </w:pPr>
            <w:r>
              <w:t xml:space="preserve">0.0085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header.TURBRMS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UPSSTAT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UPS Status</w:t>
            </w:r>
          </w:p>
        </w:tc>
        <w:tc>
          <w:tcPr/>
          <w:p>
            <w:pPr>
              <w:pStyle w:val="Compact"/>
            </w:pPr>
            <w:r>
              <w:t xml:space="preserve">System Normal - On Line(7)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header.UPSSTAT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USEDONUT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DOS Control: use donuts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header.USEDONUT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USEETC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ETC data available if 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header.USEETC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USEFID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DOS Control: use fiducials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header.USEFID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USEFOCUS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DOS Control: use focus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header.USEFOCUS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USEFVC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DOS Control: use fvc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header.USEFVC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USEGUIDR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DOS Control: use guider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header.USEGUIDR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USEILLUM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DOS Control: use illuminator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header.USEILLUM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USEMIDPT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Use exposure midpoint if 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header.USEMIDPT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USEOPENL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DOS Control: use open loop move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header.USEOPENL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USEPOS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Fiber positioner data available if 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header.USEPOS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USEROTAT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DOS Control: use rotator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header.USEROTAT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USESKY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DOS Control: use Sky Monitor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header.USESKY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USESPCTR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DOS Control: use spectrographs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header.USESPCTR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USESPLIT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Exposure splits are allowed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header.USESPLIT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USESPTTK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DOS Control: use spottrack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header.USESPTTK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USETURB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Turbulence corrections are applied if 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header.USETURB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USEXSRVR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DOS Control: use exposure server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header.USEXSRVR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UTILROOM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temperature in utilitiy room</w:t>
            </w:r>
          </w:p>
        </w:tc>
        <w:tc>
          <w:tcPr/>
          <w:p>
            <w:pPr>
              <w:pStyle w:val="Compact"/>
            </w:pPr>
            <w:r>
              <w:t xml:space="preserve">19.4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header.UTILROOM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UTILWALL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temperature at utility room wall</w:t>
            </w:r>
          </w:p>
        </w:tc>
        <w:tc>
          <w:tcPr/>
          <w:p>
            <w:pPr>
              <w:pStyle w:val="Compact"/>
            </w:pPr>
            <w:r>
              <w:t xml:space="preserve">20.5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header.UTILWALL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VCCD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True (ON) if CCD voltage is 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header.VCCD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VISITIDS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List of expids for a visit (same tile)</w:t>
            </w:r>
          </w:p>
        </w:tc>
        <w:tc>
          <w:tcPr/>
          <w:p>
            <w:pPr>
              <w:pStyle w:val="Compact"/>
            </w:pPr>
            <w:r>
              <w:t xml:space="preserve">359483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header.VISITIDS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WHITESPT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Telescope is at whitespot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header.WHITESPT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WINDDIR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Instantaneous wind direction</w:t>
            </w:r>
          </w:p>
        </w:tc>
        <w:tc>
          <w:tcPr/>
          <w:p>
            <w:pPr>
              <w:pStyle w:val="Compact"/>
            </w:pPr>
            <w:r>
              <w:t xml:space="preserve">174.5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header.WINDDIR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WINDSPD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Instantaneous wind speed at exposure time (header snapshot, not a telemetry average)</w:t>
            </w:r>
          </w:p>
        </w:tc>
        <w:tc>
          <w:tcPr/>
          <w:p>
            <w:pPr>
              <w:pStyle w:val="Compact"/>
            </w:pPr>
            <w:r>
              <w:t xml:space="preserve">11.9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header.WINDSPD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WWALLIN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temperature at west wall inside</w:t>
            </w:r>
          </w:p>
        </w:tc>
        <w:tc>
          <w:tcPr/>
          <w:p>
            <w:pPr>
              <w:pStyle w:val="Compact"/>
            </w:pPr>
            <w:r>
              <w:t xml:space="preserve">19.4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header.WWALLIN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WWALLOUT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 C] temperature at west wall outside</w:t>
            </w:r>
          </w:p>
        </w:tc>
        <w:tc>
          <w:tcPr/>
          <w:p>
            <w:pPr>
              <w:pStyle w:val="Compact"/>
            </w:pPr>
            <w:r>
              <w:t xml:space="preserve">20.3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header.WWALLOUT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XTENSION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FITS extension type (e.g. BINTABLE, IMAGE)</w:t>
            </w:r>
          </w:p>
        </w:tc>
        <w:tc>
          <w:tcPr/>
          <w:p>
            <w:pPr>
              <w:pStyle w:val="Compact"/>
            </w:pPr>
            <w:r>
              <w:t xml:space="preserve">BINTABLE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ZBITPIX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header.ZBITPIX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ZCMPTYPE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FITS tile-compression algorithm used</w:t>
            </w:r>
          </w:p>
        </w:tc>
        <w:tc>
          <w:tcPr/>
          <w:p>
            <w:pPr>
              <w:pStyle w:val="Compact"/>
            </w:pPr>
            <w:r>
              <w:t xml:space="preserve">RICE_1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header.ZCMPTYPE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[deg] Telescope zenith distance</w:t>
            </w:r>
          </w:p>
        </w:tc>
        <w:tc>
          <w:tcPr/>
          <w:p>
            <w:pPr>
              <w:pStyle w:val="Compact"/>
            </w:pPr>
            <w:r>
              <w:t xml:space="preserve">43.719253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header.ZD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ZENITH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Telescope is at zenith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header.ZENITH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ZIMAGE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header.ZIMAGE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ZNAME1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Tile-compression parameter 1 name</w:t>
            </w:r>
          </w:p>
        </w:tc>
        <w:tc>
          <w:tcPr/>
          <w:p>
            <w:pPr>
              <w:pStyle w:val="Compact"/>
            </w:pPr>
            <w:r>
              <w:t xml:space="preserve">BLOCKSIZE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header.ZNAME1</w:t>
            </w:r>
          </w:p>
        </w:tc>
      </w:tr>
      <w:tr>
        <w:tc>
          <w:tcPr/>
          <w:p>
            <w:pPr>
              <w:pStyle w:val="Compact"/>
            </w:pPr>
            <w:r>
              <w:t xml:space="preserve">ZNAME2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Tile-compression parameter 2 name</w:t>
            </w:r>
          </w:p>
        </w:tc>
        <w:tc>
          <w:tcPr/>
          <w:p>
            <w:pPr>
              <w:pStyle w:val="Compact"/>
            </w:pPr>
            <w:r>
              <w:t xml:space="preserve">BYTEPIX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header.ZNAME2</w:t>
            </w:r>
          </w:p>
        </w:tc>
      </w:tr>
      <w:tr>
        <w:tc>
          <w:tcPr/>
          <w:p>
            <w:pPr>
              <w:pStyle w:val="Compact"/>
            </w:pPr>
            <w:r>
              <w:t xml:space="preserve">ZNAXIS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header.ZNAXIS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ZNAXIS1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header.ZNAXIS1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ZSIMPLE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header.ZSIMPLE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ZTILE1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header.ZTILE1</w:t>
            </w:r>
          </w:p>
        </w:tc>
      </w:tr>
      <w:tr>
        <w:tc>
          <w:tcPr/>
          <w:p>
            <w:pPr>
              <w:pStyle w:val="Compact"/>
            </w:pPr>
            <w:r>
              <w:t xml:space="preserve">ZVAL1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Tile-compression parameter 1 value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header.ZVAL1</w:t>
            </w:r>
          </w:p>
        </w:tc>
      </w:tr>
      <w:tr>
        <w:tc>
          <w:tcPr/>
          <w:p>
            <w:pPr>
              <w:pStyle w:val="Compact"/>
            </w:pPr>
            <w:r>
              <w:t xml:space="preserve">ZVAL2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Tile-compression parameter 2 value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header.ZVAL2</w:t>
            </w:r>
          </w:p>
        </w:tc>
      </w:tr>
    </w:tbl>
    <w:bookmarkEnd w:id="15"/>
    <w:bookmarkStart w:id="16" w:name="X5e21b3fdf663bf5752bbfafbb9c11812a46a610"/>
    <w:p>
      <w:pPr>
        <w:pStyle w:val="Heading2"/>
      </w:pPr>
      <w:r>
        <w:t xml:space="preserve">Exposure directory:</w:t>
      </w:r>
      <w:r>
        <w:t xml:space="preserve"> </w:t>
      </w:r>
      <w:r>
        <w:rPr>
          <w:rStyle w:val="VerbatimChar"/>
        </w:rPr>
        <w:t xml:space="preserve">coordinates-&lt;expid&gt;.fits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</w:t>
      </w:r>
      <w:r>
        <w:t xml:space="preserve"> </w:t>
      </w:r>
      <w:r>
        <w:t xml:space="preserve">extension)</w:t>
      </w:r>
    </w:p>
    <w:p>
      <w:pPr>
        <w:pStyle w:val="FirstParagraph"/>
      </w:pPr>
      <w:r>
        <w:t xml:space="preserve">One row per fiber, indexed by (PETAL_LOC, DEVICE_LOC) once read via</w:t>
      </w:r>
      <w:r>
        <w:t xml:space="preserve"> </w:t>
      </w:r>
      <w:r>
        <w:rPr>
          <w:rStyle w:val="VerbatimChar"/>
        </w:rPr>
        <w:t xml:space="preserve">fits_io.read_coordinates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CNT_ERR_0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coords['CNT_ERR_0']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CNT_ERR_1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coords['CNT_ERR_1']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CNT_MAG_0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13.331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coords['CNT_MAG_0']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CNT_MAG_1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13.441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coords['CNT_MAG_1']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CNT_X_0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-286.82000000000016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coords['CNT_X_0']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CNT_X_1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-286.6489999999999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coords['CNT_X_1']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CNT_Y_0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551.3829999999998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coords['CNT_Y_0']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CNT_Y_1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551.4580000000001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coords['CNT_Y_1']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DEVICE_LOC</w:t>
            </w:r>
          </w:p>
        </w:tc>
        <w:tc>
          <w:tcPr/>
          <w:p>
            <w:pPr>
              <w:pStyle w:val="Compact"/>
            </w:pPr>
            <w:r>
              <w:t xml:space="preserve">&gt;i8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coords['DEVICE_LOC']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DX_0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0.006380328422086341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coords['DX_0']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DX_1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0.003635900698307432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coords['DX_1']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DY_0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-0.013355827626028053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coords['DY_0']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DY_1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-0.014734424551726643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coords['DY_1']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EXP_Q_0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62.6078714537288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coords['EXP_Q_0']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EXP_Q_1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62.6078714537288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coords['EXP_Q_1']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EXP_S_0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89.16406750003033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coords['EXP_S_0']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EXP_S_1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89.16406750003033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coords['EXP_S_1']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EXP_X_0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41.020101682497774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coords['EXP_X_0']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EXP_X_1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41.020101682497774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coords['EXP_X_1']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EXP_Y_0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79.16241488372437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coords['EXP_Y_0']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EXP_Y_1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79.16241488372437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coords['EXP_Y_1']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F_DX_0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coords['F_DX_0']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F_DX_1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coords['F_DX_1']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F_DY_0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coords['F_DY_0']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F_DY_1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coords['F_DY_1']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F_FPA_X_0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41.0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coords['F_FPA_X_0']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F_FPA_X_1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40.998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coords['F_FPA_X_1']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F_FPA_Y_0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79.167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coords['F_FPA_Y_0']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F_FPA_Y_1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79.174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coords['F_FPA_Y_1']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FA_FIBER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2107.0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coords['FA_FIBER']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FA_X</w:t>
            </w:r>
          </w:p>
        </w:tc>
        <w:tc>
          <w:tcPr/>
          <w:p>
            <w:pPr>
              <w:pStyle w:val="Compact"/>
            </w:pPr>
            <w:r>
              <w:t xml:space="preserve">&gt;f4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41.020092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coords['FA_X']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FA_Y</w:t>
            </w:r>
          </w:p>
        </w:tc>
        <w:tc>
          <w:tcPr/>
          <w:p>
            <w:pPr>
              <w:pStyle w:val="Compact"/>
            </w:pPr>
            <w:r>
              <w:t xml:space="preserve">&gt;f4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79.16241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coords['FA_Y']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FIBER_DEC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  <w:r>
              <w:t xml:space="preserve">Fiber pointing Dec (deg)</w:t>
            </w:r>
          </w:p>
        </w:tc>
        <w:tc>
          <w:tcPr/>
          <w:p>
            <w:pPr>
              <w:pStyle w:val="Compact"/>
            </w:pPr>
            <w:r>
              <w:t xml:space="preserve">-8.680311208436967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coords['FIBER_DEC']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FIBER_DX</w:t>
            </w:r>
          </w:p>
        </w:tc>
        <w:tc>
          <w:tcPr/>
          <w:p>
            <w:pPr>
              <w:pStyle w:val="Compact"/>
            </w:pPr>
            <w:r>
              <w:t xml:space="preserve">&gt;f4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0.0036359008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coords['FIBER_DX']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FIBER_DY</w:t>
            </w:r>
          </w:p>
        </w:tc>
        <w:tc>
          <w:tcPr/>
          <w:p>
            <w:pPr>
              <w:pStyle w:val="Compact"/>
            </w:pPr>
            <w:r>
              <w:t xml:space="preserve">&gt;f4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-0.014734425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coords['FIBER_DY']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FIBER_OFFSET</w:t>
            </w:r>
          </w:p>
        </w:tc>
        <w:tc>
          <w:tcPr/>
          <w:p>
            <w:pPr>
              <w:pStyle w:val="Compact"/>
            </w:pPr>
            <w:r>
              <w:t xml:space="preserve">&gt;f4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0.015176398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coords['FIBER_OFFSET']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FIBER_RA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  <w:r>
              <w:t xml:space="preserve">Fiber pointing RA (deg)</w:t>
            </w:r>
          </w:p>
        </w:tc>
        <w:tc>
          <w:tcPr/>
          <w:p>
            <w:pPr>
              <w:pStyle w:val="Compact"/>
            </w:pPr>
            <w:r>
              <w:t xml:space="preserve">215.95044673663642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coords['FIBER_RA']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FIBER_X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  <w:r>
              <w:t xml:space="preserve">Fiber X (post-correction)</w:t>
            </w:r>
          </w:p>
        </w:tc>
        <w:tc>
          <w:tcPr/>
          <w:p>
            <w:pPr>
              <w:pStyle w:val="Compact"/>
            </w:pPr>
            <w:r>
              <w:t xml:space="preserve">41.00836409930169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coords['FIBER_X']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FIBER_Y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  <w:r>
              <w:t xml:space="preserve">Fiber Y (post-correction)</w:t>
            </w:r>
          </w:p>
        </w:tc>
        <w:tc>
          <w:tcPr/>
          <w:p>
            <w:pPr>
              <w:pStyle w:val="Compact"/>
            </w:pPr>
            <w:r>
              <w:t xml:space="preserve">79.16873442455173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coords['FIBER_Y']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FLAGS_CNT_0</w:t>
            </w:r>
          </w:p>
        </w:tc>
        <w:tc>
          <w:tcPr/>
          <w:p>
            <w:pPr>
              <w:pStyle w:val="Compact"/>
            </w:pPr>
            <w:r>
              <w:t xml:space="preserve">&gt;i8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16842821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coords['FLAGS_CNT_0']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FLAGS_CNT_1</w:t>
            </w:r>
          </w:p>
        </w:tc>
        <w:tc>
          <w:tcPr/>
          <w:p>
            <w:pPr>
              <w:pStyle w:val="Compact"/>
            </w:pPr>
            <w:r>
              <w:t xml:space="preserve">&gt;i8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16842821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coords['FLAGS_CNT_1']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FLAGS_COR_0</w:t>
            </w:r>
          </w:p>
        </w:tc>
        <w:tc>
          <w:tcPr/>
          <w:p>
            <w:pPr>
              <w:pStyle w:val="Compact"/>
            </w:pPr>
            <w:r>
              <w:t xml:space="preserve">&gt;i8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16842821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coords['FLAGS_COR_0']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FLAGS_COR_1</w:t>
            </w:r>
          </w:p>
        </w:tc>
        <w:tc>
          <w:tcPr/>
          <w:p>
            <w:pPr>
              <w:pStyle w:val="Compact"/>
            </w:pPr>
            <w:r>
              <w:t xml:space="preserve">&gt;i8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16842821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coords['FLAGS_COR_1']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FLAGS_EXP_0</w:t>
            </w:r>
          </w:p>
        </w:tc>
        <w:tc>
          <w:tcPr/>
          <w:p>
            <w:pPr>
              <w:pStyle w:val="Compact"/>
            </w:pPr>
            <w:r>
              <w:t xml:space="preserve">&gt;i8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16842756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coords['FLAGS_EXP_0']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FLAGS_EXP_1</w:t>
            </w:r>
          </w:p>
        </w:tc>
        <w:tc>
          <w:tcPr/>
          <w:p>
            <w:pPr>
              <w:pStyle w:val="Compact"/>
            </w:pPr>
            <w:r>
              <w:t xml:space="preserve">&gt;i8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16842756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coords['FLAGS_EXP_1']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FLAGS_FVC_0</w:t>
            </w:r>
          </w:p>
        </w:tc>
        <w:tc>
          <w:tcPr/>
          <w:p>
            <w:pPr>
              <w:pStyle w:val="Compact"/>
            </w:pPr>
            <w:r>
              <w:t xml:space="preserve">&gt;i8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16842756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coords['FLAGS_FVC_0']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FLAGS_FVC_1</w:t>
            </w:r>
          </w:p>
        </w:tc>
        <w:tc>
          <w:tcPr/>
          <w:p>
            <w:pPr>
              <w:pStyle w:val="Compact"/>
            </w:pPr>
            <w:r>
              <w:t xml:space="preserve">&gt;i8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16842756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coords['FLAGS_FVC_1']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FPA_X_0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41.000619671577915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coords['FPA_X_0']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FPA_X_1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41.00836409930169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coords['FPA_X_1']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FPA_Y_0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79.17035582762603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coords['FPA_Y_0']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FPA_Y_1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79.16873442455173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coords['FPA_Y_1']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FVC_X_0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-288.707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coords['FVC_X_0']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FVC_X_1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-288.614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coords['FVC_X_1']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FVC_Y_0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554.867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coords['FVC_Y_0']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FVC_Y_1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554.914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coords['FVC_Y_1']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HACK_X_0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41.003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coords['HACK_X_0']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HACK_X_1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40.993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coords['HACK_X_1']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HACK_Y_0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79.178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coords['HACK_Y_0']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HACK_Y_1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79.187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coords['HACK_Y_1']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OFFSET_0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0.014801578373601139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coords['OFFSET_0']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OFFSET_1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0.015176397489472835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coords['OFFSET_1']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PETAL_LOC</w:t>
            </w:r>
          </w:p>
        </w:tc>
        <w:tc>
          <w:tcPr/>
          <w:p>
            <w:pPr>
              <w:pStyle w:val="Compact"/>
            </w:pPr>
            <w:r>
              <w:t xml:space="preserve">&gt;i8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coords['PETAL_LOC']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POS_FLAGS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  <w:r>
              <w:t xml:space="preserve">Positioner status bitmask</w:t>
            </w:r>
          </w:p>
        </w:tc>
        <w:tc>
          <w:tcPr/>
          <w:p>
            <w:pPr>
              <w:pStyle w:val="Compact"/>
            </w:pPr>
            <w:r>
              <w:t xml:space="preserve">16842756.0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coords['POS_FLAGS']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POS_ID</w:t>
            </w:r>
          </w:p>
        </w:tc>
        <w:tc>
          <w:tcPr/>
          <w:p>
            <w:pPr>
              <w:pStyle w:val="Compact"/>
            </w:pPr>
            <w:r>
              <w:t xml:space="preserve">&lt;U6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M00283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coords['POS_ID']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POS_LINPHI</w:t>
            </w:r>
          </w:p>
        </w:tc>
        <w:tc>
          <w:tcPr/>
          <w:p>
            <w:pPr>
              <w:pStyle w:val="Compact"/>
            </w:pPr>
            <w:r>
              <w:t xml:space="preserve">&lt;U5</w:t>
            </w:r>
          </w:p>
        </w:tc>
        <w:tc>
          <w:tcPr/>
          <w:p>
            <w:pPr>
              <w:pStyle w:val="Compact"/>
            </w:pPr>
            <w:r>
              <w:t xml:space="preserve">Whether this positioner’s phi arm is in the</w:t>
            </w:r>
            <w:r>
              <w:t xml:space="preserve"> </w:t>
            </w:r>
            <w:r>
              <w:t xml:space="preserve">‘linear’</w:t>
            </w:r>
            <w:r>
              <w:t xml:space="preserve"> </w:t>
            </w:r>
            <w:r>
              <w:t xml:space="preserve">calibration regime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coords['POS_LINPHI']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POS_Q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  <w:r>
              <w:t xml:space="preserve">Fiber positioner theta arm angle</w:t>
            </w:r>
          </w:p>
        </w:tc>
        <w:tc>
          <w:tcPr/>
          <w:p>
            <w:pPr>
              <w:pStyle w:val="Compact"/>
            </w:pPr>
            <w:r>
              <w:t xml:space="preserve">62.6078714537288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coords['POS_Q']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POS_S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  <w:r>
              <w:t xml:space="preserve">Fiber positioner phi arm angle</w:t>
            </w:r>
          </w:p>
        </w:tc>
        <w:tc>
          <w:tcPr/>
          <w:p>
            <w:pPr>
              <w:pStyle w:val="Compact"/>
            </w:pPr>
            <w:r>
              <w:t xml:space="preserve">89.16406750003033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coords['POS_S']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POS_X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  <w:r>
              <w:t xml:space="preserve">Fiber X position, focal-plane coords</w:t>
            </w:r>
          </w:p>
        </w:tc>
        <w:tc>
          <w:tcPr/>
          <w:p>
            <w:pPr>
              <w:pStyle w:val="Compact"/>
            </w:pPr>
            <w:r>
              <w:t xml:space="preserve">41.020101682497774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coords['POS_X']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POS_Y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  <w:r>
              <w:t xml:space="preserve">Fiber Y position, focal-plane coords</w:t>
            </w:r>
          </w:p>
        </w:tc>
        <w:tc>
          <w:tcPr/>
          <w:p>
            <w:pPr>
              <w:pStyle w:val="Compact"/>
            </w:pPr>
            <w:r>
              <w:t xml:space="preserve">79.16241488372437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coords['POS_Y']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REQ_Q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62.595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coords['REQ_Q']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REQ_S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89.144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coords['REQ_S']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REQ_X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41.029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coords['REQ_X']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REQ_X_0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41.007000000000005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coords['REQ_X_0']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REQ_X_1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41.01199999999999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coords['REQ_X_1']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REQ_Y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79.135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coords['REQ_Y']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REQ_Y_0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79.157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coords['REQ_Y_0']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REQ_Y_1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79.154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coords['REQ_Y_1']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T_DX_0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0.006380328422086341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coords['T_DX_0']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T_DX_1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0.003635900698307432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coords['T_DX_1']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T_DY_0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-0.013355827626028053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coords['T_DY_0']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T_DY_1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-0.014734424551726643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coords['T_DY_1']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T_FPA_X_0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41.000619671577915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coords['T_FPA_X_0']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T_FPA_X_1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41.00836409930169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coords['T_FPA_X_1']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T_FPA_Y_0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79.17035582762603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coords['T_FPA_Y_0']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T_FPA_Y_1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79.16873442455173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coords['T_FPA_Y_1']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TARGET_DEC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  <w:r>
              <w:t xml:space="preserve">Target Dec from fiberassign</w:t>
            </w:r>
          </w:p>
        </w:tc>
        <w:tc>
          <w:tcPr/>
          <w:p>
            <w:pPr>
              <w:pStyle w:val="Compact"/>
            </w:pPr>
            <w:r>
              <w:t xml:space="preserve">-8.680371491658748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coords['TARGET_DEC']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TARGET_RA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  <w:r>
              <w:t xml:space="preserve">Target RA from fiberassign</w:t>
            </w:r>
          </w:p>
        </w:tc>
        <w:tc>
          <w:tcPr/>
          <w:p>
            <w:pPr>
              <w:pStyle w:val="Compact"/>
            </w:pPr>
            <w:r>
              <w:t xml:space="preserve">215.95043141357516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coords['TARGET_RA']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TURB_X_0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-0.0006196715779136592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coords['TURB_X_0']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TURB_X_1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-0.010364099301692568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coords['TURB_X_1']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TURB_Y_0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-0.0033558276260280528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coords['TURB_Y_0']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TURB_Y_1</w:t>
            </w:r>
          </w:p>
        </w:tc>
        <w:tc>
          <w:tcPr/>
          <w:p>
            <w:pPr>
              <w:pStyle w:val="Compact"/>
            </w:pPr>
            <w:r>
              <w:t xml:space="preserve">&gt;f8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0.0052655754482733574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coords['TURB_Y_1']</w:t>
            </w:r>
            <w:r>
              <w:t xml:space="preserve"> </w:t>
            </w:r>
            <w:r>
              <w:t xml:space="preserve">(per-fiber table)</w:t>
            </w:r>
          </w:p>
        </w:tc>
      </w:tr>
    </w:tbl>
    <w:bookmarkEnd w:id="16"/>
    <w:bookmarkStart w:id="17" w:name="X2d2bb676fd000f9a40db07186b028c4b621c534"/>
    <w:p>
      <w:pPr>
        <w:pStyle w:val="Heading2"/>
      </w:pPr>
      <w:r>
        <w:t xml:space="preserve">Exposure directory:</w:t>
      </w:r>
      <w:r>
        <w:t xml:space="preserve"> </w:t>
      </w:r>
      <w:r>
        <w:rPr>
          <w:rStyle w:val="VerbatimChar"/>
        </w:rPr>
        <w:t xml:space="preserve">etc-&lt;expid&gt;.json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 </w:t>
      </w:r>
      <w:r>
        <w:t xml:space="preserve">block (scalar ETC summary)</w:t>
      </w:r>
    </w:p>
    <w:p>
      <w:pPr>
        <w:pStyle w:val="FirstParagraph"/>
      </w:pPr>
      <w:r>
        <w:t xml:space="preserve">Full file also has expinfo/fassign/acquisition/guide_stars blocks (nested, exposure-setup info) and shutter/thru/sky/accum time-series blocks (parallel lists, one entry per ETC update) – not flattened here; see</w:t>
      </w:r>
      <w:r>
        <w:t xml:space="preserve"> </w:t>
      </w:r>
      <w:r>
        <w:rPr>
          <w:rStyle w:val="VerbatimChar"/>
        </w:rPr>
        <w:t xml:space="preserve">Exposure.etc</w:t>
      </w:r>
      <w:r>
        <w:t xml:space="preserve">/</w:t>
      </w:r>
      <w:r>
        <w:rPr>
          <w:rStyle w:val="VerbatimChar"/>
        </w:rPr>
        <w:t xml:space="preserve">etc_timeseries(key)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ACQFWHM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Acquisition-image FWHM (seeing proxy)</w:t>
            </w:r>
          </w:p>
        </w:tc>
        <w:tc>
          <w:tcPr/>
          <w:p>
            <w:pPr>
              <w:pStyle w:val="Compact"/>
            </w:pPr>
            <w:r>
              <w:t xml:space="preserve">2.279347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etc_summary['ACQFWHM']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ETCFRACB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0.134257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etc_summary['ETCFRACB']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ETCFRACE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0.295558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etc_summary['ETCFRACE']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ETCFRACP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0.380492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etc_summary['ETCFRACP']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ETCPREV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etc_summary['ETCPREV']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ETCPROF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ETC target-brightness profile used (e.g. BGS, ELG)</w:t>
            </w:r>
          </w:p>
        </w:tc>
        <w:tc>
          <w:tcPr/>
          <w:p>
            <w:pPr>
              <w:pStyle w:val="Compact"/>
            </w:pPr>
            <w:r>
              <w:t xml:space="preserve">BGS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etc_summary['ETCPROF']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ETCREAL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ETC real (elapsed shutter-open) time (s)</w:t>
            </w:r>
          </w:p>
        </w:tc>
        <w:tc>
          <w:tcPr/>
          <w:p>
            <w:pPr>
              <w:pStyle w:val="Compact"/>
            </w:pPr>
            <w:r>
              <w:t xml:space="preserve">1068.442993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etc_summary['ETCREAL']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ETCSKY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ETC-estimated sky brightness</w:t>
            </w:r>
          </w:p>
        </w:tc>
        <w:tc>
          <w:tcPr/>
          <w:p>
            <w:pPr>
              <w:pStyle w:val="Compact"/>
            </w:pPr>
            <w:r>
              <w:t xml:space="preserve">1.973706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etc_summary['ETCSKY']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ETCSPLIT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Number of cosmic-ray splits ETC has triggered so far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etc_summary['ETCSPLIT']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ETCTEFF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ETC-estimated effective exposure time (s) at the time reported</w:t>
            </w:r>
          </w:p>
        </w:tc>
        <w:tc>
          <w:tcPr/>
          <w:p>
            <w:pPr>
              <w:pStyle w:val="Compact"/>
            </w:pPr>
            <w:r>
              <w:t xml:space="preserve">182.517883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etc_summary['ETCTEFF']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ETCTHRUB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0.581015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etc_summary['ETCTHRUB']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ETCTHRUE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0.589107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etc_summary['ETCTHRUE']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ETCTHRUP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0.556269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etc_summary['ETCTHRUP']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ETCTRANS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ETC-estimated atmospheric transparency</w:t>
            </w:r>
          </w:p>
        </w:tc>
        <w:tc>
          <w:tcPr/>
          <w:p>
            <w:pPr>
              <w:pStyle w:val="Compact"/>
            </w:pPr>
            <w:r>
              <w:t xml:space="preserve">0.821598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etc_summary['ETCTRANS']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ETCVERS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0.1.21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etc_summary['ETCVERS']</w:t>
            </w:r>
          </w:p>
        </w:tc>
      </w:tr>
    </w:tbl>
    <w:bookmarkEnd w:id="17"/>
    <w:bookmarkStart w:id="18" w:name="exposure-directory-centroids-expid.json"/>
    <w:p>
      <w:pPr>
        <w:pStyle w:val="Heading2"/>
      </w:pPr>
      <w:r>
        <w:t xml:space="preserve">Exposure directory:</w:t>
      </w:r>
      <w:r>
        <w:t xml:space="preserve"> </w:t>
      </w:r>
      <w:r>
        <w:rPr>
          <w:rStyle w:val="VerbatimChar"/>
        </w:rPr>
        <w:t xml:space="preserve">centroids-&lt;expid&gt;.json</w:t>
      </w:r>
    </w:p>
    <w:p>
      <w:pPr>
        <w:pStyle w:val="FirstParagraph"/>
      </w:pPr>
      <w:r>
        <w:t xml:space="preserve">Not a flat table – top-level scalar fields (</w:t>
      </w:r>
      <w:r>
        <w:rPr>
          <w:rStyle w:val="VerbatimChar"/>
        </w:rPr>
        <w:t xml:space="preserve">expid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started_at</w:t>
      </w:r>
      <w:r>
        <w:t xml:space="preserve">/</w:t>
      </w:r>
      <w:r>
        <w:rPr>
          <w:rStyle w:val="VerbatimChar"/>
        </w:rPr>
        <w:t xml:space="preserve">ended_at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target_ra</w:t>
      </w:r>
      <w:r>
        <w:t xml:space="preserve">/</w:t>
      </w:r>
      <w:r>
        <w:rPr>
          <w:rStyle w:val="VerbatimChar"/>
        </w:rPr>
        <w:t xml:space="preserve">target_dec</w:t>
      </w:r>
      <w:r>
        <w:t xml:space="preserve">,</w:t>
      </w:r>
      <w:r>
        <w:t xml:space="preserve"> </w:t>
      </w:r>
      <w:r>
        <w:rPr>
          <w:rStyle w:val="VerbatimChar"/>
        </w:rPr>
        <w:t xml:space="preserve">mount_ha</w:t>
      </w:r>
      <w:r>
        <w:t xml:space="preserve">/</w:t>
      </w:r>
      <w:r>
        <w:rPr>
          <w:rStyle w:val="VerbatimChar"/>
        </w:rPr>
        <w:t xml:space="preserve">mount_dec</w:t>
      </w:r>
      <w:r>
        <w:t xml:space="preserve">), a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dict (whole-exposure guiding stats: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seeing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meanx</w:t>
      </w:r>
      <w:r>
        <w:t xml:space="preserve">/</w:t>
      </w:r>
      <w:r>
        <w:rPr>
          <w:rStyle w:val="VerbatimChar"/>
        </w:rPr>
        <w:t xml:space="preserve">meany</w:t>
      </w:r>
      <w:r>
        <w:t xml:space="preserve">/etc.), and a</w:t>
      </w:r>
      <w:r>
        <w:t xml:space="preserve"> </w:t>
      </w:r>
      <w:r>
        <w:rPr>
          <w:rStyle w:val="VerbatimChar"/>
        </w:rPr>
        <w:t xml:space="preserve">frames</w:t>
      </w:r>
      <w:r>
        <w:t xml:space="preserve"> </w:t>
      </w:r>
      <w:r>
        <w:t xml:space="preserve">dict keyed by frame number (1-indexed as</w:t>
      </w:r>
      <w:r>
        <w:t xml:space="preserve"> </w:t>
      </w:r>
      <w:r>
        <w:rPr>
          <w:i/>
          <w:iCs/>
        </w:rPr>
        <w:t xml:space="preserve">strings</w:t>
      </w:r>
      <w:r>
        <w:t xml:space="preserve">) – each frame’s content is the file-based counterpart of one</w:t>
      </w:r>
      <w:r>
        <w:t xml:space="preserve"> </w:t>
      </w:r>
      <w:r>
        <w:rPr>
          <w:rStyle w:val="VerbatimChar"/>
        </w:rPr>
        <w:t xml:space="preserve">telemetry.guider_centroids</w:t>
      </w:r>
      <w:r>
        <w:t xml:space="preserve"> </w:t>
      </w:r>
      <w:r>
        <w:t xml:space="preserve">row (same fields:</w:t>
      </w:r>
      <w:r>
        <w:t xml:space="preserve"> </w:t>
      </w:r>
      <w:r>
        <w:rPr>
          <w:rStyle w:val="VerbatimChar"/>
        </w:rPr>
        <w:t xml:space="preserve">combined_x</w:t>
      </w:r>
      <w:r>
        <w:t xml:space="preserve">/</w:t>
      </w:r>
      <w:r>
        <w:rPr>
          <w:rStyle w:val="VerbatimChar"/>
        </w:rPr>
        <w:t xml:space="preserve">combined_y</w:t>
      </w:r>
      <w:r>
        <w:t xml:space="preserve">/</w:t>
      </w:r>
      <w:r>
        <w:rPr>
          <w:rStyle w:val="VerbatimChar"/>
        </w:rPr>
        <w:t xml:space="preserve">seeing</w:t>
      </w:r>
      <w:r>
        <w:t xml:space="preserve">/</w:t>
      </w:r>
      <w:r>
        <w:rPr>
          <w:rStyle w:val="VerbatimChar"/>
        </w:rPr>
        <w:t xml:space="preserve">nstars</w:t>
      </w:r>
      <w:r>
        <w:t xml:space="preserve">/</w:t>
      </w:r>
      <w:r>
        <w:rPr>
          <w:rStyle w:val="VerbatimChar"/>
        </w:rPr>
        <w:t xml:space="preserve">ngfas</w:t>
      </w:r>
      <w:r>
        <w:t xml:space="preserve">/</w:t>
      </w:r>
      <w:r>
        <w:rPr>
          <w:rStyle w:val="VerbatimChar"/>
        </w:rPr>
        <w:t xml:space="preserve">tcs_correction_ra</w:t>
      </w:r>
      <w:r>
        <w:t xml:space="preserve">/</w:t>
      </w:r>
      <w:r>
        <w:rPr>
          <w:rStyle w:val="VerbatimChar"/>
        </w:rPr>
        <w:t xml:space="preserve">tcs_correction_dec</w:t>
      </w:r>
      <w:r>
        <w:t xml:space="preserve">/</w:t>
      </w:r>
      <w:r>
        <w:rPr>
          <w:rStyle w:val="VerbatimChar"/>
        </w:rPr>
        <w:t xml:space="preserve">guiding</w:t>
      </w:r>
      <w:r>
        <w:t xml:space="preserve">, plus per-GFA-camera</w:t>
      </w:r>
      <w:r>
        <w:t xml:space="preserve"> </w:t>
      </w:r>
      <w:r>
        <w:rPr>
          <w:rStyle w:val="VerbatimChar"/>
        </w:rPr>
        <w:t xml:space="preserve">GUIDE{n}_{0,1}</w:t>
      </w:r>
      <w:r>
        <w:t xml:space="preserve"> </w:t>
      </w:r>
      <w:r>
        <w:t xml:space="preserve">sub-blocks).</w:t>
      </w:r>
      <w:r>
        <w:t xml:space="preserve"> </w:t>
      </w:r>
      <w:r>
        <w:rPr>
          <w:rStyle w:val="VerbatimChar"/>
        </w:rPr>
        <w:t xml:space="preserve">Exposure.centroids</w:t>
      </w:r>
      <w:r>
        <w:t xml:space="preserve"> </w:t>
      </w:r>
      <w:r>
        <w:t xml:space="preserve">returns this whole structure as-is (not parsed further);</w:t>
      </w:r>
      <w:r>
        <w:t xml:space="preserve"> </w:t>
      </w:r>
      <w:r>
        <w:rPr>
          <w:rStyle w:val="VerbatimChar"/>
        </w:rPr>
        <w:t xml:space="preserve">Exposure.guider_centroids</w:t>
      </w:r>
      <w:r>
        <w:t xml:space="preserve"> </w:t>
      </w:r>
      <w:r>
        <w:t xml:space="preserve">(DB) is the preferred, already-structured equivalent.</w:t>
      </w:r>
    </w:p>
    <w:bookmarkEnd w:id="18"/>
    <w:bookmarkStart w:id="19" w:name="offline-qa-exposures-daily.csv"/>
    <w:p>
      <w:pPr>
        <w:pStyle w:val="Heading2"/>
      </w:pPr>
      <w:r>
        <w:t xml:space="preserve">Offline QA:</w:t>
      </w:r>
      <w:r>
        <w:t xml:space="preserve"> </w:t>
      </w:r>
      <w:r>
        <w:rPr>
          <w:rStyle w:val="VerbatimChar"/>
        </w:rPr>
        <w:t xml:space="preserve">exposures-daily.csv</w:t>
      </w:r>
    </w:p>
    <w:p>
      <w:pPr>
        <w:pStyle w:val="FirstParagraph"/>
      </w:pPr>
      <w:r>
        <w:t xml:space="preserve">Live example row: expid 359483. Full schema, one row per (science) exposure.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AIRMASS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1.382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redux_row['AIRMASS']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AIRMASS_GFA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Airmass from GFA analysis</w:t>
            </w:r>
          </w:p>
        </w:tc>
        <w:tc>
          <w:tcPr/>
          <w:p>
            <w:pPr>
              <w:pStyle w:val="Compact"/>
            </w:pPr>
            <w:r>
              <w:t xml:space="preserve">1.402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redux_row['AIRMASS_GFA']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BGS_EFFTIME_BRIGHT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229.8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redux_row['BGS_EFFTIME_BRIGHT']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EBV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redux_row['EBV']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EFFTIME_BACKUP_GFA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283.6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redux_row['EFFTIME_BACKUP_GFA']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EFFTIME_BRIGHT_GFA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261.1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redux_row['EFFTIME_BRIGHT_GFA']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EFFTIME_DARK_GFA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231.0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redux_row['EFFTIME_DARK_GFA']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EFFTIME_ETC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182.5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redux_row['EFFTIME_ETC']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EFFTIME_GFA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261.1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redux_row['EFFTIME_GFA']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EFFTIME_SPEC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Pipeline-measured effective spectroscopic time (s) – what exposure_table/exposure-qa’s EFFTIME should closely match</w:t>
            </w:r>
          </w:p>
        </w:tc>
        <w:tc>
          <w:tcPr/>
          <w:p>
            <w:pPr>
              <w:pStyle w:val="Compact"/>
            </w:pPr>
            <w:r>
              <w:t xml:space="preserve">229.8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redux_row['EFFTIME_SPEC']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ELG_EFFTIME_DARK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224.5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redux_row['ELG_EFFTIME_DARK']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EXPID</w:t>
            </w:r>
          </w:p>
        </w:tc>
        <w:tc>
          <w:tcPr/>
          <w:p>
            <w:pPr>
              <w:pStyle w:val="Compact"/>
            </w:pPr>
            <w:r>
              <w:t xml:space="preserve">int64</w:t>
            </w:r>
          </w:p>
        </w:tc>
        <w:tc>
          <w:tcPr/>
          <w:p>
            <w:pPr>
              <w:pStyle w:val="Compact"/>
            </w:pPr>
            <w:r>
              <w:t xml:space="preserve">Exposure ID</w:t>
            </w:r>
          </w:p>
        </w:tc>
        <w:tc>
          <w:tcPr/>
          <w:p>
            <w:pPr>
              <w:pStyle w:val="Compact"/>
            </w:pPr>
            <w:r>
              <w:t xml:space="preserve">359483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redux_row['EXPID']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EXPTIME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Requested exposure time (s)</w:t>
            </w:r>
          </w:p>
        </w:tc>
        <w:tc>
          <w:tcPr/>
          <w:p>
            <w:pPr>
              <w:pStyle w:val="Compact"/>
            </w:pPr>
            <w:r>
              <w:t xml:space="preserve">1065.1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redux_row['EXPTIME']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FAFLAVOR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mainbright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redux_row['FAFLAVOR']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FAPRGRM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redux_row['FAPRGRM']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FIBER_FRACFLUX_BGS_GFA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redux_row['FIBER_FRACFLUX_BGS_GFA']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FIBER_FRACFLUX_ELG_GFA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0.287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redux_row['FIBER_FRACFLUX_ELG_GFA']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FIBER_FRACFLUX_GFA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redux_row['FIBER_FRACFLUX_GFA']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FIBERFAC_BGS_GFA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redux_row['FIBERFAC_BGS_GFA']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FIBERFAC_ELG_GFA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0.595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redux_row['FIBERFAC_ELG_GFA']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FIBERFAC_GFA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redux_row['FIBERFAC_GFA']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GOALTIME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180.0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redux_row['GOALTIME']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GOALTYPE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redux_row['GOALTYPE']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GPB_EFFTIME_BACKUP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275.5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redux_row['GPB_EFFTIME_BACKUP']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GPB_EFFTIME_BRIGHT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257.9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redux_row['GPB_EFFTIME_BRIGHT']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GPB_EFFTIME_DARK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213.1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redux_row['GPB_EFFTIME_DARK']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LRG_EFFTIME_DARK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222.3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redux_row['LRG_EFFTIME_DARK']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LYA_EFFTIME_DARK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165.4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redux_row['LYA_EFFTIME_DARK']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MINTFRAC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redux_row['MINTFRAC']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MJD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61224.17344401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redux_row['MJD']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NIGHT</w:t>
            </w:r>
          </w:p>
        </w:tc>
        <w:tc>
          <w:tcPr/>
          <w:p>
            <w:pPr>
              <w:pStyle w:val="Compact"/>
            </w:pPr>
            <w:r>
              <w:t xml:space="preserve">int64</w:t>
            </w:r>
          </w:p>
        </w:tc>
        <w:tc>
          <w:tcPr/>
          <w:p>
            <w:pPr>
              <w:pStyle w:val="Compact"/>
            </w:pPr>
            <w:r>
              <w:t xml:space="preserve">Observing night (YYYYMMDD)</w:t>
            </w:r>
          </w:p>
        </w:tc>
        <w:tc>
          <w:tcPr/>
          <w:p>
            <w:pPr>
              <w:pStyle w:val="Compact"/>
            </w:pPr>
            <w:r>
              <w:t xml:space="preserve">20260702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redux_row['NIGHT']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Survey program (dark/bright/backup/other)</w:t>
            </w:r>
          </w:p>
        </w:tc>
        <w:tc>
          <w:tcPr/>
          <w:p>
            <w:pPr>
              <w:pStyle w:val="Compact"/>
            </w:pPr>
            <w:r>
              <w:t xml:space="preserve">bright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redux_row['PROGRAM']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SEEING_ETC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2.279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redux_row['SEEING_ETC']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SEEING_GFA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Seeing from (older/different) GFA analysis – compare to gfa_row[</w:t>
            </w:r>
            <w:r>
              <w:t xml:space="preserve">‘FWHM_ASEC’</w:t>
            </w:r>
            <w:r>
              <w:t xml:space="preserve">] from the newer offline GFA pipeline</w:t>
            </w:r>
          </w:p>
        </w:tc>
        <w:tc>
          <w:tcPr/>
          <w:p>
            <w:pPr>
              <w:pStyle w:val="Compact"/>
            </w:pPr>
            <w:r>
              <w:t xml:space="preserve">1.518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redux_row['SEEING_GFA']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SKY_MAG_AB_GFA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20.767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redux_row['SKY_MAG_AB_GFA']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SKY_MAG_G_SPEC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21.554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redux_row['SKY_MAG_G_SPEC']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SKY_MAG_R_SPEC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20.844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redux_row['SKY_MAG_R_SPEC']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SKY_MAG_Z_SPEC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19.012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redux_row['SKY_MAG_Z_SPEC']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SURVEY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redux_row['SURVEY']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TILEDEC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-9.006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redux_row['TILEDEC']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TILEID</w:t>
            </w:r>
          </w:p>
        </w:tc>
        <w:tc>
          <w:tcPr/>
          <w:p>
            <w:pPr>
              <w:pStyle w:val="Compact"/>
            </w:pPr>
            <w:r>
              <w:t xml:space="preserve">int64</w:t>
            </w:r>
          </w:p>
        </w:tc>
        <w:tc>
          <w:tcPr/>
          <w:p>
            <w:pPr>
              <w:pStyle w:val="Compact"/>
            </w:pPr>
            <w:r>
              <w:t xml:space="preserve">Tile ID observed</w:t>
            </w:r>
          </w:p>
        </w:tc>
        <w:tc>
          <w:tcPr/>
          <w:p>
            <w:pPr>
              <w:pStyle w:val="Compact"/>
            </w:pPr>
            <w:r>
              <w:t xml:space="preserve">31562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redux_row['TILEID']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TILERA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216.12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redux_row['TILERA']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TRANSPARENCY_GFA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0.947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redux_row['TRANSPARENCY_GFA']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TSNR2_BGS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Per-exposure total BGS template S/N^2</w:t>
            </w:r>
          </w:p>
        </w:tc>
        <w:tc>
          <w:tcPr/>
          <w:p>
            <w:pPr>
              <w:pStyle w:val="Compact"/>
            </w:pPr>
            <w:r>
              <w:t xml:space="preserve">1641.5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redux_row['TSNR2_BGS']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TSNR2_ELG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Per-exposure total (summed across petals/arms) ELG template S/N^2 – same metric as PETALQA’s TSNR2_ELG_{B,R,Z} but pre-aggregated</w:t>
            </w:r>
          </w:p>
        </w:tc>
        <w:tc>
          <w:tcPr/>
          <w:p>
            <w:pPr>
              <w:pStyle w:val="Compact"/>
            </w:pPr>
            <w:r>
              <w:t xml:space="preserve">26.1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redux_row['TSNR2_ELG']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TSNR2_GPBBACKUP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3889.7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redux_row['TSNR2_GPBBACKUP']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TSNR2_GPBBRIGHT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492.9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redux_row['TSNR2_GPBBRIGHT']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TSNR2_GPBDARK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2542.3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redux_row['TSNR2_GPBDARK']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TSNR2_LRG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Per-exposure total LRG template S/N^2</w:t>
            </w:r>
          </w:p>
        </w:tc>
        <w:tc>
          <w:tcPr/>
          <w:p>
            <w:pPr>
              <w:pStyle w:val="Compact"/>
            </w:pPr>
            <w:r>
              <w:t xml:space="preserve">18.3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redux_row['TSNR2_LRG']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TSNR2_LYA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Per-exposure total LYA template S/N^2</w:t>
            </w:r>
          </w:p>
        </w:tc>
        <w:tc>
          <w:tcPr/>
          <w:p>
            <w:pPr>
              <w:pStyle w:val="Compact"/>
            </w:pPr>
            <w:r>
              <w:t xml:space="preserve">14.0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redux_row['TSNR2_LYA']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TSNR2_QSO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Per-exposure total QSO template S/N^2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redux_row['TSNR2_QSO']</w:t>
            </w:r>
          </w:p>
        </w:tc>
      </w:tr>
    </w:tbl>
    <w:bookmarkEnd w:id="19"/>
    <w:bookmarkStart w:id="20" w:name="offline-qa-exposure_table_night.csv"/>
    <w:p>
      <w:pPr>
        <w:pStyle w:val="Heading2"/>
      </w:pPr>
      <w:r>
        <w:t xml:space="preserve">Offline QA:</w:t>
      </w:r>
      <w:r>
        <w:t xml:space="preserve"> </w:t>
      </w:r>
      <w:r>
        <w:rPr>
          <w:rStyle w:val="VerbatimChar"/>
        </w:rPr>
        <w:t xml:space="preserve">exposure_table_&lt;night&gt;.csv</w:t>
      </w:r>
    </w:p>
    <w:p>
      <w:pPr>
        <w:pStyle w:val="FirstParagraph"/>
      </w:pPr>
      <w:r>
        <w:t xml:space="preserve">One row per exposure that night, including calibration frames. Field definitions from</w:t>
      </w:r>
      <w:r>
        <w:t xml:space="preserve"> </w:t>
      </w:r>
      <w:r>
        <w:rPr>
          <w:rStyle w:val="VerbatimChar"/>
        </w:rPr>
        <w:t xml:space="preserve">desispec.workflow.exptable</w:t>
      </w:r>
      <w:r>
        <w:t xml:space="preserve"> </w:t>
      </w:r>
      <w:r>
        <w:t xml:space="preserve">(installed pipeline source), not just docstrings. The module surfaces a curated 6-field subset via</w:t>
      </w:r>
      <w:r>
        <w:t xml:space="preserve"> </w:t>
      </w:r>
      <w:r>
        <w:rPr>
          <w:rStyle w:val="VerbatimChar"/>
        </w:rPr>
        <w:t xml:space="preserve">exp.exposure_table_flags</w:t>
      </w:r>
      <w:r>
        <w:t xml:space="preserve"> </w:t>
      </w:r>
      <w:r>
        <w:t xml:space="preserve">(</w:t>
      </w:r>
      <w:r>
        <w:rPr>
          <w:rStyle w:val="VerbatimChar"/>
        </w:rPr>
        <w:t xml:space="preserve">LASTSTEP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CAMWORD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BADCAMWORD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BADAMPS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EXPFLAG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HEADERERR</w:t>
      </w:r>
      <w:r>
        <w:t xml:space="preserve">); every other column (shown as</w:t>
      </w:r>
      <w:r>
        <w:t xml:space="preserve"> </w:t>
      </w:r>
      <w:r>
        <w:rPr>
          <w:rStyle w:val="VerbatimChar"/>
        </w:rPr>
        <w:t xml:space="preserve">—</w:t>
      </w:r>
      <w:r>
        <w:t xml:space="preserve">) comes from</w:t>
      </w:r>
      <w:r>
        <w:t xml:space="preserve"> </w:t>
      </w:r>
      <w:r>
        <w:rPr>
          <w:rStyle w:val="VerbatimChar"/>
        </w:rPr>
        <w:t xml:space="preserve">telemetry_mining.redux.exposure_table_row(expid, night, config)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AIRMASS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1.382467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BADAMPS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Comma-separated</w:t>
            </w:r>
            <w:r>
              <w:t xml:space="preserve"> </w:t>
            </w:r>
            <w:r>
              <w:t xml:space="preserve">‘{camera}{petal}{amp}’</w:t>
            </w:r>
            <w:r>
              <w:t xml:space="preserve"> </w:t>
            </w:r>
            <w:r>
              <w:t xml:space="preserve">entries, e.g. </w:t>
            </w:r>
            <w:r>
              <w:t xml:space="preserve">‘b7D,z8A’</w:t>
            </w:r>
            <w:r>
              <w:t xml:space="preserve"> </w:t>
            </w:r>
            <w:r>
              <w:t xml:space="preserve">(desispec.io.util.parse_badamps)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exposure_table_flags['BADAMPS']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BADCAMWORD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Same encoding, cameras excluded from processing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exposure_table_flags['BADCAMWORD']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CAMWORD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Which cameras exist, compact</w:t>
            </w:r>
            <w:r>
              <w:t xml:space="preserve"> </w:t>
            </w:r>
            <w:r>
              <w:t xml:space="preserve">‘a’</w:t>
            </w:r>
            <w:r>
              <w:t xml:space="preserve">+spectrograph-number encoding (desispec.io.util.create_camword)</w:t>
            </w:r>
          </w:p>
        </w:tc>
        <w:tc>
          <w:tcPr/>
          <w:p>
            <w:pPr>
              <w:pStyle w:val="Compact"/>
            </w:pPr>
            <w:r>
              <w:t xml:space="preserve">a0123456789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exposure_table_flags['CAMWORD']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Free-form human notes – confirmed NOT used by the pipeline itself, deliberately excluded from Exposure.exposure_table_flags</w:t>
            </w:r>
          </w:p>
        </w:tc>
        <w:tc>
          <w:tcPr/>
          <w:p>
            <w:pPr>
              <w:pStyle w:val="Compact"/>
            </w:pPr>
            <w:r>
              <w:t xml:space="preserve">|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EBVFAC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1.1170389013777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EFFTIME_ETC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182.517883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EXPFLAG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Closed vocabulary (get_exposure_flags): good, extra_cal, low_flux, short_exposure, low_sn, low_speed, aborted, metadata_missing, metadata_mismatch, misconfig_cal, misconfig_petal, off_target, no_stdstars, test, corrupted, junk, bad</w:t>
            </w:r>
          </w:p>
        </w:tc>
        <w:tc>
          <w:tcPr/>
          <w:p>
            <w:pPr>
              <w:pStyle w:val="Compact"/>
            </w:pPr>
            <w:r>
              <w:t xml:space="preserve">|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exposure_table_flags['EXPFLAG']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EXPID</w:t>
            </w:r>
          </w:p>
        </w:tc>
        <w:tc>
          <w:tcPr/>
          <w:p>
            <w:pPr>
              <w:pStyle w:val="Compact"/>
            </w:pPr>
            <w:r>
              <w:t xml:space="preserve">int64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359483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EXPTIME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1065.056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FA_SURV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FAPRGRM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bright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GOALTIME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180.0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GOALTYPE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bright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HEADERERR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‘key:-&gt;value’</w:t>
            </w:r>
            <w:r>
              <w:t xml:space="preserve"> </w:t>
            </w:r>
            <w:r>
              <w:t xml:space="preserve">metadata corrections applied to this exposure’s row, e.g. </w:t>
            </w:r>
            <w:r>
              <w:t xml:space="preserve">‘SEQTOT:-&gt;1’</w:t>
            </w:r>
          </w:p>
        </w:tc>
        <w:tc>
          <w:tcPr/>
          <w:p>
            <w:pPr>
              <w:pStyle w:val="Compact"/>
            </w:pPr>
            <w:r>
              <w:t xml:space="preserve">|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exposure_table_flags['HEADERERR']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LASTSTEP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Closed vocabulary (desispec.workflow.exptable.get_last_step_options): ignore, skysub, stdstarfit, fluxcal, all – how far the pipeline processed this exposure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exposure_table_flags['LASTSTEP']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MJD-OBS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61224.173444018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NIGHT</w:t>
            </w:r>
          </w:p>
        </w:tc>
        <w:tc>
          <w:tcPr/>
          <w:p>
            <w:pPr>
              <w:pStyle w:val="Compact"/>
            </w:pPr>
            <w:r>
              <w:t xml:space="preserve">int64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20260702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OBSTYPE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Observation type incl. calibration frames: zero, dark, arc, flat, science (not present in exposures-daily.csv, which is science-only)</w:t>
            </w:r>
          </w:p>
        </w:tc>
        <w:tc>
          <w:tcPr/>
          <w:p>
            <w:pPr>
              <w:pStyle w:val="Compact"/>
            </w:pPr>
            <w:r>
              <w:t xml:space="preserve">science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main survey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SEQNUM</w:t>
            </w:r>
          </w:p>
        </w:tc>
        <w:tc>
          <w:tcPr/>
          <w:p>
            <w:pPr>
              <w:pStyle w:val="Compact"/>
            </w:pPr>
            <w:r>
              <w:t xml:space="preserve">int64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SEQTOT</w:t>
            </w:r>
          </w:p>
        </w:tc>
        <w:tc>
          <w:tcPr/>
          <w:p>
            <w:pPr>
              <w:pStyle w:val="Compact"/>
            </w:pPr>
            <w:r>
              <w:t xml:space="preserve">int64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0.3768907064783952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SURVEY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TARGTDEC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-9.0164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TARGTRA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216.11585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TILEID</w:t>
            </w:r>
          </w:p>
        </w:tc>
        <w:tc>
          <w:tcPr/>
          <w:p>
            <w:pPr>
              <w:pStyle w:val="Compact"/>
            </w:pPr>
            <w:r>
              <w:t xml:space="preserve">int64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31562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0"/>
    <w:bookmarkStart w:id="21" w:name="offline-qa-tiles-daily.csv"/>
    <w:p>
      <w:pPr>
        <w:pStyle w:val="Heading2"/>
      </w:pPr>
      <w:r>
        <w:t xml:space="preserve">Offline QA:</w:t>
      </w:r>
      <w:r>
        <w:t xml:space="preserve"> </w:t>
      </w:r>
      <w:r>
        <w:rPr>
          <w:rStyle w:val="VerbatimChar"/>
        </w:rPr>
        <w:t xml:space="preserve">tiles-daily.csv</w:t>
      </w:r>
    </w:p>
    <w:p>
      <w:pPr>
        <w:pStyle w:val="FirstParagraph"/>
      </w:pPr>
      <w:r>
        <w:t xml:space="preserve">One row per tile,</w:t>
      </w:r>
      <w:r>
        <w:t xml:space="preserve"> </w:t>
      </w:r>
      <w:r>
        <w:rPr>
          <w:b/>
          <w:bCs/>
        </w:rPr>
        <w:t xml:space="preserve">indexed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TILEID</w:t>
      </w:r>
      <w:r>
        <w:rPr>
          <w:b/>
          <w:bCs/>
        </w:rPr>
        <w:t xml:space="preserve"> </w:t>
      </w:r>
      <w:r>
        <w:rPr>
          <w:b/>
          <w:bCs/>
        </w:rPr>
        <w:t xml:space="preserve">(not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EXPID</w:t>
      </w:r>
      <w:r>
        <w:rPr>
          <w:b/>
          <w:bCs/>
        </w:rPr>
        <w:t xml:space="preserve">)</w:t>
      </w:r>
      <w:r>
        <w:t xml:space="preserve">. Not surfaced by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– read</w:t>
      </w:r>
      <w:r>
        <w:t xml:space="preserve"> </w:t>
      </w:r>
      <w:r>
        <w:rPr>
          <w:rStyle w:val="VerbatimChar"/>
        </w:rPr>
        <w:t xml:space="preserve">Config.redux_daily_dir/'tiles-daily.csv'</w:t>
      </w:r>
      <w:r>
        <w:t xml:space="preserve"> </w:t>
      </w:r>
      <w:r>
        <w:t xml:space="preserve">directly, or attach a custom</w:t>
      </w:r>
      <w:r>
        <w:t xml:space="preserve"> </w:t>
      </w:r>
      <w:r>
        <w:rPr>
          <w:rStyle w:val="VerbatimChar"/>
        </w:rPr>
        <w:t xml:space="preserve">TableSource(index_column='TILEID')</w:t>
      </w:r>
      <w:r>
        <w:t xml:space="preserve">. (Low priority – see project memory.)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BGS_EFFTIME_BRIGHT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3784.0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EFFTIME_ETC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EFFTIME_GFA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EFFTIME_SPEC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3619.8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ELG_EFFTIME_DARK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3619.8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EXPTIME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3600.0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FAFLAVOR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FAPRGRM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GOALTIME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1000.0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GOALTYPE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LASTNIGHT</w:t>
            </w:r>
          </w:p>
        </w:tc>
        <w:tc>
          <w:tcPr/>
          <w:p>
            <w:pPr>
              <w:pStyle w:val="Compact"/>
            </w:pPr>
            <w:r>
              <w:t xml:space="preserve">int64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20200219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LRG_EFFTIME_DARK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3470.8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LYA_EFFTIME_DARK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3056.6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MINTFRAC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NEXP</w:t>
            </w:r>
          </w:p>
        </w:tc>
        <w:tc>
          <w:tcPr/>
          <w:p>
            <w:pPr>
              <w:pStyle w:val="Compact"/>
            </w:pPr>
            <w:r>
              <w:t xml:space="preserve">int64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OBSSTATUS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obsend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SURVEY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cmx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TILEDEC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20.7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TILEID</w:t>
            </w:r>
          </w:p>
        </w:tc>
        <w:tc>
          <w:tcPr/>
          <w:p>
            <w:pPr>
              <w:pStyle w:val="Compact"/>
            </w:pPr>
            <w:r>
              <w:t xml:space="preserve">int64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70004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TILERA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116.0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2025-03-18T01:39:39-0700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database-exposure.exposure"/>
    <w:p>
      <w:pPr>
        <w:pStyle w:val="Heading2"/>
      </w:pPr>
      <w:r>
        <w:t xml:space="preserve">Database:</w:t>
      </w:r>
      <w:r>
        <w:t xml:space="preserve"> </w:t>
      </w:r>
      <w:r>
        <w:rPr>
          <w:rStyle w:val="VerbatimChar"/>
        </w:rPr>
        <w:t xml:space="preserve">exposure.exposure</w:t>
      </w:r>
    </w:p>
    <w:p>
      <w:pPr>
        <w:pStyle w:val="FirstParagraph"/>
      </w:pPr>
      <w:r>
        <w:t xml:space="preserve">187 columns, one row per exposure. Live example: expid 359483. Only columns with a known/discussed meaning have a description – the rest are listed for completeness with a real example value.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aborted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db_row['aborted']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acqfwhm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2.279347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db_row['acqfwhm']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acqtime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db_row['acqtime']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acqusition_cameras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db_row['acqusition_cameras']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db_row['action']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‘status’</w:t>
            </w:r>
            <w:r>
              <w:t xml:space="preserve">:</w:t>
            </w:r>
            <w:r>
              <w:t xml:space="preserve"> </w:t>
            </w:r>
            <w:r>
              <w:t xml:space="preserve">‘SUCCESS’</w:t>
            </w:r>
            <w:r>
              <w:t xml:space="preserve">,</w:t>
            </w:r>
            <w:r>
              <w:t xml:space="preserve"> </w:t>
            </w:r>
            <w:r>
              <w:t xml:space="preserve">‘adc_home1’</w:t>
            </w:r>
            <w:r>
              <w:t xml:space="preserve">: False,</w:t>
            </w:r>
            <w:r>
              <w:t xml:space="preserve"> </w:t>
            </w:r>
            <w:r>
              <w:t xml:space="preserve">‘adc_home2’</w:t>
            </w:r>
            <w:r>
              <w:t xml:space="preserve">: Fa…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db_row['adc']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airmass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Airmass</w:t>
            </w:r>
          </w:p>
        </w:tc>
        <w:tc>
          <w:tcPr/>
          <w:p>
            <w:pPr>
              <w:pStyle w:val="Compact"/>
            </w:pPr>
            <w:r>
              <w:t xml:space="preserve">1.382467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db_row['airmass']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db_row['aos']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astrometry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‘expid’</w:t>
            </w:r>
            <w:r>
              <w:t xml:space="preserve">: 359483,</w:t>
            </w:r>
            <w:r>
              <w:t xml:space="preserve"> </w:t>
            </w:r>
            <w:r>
              <w:t xml:space="preserve">‘astro_fwhm’</w:t>
            </w:r>
            <w:r>
              <w:t xml:space="preserve">: 2.3,</w:t>
            </w:r>
            <w:r>
              <w:t xml:space="preserve"> </w:t>
            </w:r>
            <w:r>
              <w:t xml:space="preserve">‘astro_rmsx’</w:t>
            </w:r>
            <w:r>
              <w:t xml:space="preserve">: 0.055,…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db_row['astrometry']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db_row['built']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cal_lamps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db_row['cal_lamps']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callamps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db_row['callamps']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db_row['collected']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‘COMPDEW’</w:t>
            </w:r>
            <w:r>
              <w:t xml:space="preserve">: -2.9,</w:t>
            </w:r>
            <w:r>
              <w:t xml:space="preserve"> </w:t>
            </w:r>
            <w:r>
              <w:t xml:space="preserve">‘COMPHUM’</w:t>
            </w:r>
            <w:r>
              <w:t xml:space="preserve">: 16.5,</w:t>
            </w:r>
            <w:r>
              <w:t xml:space="preserve"> </w:t>
            </w:r>
            <w:r>
              <w:t xml:space="preserve">‘glycol_in’</w:t>
            </w:r>
            <w:r>
              <w:t xml:space="preserve">: 4.8, ’amb…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db_row['computer']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data_location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/exposures/desi/20260702/00359483/desi-00359483.fits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db_row['data_location']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date_obs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Shutter-open timestamp (timestamptz) – primary source for Exposure.time_window</w:t>
            </w:r>
          </w:p>
        </w:tc>
        <w:tc>
          <w:tcPr/>
          <w:p>
            <w:pPr>
              <w:pStyle w:val="Compact"/>
            </w:pPr>
            <w:r>
              <w:t xml:space="preserve">2026-07-03 04:09:45.563203+00:00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db_row['date_obs']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decoffset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db_row['decoffset']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deltadec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db_row['deltadec']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deltara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db_row['deltara']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digitized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db_row['digitized']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digitizing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db_row['digitizing']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discard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db_row['discard']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db_row['distributed']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‘B29fan’</w:t>
            </w:r>
            <w:r>
              <w:t xml:space="preserve">:</w:t>
            </w:r>
            <w:r>
              <w:t xml:space="preserve"> </w:t>
            </w:r>
            <w:r>
              <w:t xml:space="preserve">‘off’</w:t>
            </w:r>
            <w:r>
              <w:t xml:space="preserve">,</w:t>
            </w:r>
            <w:r>
              <w:t xml:space="preserve"> </w:t>
            </w:r>
            <w:r>
              <w:t xml:space="preserve">‘C_floor’</w:t>
            </w:r>
            <w:r>
              <w:t xml:space="preserve">: 19.8,</w:t>
            </w:r>
            <w:r>
              <w:t xml:space="preserve"> </w:t>
            </w:r>
            <w:r>
              <w:t xml:space="preserve">‘SCR_roof’</w:t>
            </w:r>
            <w:r>
              <w:t xml:space="preserve">: 20.8, ’pla…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db_row['dome']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domeaz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208.448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db_row['domeaz']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dominpos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db_row['dominpos']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domlighh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db_row['domlighh']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domlighl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db_row['domlighl']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domshutl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db_row['domshutl']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domshutu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db_row['domshutu']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db_row['done']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db_row['errors']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esttime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2056.11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db_row['esttime']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jsonb block: ETC summary for this exposure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‘expid’</w:t>
            </w:r>
            <w:r>
              <w:t xml:space="preserve">: 359483,</w:t>
            </w:r>
            <w:r>
              <w:t xml:space="preserve"> </w:t>
            </w:r>
            <w:r>
              <w:t xml:space="preserve">‘sbprof’</w:t>
            </w:r>
            <w:r>
              <w:t xml:space="preserve">:</w:t>
            </w:r>
            <w:r>
              <w:t xml:space="preserve"> </w:t>
            </w:r>
            <w:r>
              <w:t xml:space="preserve">‘BGS’</w:t>
            </w:r>
            <w:r>
              <w:t xml:space="preserve">,</w:t>
            </w:r>
            <w:r>
              <w:t xml:space="preserve"> </w:t>
            </w:r>
            <w:r>
              <w:t xml:space="preserve">‘seeing’</w:t>
            </w:r>
            <w:r>
              <w:t xml:space="preserve">: 2.2793, ’tra…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db_row['etc']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etcfracb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0.134257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db_row['etcfracb']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etcfrace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0.295558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db_row['etcfrace']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etcfracp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0.380492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db_row['etcfracp']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etcprev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db_row['etcprev']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etcprof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db_row['etcprof']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etcreal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1068.442993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db_row['etcreal']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etcseeing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ETC-measured seeing</w:t>
            </w:r>
          </w:p>
        </w:tc>
        <w:tc>
          <w:tcPr/>
          <w:p>
            <w:pPr>
              <w:pStyle w:val="Compact"/>
            </w:pPr>
            <w:r>
              <w:t xml:space="preserve">2.2793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db_row['etcseeing']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etcsky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1.973706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db_row['etcsky']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etcsplit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db_row['etcsplit']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etcteff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182.517883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db_row['etcteff']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etcthrub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0.581015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db_row['etcthrub']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etcthrue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0.589107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db_row['etcthrue']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etcthrup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0.556269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db_row['etcthrup']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etctrans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0.821598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db_row['etctrans']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etctransparency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db_row['etctransparency']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excluded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db_row['excluded']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db_row['exposed']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exposing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db_row['exposing']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exptime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Requested exposure time (s)</w:t>
            </w:r>
          </w:p>
        </w:tc>
        <w:tc>
          <w:tcPr/>
          <w:p>
            <w:pPr>
              <w:pStyle w:val="Compact"/>
            </w:pPr>
            <w:r>
              <w:t xml:space="preserve">1065.056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db_row['exptime']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fiberassign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db_row['fiberassign']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flavor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science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db_row['flavor']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focstime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db_row['focstime']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[1347.3, -187.7, -1309.6, -18.4, 32.3, -32.8]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db_row['focus']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focus_cameras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t xml:space="preserve">‘FOCUS1’</w:t>
            </w:r>
            <w:r>
              <w:t xml:space="preserve">,</w:t>
            </w:r>
            <w:r>
              <w:t xml:space="preserve"> </w:t>
            </w:r>
            <w:r>
              <w:t xml:space="preserve">‘FOCUS4’</w:t>
            </w:r>
            <w:r>
              <w:t xml:space="preserve">,</w:t>
            </w:r>
            <w:r>
              <w:t xml:space="preserve"> </w:t>
            </w:r>
            <w:r>
              <w:t xml:space="preserve">‘FOCUS6’</w:t>
            </w:r>
            <w:r>
              <w:t xml:space="preserve">,</w:t>
            </w:r>
            <w:r>
              <w:t xml:space="preserve"> </w:t>
            </w:r>
            <w:r>
              <w:t xml:space="preserve">‘FOCUS9’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db_row['focus_cameras']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db_row['frames']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fvctime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db_row['fvctime']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gfatime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db_row['gfatime']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guide_cameras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t xml:space="preserve">‘GUIDE0’</w:t>
            </w:r>
            <w:r>
              <w:t xml:space="preserve">,</w:t>
            </w:r>
            <w:r>
              <w:t xml:space="preserve"> </w:t>
            </w:r>
            <w:r>
              <w:t xml:space="preserve">‘GUIDE2’</w:t>
            </w:r>
            <w:r>
              <w:t xml:space="preserve">,</w:t>
            </w:r>
            <w:r>
              <w:t xml:space="preserve"> </w:t>
            </w:r>
            <w:r>
              <w:t xml:space="preserve">‘GUIDE3’</w:t>
            </w:r>
            <w:r>
              <w:t xml:space="preserve">,</w:t>
            </w:r>
            <w:r>
              <w:t xml:space="preserve"> </w:t>
            </w:r>
            <w:r>
              <w:t xml:space="preserve">‘GUIDE5’</w:t>
            </w:r>
            <w:r>
              <w:t xml:space="preserve">,</w:t>
            </w:r>
            <w:r>
              <w:t xml:space="preserve"> </w:t>
            </w:r>
            <w:r>
              <w:t xml:space="preserve">‘GUIDE7’</w:t>
            </w:r>
            <w:r>
              <w:t xml:space="preserve">,</w:t>
            </w:r>
            <w:r>
              <w:t xml:space="preserve"> </w:t>
            </w:r>
            <w:r>
              <w:t xml:space="preserve">‘GUIDE8’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db_row['guide_cameras']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guider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jsonb block: guider-related summary for this exposure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‘maxx’</w:t>
            </w:r>
            <w:r>
              <w:t xml:space="preserve">: 0.814,</w:t>
            </w:r>
            <w:r>
              <w:t xml:space="preserve"> </w:t>
            </w:r>
            <w:r>
              <w:t xml:space="preserve">‘maxy’</w:t>
            </w:r>
            <w:r>
              <w:t xml:space="preserve">: 0.5,</w:t>
            </w:r>
            <w:r>
              <w:t xml:space="preserve"> </w:t>
            </w:r>
            <w:r>
              <w:t xml:space="preserve">‘meanx’</w:t>
            </w:r>
            <w:r>
              <w:t xml:space="preserve">: 0.319,</w:t>
            </w:r>
            <w:r>
              <w:t xml:space="preserve"> </w:t>
            </w:r>
            <w:r>
              <w:t xml:space="preserve">‘meany’</w:t>
            </w:r>
            <w:r>
              <w:t xml:space="preserve">: 0.0…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db_row['guider']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guider_mode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db_row['guider_mode']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guidoffd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db_row['guidoffd']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guidoffr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db_row['guidoffr']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guidtime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db_row['guidtime']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gust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Wind gust – same caveat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db_row['gust']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hexapod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‘hex_trim’</w:t>
            </w:r>
            <w:r>
              <w:t xml:space="preserve">: [0.0, 0.0, 0.0, 0.0, 0.0, 0.0],</w:t>
            </w:r>
            <w:r>
              <w:t xml:space="preserve"> </w:t>
            </w:r>
            <w:r>
              <w:t xml:space="preserve">‘rot_rate’</w:t>
            </w:r>
            <w:r>
              <w:t xml:space="preserve">: 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db_row['hexapod']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hexapod_time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db_row['hexapod_time']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Exposure ID (primary key)</w:t>
            </w:r>
          </w:p>
        </w:tc>
        <w:tc>
          <w:tcPr/>
          <w:p>
            <w:pPr>
              <w:pStyle w:val="Compact"/>
            </w:pPr>
            <w:r>
              <w:t xml:space="preserve">359483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db_row['id']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image_cameras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db_row['image_cameras']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inctrl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db_row['inctrl']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inpos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db_row['inpos']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inposition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db_row['inposition']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desi_20260702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db_row['instance']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last_onfraction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db_row['last_onfraction']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Luke Tyas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db_row['lead']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db_row['manifest']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maxtime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5400.0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db_row['maxtime']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mintime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db_row['mintime']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mjd_obs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61224.173444018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db_row['mjd_obs']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mntoffd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db_row['mntoffd']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mntoffr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db_row['mntoffr']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moonangl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db_row['moonangl']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moondec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-17.212429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db_row['moondec']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moonra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318.954513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db_row['moonra']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moonsep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100.429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db_row['moonsep']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mountaz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Mount azimuth</w:t>
            </w:r>
          </w:p>
        </w:tc>
        <w:tc>
          <w:tcPr/>
          <w:p>
            <w:pPr>
              <w:pStyle w:val="Compact"/>
            </w:pPr>
            <w:r>
              <w:t xml:space="preserve">202.864377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db_row['mountaz']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mountel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Mount elevation</w:t>
            </w:r>
          </w:p>
        </w:tc>
        <w:tc>
          <w:tcPr/>
          <w:p>
            <w:pPr>
              <w:pStyle w:val="Compact"/>
            </w:pPr>
            <w:r>
              <w:t xml:space="preserve">46.339571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db_row['mountel']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mountha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Mount hour angle. Confirmed to sometimes differ from</w:t>
            </w:r>
            <w:r>
              <w:t xml:space="preserve"> </w:t>
            </w:r>
            <w:r>
              <w:rPr>
                <w:rStyle w:val="VerbatimChar"/>
              </w:rPr>
              <w:t xml:space="preserve">db_row['tcs']['mount_ha']</w:t>
            </w:r>
            <w:r>
              <w:t xml:space="preserve"> </w:t>
            </w:r>
            <w:r>
              <w:t xml:space="preserve">for the same exposure (e.g. 0.204 vs. 0.383) – distinct measurement snapshots, not interchangeable.</w:t>
            </w:r>
          </w:p>
        </w:tc>
        <w:tc>
          <w:tcPr/>
          <w:p>
            <w:pPr>
              <w:pStyle w:val="Compact"/>
            </w:pPr>
            <w:r>
              <w:t xml:space="preserve">15.759805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db_row['mountha']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multiframe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db_row['multiframe']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night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Observing night</w:t>
            </w:r>
          </w:p>
        </w:tc>
        <w:tc>
          <w:tcPr/>
          <w:p>
            <w:pPr>
              <w:pStyle w:val="Compact"/>
            </w:pPr>
            <w:r>
              <w:t xml:space="preserve">20260702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db_row['night']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ntargets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db_row['ntargets']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ntsprog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db_row['ntsprog']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ntssurvey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db_row['ntssurvey']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db_row['object']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observers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db_row['observers']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Observation type</w:t>
            </w:r>
          </w:p>
        </w:tc>
        <w:tc>
          <w:tcPr/>
          <w:p>
            <w:pPr>
              <w:pStyle w:val="Compact"/>
            </w:pPr>
            <w:r>
              <w:t xml:space="preserve">SCIENCE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db_row['obstype']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ondeck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db_row['ondeck']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openshut</w:t>
            </w:r>
          </w:p>
        </w:tc>
        <w:tc>
          <w:tcPr/>
          <w:p>
            <w:pPr>
              <w:pStyle w:val="Compact"/>
            </w:pPr>
            <w:r>
              <w:t xml:space="preserve">timestamp without time zone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2026-07-03 04:09:46.164148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db_row['openshut']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parallactic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19.698296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db_row['parallactic']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db_row['paused']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petals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t xml:space="preserve">‘PETAL0’</w:t>
            </w:r>
            <w:r>
              <w:t xml:space="preserve">,</w:t>
            </w:r>
            <w:r>
              <w:t xml:space="preserve"> </w:t>
            </w:r>
            <w:r>
              <w:t xml:space="preserve">‘PETAL1’</w:t>
            </w:r>
            <w:r>
              <w:t xml:space="preserve">,</w:t>
            </w:r>
            <w:r>
              <w:t xml:space="preserve"> </w:t>
            </w:r>
            <w:r>
              <w:t xml:space="preserve">‘PETAL2’</w:t>
            </w:r>
            <w:r>
              <w:t xml:space="preserve">,</w:t>
            </w:r>
            <w:r>
              <w:t xml:space="preserve"> </w:t>
            </w:r>
            <w:r>
              <w:t xml:space="preserve">‘PETAL3’</w:t>
            </w:r>
            <w:r>
              <w:t xml:space="preserve">,</w:t>
            </w:r>
            <w:r>
              <w:t xml:space="preserve"> </w:t>
            </w:r>
            <w:r>
              <w:t xml:space="preserve">‘PETAL4’</w:t>
            </w:r>
            <w:r>
              <w:t xml:space="preserve">, ’PETAL…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db_row['petals']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pmcool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db_row['pmcool']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pmcover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db_row['pmcover']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pmirtemp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Primary mirror temperature – same caveat, often None in DB row even when header has it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db_row['pmirtemp']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pmready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db_row['pmready']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pmseeing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Platemaker-measured seeing</w:t>
            </w:r>
          </w:p>
        </w:tc>
        <w:tc>
          <w:tcPr/>
          <w:p>
            <w:pPr>
              <w:pStyle w:val="Compact"/>
            </w:pPr>
            <w:r>
              <w:t xml:space="preserve">2.2975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db_row['pmseeing']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pmtransparency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db_row['pmtransparency']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poscnvgd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db_row['poscnvgd']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poscvfrc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0.1392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db_row['poscvfrc']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poscycle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db_row['poscycle']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posdosab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db_row['posdosab']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posenabl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4340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db_row['posenabl']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db_row['positer']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db_row['positioned']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positioning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db_row['positioning']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posonfrc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0.9774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db_row['posonfrc']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posontgt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4242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db_row['posontgt']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posrms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Fiber positioner RMS (real-time telemetry) – confirmed distinct from fiberqa[</w:t>
            </w:r>
            <w:r>
              <w:t xml:space="preserve">‘FPRMS2D’</w:t>
            </w:r>
            <w:r>
              <w:t xml:space="preserve">] (post-hoc QA), different values for the same exposure</w:t>
            </w:r>
          </w:p>
        </w:tc>
        <w:tc>
          <w:tcPr/>
          <w:p>
            <w:pPr>
              <w:pStyle w:val="Compact"/>
            </w:pPr>
            <w:r>
              <w:t xml:space="preserve">0.0042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db_row['posrms']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db_row['prepared']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Survey program</w:t>
            </w:r>
          </w:p>
        </w:tc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db_row['program']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2020B-5000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db_row['propid']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Main Survey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db_row['purpose']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raoffset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db_row['raoffset']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readout_time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db_row['readout_time']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reqaz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db_row['reqaz']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reqdec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-9.006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db_row['reqdec']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reqel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db_row['reqel']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reqha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db_row['reqha']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reqra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216.12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db_row['reqra']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reqteff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Requested effective time (s)</w:t>
            </w:r>
          </w:p>
        </w:tc>
        <w:tc>
          <w:tcPr/>
          <w:p>
            <w:pPr>
              <w:pStyle w:val="Compact"/>
            </w:pPr>
            <w:r>
              <w:t xml:space="preserve">180.0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db_row['reqteff']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reqtime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1860.0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db_row['reqtime']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‘ID’</w:t>
            </w:r>
            <w:r>
              <w:t xml:space="preserve">: 52,</w:t>
            </w:r>
            <w:r>
              <w:t xml:space="preserve"> </w:t>
            </w:r>
            <w:r>
              <w:t xml:space="preserve">‘GFA’</w:t>
            </w:r>
            <w:r>
              <w:t xml:space="preserve">: ’DESIROOT/target/catalogs/dr9/1.1.1/gfa…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db_row['request']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rotenbld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db_row['rotenbld']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rotoffst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 dead: 0 non-null values across the entire exposure.exposure table.</w:t>
            </w:r>
            <w:r>
              <w:t xml:space="preserve"> </w:t>
            </w:r>
            <w:r>
              <w:t xml:space="preserve">No known populated DB-resident substitute – use</w:t>
            </w:r>
            <w:r>
              <w:t xml:space="preserve"> </w:t>
            </w:r>
            <w:r>
              <w:rPr>
                <w:rStyle w:val="VerbatimChar"/>
              </w:rPr>
              <w:t xml:space="preserve">header.ROTOFFST</w:t>
            </w:r>
            <w:r>
              <w:t xml:space="preserve"> </w:t>
            </w:r>
            <w:r>
              <w:t xml:space="preserve">(requires opening the FITS file).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db_row['rotoffst']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rotrate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 dead: only 1 non-null value across the entire exposure.exposure table’s full history (2019-2026)</w:t>
            </w:r>
            <w:r>
              <w:t xml:space="preserve"> </w:t>
            </w:r>
            <w:r>
              <w:t xml:space="preserve">– a known bug in the online ingestion code, not yet fixed. Use</w:t>
            </w:r>
            <w:r>
              <w:t xml:space="preserve"> </w:t>
            </w:r>
            <w:r>
              <w:rPr>
                <w:rStyle w:val="VerbatimChar"/>
              </w:rPr>
              <w:t xml:space="preserve">db_row['hexapod']['rot_rate']</w:t>
            </w:r>
            <w:r>
              <w:t xml:space="preserve"> </w:t>
            </w:r>
            <w:r>
              <w:t xml:space="preserve">instead (same physical quantity, different key name – confirmed matching the FITS header’s ROTRATE for a spot-checked exposure); not universal either, since</w:t>
            </w:r>
            <w:r>
              <w:t xml:space="preserve"> </w:t>
            </w:r>
            <w:r>
              <w:rPr>
                <w:rStyle w:val="VerbatimChar"/>
              </w:rPr>
              <w:t xml:space="preserve">hexapod</w:t>
            </w:r>
            <w:r>
              <w:t xml:space="preserve"> </w:t>
            </w:r>
            <w:r>
              <w:t xml:space="preserve">isn’t populated for every exposure sequence.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db_row['rotrate']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db_row['s2n']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db_row['saved']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saved_updated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db_row['saved_updated']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db_row['script']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se_annex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db_row['se_annex']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seeing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Seeing estimate (source/timing vs. pmseeing/etcseeing not fully disambiguated)</w:t>
            </w:r>
          </w:p>
        </w:tc>
        <w:tc>
          <w:tcPr/>
          <w:p>
            <w:pPr>
              <w:pStyle w:val="Compact"/>
            </w:pPr>
            <w:r>
              <w:t xml:space="preserve">2.2975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db_row['seeing']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db_row['seqid']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seqnum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db_row['seqnum']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seqstart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2026-07-03 04:06:02.969682+00:00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db_row['seqstart']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seqtot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db_row['seqtot']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Exposure sequence type (e.g. DESI)</w:t>
            </w:r>
          </w:p>
        </w:tc>
        <w:tc>
          <w:tcPr/>
          <w:p>
            <w:pPr>
              <w:pStyle w:val="Compact"/>
            </w:pPr>
            <w:r>
              <w:t xml:space="preserve">DESI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db_row['sequence']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skydec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Sky-pointing Dec</w:t>
            </w:r>
          </w:p>
        </w:tc>
        <w:tc>
          <w:tcPr/>
          <w:p>
            <w:pPr>
              <w:pStyle w:val="Compact"/>
            </w:pPr>
            <w:r>
              <w:t xml:space="preserve">-9.0164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db_row['skydec']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skylevel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1.88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db_row['skylevel']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skyra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Sky-pointing RA</w:t>
            </w:r>
          </w:p>
        </w:tc>
        <w:tc>
          <w:tcPr/>
          <w:p>
            <w:pPr>
              <w:pStyle w:val="Compact"/>
            </w:pPr>
            <w:r>
              <w:t xml:space="preserve">216.11585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db_row['skyra']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skytime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db_row['skytime']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slew_time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db_row['slew_time']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slewangl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41.921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db_row['slewangl']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slewtime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112.782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db_row['slewtime']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spectrographs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t xml:space="preserve">‘SP0’</w:t>
            </w:r>
            <w:r>
              <w:t xml:space="preserve">,</w:t>
            </w:r>
            <w:r>
              <w:t xml:space="preserve"> </w:t>
            </w:r>
            <w:r>
              <w:t xml:space="preserve">‘SP1’</w:t>
            </w:r>
            <w:r>
              <w:t xml:space="preserve">,</w:t>
            </w:r>
            <w:r>
              <w:t xml:space="preserve"> </w:t>
            </w:r>
            <w:r>
              <w:t xml:space="preserve">‘SP2’</w:t>
            </w:r>
            <w:r>
              <w:t xml:space="preserve">,</w:t>
            </w:r>
            <w:r>
              <w:t xml:space="preserve"> </w:t>
            </w:r>
            <w:r>
              <w:t xml:space="preserve">‘SP3’</w:t>
            </w:r>
            <w:r>
              <w:t xml:space="preserve">,</w:t>
            </w:r>
            <w:r>
              <w:t xml:space="preserve"> </w:t>
            </w:r>
            <w:r>
              <w:t xml:space="preserve">‘SP4’</w:t>
            </w:r>
            <w:r>
              <w:t xml:space="preserve">,</w:t>
            </w:r>
            <w:r>
              <w:t xml:space="preserve"> </w:t>
            </w:r>
            <w:r>
              <w:t xml:space="preserve">‘SP5’</w:t>
            </w:r>
            <w:r>
              <w:t xml:space="preserve">,</w:t>
            </w:r>
            <w:r>
              <w:t xml:space="preserve"> </w:t>
            </w:r>
            <w:r>
              <w:t xml:space="preserve">‘SP6’</w:t>
            </w:r>
            <w:r>
              <w:t xml:space="preserve">,</w:t>
            </w:r>
            <w:r>
              <w:t xml:space="preserve"> </w:t>
            </w:r>
            <w:r>
              <w:t xml:space="preserve">‘SP7’</w:t>
            </w:r>
            <w:r>
              <w:t xml:space="preserve">, 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db_row['spectrographs']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db_row['split']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15:28:11.371000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db_row['st']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startadj</w:t>
            </w:r>
          </w:p>
        </w:tc>
        <w:tc>
          <w:tcPr/>
          <w:p>
            <w:pPr>
              <w:pStyle w:val="Compact"/>
            </w:pPr>
            <w:r>
              <w:t xml:space="preserve">timestamp without time zone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2026-07-03 04:06:16.324266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db_row['startadj']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db_row['started']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targtdec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-9.0164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db_row['targtdec']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targtra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216.11585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db_row['targtra']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jsonb block: telescope control system state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‘zd’</w:t>
            </w:r>
            <w:r>
              <w:t xml:space="preserve">: 43.719253,</w:t>
            </w:r>
            <w:r>
              <w:t xml:space="preserve"> </w:t>
            </w:r>
            <w:r>
              <w:t xml:space="preserve">‘tcsst’</w:t>
            </w:r>
            <w:r>
              <w:t xml:space="preserve">:</w:t>
            </w:r>
            <w:r>
              <w:t xml:space="preserve"> </w:t>
            </w:r>
            <w:r>
              <w:t xml:space="preserve">‘15:28:12.774’</w:t>
            </w:r>
            <w:r>
              <w:t xml:space="preserve">,</w:t>
            </w:r>
            <w:r>
              <w:t xml:space="preserve"> </w:t>
            </w:r>
            <w:r>
              <w:t xml:space="preserve">‘fvc_ha’</w:t>
            </w:r>
            <w:r>
              <w:t xml:space="preserve">: 15.8…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db_row['tcs']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tcsmjd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61224.173889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db_row['tcsmjd']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telescope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‘air_flow’</w:t>
            </w:r>
            <w:r>
              <w:t xml:space="preserve">: 0.0,</w:t>
            </w:r>
            <w:r>
              <w:t xml:space="preserve"> </w:t>
            </w:r>
            <w:r>
              <w:t xml:space="preserve">‘air_temp’</w:t>
            </w:r>
            <w:r>
              <w:t xml:space="preserve">: 20.262,</w:t>
            </w:r>
            <w:r>
              <w:t xml:space="preserve"> </w:t>
            </w:r>
            <w:r>
              <w:t xml:space="preserve">‘wind_gust’</w:t>
            </w:r>
            <w:r>
              <w:t xml:space="preserve">: 0, ’tr…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db_row['telescope']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telstat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db_row['telstat']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thumbnail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exposures/desi/png/focus/20260702/00359483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db_row['thumbnail']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tileid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Tile ID</w:t>
            </w:r>
          </w:p>
        </w:tc>
        <w:tc>
          <w:tcPr/>
          <w:p>
            <w:pPr>
              <w:pStyle w:val="Compact"/>
            </w:pPr>
            <w:r>
              <w:t xml:space="preserve">31562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db_row['tileid']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time_between_exposures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db_row['time_between_exposures']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totteff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Total accumulated effective time (ETC real-time estimate) – confirmed distinct from redux_row[</w:t>
            </w:r>
            <w:r>
              <w:t xml:space="preserve">‘EFFTIME_SPEC’</w:t>
            </w:r>
            <w:r>
              <w:t xml:space="preserve">] (post-hoc pipeline measurement), different values for the same exposure</w:t>
            </w:r>
          </w:p>
        </w:tc>
        <w:tc>
          <w:tcPr/>
          <w:p>
            <w:pPr>
              <w:pStyle w:val="Compact"/>
            </w:pPr>
            <w:r>
              <w:t xml:space="preserve">182.0525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db_row['totteff']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tower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‘dimm’</w:t>
            </w:r>
            <w:r>
              <w:t xml:space="preserve">: 0.0,</w:t>
            </w:r>
            <w:r>
              <w:t xml:space="preserve"> </w:t>
            </w:r>
            <w:r>
              <w:t xml:space="preserve">‘gust’</w:t>
            </w:r>
            <w:r>
              <w:t xml:space="preserve">: 11.8,</w:t>
            </w:r>
            <w:r>
              <w:t xml:space="preserve"> </w:t>
            </w:r>
            <w:r>
              <w:t xml:space="preserve">‘split’</w:t>
            </w:r>
            <w:r>
              <w:t xml:space="preserve">: 32.6,</w:t>
            </w:r>
            <w:r>
              <w:t xml:space="preserve"> </w:t>
            </w:r>
            <w:r>
              <w:t xml:space="preserve">‘dewpoint’</w:t>
            </w:r>
            <w:r>
              <w:t xml:space="preserve">: -1…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db_row['tower']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db_row['transpar']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turbrms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Turbulence RMS component of positioning</w:t>
            </w:r>
          </w:p>
        </w:tc>
        <w:tc>
          <w:tcPr/>
          <w:p>
            <w:pPr>
              <w:pStyle w:val="Compact"/>
            </w:pPr>
            <w:r>
              <w:t xml:space="preserve">0.0085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db_row['turbrms']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2026-07-03 04:29:53.078233+00:00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db_row['update_time']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‘npos’</w:t>
            </w:r>
            <w:r>
              <w:t xml:space="preserve">: 1.0,</w:t>
            </w:r>
            <w:r>
              <w:t xml:space="preserve"> </w:t>
            </w:r>
            <w:r>
              <w:t xml:space="preserve">‘status’</w:t>
            </w:r>
            <w:r>
              <w:t xml:space="preserve">:</w:t>
            </w:r>
            <w:r>
              <w:t xml:space="preserve"> </w:t>
            </w:r>
            <w:r>
              <w:t xml:space="preserve">‘System Normal - On Line(7)’</w:t>
            </w:r>
            <w:r>
              <w:t xml:space="preserve">, ’OU…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db_row['ups']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useturb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db_row['useturb']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utc_beg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db_row['utc_beg']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utc_dark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db_row['utc_dark']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utc_end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db_row['utc_end']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vccd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db_row['vccd']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vccd_on_since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db_row['vccd_on_since']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whitespt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db_row['whitespt']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winddir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Wind direction – often None/unpopulated even when the FITS header has a value; prefer header for this field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db_row['winddir']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windspd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Wind speed – same caveat as winddir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db_row['windspd']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zd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43.719253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db_row['zd']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zenith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db_row['zenith']</w:t>
            </w:r>
          </w:p>
        </w:tc>
      </w:tr>
    </w:tbl>
    <w:bookmarkEnd w:id="22"/>
    <w:bookmarkStart w:id="23" w:name="database-exposure.stars"/>
    <w:p>
      <w:pPr>
        <w:pStyle w:val="Heading2"/>
      </w:pPr>
      <w:r>
        <w:t xml:space="preserve">Database:</w:t>
      </w:r>
      <w:r>
        <w:t xml:space="preserve"> </w:t>
      </w:r>
      <w:r>
        <w:rPr>
          <w:rStyle w:val="VerbatimChar"/>
        </w:rPr>
        <w:t xml:space="preserve">exposure.stars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stars['dec']</w:t>
            </w:r>
            <w:r>
              <w:t xml:space="preserve"> </w:t>
            </w:r>
            <w:r>
              <w:t xml:space="preserve">(per-star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stars['expid']</w:t>
            </w:r>
            <w:r>
              <w:t xml:space="preserve"> </w:t>
            </w:r>
            <w:r>
              <w:t xml:space="preserve">(per-star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gfaid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stars['gfaid']</w:t>
            </w:r>
            <w:r>
              <w:t xml:space="preserve"> </w:t>
            </w:r>
            <w:r>
              <w:t xml:space="preserve">(per-star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stars['mag']</w:t>
            </w:r>
            <w:r>
              <w:t xml:space="preserve"> </w:t>
            </w:r>
            <w:r>
              <w:t xml:space="preserve">(per-star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stars['objtype']</w:t>
            </w:r>
            <w:r>
              <w:t xml:space="preserve"> </w:t>
            </w:r>
            <w:r>
              <w:t xml:space="preserve">(per-star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okguide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stars['okguide']</w:t>
            </w:r>
            <w:r>
              <w:t xml:space="preserve"> </w:t>
            </w:r>
            <w:r>
              <w:t xml:space="preserve">(per-star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stars['ra']</w:t>
            </w:r>
            <w:r>
              <w:t xml:space="preserve"> </w:t>
            </w:r>
            <w:r>
              <w:t xml:space="preserve">(per-star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stars['star_id']</w:t>
            </w:r>
            <w:r>
              <w:t xml:space="preserve"> </w:t>
            </w:r>
            <w:r>
              <w:t xml:space="preserve">(per-star table)</w:t>
            </w:r>
          </w:p>
        </w:tc>
      </w:tr>
    </w:tbl>
    <w:bookmarkEnd w:id="23"/>
    <w:bookmarkStart w:id="24" w:name="database-exposure.comments"/>
    <w:p>
      <w:pPr>
        <w:pStyle w:val="Heading2"/>
      </w:pPr>
      <w:r>
        <w:t xml:space="preserve">Database:</w:t>
      </w:r>
      <w:r>
        <w:t xml:space="preserve"> </w:t>
      </w:r>
      <w:r>
        <w:rPr>
          <w:rStyle w:val="VerbatimChar"/>
        </w:rPr>
        <w:t xml:space="preserve">exposure.comments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comment_text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comments['comment_text']</w:t>
            </w:r>
            <w:r>
              <w:t xml:space="preserve"> </w:t>
            </w:r>
            <w:r>
              <w:t xml:space="preserve">(per-comment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comments['date']</w:t>
            </w:r>
            <w:r>
              <w:t xml:space="preserve"> </w:t>
            </w:r>
            <w:r>
              <w:t xml:space="preserve">(per-comment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comments['exposure_id']</w:t>
            </w:r>
            <w:r>
              <w:t xml:space="preserve"> </w:t>
            </w:r>
            <w:r>
              <w:t xml:space="preserve">(per-comment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comments['id']</w:t>
            </w:r>
            <w:r>
              <w:t xml:space="preserve"> </w:t>
            </w:r>
            <w:r>
              <w:t xml:space="preserve">(per-comment table)</w:t>
            </w:r>
          </w:p>
        </w:tc>
      </w:tr>
    </w:tbl>
    <w:bookmarkEnd w:id="24"/>
    <w:bookmarkStart w:id="25" w:name="database-exposure.positions"/>
    <w:p>
      <w:pPr>
        <w:pStyle w:val="Heading2"/>
      </w:pPr>
      <w:r>
        <w:t xml:space="preserve">Database:</w:t>
      </w:r>
      <w:r>
        <w:t xml:space="preserve"> </w:t>
      </w:r>
      <w:r>
        <w:rPr>
          <w:rStyle w:val="VerbatimChar"/>
        </w:rPr>
        <w:t xml:space="preserve">exposure.positions</w:t>
      </w:r>
    </w:p>
    <w:p>
      <w:pPr>
        <w:pStyle w:val="FirstParagraph"/>
      </w:pPr>
      <w:r>
        <w:t xml:space="preserve">Not surfaced by an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accessor – query</w:t>
      </w:r>
      <w:r>
        <w:t xml:space="preserve"> </w:t>
      </w:r>
      <w:r>
        <w:rPr>
          <w:rStyle w:val="VerbatimChar"/>
        </w:rPr>
        <w:t xml:space="preserve">exposure.positions</w:t>
      </w:r>
      <w:r>
        <w:t xml:space="preserve"> </w:t>
      </w:r>
      <w:r>
        <w:t xml:space="preserve">directly via</w:t>
      </w:r>
      <w:r>
        <w:t xml:space="preserve"> </w:t>
      </w:r>
      <w:r>
        <w:rPr>
          <w:rStyle w:val="VerbatimChar"/>
        </w:rPr>
        <w:t xml:space="preserve">telemetry_mining.db.fetch_df</w:t>
      </w:r>
      <w:r>
        <w:t xml:space="preserve">, or add a custom</w:t>
      </w:r>
      <w:r>
        <w:t xml:space="preserve"> </w:t>
      </w:r>
      <w:r>
        <w:rPr>
          <w:rStyle w:val="VerbatimChar"/>
        </w:rPr>
        <w:t xml:space="preserve">TableSource</w:t>
      </w:r>
      <w:r>
        <w:t xml:space="preserve">. (Source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throughout.)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inpos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iteration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5"/>
    <w:bookmarkStart w:id="26" w:name="database-exposure.headers"/>
    <w:p>
      <w:pPr>
        <w:pStyle w:val="Heading2"/>
      </w:pPr>
      <w:r>
        <w:t xml:space="preserve">Database:</w:t>
      </w:r>
      <w:r>
        <w:t xml:space="preserve"> </w:t>
      </w:r>
      <w:r>
        <w:rPr>
          <w:rStyle w:val="VerbatimChar"/>
        </w:rPr>
        <w:t xml:space="preserve">exposure.headers</w:t>
      </w:r>
    </w:p>
    <w:p>
      <w:pPr>
        <w:pStyle w:val="FirstParagraph"/>
      </w:pPr>
      <w:r>
        <w:t xml:space="preserve">Not surfaced by an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accessor – query</w:t>
      </w:r>
      <w:r>
        <w:t xml:space="preserve"> </w:t>
      </w:r>
      <w:r>
        <w:rPr>
          <w:rStyle w:val="VerbatimChar"/>
        </w:rPr>
        <w:t xml:space="preserve">exposure.headers</w:t>
      </w:r>
      <w:r>
        <w:t xml:space="preserve"> </w:t>
      </w:r>
      <w:r>
        <w:t xml:space="preserve">directly via</w:t>
      </w:r>
      <w:r>
        <w:t xml:space="preserve"> </w:t>
      </w:r>
      <w:r>
        <w:rPr>
          <w:rStyle w:val="VerbatimChar"/>
        </w:rPr>
        <w:t xml:space="preserve">telemetry_mining.db.fetch_df</w:t>
      </w:r>
      <w:r>
        <w:t xml:space="preserve">, or add a custom</w:t>
      </w:r>
      <w:r>
        <w:t xml:space="preserve"> </w:t>
      </w:r>
      <w:r>
        <w:rPr>
          <w:rStyle w:val="VerbatimChar"/>
        </w:rPr>
        <w:t xml:space="preserve">TableSource</w:t>
      </w:r>
      <w:r>
        <w:t xml:space="preserve">. (Source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throughout.)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header_value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6"/>
    <w:bookmarkStart w:id="27" w:name="database-telemetry.guider_centroids"/>
    <w:p>
      <w:pPr>
        <w:pStyle w:val="Heading2"/>
      </w:pPr>
      <w:r>
        <w:t xml:space="preserve">Database:</w:t>
      </w:r>
      <w:r>
        <w:t xml:space="preserve"> </w:t>
      </w:r>
      <w:r>
        <w:rPr>
          <w:rStyle w:val="VerbatimChar"/>
        </w:rPr>
        <w:t xml:space="preserve">telemetry.guider_centroids</w:t>
      </w:r>
    </w:p>
    <w:p>
      <w:pPr>
        <w:pStyle w:val="FirstParagraph"/>
      </w:pPr>
      <w:r>
        <w:t xml:space="preserve">Per-frame table – one row per guider frame.</w:t>
      </w:r>
      <w:r>
        <w:t xml:space="preserve"> </w:t>
      </w:r>
      <w:r>
        <w:rPr>
          <w:rStyle w:val="VerbatimChar"/>
        </w:rPr>
        <w:t xml:space="preserve">exp.guider_centroids</w:t>
      </w:r>
      <w:r>
        <w:t xml:space="preserve"> </w:t>
      </w:r>
      <w:r>
        <w:t xml:space="preserve">selects a fixed column list (</w:t>
      </w:r>
      <w:r>
        <w:rPr>
          <w:rStyle w:val="VerbatimChar"/>
        </w:rPr>
        <w:t xml:space="preserve">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time_recorded</w:t>
      </w:r>
      <w:r>
        <w:t xml:space="preserve">,</w:t>
      </w:r>
      <w:r>
        <w:t xml:space="preserve"> </w:t>
      </w:r>
      <w:r>
        <w:rPr>
          <w:rStyle w:val="VerbatimChar"/>
        </w:rPr>
        <w:t xml:space="preserve">obstime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seeing</w:t>
      </w:r>
      <w:r>
        <w:t xml:space="preserve">,</w:t>
      </w:r>
      <w:r>
        <w:t xml:space="preserve"> </w:t>
      </w:r>
      <w:r>
        <w:rPr>
          <w:rStyle w:val="VerbatimChar"/>
        </w:rPr>
        <w:t xml:space="preserve">nstars</w:t>
      </w:r>
      <w:r>
        <w:t xml:space="preserve">,</w:t>
      </w:r>
      <w:r>
        <w:t xml:space="preserve"> </w:t>
      </w:r>
      <w:r>
        <w:rPr>
          <w:rStyle w:val="VerbatimChar"/>
        </w:rPr>
        <w:t xml:space="preserve">ngfas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combined_x</w:t>
      </w:r>
      <w:r>
        <w:t xml:space="preserve">/</w:t>
      </w:r>
      <w:r>
        <w:rPr>
          <w:rStyle w:val="VerbatimChar"/>
        </w:rPr>
        <w:t xml:space="preserve">combined_y</w:t>
      </w:r>
      <w:r>
        <w:t xml:space="preserve">,</w:t>
      </w:r>
      <w:r>
        <w:t xml:space="preserve"> </w:t>
      </w:r>
      <w:r>
        <w:rPr>
          <w:rStyle w:val="VerbatimChar"/>
        </w:rPr>
        <w:t xml:space="preserve">tcs_correction_ra</w:t>
      </w:r>
      <w:r>
        <w:t xml:space="preserve">/</w:t>
      </w:r>
      <w:r>
        <w:rPr>
          <w:rStyle w:val="VerbatimChar"/>
        </w:rPr>
        <w:t xml:space="preserve">tcs_correction_dec</w:t>
      </w:r>
      <w:r>
        <w:t xml:space="preserve">,</w:t>
      </w:r>
      <w:r>
        <w:t xml:space="preserve"> </w:t>
      </w:r>
      <w:r>
        <w:rPr>
          <w:rStyle w:val="VerbatimChar"/>
        </w:rPr>
        <w:t xml:space="preserve">rotation</w:t>
      </w:r>
      <w:r>
        <w:t xml:space="preserve">); the other columns (shown as</w:t>
      </w:r>
      <w:r>
        <w:t xml:space="preserve"> </w:t>
      </w:r>
      <w:r>
        <w:rPr>
          <w:rStyle w:val="VerbatimChar"/>
        </w:rPr>
        <w:t xml:space="preserve">—</w:t>
      </w:r>
      <w:r>
        <w:t xml:space="preserve">) come from querying</w:t>
      </w:r>
      <w:r>
        <w:t xml:space="preserve"> </w:t>
      </w:r>
      <w:r>
        <w:rPr>
          <w:rStyle w:val="VerbatimChar"/>
        </w:rPr>
        <w:t xml:space="preserve">telemetry.guider_centroids</w:t>
      </w:r>
      <w:r>
        <w:t xml:space="preserve"> </w:t>
      </w:r>
      <w:r>
        <w:t xml:space="preserve">directly via</w:t>
      </w:r>
      <w:r>
        <w:t xml:space="preserve"> </w:t>
      </w:r>
      <w:r>
        <w:rPr>
          <w:rStyle w:val="VerbatimChar"/>
        </w:rPr>
        <w:t xml:space="preserve">telemetry_mining.db.fetch_df</w:t>
      </w:r>
      <w:r>
        <w:t xml:space="preserve"> </w:t>
      </w:r>
      <w:r>
        <w:t xml:space="preserve">or a custom</w:t>
      </w:r>
      <w:r>
        <w:t xml:space="preserve"> </w:t>
      </w:r>
      <w:r>
        <w:rPr>
          <w:rStyle w:val="VerbatimChar"/>
        </w:rPr>
        <w:t xml:space="preserve">TableSource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combined_x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Combined guiding correction, X (arcsec or similar)</w:t>
            </w:r>
          </w:p>
        </w:tc>
        <w:tc>
          <w:tcPr/>
          <w:p>
            <w:pPr>
              <w:pStyle w:val="Compact"/>
            </w:pPr>
            <w:r>
              <w:t xml:space="preserve">0.7203623253644624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guider_centroids['combined_x']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combined_y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Combined guiding correction, Y</w:t>
            </w:r>
          </w:p>
        </w:tc>
        <w:tc>
          <w:tcPr/>
          <w:p>
            <w:pPr>
              <w:pStyle w:val="Compact"/>
            </w:pPr>
            <w:r>
              <w:t xml:space="preserve">0.7453352122020355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guider_centroids['combined_y']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desi_20260714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Exposure ID</w:t>
            </w:r>
          </w:p>
        </w:tc>
        <w:tc>
          <w:tcPr/>
          <w:p>
            <w:pPr>
              <w:pStyle w:val="Compact"/>
            </w:pPr>
            <w:r>
              <w:t xml:space="preserve">361286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Guider frame number within the exposure (1-indexed)</w:t>
            </w:r>
          </w:p>
        </w:tc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guider_centroids['frame']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guide0_0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‘sn’</w:t>
            </w:r>
            <w:r>
              <w:t xml:space="preserve">: 113.32468069047451,</w:t>
            </w:r>
            <w:r>
              <w:t xml:space="preserve"> </w:t>
            </w:r>
            <w:r>
              <w:t xml:space="preserve">‘fit’</w:t>
            </w:r>
            <w:r>
              <w:t xml:space="preserve">: 0.17543654525638538, ’f…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guide0_1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‘sn’</w:t>
            </w:r>
            <w:r>
              <w:t xml:space="preserve">: 7.615476538277707,</w:t>
            </w:r>
            <w:r>
              <w:t xml:space="preserve"> </w:t>
            </w:r>
            <w:r>
              <w:t xml:space="preserve">‘fit’</w:t>
            </w:r>
            <w:r>
              <w:t xml:space="preserve">: None,</w:t>
            </w:r>
            <w:r>
              <w:t xml:space="preserve"> </w:t>
            </w:r>
            <w:r>
              <w:t xml:space="preserve">‘fwhm’</w:t>
            </w:r>
            <w:r>
              <w:t xml:space="preserve">: None, ’ali…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guide2_0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‘sn’</w:t>
            </w:r>
            <w:r>
              <w:t xml:space="preserve">: 31.069851787128904,</w:t>
            </w:r>
            <w:r>
              <w:t xml:space="preserve"> </w:t>
            </w:r>
            <w:r>
              <w:t xml:space="preserve">‘fit’</w:t>
            </w:r>
            <w:r>
              <w:t xml:space="preserve">: 3.147847868950959, ’fwh…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guide2_1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‘sn’</w:t>
            </w:r>
            <w:r>
              <w:t xml:space="preserve">: 27.100489126328508,</w:t>
            </w:r>
            <w:r>
              <w:t xml:space="preserve"> </w:t>
            </w:r>
            <w:r>
              <w:t xml:space="preserve">‘fit’</w:t>
            </w:r>
            <w:r>
              <w:t xml:space="preserve">: None,</w:t>
            </w:r>
            <w:r>
              <w:t xml:space="preserve"> </w:t>
            </w:r>
            <w:r>
              <w:t xml:space="preserve">‘fwhm’</w:t>
            </w:r>
            <w:r>
              <w:t xml:space="preserve">: None, ’al…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guide3_0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‘sn’</w:t>
            </w:r>
            <w:r>
              <w:t xml:space="preserve">: 52.76180493299028,</w:t>
            </w:r>
            <w:r>
              <w:t xml:space="preserve"> </w:t>
            </w:r>
            <w:r>
              <w:t xml:space="preserve">‘fit’</w:t>
            </w:r>
            <w:r>
              <w:t xml:space="preserve">: 0.5508541036586253, ’fwh…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guide3_1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‘sn’</w:t>
            </w:r>
            <w:r>
              <w:t xml:space="preserve">: 19.219949243873362,</w:t>
            </w:r>
            <w:r>
              <w:t xml:space="preserve"> </w:t>
            </w:r>
            <w:r>
              <w:t xml:space="preserve">‘fit’</w:t>
            </w:r>
            <w:r>
              <w:t xml:space="preserve">: None,</w:t>
            </w:r>
            <w:r>
              <w:t xml:space="preserve"> </w:t>
            </w:r>
            <w:r>
              <w:t xml:space="preserve">‘fwhm’</w:t>
            </w:r>
            <w:r>
              <w:t xml:space="preserve">: None, ’al…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guide5_0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‘sn’</w:t>
            </w:r>
            <w:r>
              <w:t xml:space="preserve">: 71.80450944999073,</w:t>
            </w:r>
            <w:r>
              <w:t xml:space="preserve"> </w:t>
            </w:r>
            <w:r>
              <w:t xml:space="preserve">‘fit’</w:t>
            </w:r>
            <w:r>
              <w:t xml:space="preserve">: 0.5753848232853167, ’fwh…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guide5_1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guide7_0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‘sn’</w:t>
            </w:r>
            <w:r>
              <w:t xml:space="preserve">: 44.990108368233784,</w:t>
            </w:r>
            <w:r>
              <w:t xml:space="preserve"> </w:t>
            </w:r>
            <w:r>
              <w:t xml:space="preserve">‘fit’</w:t>
            </w:r>
            <w:r>
              <w:t xml:space="preserve">: 0.7842074546414279, ’fw…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guide7_1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‘sn’</w:t>
            </w:r>
            <w:r>
              <w:t xml:space="preserve">: 11.023032476912562,</w:t>
            </w:r>
            <w:r>
              <w:t xml:space="preserve"> </w:t>
            </w:r>
            <w:r>
              <w:t xml:space="preserve">‘fit’</w:t>
            </w:r>
            <w:r>
              <w:t xml:space="preserve">: None,</w:t>
            </w:r>
            <w:r>
              <w:t xml:space="preserve"> </w:t>
            </w:r>
            <w:r>
              <w:t xml:space="preserve">‘fwhm’</w:t>
            </w:r>
            <w:r>
              <w:t xml:space="preserve">: None, ’al…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guide8_0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‘sn’</w:t>
            </w:r>
            <w:r>
              <w:t xml:space="preserve">: 96.56792110743447,</w:t>
            </w:r>
            <w:r>
              <w:t xml:space="preserve"> </w:t>
            </w:r>
            <w:r>
              <w:t xml:space="preserve">‘fit’</w:t>
            </w:r>
            <w:r>
              <w:t xml:space="preserve">: 0.039098040618436775, ’f…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guide8_1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‘sn’</w:t>
            </w:r>
            <w:r>
              <w:t xml:space="preserve">: 5.321525828444858,</w:t>
            </w:r>
            <w:r>
              <w:t xml:space="preserve"> </w:t>
            </w:r>
            <w:r>
              <w:t xml:space="preserve">‘fit’</w:t>
            </w:r>
            <w:r>
              <w:t xml:space="preserve">: None,</w:t>
            </w:r>
            <w:r>
              <w:t xml:space="preserve"> </w:t>
            </w:r>
            <w:r>
              <w:t xml:space="preserve">‘fwhm’</w:t>
            </w:r>
            <w:r>
              <w:t xml:space="preserve">: None, ’ali…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guider_centroids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4396919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guiding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Whether active guiding was engaged this frame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ngfas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GFA cameras contributing this frame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guider_centroids['ngfas']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nstars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guide stars used this frame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guider_centroids['nstars']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Guider frame observation timestamp</w:t>
            </w:r>
          </w:p>
        </w:tc>
        <w:tc>
          <w:tcPr/>
          <w:p>
            <w:pPr>
              <w:pStyle w:val="Compact"/>
            </w:pPr>
            <w:r>
              <w:t xml:space="preserve">2026-07-15 11:31:32.265141+00:00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guider_centroids['obstime']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pixel_scale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Plate scale (arcsec/pixel)</w:t>
            </w:r>
          </w:p>
        </w:tc>
        <w:tc>
          <w:tcPr/>
          <w:p>
            <w:pPr>
              <w:pStyle w:val="Compact"/>
            </w:pPr>
            <w:r>
              <w:t xml:space="preserve">0.205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rotation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Field rotation estimate</w:t>
            </w:r>
          </w:p>
        </w:tc>
        <w:tc>
          <w:tcPr/>
          <w:p>
            <w:pPr>
              <w:pStyle w:val="Compact"/>
            </w:pPr>
            <w:r>
              <w:t xml:space="preserve">-2.34187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guider_centroids['rotation']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2026-07-15 11:31:40.948195+00:00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seeing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Per-frame seeing estimate</w:t>
            </w:r>
          </w:p>
        </w:tc>
        <w:tc>
          <w:tcPr/>
          <w:p>
            <w:pPr>
              <w:pStyle w:val="Compact"/>
            </w:pPr>
            <w:r>
              <w:t xml:space="preserve">1.0448253242182666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guider_centroids['seeing']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send_guide_corrections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Whether corrections were actually sent to the TCS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tcs_correction_dec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Dec correction sent to TCS this frame</w:t>
            </w:r>
          </w:p>
        </w:tc>
        <w:tc>
          <w:tcPr/>
          <w:p>
            <w:pPr>
              <w:pStyle w:val="Compact"/>
            </w:pPr>
            <w:r>
              <w:t xml:space="preserve">0.15898000076269417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guider_centroids['tcs_correction_dec']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tcs_correction_ra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RA correction sent to TCS this frame</w:t>
            </w:r>
          </w:p>
        </w:tc>
        <w:tc>
          <w:tcPr/>
          <w:p>
            <w:pPr>
              <w:pStyle w:val="Compact"/>
            </w:pPr>
            <w:r>
              <w:t xml:space="preserve">0.14169526939918978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guider_centroids['tcs_correction_ra']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DB insert timestamp</w:t>
            </w:r>
          </w:p>
        </w:tc>
        <w:tc>
          <w:tcPr/>
          <w:p>
            <w:pPr>
              <w:pStyle w:val="Compact"/>
            </w:pPr>
            <w:r>
              <w:t xml:space="preserve">2026-07-15 11:31:40.947337+00:00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guider_centroids['time_recorded']</w:t>
            </w:r>
          </w:p>
        </w:tc>
      </w:tr>
    </w:tbl>
    <w:bookmarkEnd w:id="27"/>
    <w:bookmarkStart w:id="28" w:name="X5173eae8d4317cc3c26f070abd4f3e4632f2018"/>
    <w:p>
      <w:pPr>
        <w:pStyle w:val="Heading2"/>
      </w:pPr>
      <w:r>
        <w:t xml:space="preserve">Database:</w:t>
      </w:r>
      <w:r>
        <w:t xml:space="preserve"> </w:t>
      </w:r>
      <w:r>
        <w:rPr>
          <w:rStyle w:val="VerbatimChar"/>
        </w:rPr>
        <w:t xml:space="preserve">telemetry.environmentmonitor_telescope</w:t>
      </w:r>
    </w:p>
    <w:p>
      <w:pPr>
        <w:pStyle w:val="FirstParagraph"/>
      </w:pPr>
      <w:r>
        <w:t xml:space="preserve">Time-windowed telemetry – reach any column with</w:t>
      </w:r>
      <w:r>
        <w:t xml:space="preserve"> </w:t>
      </w:r>
      <w:r>
        <w:rPr>
          <w:rStyle w:val="VerbatimChar"/>
        </w:rPr>
        <w:t xml:space="preserve">exp.telemetry('environmentmonitor_telescope', columns=['&lt;col&gt;'])</w:t>
      </w:r>
      <w:r>
        <w:t xml:space="preserve"> </w:t>
      </w:r>
      <w:r>
        <w:t xml:space="preserve">(returns the rows within the exposure’s time window). For a single nearest/window scalar usable in</w:t>
      </w:r>
      <w:r>
        <w:t xml:space="preserve"> </w:t>
      </w:r>
      <w:r>
        <w:rPr>
          <w:rStyle w:val="VerbatimChar"/>
        </w:rPr>
        <w:t xml:space="preserve">select_exposures</w:t>
      </w:r>
      <w:r>
        <w:t xml:space="preserve">, register a</w:t>
      </w:r>
      <w:r>
        <w:t xml:space="preserve"> </w:t>
      </w:r>
      <w:r>
        <w:rPr>
          <w:rStyle w:val="VerbatimChar"/>
        </w:rPr>
        <w:t xml:space="preserve">TelemetryField(name=..., table='environmentmonitor_telescope', columns=['&lt;col&gt;'])</w:t>
      </w:r>
      <w:r>
        <w:t xml:space="preserve"> </w:t>
      </w:r>
      <w:r>
        <w:t xml:space="preserve">and use the spec</w:t>
      </w:r>
      <w:r>
        <w:t xml:space="preserve"> </w:t>
      </w:r>
      <w:r>
        <w:rPr>
          <w:rStyle w:val="VerbatimChar"/>
        </w:rPr>
        <w:t xml:space="preserve">"telemetry.&lt;name&gt;"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air_dewpoint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13.267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columns=['air_dewpoint'])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air_flow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4.395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columns=['air_flow'])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air_in_temp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columns=['air_in_temp'])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air_out_temp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18.6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columns=['air_out_temp'])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Air temperature at telescope</w:t>
            </w:r>
          </w:p>
        </w:tc>
        <w:tc>
          <w:tcPr/>
          <w:p>
            <w:pPr>
              <w:pStyle w:val="Compact"/>
            </w:pPr>
            <w:r>
              <w:t xml:space="preserve">18.725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columns=['air_temp'])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between_twilight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Whether this record falls between evening/morning twilight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columns=['between_twilight'])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casscage_i_temp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columns=['casscage_i_temp'])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casscage_o_temp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columns=['casscage_o_temp'])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centersection_i_temp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columns=['centersection_i_temp'])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centersection_o_temp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columns=['centersection_o_temp'])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chimney_ib_temp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columns=['chimney_ib_temp'])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chimney_im_temp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columns=['chimney_im_temp'])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chimney_it_temp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18.9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columns=['chimney_it_temp'])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chimney_os_temp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columns=['chimney_os_temp'])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chimney_ow_temp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columns=['chimney_ow_temp'])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decbore_temp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columns=['decbore_temp'])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columns=['dos_instance'])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environmentmonitor_telescope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37521803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columns=['environmentmonitor_telescope'])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flowrate_in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columns=['flowrate_in'])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flowrate_out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columns=['flowrate_out'])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glycol_in_temp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columns=['glycol_in_temp'])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glycol_out_temp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columns=['glycol_out_temp'])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hinge_s_temp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columns=['hinge_s_temp'])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hinge_w_temp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22.3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columns=['hinge_w_temp'])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mirror_avg_temp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Average mirror temperature across sensors</w:t>
            </w:r>
          </w:p>
        </w:tc>
        <w:tc>
          <w:tcPr/>
          <w:p>
            <w:pPr>
              <w:pStyle w:val="Compact"/>
            </w:pPr>
            <w:r>
              <w:t xml:space="preserve">18.928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columns=['mirror_avg_temp'])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mirror_cooling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columns=['mirror_cooling'])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mirror_desired_temp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Mirror thermal control setpoint</w:t>
            </w:r>
          </w:p>
        </w:tc>
        <w:tc>
          <w:tcPr/>
          <w:p>
            <w:pPr>
              <w:pStyle w:val="Compact"/>
            </w:pPr>
            <w:r>
              <w:t xml:space="preserve">19.0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columns=['mirror_desired_temp'])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mirror_eib_temp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columns=['mirror_eib_temp'])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mirror_eit_temp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columns=['mirror_eit_temp'])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mirror_eob_temp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columns=['mirror_eob_temp'])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mirror_eot_temp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18.9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columns=['mirror_eot_temp'])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mirror_nib_temp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columns=['mirror_nib_temp'])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mirror_nit_temp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columns=['mirror_nit_temp'])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mirror_nob_temp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columns=['mirror_nob_temp'])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mirror_not_temp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18.9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columns=['mirror_not_temp'])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mirror_rtd_temp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columns=['mirror_rtd_temp'])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mirror_sib_temp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columns=['mirror_sib_temp'])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mirror_sit_temp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columns=['mirror_sit_temp'])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mirror_sob_temp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columns=['mirror_sob_temp'])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mirror_sot_temp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18.9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columns=['mirror_sot_temp'])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soft air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columns=['mirror_status'])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Primary mirror temperature</w:t>
            </w:r>
          </w:p>
        </w:tc>
        <w:tc>
          <w:tcPr/>
          <w:p>
            <w:pPr>
              <w:pStyle w:val="Compact"/>
            </w:pPr>
            <w:r>
              <w:t xml:space="preserve">18.95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columns=['mirror_temp'])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mirror_wib_temp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columns=['mirror_wib_temp'])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mirror_wit_temp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18.9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columns=['mirror_wit_temp'])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mirror_wob_temp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columns=['mirror_wob_temp'])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mirror_wot_temp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18.8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columns=['mirror_wot_temp'])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primarycell_i_temp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columns=['primarycell_i_temp'])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primarycell_o_temp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columns=['primarycell_o_temp'])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probe1_humidity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columns=['probe1_humidity'])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probe1_temp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columns=['probe1_temp'])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probe2_humidity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columns=['probe2_humidity'])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probe2_temp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columns=['probe2_temp'])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columns=['row_status'])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2026-07-17 17:23:23.155315+00:00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columns=['row_status_time'])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columns=['row_status_user'])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servo_setpoint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columns=['servo_setpoint'])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telescope_timestamp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2026-07-17 17:23:32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columns=['telescope_timestamp'])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Telemetry timestamp (timestamptz) – the time_column used by query_nearest/query_window</w:t>
            </w:r>
          </w:p>
        </w:tc>
        <w:tc>
          <w:tcPr/>
          <w:p>
            <w:pPr>
              <w:pStyle w:val="Compact"/>
            </w:pPr>
            <w:r>
              <w:t xml:space="preserve">2026-07-17 17:23:23.149755+00:00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columns=['time_recorded'])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topring_s_temp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columns=['topring_s_temp'])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topring_w_temp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columns=['topring_w_temp'])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truss_etb_temp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columns=['truss_etb_temp'])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truss_ett_temp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columns=['truss_ett_temp'])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truss_ntb_temp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columns=['truss_ntb_temp'])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truss_ntt_temp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columns=['truss_ntt_temp'])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truss_stb_temp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columns=['truss_stb_temp'])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truss_sts_temp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columns=['truss_sts_temp'])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truss_stt_temp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columns=['truss_stt_temp'])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truss_temp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19.967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columns=['truss_temp'])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truss_tsb_temp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columns=['truss_tsb_temp'])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truss_tsm_temp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columns=['truss_tsm_temp'])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truss_tst_temp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columns=['truss_tst_temp'])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truss_wtb_temp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18.9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columns=['truss_wtb_temp'])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truss_wtt_temp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columns=['truss_wtt_temp'])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wind_gust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Wind-gust event flag/count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columns=['wind_gust'])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wind_shake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Wind-shake event flag/count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exp.telemetry('environmentmonitor_telescope', columns=['wind_shake'])</w:t>
            </w:r>
          </w:p>
        </w:tc>
      </w:tr>
    </w:tbl>
    <w:bookmarkEnd w:id="28"/>
    <w:bookmarkStart w:id="29" w:name="Xf43d6e0922dae6a0a518bb23d3958df7123a5ed"/>
    <w:p>
      <w:pPr>
        <w:pStyle w:val="Heading2"/>
      </w:pPr>
      <w:r>
        <w:t xml:space="preserve">Database:</w:t>
      </w:r>
      <w:r>
        <w:t xml:space="preserve"> </w:t>
      </w:r>
      <w:r>
        <w:rPr>
          <w:rStyle w:val="VerbatimChar"/>
        </w:rPr>
        <w:t xml:space="preserve">telemetry.environmentmonitor_tower</w:t>
      </w:r>
    </w:p>
    <w:p>
      <w:pPr>
        <w:pStyle w:val="FirstParagraph"/>
      </w:pPr>
      <w:r>
        <w:t xml:space="preserve">Time-windowed telemetry – reach any column with</w:t>
      </w:r>
      <w:r>
        <w:t xml:space="preserve"> </w:t>
      </w:r>
      <w:r>
        <w:rPr>
          <w:rStyle w:val="VerbatimChar"/>
        </w:rPr>
        <w:t xml:space="preserve">exp.telemetry('environmentmonitor_tower', columns=['&lt;col&gt;'])</w:t>
      </w:r>
      <w:r>
        <w:t xml:space="preserve"> </w:t>
      </w:r>
      <w:r>
        <w:t xml:space="preserve">(returns the rows within the exposure’s time window). For a single nearest/window scalar usable in</w:t>
      </w:r>
      <w:r>
        <w:t xml:space="preserve"> </w:t>
      </w:r>
      <w:r>
        <w:rPr>
          <w:rStyle w:val="VerbatimChar"/>
        </w:rPr>
        <w:t xml:space="preserve">select_exposures</w:t>
      </w:r>
      <w:r>
        <w:t xml:space="preserve">, register a</w:t>
      </w:r>
      <w:r>
        <w:t xml:space="preserve"> </w:t>
      </w:r>
      <w:r>
        <w:rPr>
          <w:rStyle w:val="VerbatimChar"/>
        </w:rPr>
        <w:t xml:space="preserve">TelemetryField(name=..., table='environmentmonitor_tower', columns=['&lt;col&gt;'])</w:t>
      </w:r>
      <w:r>
        <w:t xml:space="preserve"> </w:t>
      </w:r>
      <w:r>
        <w:t xml:space="preserve">and use the spec</w:t>
      </w:r>
      <w:r>
        <w:t xml:space="preserve"> </w:t>
      </w:r>
      <w:r>
        <w:rPr>
          <w:rStyle w:val="VerbatimChar"/>
        </w:rPr>
        <w:t xml:space="preserve">"telemetry.&lt;name&gt;"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between_twilight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exp.telemetry('environmentmonitor_tower', columns=['between_twilight'])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dewpoint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15.6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exp.telemetry('environmentmonitor_tower', columns=['dewpoint'])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dimm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1.7369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exp.telemetry('environmentmonitor_tower', columns=['dimm'])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dimm_timestamp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2026-07-11 06:22:11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exp.telemetry('environmentmonitor_tower', columns=['dimm_timestamp'])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exp.telemetry('environmentmonitor_tower', columns=['dos_instance'])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environmentmonitor_tower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37521765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exp.telemetry('environmentmonitor_tower', columns=['environmentmonitor_tower'])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gust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Gust speed</w:t>
            </w:r>
          </w:p>
        </w:tc>
        <w:tc>
          <w:tcPr/>
          <w:p>
            <w:pPr>
              <w:pStyle w:val="Compac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exp.telemetry('environmentmonitor_tower', columns=['gust'])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humidity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93.7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exp.telemetry('environmentmonitor_tower', columns=['humidity'])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796.9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exp.telemetry('environmentmonitor_tower', columns=['pressure'])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exp.telemetry('environmentmonitor_tower', columns=['row_status'])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2026-07-17 17:23:23.787637+00:00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exp.telemetry('environmentmonitor_tower', columns=['row_status_time'])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exp.telemetry('environmentmonitor_tower', columns=['row_status_user'])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exp.telemetry('environmentmonitor_tower', columns=['split'])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16.6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exp.telemetry('environmentmonitor_tower', columns=['temperature'])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Telemetry timestamp (timestamptz) – used for nearest/window queries</w:t>
            </w:r>
          </w:p>
        </w:tc>
        <w:tc>
          <w:tcPr/>
          <w:p>
            <w:pPr>
              <w:pStyle w:val="Compact"/>
            </w:pPr>
            <w:r>
              <w:t xml:space="preserve">2026-07-17 17:23:23.784262+00:00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exp.telemetry('environmentmonitor_tower', columns=['time_recorded'])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tower_timestamp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Tower-side timestamp (text, distinct format from time_recorded)</w:t>
            </w:r>
          </w:p>
        </w:tc>
        <w:tc>
          <w:tcPr/>
          <w:p>
            <w:pPr>
              <w:pStyle w:val="Compact"/>
            </w:pPr>
            <w:r>
              <w:t xml:space="preserve">2026-07-17 17:21:08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exp.telemetry('environmentmonitor_tower', columns=['tower_timestamp'])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wind_direction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Wind direction</w:t>
            </w:r>
          </w:p>
        </w:tc>
        <w:tc>
          <w:tcPr/>
          <w:p>
            <w:pPr>
              <w:pStyle w:val="Compact"/>
            </w:pPr>
            <w:r>
              <w:t xml:space="preserve">159.7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exp.telemetry('environmentmonitor_tower', columns=['wind_direction'])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wind_speed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Wind speed at the tower anemometer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exp.telemetry('environmentmonitor_tower', columns=['wind_speed'])</w:t>
            </w:r>
          </w:p>
        </w:tc>
      </w:tr>
    </w:tbl>
    <w:bookmarkEnd w:id="29"/>
    <w:bookmarkStart w:id="30" w:name="X07db63f786fcb4dc221b479f7395e72c992975d"/>
    <w:p>
      <w:pPr>
        <w:pStyle w:val="Heading2"/>
      </w:pPr>
      <w:r>
        <w:t xml:space="preserve">Database:</w:t>
      </w:r>
      <w:r>
        <w:t xml:space="preserve"> </w:t>
      </w:r>
      <w:r>
        <w:rPr>
          <w:rStyle w:val="VerbatimChar"/>
        </w:rPr>
        <w:t xml:space="preserve">telemetry.environmentmonitor_dust</w:t>
      </w:r>
    </w:p>
    <w:p>
      <w:pPr>
        <w:pStyle w:val="FirstParagraph"/>
      </w:pPr>
      <w:r>
        <w:t xml:space="preserve">Time-windowed telemetry – reach any column with</w:t>
      </w:r>
      <w:r>
        <w:t xml:space="preserve"> </w:t>
      </w:r>
      <w:r>
        <w:rPr>
          <w:rStyle w:val="VerbatimChar"/>
        </w:rPr>
        <w:t xml:space="preserve">exp.telemetry('environmentmonitor_dust', columns=['&lt;col&gt;'])</w:t>
      </w:r>
      <w:r>
        <w:t xml:space="preserve"> </w:t>
      </w:r>
      <w:r>
        <w:t xml:space="preserve">(returns the rows within the exposure’s time window). For a single nearest/window scalar usable in</w:t>
      </w:r>
      <w:r>
        <w:t xml:space="preserve"> </w:t>
      </w:r>
      <w:r>
        <w:rPr>
          <w:rStyle w:val="VerbatimChar"/>
        </w:rPr>
        <w:t xml:space="preserve">select_exposures</w:t>
      </w:r>
      <w:r>
        <w:t xml:space="preserve">, register a</w:t>
      </w:r>
      <w:r>
        <w:t xml:space="preserve"> </w:t>
      </w:r>
      <w:r>
        <w:rPr>
          <w:rStyle w:val="VerbatimChar"/>
        </w:rPr>
        <w:t xml:space="preserve">TelemetryField(name=..., table='environmentmonitor_dust', columns=['&lt;col&gt;'])</w:t>
      </w:r>
      <w:r>
        <w:t xml:space="preserve"> </w:t>
      </w:r>
      <w:r>
        <w:t xml:space="preserve">and use the spec</w:t>
      </w:r>
      <w:r>
        <w:t xml:space="preserve"> </w:t>
      </w:r>
      <w:r>
        <w:rPr>
          <w:rStyle w:val="VerbatimChar"/>
        </w:rPr>
        <w:t xml:space="preserve">"telemetry.&lt;name&gt;"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between_twilight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columns=['between_twilight'])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columns=['dos_instance'])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environmentmonitor_dust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3904989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columns=['environmentmonitor_dust'])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mayall_particle_1_background_light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columns=['mayall_particle_1_background_light'])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mayall_particle_1_micron_10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columns=['mayall_particle_1_micron_10'])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mayall_particle_1_micron_5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Mayall dust sensor 1, particle count &gt;=5 micron. Table only has data from 2025-10-21 onward – always pass max_delta_seconds when querying older exposures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columns=['mayall_particle_1_micron_5'])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mayall_particle_1_micron_pt3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6463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columns=['mayall_particle_1_micron_pt3'])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mayall_particle_1_micron_pt5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988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columns=['mayall_particle_1_micron_pt5'])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mayall_particle_1_timestamp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Per-sensor text timestamp – prefer time_recorded for consistency across telemetry tables</w:t>
            </w:r>
          </w:p>
        </w:tc>
        <w:tc>
          <w:tcPr/>
          <w:p>
            <w:pPr>
              <w:pStyle w:val="Compact"/>
            </w:pPr>
            <w:r>
              <w:t xml:space="preserve">2025-10-01 16:27:31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columns=['mayall_particle_1_timestamp'])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mayall_particle_2_background_light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8467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columns=['mayall_particle_2_background_light'])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mayall_particle_2_micron_10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columns=['mayall_particle_2_micron_10'])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mayall_particle_2_micron_5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columns=['mayall_particle_2_micron_5'])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mayall_particle_2_micron_pt3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1132230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columns=['mayall_particle_2_micron_pt3'])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mayall_particle_2_micron_pt5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columns=['mayall_particle_2_micron_pt5'])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mayall_particle_2_timestamp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2026-07-17 17:22:13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columns=['mayall_particle_2_timestamp'])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columns=['row_status'])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2026-07-17 17:23:22.485406+00:00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columns=['row_status_time'])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columns=['row_status_user'])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Telemetry timestamp (timestamptz)</w:t>
            </w:r>
          </w:p>
        </w:tc>
        <w:tc>
          <w:tcPr/>
          <w:p>
            <w:pPr>
              <w:pStyle w:val="Compact"/>
            </w:pPr>
            <w:r>
              <w:t xml:space="preserve">2026-07-17 17:23:22.481548+00:00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columns=['time_recorded'])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wiyn_particle_1_background_light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4248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columns=['wiyn_particle_1_background_light'])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wiyn_particle_1_micron_10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columns=['wiyn_particle_1_micron_10'])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wiyn_particle_1_micron_5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columns=['wiyn_particle_1_micron_5'])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wiyn_particle_1_micron_pt3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15705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columns=['wiyn_particle_1_micron_pt3'])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wiyn_particle_1_micron_pt5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columns=['wiyn_particle_1_micron_pt5'])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wiyn_particle_1_timestamp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2026-07-17 17:22:08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columns=['wiyn_particle_1_timestamp'])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wiyn_particle_2_background_light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1757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columns=['wiyn_particle_2_background_light'])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wiyn_particle_2_micron_10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columns=['wiyn_particle_2_micron_10'])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wiyn_particle_2_micron_5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columns=['wiyn_particle_2_micron_5'])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wiyn_particle_2_micron_pt3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9900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columns=['wiyn_particle_2_micron_pt3'])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wiyn_particle_2_micron_pt5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columns=['wiyn_particle_2_micron_pt5'])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wiyn_particle_2_timestamp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2026-07-17 17:22:06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exp.telemetry('environmentmonitor_dust', columns=['wiyn_particle_2_timestamp'])</w:t>
            </w:r>
          </w:p>
        </w:tc>
      </w:tr>
    </w:tbl>
    <w:p>
      <w:pPr>
        <w:pStyle w:val="BodyText"/>
      </w:pPr>
      <w:r>
        <w:rPr>
          <w:i/>
          <w:iCs/>
        </w:rPr>
        <w:t xml:space="preserve">(93 tables total in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telemetry</w:t>
      </w:r>
      <w:r>
        <w:rPr>
          <w:i/>
          <w:iCs/>
        </w:rPr>
        <w:t xml:space="preserve"> </w:t>
      </w:r>
      <w:r>
        <w:rPr>
          <w:i/>
          <w:iCs/>
        </w:rPr>
        <w:t xml:space="preserve">schema – only the ones this project actually queries are listed here. To inspect another: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SELECT column_name, data_type FROM information_schema.columns WHERE table_schema='telemetry' AND table_name='...'</w:t>
      </w:r>
      <w:r>
        <w:rPr>
          <w:i/>
          <w:iCs/>
        </w:rPr>
        <w:t xml:space="preserve"> </w:t>
      </w:r>
      <w:r>
        <w:rPr>
          <w:i/>
          <w:iCs/>
        </w:rPr>
        <w:t xml:space="preserve">via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telemetry_mining.db.fetch_all</w:t>
      </w:r>
      <w:r>
        <w:rPr>
          <w:i/>
          <w:iCs/>
        </w:rPr>
        <w:t xml:space="preserve">.)</w:t>
      </w:r>
    </w:p>
    <w:bookmarkEnd w:id="30"/>
    <w:bookmarkStart w:id="31" w:name="database-alarms.alarms"/>
    <w:p>
      <w:pPr>
        <w:pStyle w:val="Heading2"/>
      </w:pPr>
      <w:r>
        <w:t xml:space="preserve">Database:</w:t>
      </w:r>
      <w:r>
        <w:t xml:space="preserve"> </w:t>
      </w:r>
      <w:r>
        <w:rPr>
          <w:rStyle w:val="VerbatimChar"/>
        </w:rPr>
        <w:t xml:space="preserve">alarms.alarms</w:t>
      </w:r>
    </w:p>
    <w:p>
      <w:pPr>
        <w:pStyle w:val="FirstParagraph"/>
      </w:pPr>
      <w:r>
        <w:t xml:space="preserve">The DESI</w:t>
      </w:r>
      <w:r>
        <w:t xml:space="preserve"> </w:t>
      </w:r>
      <w:r>
        <w:rPr>
          <w:b/>
          <w:bCs/>
        </w:rPr>
        <w:t xml:space="preserve">alarm log</w:t>
      </w:r>
      <w:r>
        <w:t xml:space="preserve">, in its own</w:t>
      </w:r>
      <w:r>
        <w:t xml:space="preserve"> </w:t>
      </w:r>
      <w:r>
        <w:rPr>
          <w:rStyle w:val="VerbatimChar"/>
        </w:rPr>
        <w:t xml:space="preserve">alarms</w:t>
      </w:r>
      <w:r>
        <w:t xml:space="preserve"> </w:t>
      </w:r>
      <w:r>
        <w:t xml:space="preserve">schema. Exposed via</w:t>
      </w:r>
      <w:r>
        <w:t xml:space="preserve"> </w:t>
      </w:r>
      <w:r>
        <w:rPr>
          <w:rStyle w:val="VerbatimChar"/>
        </w:rPr>
        <w:t xml:space="preserve">Exposure.alarms()</w:t>
      </w:r>
      <w:r>
        <w:t xml:space="preserve"> </w:t>
      </w:r>
      <w:r>
        <w:t xml:space="preserve">(per-exposure — alarms within the exposure’s time window) and</w:t>
      </w:r>
      <w:r>
        <w:t xml:space="preserve"> </w:t>
      </w:r>
      <w:r>
        <w:rPr>
          <w:rStyle w:val="VerbatimChar"/>
        </w:rPr>
        <w:t xml:space="preserve">find_alarms(...)</w:t>
      </w:r>
      <w:r>
        <w:t xml:space="preserve"> </w:t>
      </w:r>
      <w:r>
        <w:t xml:space="preserve">(global</w:t>
      </w:r>
      <w:r>
        <w:t xml:space="preserve"> </w:t>
      </w:r>
      <w:r>
        <w:t xml:space="preserve">search by</w:t>
      </w:r>
      <w:r>
        <w:t xml:space="preserve"> </w:t>
      </w:r>
      <w:r>
        <w:rPr>
          <w:rStyle w:val="VerbatimChar"/>
        </w:rPr>
        <w:t xml:space="preserve">alarm_id</w:t>
      </w:r>
      <w:r>
        <w:t xml:space="preserve">/</w:t>
      </w:r>
      <w:r>
        <w:rPr>
          <w:rStyle w:val="VerbatimChar"/>
        </w:rPr>
        <w:t xml:space="preserve">level</w:t>
      </w:r>
      <w:r>
        <w:t xml:space="preserve">/</w:t>
      </w:r>
      <w:r>
        <w:rPr>
          <w:rStyle w:val="VerbatimChar"/>
        </w:rPr>
        <w:t xml:space="preserve">component</w:t>
      </w:r>
      <w:r>
        <w:t xml:space="preserve">/time/message); see</w:t>
      </w:r>
      <w:r>
        <w:t xml:space="preserve"> </w:t>
      </w:r>
      <w:r>
        <w:rPr>
          <w:rStyle w:val="VerbatimChar"/>
        </w:rPr>
        <w:t xml:space="preserve">API.md</w:t>
      </w:r>
      <w:r>
        <w:t xml:space="preserve">. This section is</w:t>
      </w:r>
      <w:r>
        <w:t xml:space="preserve"> </w:t>
      </w:r>
      <w:r>
        <w:rPr>
          <w:b/>
          <w:bCs/>
        </w:rPr>
        <w:t xml:space="preserve">hand-maintained</w:t>
      </w:r>
      <w:r>
        <w:t xml:space="preserve"> </w:t>
      </w:r>
      <w:r>
        <w:t xml:space="preserve">(not emitted by</w:t>
      </w:r>
      <w:r>
        <w:t xml:space="preserve"> </w:t>
      </w:r>
      <w:r>
        <w:rPr>
          <w:rStyle w:val="VerbatimChar"/>
        </w:rPr>
        <w:t xml:space="preserve">scripts/build_fields_glossary.py</w:t>
      </w:r>
      <w:r>
        <w:t xml:space="preserve">, which samples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/</w:t>
      </w:r>
      <w:r>
        <w:rPr>
          <w:rStyle w:val="VerbatimChar"/>
        </w:rPr>
        <w:t xml:space="preserve">telemetry</w:t>
      </w:r>
      <w:r>
        <w:t xml:space="preserve">/offline files</w:t>
      </w:r>
      <w:r>
        <w:t xml:space="preserve"> </w:t>
      </w:r>
      <w:r>
        <w:t xml:space="preserve">only) and carries no example values — the</w:t>
      </w:r>
      <w:r>
        <w:t xml:space="preserve"> </w:t>
      </w:r>
      <w:r>
        <w:rPr>
          <w:rStyle w:val="VerbatimChar"/>
        </w:rPr>
        <w:t xml:space="preserve">alarms</w:t>
      </w:r>
      <w:r>
        <w:t xml:space="preserve"> </w:t>
      </w:r>
      <w:r>
        <w:t xml:space="preserve">schema isn’t reachable from the</w:t>
      </w:r>
      <w:r>
        <w:t xml:space="preserve"> </w:t>
      </w:r>
      <w:r>
        <w:t xml:space="preserve">offline development environment; sample it against a live DB if wanted.</w:t>
      </w:r>
    </w:p>
    <w:p>
      <w:pPr>
        <w:pStyle w:val="BodyText"/>
      </w:pPr>
      <w:r>
        <w:rPr>
          <w:rStyle w:val="VerbatimChar"/>
        </w:rPr>
        <w:t xml:space="preserve">Exposure.alarms()</w:t>
      </w:r>
      <w:r>
        <w:t xml:space="preserve"> </w:t>
      </w:r>
      <w:r>
        <w:t xml:space="preserve">selects a default column set; the boolean</w:t>
      </w:r>
      <w:r>
        <w:t xml:space="preserve"> </w:t>
      </w:r>
      <w:r>
        <w:rPr>
          <w:b/>
          <w:bCs/>
        </w:rPr>
        <w:t xml:space="preserve">alarm-handler routing</w:t>
      </w:r>
      <w:r>
        <w:rPr>
          <w:b/>
          <w:bCs/>
        </w:rPr>
        <w:t xml:space="preserve"> </w:t>
      </w:r>
      <w:r>
        <w:rPr>
          <w:b/>
          <w:bCs/>
        </w:rPr>
        <w:t xml:space="preserve">flags</w:t>
      </w:r>
      <w:r>
        <w:t xml:space="preserve"> </w:t>
      </w:r>
      <w:r>
        <w:t xml:space="preserve">(which handler each alarm triggers) and acknowledgement bookkeeping are</w:t>
      </w:r>
      <w:r>
        <w:t xml:space="preserve"> </w:t>
      </w:r>
      <w:r>
        <w:t xml:space="preserve">deliberately omitted — pass</w:t>
      </w:r>
      <w:r>
        <w:t xml:space="preserve"> </w:t>
      </w:r>
      <w:r>
        <w:rPr>
          <w:rStyle w:val="VerbatimChar"/>
        </w:rPr>
        <w:t xml:space="preserve">columns=</w:t>
      </w:r>
      <w:r>
        <w:t xml:space="preserve"> </w:t>
      </w:r>
      <w:r>
        <w:t xml:space="preserve">to include them.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exp.alarms()</w:t>
            </w:r>
            <w:r>
              <w:t xml:space="preserve"> </w:t>
            </w:r>
            <w:r>
              <w:t xml:space="preserve">default?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acknowledged_by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Who acknowledged the alarm (nullable; a trigger stamps</w:t>
            </w:r>
            <w:r>
              <w:t xml:space="preserve"> </w:t>
            </w:r>
            <w:r>
              <w:rPr>
                <w:rStyle w:val="VerbatimChar"/>
              </w:rPr>
              <w:t xml:space="preserve">when_acknowledged</w:t>
            </w:r>
            <w:r>
              <w:t xml:space="preserve"> </w:t>
            </w:r>
            <w:r>
              <w:t xml:space="preserve">on update)</w:t>
            </w:r>
          </w:p>
        </w:tc>
        <w:tc>
          <w:tcPr/>
          <w:p>
            <w:pPr>
              <w:pStyle w:val="Compact"/>
            </w:pPr>
            <w:r>
              <w:t xml:space="preserve">⬜ omitted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alarm_id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Alarm-type identifier (nullable) — distinct from the row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  <w:r>
              <w:t xml:space="preserve"> </w:t>
            </w:r>
            <w:r>
              <w:rPr>
                <w:rStyle w:val="VerbatimChar"/>
              </w:rPr>
              <w:t xml:space="preserve">columns=[…, 'alarm_id']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Subsystem/component that raised the alarm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Auto-increment primary key (</w:t>
            </w:r>
            <w:r>
              <w:rPr>
                <w:rStyle w:val="VerbatimChar"/>
              </w:rPr>
              <w:t xml:space="preserve">nextval('alarms_id_seq')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DOS instance that raised it (nullable)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Severity:</w:t>
            </w:r>
            <w:r>
              <w:t xml:space="preserve"> </w:t>
            </w:r>
            <w:r>
              <w:rPr>
                <w:rStyle w:val="VerbatimChar"/>
              </w:rPr>
              <w:t xml:space="preserve">CRITICAL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ALERT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EVENT</w:t>
            </w:r>
            <w:r>
              <w:t xml:space="preserve"> </w:t>
            </w:r>
            <w:r>
              <w:t xml:space="preserve">(enforced by</w:t>
            </w:r>
            <w:r>
              <w:t xml:space="preserve"> </w:t>
            </w:r>
            <w:r>
              <w:rPr>
                <w:rStyle w:val="VerbatimChar"/>
              </w:rPr>
              <w:t xml:space="preserve">alarms_level_check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Human-readable alarm message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ocs_msg, sms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OCS / SMS dispatch text (nullable)</w:t>
            </w:r>
          </w:p>
        </w:tc>
        <w:tc>
          <w:tcPr/>
          <w:p>
            <w:pPr>
              <w:pStyle w:val="Compact"/>
            </w:pPr>
            <w:r>
              <w:t xml:space="preserve">⬜ omitted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sve_enabled, logbook, twitter, tcs, ocs, stop_exposure_loop, email_enabled, shutdown_gfa, shutdown_petalcontroller, slack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Alarm-handler</w:t>
            </w:r>
            <w:r>
              <w:t xml:space="preserve"> </w:t>
            </w:r>
            <w:r>
              <w:rPr>
                <w:b/>
                <w:bCs/>
              </w:rPr>
              <w:t xml:space="preserve">routing flags</w:t>
            </w:r>
            <w:r>
              <w:t xml:space="preserve"> </w:t>
            </w:r>
            <w:r>
              <w:t xml:space="preserve">— which handler this alarm triggers (dispatch control, not content)</w:t>
            </w:r>
          </w:p>
        </w:tc>
        <w:tc>
          <w:tcPr/>
          <w:p>
            <w:pPr>
              <w:pStyle w:val="Compact"/>
            </w:pPr>
            <w:r>
              <w:t xml:space="preserve">⬜ omitted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When the alarm was recorded — the time-window key (indexed)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when_acknowledged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When it was acknowledged (nullable)</w:t>
            </w:r>
          </w:p>
        </w:tc>
        <w:tc>
          <w:tcPr/>
          <w:p>
            <w:pPr>
              <w:pStyle w:val="Compact"/>
            </w:pPr>
            <w:r>
              <w:t xml:space="preserve">⬜ omitted</w:t>
            </w:r>
          </w:p>
        </w:tc>
      </w:tr>
    </w:tbl>
    <w:bookmarkEnd w:id="31"/>
    <w:bookmarkStart w:id="32" w:name="X27dbb247f1b15dab88e0fd78c213e68f297c388"/>
    <w:p>
      <w:pPr>
        <w:pStyle w:val="Heading2"/>
      </w:pPr>
      <w:r>
        <w:t xml:space="preserve">Offline per-camera spectra: cframe</w:t>
      </w:r>
      <w:r>
        <w:t xml:space="preserve"> </w:t>
      </w:r>
      <w:r>
        <w:rPr>
          <w:rStyle w:val="VerbatimChar"/>
        </w:rPr>
        <w:t xml:space="preserve">FIBERMAP</w:t>
      </w:r>
      <w:r>
        <w:t xml:space="preserve"> </w:t>
      </w:r>
      <w:r>
        <w:t xml:space="preserve">extension</w:t>
      </w:r>
    </w:p>
    <w:p>
      <w:pPr>
        <w:pStyle w:val="FirstParagraph"/>
      </w:pPr>
      <w:r>
        <w:t xml:space="preserve">Live example: camera z3, expid 359483. Per-fiber table:</w:t>
      </w:r>
      <w:r>
        <w:t xml:space="preserve"> </w:t>
      </w:r>
      <w:r>
        <w:rPr>
          <w:rStyle w:val="VerbatimChar"/>
        </w:rPr>
        <w:t xml:space="preserve">exp.cframe_table(camera)</w:t>
      </w:r>
      <w:r>
        <w:t xml:space="preserve"> </w:t>
      </w:r>
      <w:r>
        <w:t xml:space="preserve">needs a</w:t>
      </w:r>
      <w:r>
        <w:t xml:space="preserve"> </w:t>
      </w:r>
      <w:r>
        <w:rPr>
          <w:rStyle w:val="VerbatimChar"/>
        </w:rPr>
        <w:t xml:space="preserve">camera</w:t>
      </w:r>
      <w:r>
        <w:t xml:space="preserve"> </w:t>
      </w:r>
      <w:r>
        <w:t xml:space="preserve">argument, so in a resolve_spec use a callable, e.g. </w:t>
      </w:r>
      <w:r>
        <w:rPr>
          <w:rStyle w:val="VerbatimChar"/>
        </w:rPr>
        <w:t xml:space="preserve">lambda exp: exp.cframe_table('b0')['&lt;col&gt;']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BGS_TARGET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BGS-specific targeting bitmask; decode with desitarget.targetmask.bgs_mask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exp.cframe_table(camera)['BGS_TARGET']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BRICK_OBJID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4131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exp.cframe_table(camera)['BRICK_OBJID']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BRICKID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280986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exp.cframe_table(camera)['BRICKID']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BRICKNAME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2155m087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exp.cframe_table(camera)['BRICKNAME']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DELTA_X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-0.0017128483410754677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exp.cframe_table(camera)['DELTA_X']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DELTA_Y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-0.003753370773237464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exp.cframe_table(camera)['DELTA_Y']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DESI_TARGET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Targeting bitmask, main DARK/BRIGHT survey – includes STD_FAINT/STD_WD/STD_BRIGHT standard-star bits; decode with desitarget.targetmask.desi_mask</w:t>
            </w:r>
          </w:p>
        </w:tc>
        <w:tc>
          <w:tcPr/>
          <w:p>
            <w:pPr>
              <w:pStyle w:val="Compact"/>
            </w:pPr>
            <w:r>
              <w:t xml:space="preserve">2305843009213693952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exp.cframe_table(camera)['DESI_TARGET']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DESINAME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 J215.6105-08.7074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exp.cframe_table(camera)['DESINAME']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DEVICE_LOC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Positioner device location within the petal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exp.cframe_table(camera)['DEVICE_LOC']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EBV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0.053330027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exp.cframe_table(camera)['EBV']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1065.056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exp.cframe_table(camera)['EXPTIME']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FA_TARGET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2305843009213693952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exp.cframe_table(camera)['FA_TARGET']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FA_TYPE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exp.cframe_table(camera)['FA_TYPE']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Fiber number – confirmed to be the actual row-order key (sorted ascending), not DEVICE_LOC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exp.cframe_table(camera)['FIBER']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FIBER_DEC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-8.707464676169353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exp.cframe_table(camera)['FIBER_DEC']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FIBER_RA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215.61053716844762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exp.cframe_table(camera)['FIBER_RA']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FIBER_X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123.22671284834107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exp.cframe_table(camera)['FIBER_X']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FIBER_Y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72.52075337077324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exp.cframe_table(camera)['FIBER_Y']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FIBERASSIGN_X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123.23582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exp.cframe_table(camera)['FIBERASSIGN_X']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FIBERASSIGN_Y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72.52518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exp.cframe_table(camera)['FIBERASSIGN_Y']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FIBERFLUX_G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59.570496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exp.cframe_table(camera)['FIBERFLUX_G']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FIBERFLUX_R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87.08255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exp.cframe_table(camera)['FIBERFLUX_R']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FIBERFLUX_Z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102.05052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exp.cframe_table(camera)['FIBERFLUX_Z']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FIBERSTATUS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exp.cframe_table(camera)['FIBERSTATUS']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FIBERTOTFLUX_G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59.570496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exp.cframe_table(camera)['FIBERTOTFLUX_G']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FIBERTOTFLUX_R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87.08255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exp.cframe_table(camera)['FIBERTOTFLUX_R']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FIBERTOTFLUX_Z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102.05052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exp.cframe_table(camera)['FIBERTOTFLUX_Z']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FLAT_TO_PSF_FLUX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1.0204433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exp.cframe_table(camera)['FLAT_TO_PSF_FLUX']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FLUX_G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76.58968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exp.cframe_table(camera)['FLUX_G']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FLUX_IVAR_G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133.21568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exp.cframe_table(camera)['FLUX_IVAR_G']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FLUX_IVAR_R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98.12086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exp.cframe_table(camera)['FLUX_IVAR_R']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FLUX_IVAR_W1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2.2671554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exp.cframe_table(camera)['FLUX_IVAR_W1']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FLUX_IVAR_W2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0.5556476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exp.cframe_table(camera)['FLUX_IVAR_W2']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FLUX_IVAR_Z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47.98112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exp.cframe_table(camera)['FLUX_IVAR_Z']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FLUX_R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111.96188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exp.cframe_table(camera)['FLUX_R']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FLUX_W1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35.954075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exp.cframe_table(camera)['FLUX_W1']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FLUX_W2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19.044018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exp.cframe_table(camera)['FLUX_W2']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FLUX_Z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131.20618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exp.cframe_table(camera)['FLUX_Z']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GAIA_PHOT_BP_MEAN_MAG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17.770653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exp.cframe_table(camera)['GAIA_PHOT_BP_MEAN_MAG']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GAIA_PHOT_G_MEAN_MAG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Gaia G-band magnitude, used e.g. to select bright stars in linphi_splitflux.ipynb</w:t>
            </w:r>
          </w:p>
        </w:tc>
        <w:tc>
          <w:tcPr/>
          <w:p>
            <w:pPr>
              <w:pStyle w:val="Compact"/>
            </w:pPr>
            <w:r>
              <w:t xml:space="preserve">17.45347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exp.cframe_table(camera)['GAIA_PHOT_G_MEAN_MAG']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GAIA_PHOT_RP_MEAN_MAG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16.930521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exp.cframe_table(camera)['GAIA_PHOT_RP_MEAN_MAG']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HELIOCOR_OFFSET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-4.1560915e-07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exp.cframe_table(camera)['HELIOCOR_OFFSET']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LAMBDA_REF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5400.0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exp.cframe_table(camera)['LAMBDA_REF']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PETAL_LOC*1000+DEVICE_LOC (confirmed identity)</w:t>
            </w:r>
          </w:p>
        </w:tc>
        <w:tc>
          <w:tcPr/>
          <w:p>
            <w:pPr>
              <w:pStyle w:val="Compact"/>
            </w:pPr>
            <w:r>
              <w:t xml:space="preserve">3069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exp.cframe_table(camera)['LOCATION']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MASKBITS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exp.cframe_table(camera)['MASKBITS']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MORPHTYPE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Photometric morphology classification (e.g. PSF)</w:t>
            </w:r>
          </w:p>
        </w:tc>
        <w:tc>
          <w:tcPr/>
          <w:p>
            <w:pPr>
              <w:pStyle w:val="Compact"/>
            </w:pPr>
            <w:r>
              <w:t xml:space="preserve">PSF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exp.cframe_table(camera)['MORPHTYPE']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MWS_TARGET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MWS-specific targeting bitmask – also where BACKUP-program exposures (program=</w:t>
            </w:r>
            <w:r>
              <w:t xml:space="preserve">‘BACKUP’</w:t>
            </w:r>
            <w:r>
              <w:t xml:space="preserve">) flag their standard stars (GAIA_STD_FAINT/GAIA_STD_WD/GAIA_STD_BRIGHT) instead of DESI_TARGET – confirmed real: a BACKUP exposure had 0/297 calibstars fibers match DESI_TARGET’s STD bits, 297/297 match MWS_TARGET’s GAIA_STD bits instead; decode with desitarget.targetmask.mws_mask</w:t>
            </w:r>
          </w:p>
        </w:tc>
        <w:tc>
          <w:tcPr/>
          <w:p>
            <w:pPr>
              <w:pStyle w:val="Compact"/>
            </w:pPr>
            <w:r>
              <w:t xml:space="preserve">1280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exp.cframe_table(camera)['MWS_TARGET']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NUM_ITER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exp.cframe_table(camera)['NUM_ITER']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NUMOBS_INIT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exp.cframe_table(camera)['NUMOBS_INIT']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OBJTYPE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Object type classification</w:t>
            </w:r>
          </w:p>
        </w:tc>
        <w:tc>
          <w:tcPr/>
          <w:p>
            <w:pPr>
              <w:pStyle w:val="Compact"/>
            </w:pPr>
            <w:r>
              <w:t xml:space="preserve">TGT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exp.cframe_table(camera)['OBJTYPE']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OBSCONDITIONS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exp.cframe_table(camera)['OBSCONDITIONS']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PARALLAX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0.035127345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exp.cframe_table(camera)['PARALLAX']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PETAL_LOC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Petal (spectrograph unit) number 0-9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exp.cframe_table(camera)['PETAL_LOC']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PHOTSYS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exp.cframe_table(camera)['PHOTSYS']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PLATE_DEC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-8.707479987403664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exp.cframe_table(camera)['PLATE_DEC']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PLATE_RA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215.61054408321553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exp.cframe_table(camera)['PLATE_RA']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PMDEC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-4.191923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exp.cframe_table(camera)['PMDEC']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-3.8371637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exp.cframe_table(camera)['PMRA']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exp.cframe_table(camera)['PRIORITY']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PRIORITY_INIT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exp.cframe_table(camera)['PRIORITY_INIT']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PSF_TO_FIBER_SPECFLUX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0.789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exp.cframe_table(camera)['PSF_TO_FIBER_SPECFLUX']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REF_CAT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exp.cframe_table(camera)['REF_CAT']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REF_EPOCH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2015.5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exp.cframe_table(camera)['REF_EPOCH']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6329550238201715584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exp.cframe_table(camera)['REF_ID']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9010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exp.cframe_table(camera)['RELEASE']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SCND_TARGET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Secondary-program targeting bitmask; decode with desitarget.targetmask.scnd_mask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exp.cframe_table(camera)['SCND_TARGET']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SERSIC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exp.cframe_table(camera)['SERSIC']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SHAPE_E1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exp.cframe_table(camera)['SHAPE_E1']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SHAPE_E2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exp.cframe_table(camera)['SHAPE_E2']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SHAPE_R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exp.cframe_table(camera)['SHAPE_R']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SUBPRIORITY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0.6081359900860978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exp.cframe_table(camera)['SUBPRIORITY']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TARGET_DEC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-8.707479987403664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exp.cframe_table(camera)['TARGET_DEC']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215.61054408321553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exp.cframe_table(camera)['TARGET_RA']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Unique target identifier</w:t>
            </w:r>
          </w:p>
        </w:tc>
        <w:tc>
          <w:tcPr/>
          <w:p>
            <w:pPr>
              <w:pStyle w:val="Compact"/>
            </w:pPr>
            <w:r>
              <w:t xml:space="preserve">39627577605754915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exp.cframe_table(camera)['TARGETID']</w:t>
            </w:r>
          </w:p>
        </w:tc>
      </w:tr>
    </w:tbl>
    <w:bookmarkEnd w:id="32"/>
    <w:bookmarkStart w:id="33" w:name="X90c373b9a7a6697ac3b1a8b578d305066b3213e"/>
    <w:p>
      <w:pPr>
        <w:pStyle w:val="Heading2"/>
      </w:pPr>
      <w:r>
        <w:t xml:space="preserve">Offline per-camera spectra: cframe</w:t>
      </w:r>
      <w:r>
        <w:t xml:space="preserve"> </w:t>
      </w:r>
      <w:r>
        <w:rPr>
          <w:rStyle w:val="VerbatimChar"/>
        </w:rPr>
        <w:t xml:space="preserve">SCORES</w:t>
      </w:r>
      <w:r>
        <w:t xml:space="preserve"> </w:t>
      </w:r>
      <w:r>
        <w:t xml:space="preserve">extension</w:t>
      </w:r>
    </w:p>
    <w:p>
      <w:pPr>
        <w:pStyle w:val="FirstParagraph"/>
      </w:pPr>
      <w:r>
        <w:t xml:space="preserve">Row-aligned with FIBERMAP (no location columns of its own – see project memory). Per-fiber table:</w:t>
      </w:r>
      <w:r>
        <w:t xml:space="preserve"> </w:t>
      </w:r>
      <w:r>
        <w:rPr>
          <w:rStyle w:val="VerbatimChar"/>
        </w:rPr>
        <w:t xml:space="preserve">exp.cframe_table(camera)</w:t>
      </w:r>
      <w:r>
        <w:t xml:space="preserve"> </w:t>
      </w:r>
      <w:r>
        <w:t xml:space="preserve">needs a</w:t>
      </w:r>
      <w:r>
        <w:t xml:space="preserve"> </w:t>
      </w:r>
      <w:r>
        <w:rPr>
          <w:rStyle w:val="VerbatimChar"/>
        </w:rPr>
        <w:t xml:space="preserve">camera</w:t>
      </w:r>
      <w:r>
        <w:t xml:space="preserve"> </w:t>
      </w:r>
      <w:r>
        <w:t xml:space="preserve">argument, so in a resolve_spec use a callable, e.g. </w:t>
      </w:r>
      <w:r>
        <w:rPr>
          <w:rStyle w:val="VerbatimChar"/>
        </w:rPr>
        <w:t xml:space="preserve">lambda exp: exp.cframe_table('b0')['&lt;col&gt;']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MEDIAN_CALIB_COUNT_Z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Median calibrated flux count, z camera (used by linphi_splitflux.ipynb)</w:t>
            </w:r>
          </w:p>
        </w:tc>
        <w:tc>
          <w:tcPr/>
          <w:p>
            <w:pPr>
              <w:pStyle w:val="Compact"/>
            </w:pPr>
            <w:r>
              <w:t xml:space="preserve">27.184375475074667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exp.cframe_table(camera)['MEDIAN_CALIB_COUNT_Z']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MEDIAN_CALIB_SNR_Z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Median calibrated S/N, z camera</w:t>
            </w:r>
          </w:p>
        </w:tc>
        <w:tc>
          <w:tcPr/>
          <w:p>
            <w:pPr>
              <w:pStyle w:val="Compact"/>
            </w:pPr>
            <w:r>
              <w:t xml:space="preserve">28.32782720464347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exp.cframe_table(camera)['MEDIAN_CALIB_SNR_Z']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MEDIAN_FFLAT_COUNT_Z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1833.8096687690395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exp.cframe_table(camera)['MEDIAN_FFLAT_COUNT_Z']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MEDIAN_FFLAT_SNR_Z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39.2455173432341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exp.cframe_table(camera)['MEDIAN_FFLAT_SNR_Z']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MEDIAN_RAW_COUNT_Z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2022.9913330073525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exp.cframe_table(camera)['MEDIAN_RAW_COUNT_Z']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MEDIAN_RAW_SNR_Z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39.60517239138913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exp.cframe_table(camera)['MEDIAN_RAW_SNR_Z']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MEDIAN_SKYSUB_COUNT_Z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1469.536623615407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exp.cframe_table(camera)['MEDIAN_SKYSUB_COUNT_Z']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MEDIAN_SKYSUB_SNR_Z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30.12359863552129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exp.cframe_table(camera)['MEDIAN_SKYSUB_SNR_Z']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SUM_CALIB_COUNT_Z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60388.37594276784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exp.cframe_table(camera)['SUM_CALIB_COUNT_Z']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SUM_FFLAT_COUNT_Z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5200799.131333322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exp.cframe_table(camera)['SUM_FFLAT_COUNT_Z']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SUM_RAW_COUNT_Z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5759298.819549561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exp.cframe_table(camera)['SUM_RAW_COUNT_Z']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SUM_SKYSUB_COUNT_Z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2929736.222333169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exp.cframe_table(camera)['SUM_SKYSUB_COUNT_Z']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TSNR2_BGS_Z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BGS template S/N^2 contribution, this fiber, z arm</w:t>
            </w:r>
          </w:p>
        </w:tc>
        <w:tc>
          <w:tcPr/>
          <w:p>
            <w:pPr>
              <w:pStyle w:val="Compact"/>
            </w:pPr>
            <w:r>
              <w:t xml:space="preserve">995.9690230942432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exp.cframe_table(camera)['TSNR2_BGS_Z']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TSNR2_ELG_Z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22.478929826823844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exp.cframe_table(camera)['TSNR2_ELG_Z']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TSNR2_GPBBACKUP_Z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9.577119315632603e-06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exp.cframe_table(camera)['TSNR2_GPBBACKUP_Z']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TSNR2_GPBBRIGHT_Z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1.1868104623687177e-06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exp.cframe_table(camera)['TSNR2_GPBBRIGHT_Z']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TSNR2_GPBDARK_Z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6.113418952129097e-06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exp.cframe_table(camera)['TSNR2_GPBDARK_Z']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TSNR2_LRG_Z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10.536826079902394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exp.cframe_table(camera)['TSNR2_LRG_Z']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TSNR2_LYA_Z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exp.cframe_table(camera)['TSNR2_LYA_Z']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TSNR2_QSO_Z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3.8857723109800943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exp.cframe_table(camera)['TSNR2_QSO_Z']</w:t>
            </w:r>
          </w:p>
        </w:tc>
      </w:tr>
    </w:tbl>
    <w:bookmarkEnd w:id="33"/>
    <w:bookmarkStart w:id="34" w:name="Xe78cde8172bcd1c41231eb10dc59dc9dbdc91af"/>
    <w:p>
      <w:pPr>
        <w:pStyle w:val="Heading2"/>
      </w:pPr>
      <w:r>
        <w:t xml:space="preserve">Offline GFA summary:</w:t>
      </w:r>
      <w:r>
        <w:t xml:space="preserve"> </w:t>
      </w:r>
      <w:r>
        <w:rPr>
          <w:rStyle w:val="VerbatimChar"/>
        </w:rPr>
        <w:t xml:space="preserve">EXPOSURE_SUMMARY_STRICT</w:t>
      </w:r>
      <w:r>
        <w:t xml:space="preserve"> </w:t>
      </w:r>
      <w:r>
        <w:t xml:space="preserve">extension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AIRMASS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1.2476632872345048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gfa_row['AIRMASS']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CUBE_INDEX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gfa_row['CUBE_INDEX']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Exposure ID</w:t>
            </w:r>
          </w:p>
        </w:tc>
        <w:tc>
          <w:tcPr/>
          <w:p>
            <w:pPr>
              <w:pStyle w:val="Compact"/>
            </w:pPr>
            <w:r>
              <w:t xml:space="preserve">83522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gfa_row['EXPID']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Guider’s own per-frame exposure time (s) – NOT the spectrograph EXPTIME, can differ substantially (e.g. 5s guider frame during a much longer science exposure)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gfa_row['EXPTIME']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FIBER_FRACFLUX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Fraction of flux captured within a fiber (point source)</w:t>
            </w:r>
          </w:p>
        </w:tc>
        <w:tc>
          <w:tcPr/>
          <w:p>
            <w:pPr>
              <w:pStyle w:val="Compact"/>
            </w:pPr>
            <w:r>
              <w:t xml:space="preserve">0.46873832443347047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gfa_row['FIBER_FRACFLUX']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FIBER_FRACFLUX_BGS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0.1651608369709665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gfa_row['FIBER_FRACFLUX_BGS']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FIBER_FRACFLUX_ELG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0.3516396983470239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gfa_row['FIBER_FRACFLUX_ELG']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FIBERFAC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Fiber acceptance fraction (point source)</w:t>
            </w:r>
          </w:p>
        </w:tc>
        <w:tc>
          <w:tcPr/>
          <w:p>
            <w:pPr>
              <w:pStyle w:val="Compact"/>
            </w:pPr>
            <w:r>
              <w:t xml:space="preserve">0.05873999987469156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gfa_row['FIBERFAC']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FIBERFAC_BGS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Fiber acceptance fraction, BGS profile</w:t>
            </w:r>
          </w:p>
        </w:tc>
        <w:tc>
          <w:tcPr/>
          <w:p>
            <w:pPr>
              <w:pStyle w:val="Compact"/>
            </w:pPr>
            <w:r>
              <w:t xml:space="preserve">0.0615441450052719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gfa_row['FIBERFAC_BGS']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FIBERFAC_ELG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Fiber acceptance fraction, ELG profile</w:t>
            </w:r>
          </w:p>
        </w:tc>
        <w:tc>
          <w:tcPr/>
          <w:p>
            <w:pPr>
              <w:pStyle w:val="Compact"/>
            </w:pPr>
            <w:r>
              <w:t xml:space="preserve">0.06026796197292698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gfa_row['FIBERFAC_ELG']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FNAME_RAW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/global/cfs/cdirs/desi/spectro/data/20210405/00083522/gui…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gfa_row['FNAME_RAW']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FRACFLUX_NOMINAL_BGS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0.19544029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gfa_row['FRACFLUX_NOMINAL_BGS']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FRACFLUX_NOMINAL_ELG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0.42423388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gfa_row['FRACFLUX_NOMINAL_ELG']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FRACFLUX_NOMINAL_POINTSOURCE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0.58176816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gfa_row['FRACFLUX_NOMINAL_POINTSOURCE']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FWHM_ASEC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Seeing FWHM (arcsec) – confirmed NaN-free across all of EXPOSURE_SUMMARY_STRICT</w:t>
            </w:r>
          </w:p>
        </w:tc>
        <w:tc>
          <w:tcPr/>
          <w:p>
            <w:pPr>
              <w:pStyle w:val="Compact"/>
            </w:pPr>
            <w:r>
              <w:t xml:space="preserve">1.2810781090848906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gfa_row['FWHM_ASEC']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KTERM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Extinction k-term used</w:t>
            </w:r>
          </w:p>
        </w:tc>
        <w:tc>
          <w:tcPr/>
          <w:p>
            <w:pPr>
              <w:pStyle w:val="Compact"/>
            </w:pPr>
            <w:r>
              <w:t xml:space="preserve">0.114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gfa_row['KTERM']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MAXCONTRAST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5.552699726758177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gfa_row['MAXCONTRAST']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MINCONTRAST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3.4190660995870124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gfa_row['MINCONTRAST']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MJD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59310.1223353314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gfa_row['MJD']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MOON_ILLUMINATION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Fraction of the Moon illuminated (0-1)</w:t>
            </w:r>
          </w:p>
        </w:tc>
        <w:tc>
          <w:tcPr/>
          <w:p>
            <w:pPr>
              <w:pStyle w:val="Compact"/>
            </w:pPr>
            <w:r>
              <w:t xml:space="preserve">0.32165655238961327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gfa_row['MOON_ILLUMINATION']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MOON_SEP_DEG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Moon-target angular separation (deg)</w:t>
            </w:r>
          </w:p>
        </w:tc>
        <w:tc>
          <w:tcPr/>
          <w:p>
            <w:pPr>
              <w:pStyle w:val="Compact"/>
            </w:pPr>
            <w:r>
              <w:t xml:space="preserve">151.56973009087207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gfa_row['MOON_SEP_DEG']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MOON_ZD_DEG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Moon zenith distance (deg)</w:t>
            </w:r>
          </w:p>
        </w:tc>
        <w:tc>
          <w:tcPr/>
          <w:p>
            <w:pPr>
              <w:pStyle w:val="Compact"/>
            </w:pPr>
            <w:r>
              <w:t xml:space="preserve">169.97905325303662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gfa_row['MOON_ZD_DEG']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NIGHT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Observing night</w:t>
            </w:r>
          </w:p>
        </w:tc>
        <w:tc>
          <w:tcPr/>
          <w:p>
            <w:pPr>
              <w:pStyle w:val="Compact"/>
            </w:pPr>
            <w:r>
              <w:t xml:space="preserve">20210405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gfa_row['NIGHT']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gfa_row['PROGRAM']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RADPROF_FWHM_ASEC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1.3382835703547182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gfa_row['RADPROF_FWHM_ASEC']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SKY_MAG_AB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Sky brightness, AB mag/arcsec^2</w:t>
            </w:r>
          </w:p>
        </w:tc>
        <w:tc>
          <w:tcPr/>
          <w:p>
            <w:pPr>
              <w:pStyle w:val="Compact"/>
            </w:pPr>
            <w:r>
              <w:t xml:space="preserve">20.198798889675196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gfa_row['SKY_MAG_AB']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SKYDEC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2.27918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gfa_row['SKYDEC']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150.045192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gfa_row['SKYRA']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Atmospheric transparency estimate</w:t>
            </w:r>
          </w:p>
        </w:tc>
        <w:tc>
          <w:tcPr/>
          <w:p>
            <w:pPr>
              <w:pStyle w:val="Compact"/>
            </w:pPr>
            <w:r>
              <w:t xml:space="preserve">0.07630297572569356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gfa_row['TRANSPARENCY']</w:t>
            </w:r>
          </w:p>
        </w:tc>
      </w:tr>
    </w:tbl>
    <w:bookmarkEnd w:id="34"/>
    <w:bookmarkStart w:id="35" w:name="Xe7aea953c3634c0372c3dcadb57bec65da06878"/>
    <w:p>
      <w:pPr>
        <w:pStyle w:val="Heading2"/>
      </w:pPr>
      <w:r>
        <w:t xml:space="preserve">Offline per-exposure QA:</w:t>
      </w:r>
      <w:r>
        <w:t xml:space="preserve"> </w:t>
      </w:r>
      <w:r>
        <w:rPr>
          <w:rStyle w:val="VerbatimChar"/>
        </w:rPr>
        <w:t xml:space="preserve">exposure-qa-&lt;expid&gt;.fits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FIBERQA</w:t>
      </w:r>
      <w:r>
        <w:t xml:space="preserve"> </w:t>
      </w:r>
      <w:r>
        <w:t xml:space="preserve">header (scalar QA summary)</w:t>
      </w:r>
    </w:p>
    <w:p>
      <w:pPr>
        <w:pStyle w:val="FirstParagraph"/>
      </w:pPr>
      <w:r>
        <w:rPr>
          <w:b/>
          <w:bCs/>
        </w:rPr>
        <w:t xml:space="preserve">Correction to an earlier assumption in this project</w:t>
      </w:r>
      <w:r>
        <w:t xml:space="preserve">:</w:t>
      </w:r>
      <w:r>
        <w:t xml:space="preserve"> </w:t>
      </w:r>
      <w:r>
        <w:rPr>
          <w:rStyle w:val="VerbatimChar"/>
        </w:rPr>
        <w:t xml:space="preserve">FIBERQA</w:t>
      </w:r>
      <w:r>
        <w:t xml:space="preserve"> </w:t>
      </w:r>
      <w:r>
        <w:t xml:space="preserve">is not just these ~8 scalar keys – see the table below this one. The header also repeats ~21 exposure-metadata keys already available elsewhere (NIGHT/EXPID/TILEID/EXPTIME/pointing/AIRMASS/etc.) – omitted here as duplicates.</w:t>
      </w:r>
      <w:r>
        <w:t xml:space="preserve"> </w:t>
      </w:r>
      <w:r>
        <w:rPr>
          <w:rStyle w:val="VerbatimChar"/>
        </w:rPr>
        <w:t xml:space="preserve">exp.fiberqa</w:t>
      </w:r>
      <w:r>
        <w:t xml:space="preserve"> </w:t>
      </w:r>
      <w:r>
        <w:t xml:space="preserve">exposes a curated 5-key dict (</w:t>
      </w:r>
      <w:r>
        <w:rPr>
          <w:rStyle w:val="VerbatimChar"/>
        </w:rPr>
        <w:t xml:space="preserve">NGOODFIB</w:t>
      </w:r>
      <w:r>
        <w:t xml:space="preserve">,</w:t>
      </w:r>
      <w:r>
        <w:t xml:space="preserve"> </w:t>
      </w:r>
      <w:r>
        <w:rPr>
          <w:rStyle w:val="VerbatimChar"/>
        </w:rPr>
        <w:t xml:space="preserve">NGOODPET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WORSTRDN</w:t>
      </w:r>
      <w:r>
        <w:t xml:space="preserve">,</w:t>
      </w:r>
      <w:r>
        <w:t xml:space="preserve"> </w:t>
      </w:r>
      <w:r>
        <w:rPr>
          <w:rStyle w:val="VerbatimChar"/>
        </w:rPr>
        <w:t xml:space="preserve">FPRMS2D</w:t>
      </w:r>
      <w:r>
        <w:t xml:space="preserve">,</w:t>
      </w:r>
      <w:r>
        <w:t xml:space="preserve"> </w:t>
      </w:r>
      <w:r>
        <w:rPr>
          <w:rStyle w:val="VerbatimChar"/>
        </w:rPr>
        <w:t xml:space="preserve">EFFTIME</w:t>
      </w:r>
      <w:r>
        <w:t xml:space="preserve">); the other keys (shown as</w:t>
      </w:r>
      <w:r>
        <w:t xml:space="preserve"> </w:t>
      </w:r>
      <w:r>
        <w:rPr>
          <w:rStyle w:val="VerbatimChar"/>
        </w:rPr>
        <w:t xml:space="preserve">—</w:t>
      </w:r>
      <w:r>
        <w:t xml:space="preserve">) are read from the FIBERQA header directly via a callable.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EFFTIME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Pipeline effective time – confirmed near-identical to redux_row[</w:t>
            </w:r>
            <w:r>
              <w:t xml:space="preserve">‘EFFTIME_SPEC’</w:t>
            </w:r>
            <w:r>
              <w:t xml:space="preserve">] for the same exposure</w:t>
            </w:r>
          </w:p>
        </w:tc>
        <w:tc>
          <w:tcPr/>
          <w:p>
            <w:pPr>
              <w:pStyle w:val="Compact"/>
            </w:pPr>
            <w:r>
              <w:t xml:space="preserve">230.07797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fiberqa['EFFTIME']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FPRMS2D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Fiber positioning RMS (2D), post-hoc QA – confirmed distinct from db_row[</w:t>
            </w:r>
            <w:r>
              <w:t xml:space="preserve">‘posrms’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0.006449469234919501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fiberqa['FPRMS2D']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NGOODFIB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Number of fibers passing QA</w:t>
            </w:r>
          </w:p>
        </w:tc>
        <w:tc>
          <w:tcPr/>
          <w:p>
            <w:pPr>
              <w:pStyle w:val="Compact"/>
            </w:pPr>
            <w:r>
              <w:t xml:space="preserve">4362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fiberqa['NGOODFIB']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NGOODPET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Number of petals passing QA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fiberqa['NGOODPET']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SKY_MAG_G_SPEC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Whole-exposure sky brightness, g band, AB mag/arcsec^2 (distinct from PETALQA’s per-petal SKY_MAG_G_SPEC)</w:t>
            </w:r>
          </w:p>
        </w:tc>
        <w:tc>
          <w:tcPr/>
          <w:p>
            <w:pPr>
              <w:pStyle w:val="Compact"/>
            </w:pPr>
            <w:r>
              <w:t xml:space="preserve">21.554023609456166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SKY_MAG_R_SPEC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Whole-exposure sky brightness, r band</w:t>
            </w:r>
          </w:p>
        </w:tc>
        <w:tc>
          <w:tcPr/>
          <w:p>
            <w:pPr>
              <w:pStyle w:val="Compact"/>
            </w:pPr>
            <w:r>
              <w:t xml:space="preserve">20.84411935264965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SKY_MAG_Z_SPEC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Whole-exposure sky brightness, z band</w:t>
            </w:r>
          </w:p>
        </w:tc>
        <w:tc>
          <w:tcPr/>
          <w:p>
            <w:pPr>
              <w:pStyle w:val="Compact"/>
            </w:pPr>
            <w:r>
              <w:t xml:space="preserve">19.01187014349819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WORSTRDN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Worst (highest) CCD read noise across all cameras for this exposure</w:t>
            </w:r>
          </w:p>
        </w:tc>
        <w:tc>
          <w:tcPr/>
          <w:p>
            <w:pPr>
              <w:pStyle w:val="Compact"/>
            </w:pPr>
            <w:r>
              <w:t xml:space="preserve">4.5657738006904065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fiberqa['WORSTRDN']</w:t>
            </w:r>
          </w:p>
        </w:tc>
      </w:tr>
    </w:tbl>
    <w:bookmarkEnd w:id="35"/>
    <w:bookmarkStart w:id="36" w:name="X8533e931269d43938d05b56ee4a0e84366b451b"/>
    <w:p>
      <w:pPr>
        <w:pStyle w:val="Heading2"/>
      </w:pPr>
      <w:r>
        <w:t xml:space="preserve">Offline per-exposure QA:</w:t>
      </w:r>
      <w:r>
        <w:t xml:space="preserve"> </w:t>
      </w:r>
      <w:r>
        <w:rPr>
          <w:rStyle w:val="VerbatimChar"/>
        </w:rPr>
        <w:t xml:space="preserve">exposure-qa-&lt;expid&gt;.fits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FIBERQA</w:t>
      </w:r>
      <w:r>
        <w:t xml:space="preserve"> </w:t>
      </w:r>
      <w:r>
        <w:t xml:space="preserve">table (per-fiber QA)</w:t>
      </w:r>
    </w:p>
    <w:p>
      <w:pPr>
        <w:pStyle w:val="FirstParagraph"/>
      </w:pPr>
      <w:r>
        <w:t xml:space="preserve">5000 rows – one per fiber across the</w:t>
      </w:r>
      <w:r>
        <w:t xml:space="preserve"> </w:t>
      </w:r>
      <w:r>
        <w:rPr>
          <w:b/>
          <w:bCs/>
        </w:rPr>
        <w:t xml:space="preserve">whole focal plane</w:t>
      </w:r>
      <w:r>
        <w:t xml:space="preserve"> </w:t>
      </w:r>
      <w:r>
        <w:t xml:space="preserve">(not per-camera like cframe’s 500-row FIBERMAP). Available as</w:t>
      </w:r>
      <w:r>
        <w:t xml:space="preserve"> </w:t>
      </w:r>
      <w:r>
        <w:rPr>
          <w:rStyle w:val="VerbatimChar"/>
        </w:rPr>
        <w:t xml:space="preserve">Exposure.fiberqa_table</w:t>
      </w:r>
      <w:r>
        <w:t xml:space="preserve"> </w:t>
      </w:r>
      <w:r>
        <w:t xml:space="preserve">(DataFrame indexed by (PETAL_LOC, DEVICE_LOC), same shape as</w:t>
      </w:r>
      <w:r>
        <w:t xml:space="preserve"> </w:t>
      </w:r>
      <w:r>
        <w:rPr>
          <w:rStyle w:val="VerbatimChar"/>
        </w:rPr>
        <w:t xml:space="preserve">cframe_table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DELTA_X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Positioning residual, X</w:t>
            </w:r>
          </w:p>
        </w:tc>
        <w:tc>
          <w:tcPr/>
          <w:p>
            <w:pPr>
              <w:pStyle w:val="Compact"/>
            </w:pPr>
            <w:r>
              <w:t xml:space="preserve">-0.003969259996546684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fiberqa_table['DELTA_X']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DELTA_Y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Positioning residual, Y</w:t>
            </w:r>
          </w:p>
        </w:tc>
        <w:tc>
          <w:tcPr/>
          <w:p>
            <w:pPr>
              <w:pStyle w:val="Compact"/>
            </w:pPr>
            <w:r>
              <w:t xml:space="preserve">0.0006430867037716715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fiberqa_table['DELTA_Y']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DEVICE_LOC</w:t>
            </w:r>
          </w:p>
        </w:tc>
        <w:tc>
          <w:tcPr/>
          <w:p>
            <w:pPr>
              <w:pStyle w:val="Compact"/>
            </w:pPr>
            <w:r>
              <w:t xml:space="preserve">int32</w:t>
            </w:r>
          </w:p>
        </w:tc>
        <w:tc>
          <w:tcPr/>
          <w:p>
            <w:pPr>
              <w:pStyle w:val="Compact"/>
            </w:pPr>
            <w:r>
              <w:t xml:space="preserve">Positioner device location within the petal</w:t>
            </w:r>
          </w:p>
        </w:tc>
        <w:tc>
          <w:tcPr/>
          <w:p>
            <w:pPr>
              <w:pStyle w:val="Compact"/>
            </w:pPr>
            <w:r>
              <w:t xml:space="preserve">311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fiberqa_table['DEVICE_LOC']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EBV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Galactic extinction E(B-V) at this target</w:t>
            </w:r>
          </w:p>
        </w:tc>
        <w:tc>
          <w:tcPr/>
          <w:p>
            <w:pPr>
              <w:pStyle w:val="Compact"/>
            </w:pPr>
            <w:r>
              <w:t xml:space="preserve">0.06676148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fiberqa_table['EBV']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EFFTIME_SPEC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Per-fiber effective spectroscopic time (s) – finer-grained than the whole-exposure EFFTIME in the FIBERQA header</w:t>
            </w:r>
          </w:p>
        </w:tc>
        <w:tc>
          <w:tcPr/>
          <w:p>
            <w:pPr>
              <w:pStyle w:val="Compact"/>
            </w:pPr>
            <w:r>
              <w:t xml:space="preserve">187.63637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fiberqa_table['EFFTIME_SPEC']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</w:t>
            </w:r>
          </w:p>
        </w:tc>
        <w:tc>
          <w:tcPr/>
          <w:p>
            <w:pPr>
              <w:pStyle w:val="Compact"/>
            </w:pPr>
            <w:r>
              <w:t xml:space="preserve">int32</w:t>
            </w:r>
          </w:p>
        </w:tc>
        <w:tc>
          <w:tcPr/>
          <w:p>
            <w:pPr>
              <w:pStyle w:val="Compact"/>
            </w:pPr>
            <w:r>
              <w:t xml:space="preserve">Fiber number, 0-4999 across the whole focal plane (not per-camera like cframe’s FIBERMAP)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fiberqa_table['FIBER']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FIBER_X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Fiber X position (post-correction)</w:t>
            </w:r>
          </w:p>
        </w:tc>
        <w:tc>
          <w:tcPr/>
          <w:p>
            <w:pPr>
              <w:pStyle w:val="Compact"/>
            </w:pPr>
            <w:r>
              <w:t xml:space="preserve">81.61396925999655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fiberqa_table['FIBER_X']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FIBER_Y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Fiber Y position (post-correction)</w:t>
            </w:r>
          </w:p>
        </w:tc>
        <w:tc>
          <w:tcPr/>
          <w:p>
            <w:pPr>
              <w:pStyle w:val="Compact"/>
            </w:pPr>
            <w:r>
              <w:t xml:space="preserve">-286.1526430867038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fiberqa_table['FIBER_Y']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int64</w:t>
            </w:r>
          </w:p>
        </w:tc>
        <w:tc>
          <w:tcPr/>
          <w:p>
            <w:pPr>
              <w:pStyle w:val="Compact"/>
            </w:pPr>
            <w:r>
              <w:t xml:space="preserve">PETAL_LOC*1000+DEVICE_LOC</w:t>
            </w:r>
          </w:p>
        </w:tc>
        <w:tc>
          <w:tcPr/>
          <w:p>
            <w:pPr>
              <w:pStyle w:val="Compact"/>
            </w:pPr>
            <w:r>
              <w:t xml:space="preserve">311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fiberqa_table['LOCATION']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PETAL_LOC</w:t>
            </w:r>
          </w:p>
        </w:tc>
        <w:tc>
          <w:tcPr/>
          <w:p>
            <w:pPr>
              <w:pStyle w:val="Compact"/>
            </w:pPr>
            <w:r>
              <w:t xml:space="preserve">int16</w:t>
            </w:r>
          </w:p>
        </w:tc>
        <w:tc>
          <w:tcPr/>
          <w:p>
            <w:pPr>
              <w:pStyle w:val="Compact"/>
            </w:pPr>
            <w:r>
              <w:t xml:space="preserve">Petal (spectrograph unit) number 0-9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fiberqa_table['PETAL_LOC']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QAFIBERSTATUS</w:t>
            </w:r>
          </w:p>
        </w:tc>
        <w:tc>
          <w:tcPr/>
          <w:p>
            <w:pPr>
              <w:pStyle w:val="Compact"/>
            </w:pPr>
            <w:r>
              <w:t xml:space="preserve">int32</w:t>
            </w:r>
          </w:p>
        </w:tc>
        <w:tc>
          <w:tcPr/>
          <w:p>
            <w:pPr>
              <w:pStyle w:val="Compact"/>
            </w:pPr>
            <w:r>
              <w:t xml:space="preserve">Per-fiber QA status bitmask (0 = good) – this is the per-fiber detail behind the exposure-level NGOODFIB/NGOODPET summary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fiberqa_table['QAFIBERSTATUS']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TARGET_DEC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Target Dec (deg)</w:t>
            </w:r>
          </w:p>
        </w:tc>
        <w:tc>
          <w:tcPr/>
          <w:p>
            <w:pPr>
              <w:pStyle w:val="Compact"/>
            </w:pPr>
            <w:r>
              <w:t xml:space="preserve">-10.155565978245603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fiberqa_table['TARGET_DEC']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TARGET_RA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Target RA (deg)</w:t>
            </w:r>
          </w:p>
        </w:tc>
        <w:tc>
          <w:tcPr/>
          <w:p>
            <w:pPr>
              <w:pStyle w:val="Compact"/>
            </w:pPr>
            <w:r>
              <w:t xml:space="preserve">215.78365050347062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fiberqa_table['TARGET_RA']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TARGETID</w:t>
            </w:r>
          </w:p>
        </w:tc>
        <w:tc>
          <w:tcPr/>
          <w:p>
            <w:pPr>
              <w:pStyle w:val="Compact"/>
            </w:pPr>
            <w:r>
              <w:t xml:space="preserve">int64</w:t>
            </w:r>
          </w:p>
        </w:tc>
        <w:tc>
          <w:tcPr/>
          <w:p>
            <w:pPr>
              <w:pStyle w:val="Compact"/>
            </w:pPr>
            <w:r>
              <w:t xml:space="preserve">Unique target identifier</w:t>
            </w:r>
          </w:p>
        </w:tc>
        <w:tc>
          <w:tcPr/>
          <w:p>
            <w:pPr>
              <w:pStyle w:val="Compact"/>
            </w:pPr>
            <w:r>
              <w:t xml:space="preserve">48423634854746143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fiberqa_table['TARGETID']</w:t>
            </w:r>
            <w:r>
              <w:t xml:space="preserve"> </w:t>
            </w:r>
            <w:r>
              <w:t xml:space="preserve">(per-fiber table)</w:t>
            </w:r>
          </w:p>
        </w:tc>
      </w:tr>
    </w:tbl>
    <w:bookmarkEnd w:id="36"/>
    <w:bookmarkStart w:id="37" w:name="X80f838ae3c1681b249b31d947c2086a54a102ee"/>
    <w:p>
      <w:pPr>
        <w:pStyle w:val="Heading2"/>
      </w:pPr>
      <w:r>
        <w:t xml:space="preserve">Offline per-exposure QA:</w:t>
      </w:r>
      <w:r>
        <w:t xml:space="preserve"> </w:t>
      </w:r>
      <w:r>
        <w:rPr>
          <w:rStyle w:val="VerbatimChar"/>
        </w:rPr>
        <w:t xml:space="preserve">exposure-qa-&lt;expid&gt;.fits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PETALQA</w:t>
      </w:r>
      <w:r>
        <w:t xml:space="preserve"> </w:t>
      </w:r>
      <w:r>
        <w:t xml:space="preserve">table</w:t>
      </w:r>
    </w:p>
    <w:p>
      <w:pPr>
        <w:pStyle w:val="FirstParagraph"/>
      </w:pPr>
      <w:r>
        <w:t xml:space="preserve">10 rows (one per petal). Available as</w:t>
      </w:r>
      <w:r>
        <w:t xml:space="preserve"> </w:t>
      </w:r>
      <w:r>
        <w:rPr>
          <w:rStyle w:val="VerbatimChar"/>
        </w:rPr>
        <w:t xml:space="preserve">Exposure.petalqa</w:t>
      </w:r>
      <w:r>
        <w:t xml:space="preserve"> </w:t>
      </w:r>
      <w:r>
        <w:t xml:space="preserve">(DataFrame indexed by PETAL_LOC). Most columns (NGOODPOS/NGOODFIB/NSTDSTAR/WORSTREADNOISE/STARRMS/NCFRAME and the per-petal sky/throughput RMS+chi2 columns) are genuinely new detail not available elsewhere in this project; the TSNR2_</w:t>
      </w:r>
      <w:r>
        <w:rPr>
          <w:i/>
          <w:iCs/>
        </w:rPr>
        <w:t xml:space="preserve">/SKY_MAG_</w:t>
      </w:r>
      <w:r>
        <w:t xml:space="preserve">_SPEC columns duplicate exposure-level totals already in</w:t>
      </w:r>
      <w:r>
        <w:t xml:space="preserve"> </w:t>
      </w:r>
      <w:r>
        <w:rPr>
          <w:rStyle w:val="VerbatimChar"/>
        </w:rPr>
        <w:t xml:space="preserve">redux_row</w:t>
      </w:r>
      <w:r>
        <w:t xml:space="preserve">/</w:t>
      </w:r>
      <w:r>
        <w:rPr>
          <w:rStyle w:val="VerbatimChar"/>
        </w:rPr>
        <w:t xml:space="preserve">exposures-daily.csv</w:t>
      </w:r>
      <w:r>
        <w:t xml:space="preserve"> </w:t>
      </w:r>
      <w:r>
        <w:t xml:space="preserve">(same metric, summed across petals) – prefer those for the whole-exposure number.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BSKYCHI2PDF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Sky-subtraction chi^2/dof, b camera</w:t>
            </w:r>
          </w:p>
        </w:tc>
        <w:tc>
          <w:tcPr/>
          <w:p>
            <w:pPr>
              <w:pStyle w:val="Compact"/>
            </w:pPr>
            <w:r>
              <w:t xml:space="preserve">0.9343856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petalqa['BSKYCHI2PDF']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BSKYTHRURMS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Sky-fiber throughput RMS, b camera</w:t>
            </w:r>
          </w:p>
        </w:tc>
        <w:tc>
          <w:tcPr/>
          <w:p>
            <w:pPr>
              <w:pStyle w:val="Compact"/>
            </w:pPr>
            <w:r>
              <w:t xml:space="preserve">0.009978867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petalqa['BSKYTHRURMS']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BTHRUFRAC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Median throughput fraction, b camera</w:t>
            </w:r>
          </w:p>
        </w:tc>
        <w:tc>
          <w:tcPr/>
          <w:p>
            <w:pPr>
              <w:pStyle w:val="Compact"/>
            </w:pPr>
            <w:r>
              <w:t xml:space="preserve">0.9286643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petalqa['BTHRUFRAC']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EFFTIME_SPEC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Effective spectroscopic time for this petal (s)</w:t>
            </w:r>
          </w:p>
        </w:tc>
        <w:tc>
          <w:tcPr/>
          <w:p>
            <w:pPr>
              <w:pStyle w:val="Compact"/>
            </w:pPr>
            <w:r>
              <w:t xml:space="preserve">209.53212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petalqa['EFFTIME_SPEC']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NCFRAME</w:t>
            </w:r>
          </w:p>
        </w:tc>
        <w:tc>
          <w:tcPr/>
          <w:p>
            <w:pPr>
              <w:pStyle w:val="Compact"/>
            </w:pPr>
            <w:r>
              <w:t xml:space="preserve">int16</w:t>
            </w:r>
          </w:p>
        </w:tc>
        <w:tc>
          <w:tcPr/>
          <w:p>
            <w:pPr>
              <w:pStyle w:val="Compact"/>
            </w:pPr>
            <w:r>
              <w:t xml:space="preserve">Number of cframes (exposure sequence coadds) combined for this petal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petalqa['NCFRAME']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NGOODFIB</w:t>
            </w:r>
          </w:p>
        </w:tc>
        <w:tc>
          <w:tcPr/>
          <w:p>
            <w:pPr>
              <w:pStyle w:val="Compact"/>
            </w:pPr>
            <w:r>
              <w:t xml:space="preserve">int16</w:t>
            </w:r>
          </w:p>
        </w:tc>
        <w:tc>
          <w:tcPr/>
          <w:p>
            <w:pPr>
              <w:pStyle w:val="Compact"/>
            </w:pPr>
            <w:r>
              <w:t xml:space="preserve">Number of fibers passing QA on this petal – per-petal detail behind the exposure-level FIBERQA NGOODFIB total</w:t>
            </w:r>
          </w:p>
        </w:tc>
        <w:tc>
          <w:tcPr/>
          <w:p>
            <w:pPr>
              <w:pStyle w:val="Compact"/>
            </w:pPr>
            <w:r>
              <w:t xml:space="preserve">464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petalqa['NGOODFIB']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NGOODPOS</w:t>
            </w:r>
          </w:p>
        </w:tc>
        <w:tc>
          <w:tcPr/>
          <w:p>
            <w:pPr>
              <w:pStyle w:val="Compact"/>
            </w:pPr>
            <w:r>
              <w:t xml:space="preserve">int16</w:t>
            </w:r>
          </w:p>
        </w:tc>
        <w:tc>
          <w:tcPr/>
          <w:p>
            <w:pPr>
              <w:pStyle w:val="Compact"/>
            </w:pPr>
            <w:r>
              <w:t xml:space="preserve">Number of fiber positioners passing QA on this petal</w:t>
            </w:r>
          </w:p>
        </w:tc>
        <w:tc>
          <w:tcPr/>
          <w:p>
            <w:pPr>
              <w:pStyle w:val="Compact"/>
            </w:pPr>
            <w:r>
              <w:t xml:space="preserve">471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petalqa['NGOODPOS']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NSTDSTAR</w:t>
            </w:r>
          </w:p>
        </w:tc>
        <w:tc>
          <w:tcPr/>
          <w:p>
            <w:pPr>
              <w:pStyle w:val="Compact"/>
            </w:pPr>
            <w:r>
              <w:t xml:space="preserve">int16</w:t>
            </w:r>
          </w:p>
        </w:tc>
        <w:tc>
          <w:tcPr/>
          <w:p>
            <w:pPr>
              <w:pStyle w:val="Compact"/>
            </w:pPr>
            <w:r>
              <w:t xml:space="preserve">Number of standard stars used for flux calibration on this petal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petalqa['NSTDSTAR']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PETAL_LOC</w:t>
            </w:r>
          </w:p>
        </w:tc>
        <w:tc>
          <w:tcPr/>
          <w:p>
            <w:pPr>
              <w:pStyle w:val="Compact"/>
            </w:pPr>
            <w:r>
              <w:t xml:space="preserve">int16</w:t>
            </w:r>
          </w:p>
        </w:tc>
        <w:tc>
          <w:tcPr/>
          <w:p>
            <w:pPr>
              <w:pStyle w:val="Compact"/>
            </w:pPr>
            <w:r>
              <w:t xml:space="preserve">Petal (spectrograph unit) number 0-9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petalqa['PETAL_LOC']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RSKYCHI2PDF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Sky-subtraction chi^2/dof, r camera</w:t>
            </w:r>
          </w:p>
        </w:tc>
        <w:tc>
          <w:tcPr/>
          <w:p>
            <w:pPr>
              <w:pStyle w:val="Compact"/>
            </w:pPr>
            <w:r>
              <w:t xml:space="preserve">0.97836775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petalqa['RSKYCHI2PDF']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RSKYTHRURMS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Sky-fiber throughput RMS, r camera</w:t>
            </w:r>
          </w:p>
        </w:tc>
        <w:tc>
          <w:tcPr/>
          <w:p>
            <w:pPr>
              <w:pStyle w:val="Compact"/>
            </w:pPr>
            <w:r>
              <w:t xml:space="preserve">0.005598954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petalqa['RSKYTHRURMS']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RTHRUFRAC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Median throughput fraction, r camera</w:t>
            </w:r>
          </w:p>
        </w:tc>
        <w:tc>
          <w:tcPr/>
          <w:p>
            <w:pPr>
              <w:pStyle w:val="Compact"/>
            </w:pPr>
            <w:r>
              <w:t xml:space="preserve">0.9248428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petalqa['RTHRUFRAC']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SKY_MAG_G_SPEC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Per-petal sky brightness, g band, AB mag/arcsec^2 (distinct from FIBERQA’s whole-exposure SKY_MAG_G_SPEC)</w:t>
            </w:r>
          </w:p>
        </w:tc>
        <w:tc>
          <w:tcPr/>
          <w:p>
            <w:pPr>
              <w:pStyle w:val="Compact"/>
            </w:pPr>
            <w:r>
              <w:t xml:space="preserve">21.527739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petalqa['SKY_MAG_G_SPEC']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SKY_MAG_R_SPEC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Per-petal sky brightness, r band</w:t>
            </w:r>
          </w:p>
        </w:tc>
        <w:tc>
          <w:tcPr/>
          <w:p>
            <w:pPr>
              <w:pStyle w:val="Compact"/>
            </w:pPr>
            <w:r>
              <w:t xml:space="preserve">20.841593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petalqa['SKY_MAG_R_SPEC']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SKY_MAG_Z_SPEC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Per-petal sky brightness, z band</w:t>
            </w:r>
          </w:p>
        </w:tc>
        <w:tc>
          <w:tcPr/>
          <w:p>
            <w:pPr>
              <w:pStyle w:val="Compact"/>
            </w:pPr>
            <w:r>
              <w:t xml:space="preserve">19.031895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petalqa['SKY_MAG_Z_SPEC']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STARRMS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RMS scatter of standard-star flux calibration residuals on this petal</w:t>
            </w:r>
          </w:p>
        </w:tc>
        <w:tc>
          <w:tcPr/>
          <w:p>
            <w:pPr>
              <w:pStyle w:val="Compact"/>
            </w:pPr>
            <w:r>
              <w:t xml:space="preserve">0.05494451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petalqa['STARRMS']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TSNR2_BGS_B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Per-petal BGS template S/N^2, B camera – same metric as the whole-exposure TSNR2_BGS total in redux_row/exposures-daily.csv, but per petal rather than summed</w:t>
            </w:r>
          </w:p>
        </w:tc>
        <w:tc>
          <w:tcPr/>
          <w:p>
            <w:pPr>
              <w:pStyle w:val="Compact"/>
            </w:pPr>
            <w:r>
              <w:t xml:space="preserve">107.7736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petalqa['TSNR2_BGS_B']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TSNR2_BGS_R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Per-petal BGS template S/N^2, R camera – same metric as the whole-exposure TSNR2_BGS total in redux_row/exposures-daily.csv, but per petal rather than summed</w:t>
            </w:r>
          </w:p>
        </w:tc>
        <w:tc>
          <w:tcPr/>
          <w:p>
            <w:pPr>
              <w:pStyle w:val="Compact"/>
            </w:pPr>
            <w:r>
              <w:t xml:space="preserve">542.7214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petalqa['TSNR2_BGS_R']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TSNR2_BGS_Z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Per-petal BGS template S/N^2, Z camera – same metric as the whole-exposure TSNR2_BGS total in redux_row/exposures-daily.csv, but per petal rather than summed</w:t>
            </w:r>
          </w:p>
        </w:tc>
        <w:tc>
          <w:tcPr/>
          <w:p>
            <w:pPr>
              <w:pStyle w:val="Compact"/>
            </w:pPr>
            <w:r>
              <w:t xml:space="preserve">852.78046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petalqa['TSNR2_BGS_Z']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TSNR2_ELG_B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Per-petal ELG template S/N^2, B camera – same metric as the whole-exposure TSNR2_ELG total in redux_row/exposures-daily.csv, but per petal rather than summed</w:t>
            </w:r>
          </w:p>
        </w:tc>
        <w:tc>
          <w:tcPr/>
          <w:p>
            <w:pPr>
              <w:pStyle w:val="Compact"/>
            </w:pPr>
            <w:r>
              <w:t xml:space="preserve">0.018429253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petalqa['TSNR2_ELG_B']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TSNR2_ELG_R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Per-petal ELG template S/N^2, R camera – same metric as the whole-exposure TSNR2_ELG total in redux_row/exposures-daily.csv, but per petal rather than summed</w:t>
            </w:r>
          </w:p>
        </w:tc>
        <w:tc>
          <w:tcPr/>
          <w:p>
            <w:pPr>
              <w:pStyle w:val="Compact"/>
            </w:pPr>
            <w:r>
              <w:t xml:space="preserve">4.990127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petalqa['TSNR2_ELG_R']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TSNR2_ELG_Z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Per-petal ELG template S/N^2, Z camera – same metric as the whole-exposure TSNR2_ELG total in redux_row/exposures-daily.csv, but per petal rather than summed</w:t>
            </w:r>
          </w:p>
        </w:tc>
        <w:tc>
          <w:tcPr/>
          <w:p>
            <w:pPr>
              <w:pStyle w:val="Compact"/>
            </w:pPr>
            <w:r>
              <w:t xml:space="preserve">19.011303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petalqa['TSNR2_ELG_Z']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TSNR2_GPBBACKUP_B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Per-petal GPBBACKUP template S/N^2, B camera – same metric as the whole-exposure TSNR2_GPBBACKUP total in redux_row/exposures-daily.csv, but per petal rather than summed</w:t>
            </w:r>
          </w:p>
        </w:tc>
        <w:tc>
          <w:tcPr/>
          <w:p>
            <w:pPr>
              <w:pStyle w:val="Compact"/>
            </w:pPr>
            <w:r>
              <w:t xml:space="preserve">66.14333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petalqa['TSNR2_GPBBACKUP_B']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TSNR2_GPBBACKUP_R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Per-petal GPBBACKUP template S/N^2, R camera – same metric as the whole-exposure TSNR2_GPBBACKUP total in redux_row/exposures-daily.csv, but per petal rather than summed</w:t>
            </w:r>
          </w:p>
        </w:tc>
        <w:tc>
          <w:tcPr/>
          <w:p>
            <w:pPr>
              <w:pStyle w:val="Compact"/>
            </w:pPr>
            <w:r>
              <w:t xml:space="preserve">3832.7527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petalqa['TSNR2_GPBBACKUP_R']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TSNR2_GPBBACKUP_Z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Per-petal GPBBACKUP template S/N^2, Z camera – same metric as the whole-exposure TSNR2_GPBBACKUP total in redux_row/exposures-daily.csv, but per petal rather than summed</w:t>
            </w:r>
          </w:p>
        </w:tc>
        <w:tc>
          <w:tcPr/>
          <w:p>
            <w:pPr>
              <w:pStyle w:val="Compact"/>
            </w:pPr>
            <w:r>
              <w:t xml:space="preserve">6.0208554e-06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petalqa['TSNR2_GPBBACKUP_Z']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TSNR2_GPBBRIGHT_B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Per-petal GPBBRIGHT template S/N^2, B camera – same metric as the whole-exposure TSNR2_GPBBRIGHT total in redux_row/exposures-daily.csv, but per petal rather than summed</w:t>
            </w:r>
          </w:p>
        </w:tc>
        <w:tc>
          <w:tcPr/>
          <w:p>
            <w:pPr>
              <w:pStyle w:val="Compact"/>
            </w:pPr>
            <w:r>
              <w:t xml:space="preserve">7.40951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petalqa['TSNR2_GPBBRIGHT_B']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TSNR2_GPBBRIGHT_R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Per-petal GPBBRIGHT template S/N^2, R camera – same metric as the whole-exposure TSNR2_GPBBRIGHT total in redux_row/exposures-daily.csv, but per petal rather than summed</w:t>
            </w:r>
          </w:p>
        </w:tc>
        <w:tc>
          <w:tcPr/>
          <w:p>
            <w:pPr>
              <w:pStyle w:val="Compact"/>
            </w:pPr>
            <w:r>
              <w:t xml:space="preserve">468.2792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petalqa['TSNR2_GPBBRIGHT_R']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TSNR2_GPBBRIGHT_Z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Per-petal GPBBRIGHT template S/N^2, Z camera – same metric as the whole-exposure TSNR2_GPBBRIGHT total in redux_row/exposures-daily.csv, but per petal rather than summed</w:t>
            </w:r>
          </w:p>
        </w:tc>
        <w:tc>
          <w:tcPr/>
          <w:p>
            <w:pPr>
              <w:pStyle w:val="Compact"/>
            </w:pPr>
            <w:r>
              <w:t xml:space="preserve">7.1993264e-07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petalqa['TSNR2_GPBBRIGHT_Z']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TSNR2_GPBDARK_B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Per-petal GPBDARK template S/N^2, B camera – same metric as the whole-exposure TSNR2_GPBDARK total in redux_row/exposures-daily.csv, but per petal rather than summed</w:t>
            </w:r>
          </w:p>
        </w:tc>
        <w:tc>
          <w:tcPr/>
          <w:p>
            <w:pPr>
              <w:pStyle w:val="Compact"/>
            </w:pPr>
            <w:r>
              <w:t xml:space="preserve">37.643417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petalqa['TSNR2_GPBDARK_B']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TSNR2_GPBDARK_R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Per-petal GPBDARK template S/N^2, R camera – same metric as the whole-exposure TSNR2_GPBDARK total in redux_row/exposures-daily.csv, but per petal rather than summed</w:t>
            </w:r>
          </w:p>
        </w:tc>
        <w:tc>
          <w:tcPr/>
          <w:p>
            <w:pPr>
              <w:pStyle w:val="Compact"/>
            </w:pPr>
            <w:r>
              <w:t xml:space="preserve">2409.9316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petalqa['TSNR2_GPBDARK_R']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TSNR2_GPBDARK_Z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Per-petal GPBDARK template S/N^2, Z camera – same metric as the whole-exposure TSNR2_GPBDARK total in redux_row/exposures-daily.csv, but per petal rather than summed</w:t>
            </w:r>
          </w:p>
        </w:tc>
        <w:tc>
          <w:tcPr/>
          <w:p>
            <w:pPr>
              <w:pStyle w:val="Compact"/>
            </w:pPr>
            <w:r>
              <w:t xml:space="preserve">3.626135e-06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petalqa['TSNR2_GPBDARK_Z']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TSNR2_LRG_B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Per-petal LRG template S/N^2, B camera – same metric as the whole-exposure TSNR2_LRG total in redux_row/exposures-daily.csv, but per petal rather than summed</w:t>
            </w:r>
          </w:p>
        </w:tc>
        <w:tc>
          <w:tcPr/>
          <w:p>
            <w:pPr>
              <w:pStyle w:val="Compact"/>
            </w:pPr>
            <w:r>
              <w:t xml:space="preserve">0.1866554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petalqa['TSNR2_LRG_B']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TSNR2_LRG_R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Per-petal LRG template S/N^2, R camera – same metric as the whole-exposure TSNR2_LRG total in redux_row/exposures-daily.csv, but per petal rather than summed</w:t>
            </w:r>
          </w:p>
        </w:tc>
        <w:tc>
          <w:tcPr/>
          <w:p>
            <w:pPr>
              <w:pStyle w:val="Compact"/>
            </w:pPr>
            <w:r>
              <w:t xml:space="preserve">7.685456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petalqa['TSNR2_LRG_R']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TSNR2_LRG_Z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Per-petal LRG template S/N^2, Z camera – same metric as the whole-exposure TSNR2_LRG total in redux_row/exposures-daily.csv, but per petal rather than summed</w:t>
            </w:r>
          </w:p>
        </w:tc>
        <w:tc>
          <w:tcPr/>
          <w:p>
            <w:pPr>
              <w:pStyle w:val="Compact"/>
            </w:pPr>
            <w:r>
              <w:t xml:space="preserve">8.902827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petalqa['TSNR2_LRG_Z']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TSNR2_LYA_B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Per-petal LYA template S/N^2, B camera – same metric as the whole-exposure TSNR2_LYA total in redux_row/exposures-daily.csv, but per petal rather than summed</w:t>
            </w:r>
          </w:p>
        </w:tc>
        <w:tc>
          <w:tcPr/>
          <w:p>
            <w:pPr>
              <w:pStyle w:val="Compact"/>
            </w:pPr>
            <w:r>
              <w:t xml:space="preserve">12.305319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petalqa['TSNR2_LYA_B']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TSNR2_LYA_R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Per-petal LYA template S/N^2, R camera – same metric as the whole-exposure TSNR2_LYA total in redux_row/exposures-daily.csv, but per petal rather than summed</w:t>
            </w:r>
          </w:p>
        </w:tc>
        <w:tc>
          <w:tcPr/>
          <w:p>
            <w:pPr>
              <w:pStyle w:val="Compact"/>
            </w:pPr>
            <w:r>
              <w:t xml:space="preserve">0.008186403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petalqa['TSNR2_LYA_R']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TSNR2_LYA_Z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Per-petal LYA template S/N^2, Z camera – same metric as the whole-exposure TSNR2_LYA total in redux_row/exposures-daily.csv, but per petal rather than summed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petalqa['TSNR2_LYA_Z']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TSNR2_QSO_B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Per-petal QSO template S/N^2, B camera – same metric as the whole-exposure TSNR2_QSO total in redux_row/exposures-daily.csv, but per petal rather than summed</w:t>
            </w:r>
          </w:p>
        </w:tc>
        <w:tc>
          <w:tcPr/>
          <w:p>
            <w:pPr>
              <w:pStyle w:val="Compact"/>
            </w:pPr>
            <w:r>
              <w:t xml:space="preserve">0.41313574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petalqa['TSNR2_QSO_B']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TSNR2_QSO_R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Per-petal QSO template S/N^2, R camera – same metric as the whole-exposure TSNR2_QSO total in redux_row/exposures-daily.csv, but per petal rather than summed</w:t>
            </w:r>
          </w:p>
        </w:tc>
        <w:tc>
          <w:tcPr/>
          <w:p>
            <w:pPr>
              <w:pStyle w:val="Compact"/>
            </w:pPr>
            <w:r>
              <w:t xml:space="preserve">1.320497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petalqa['TSNR2_QSO_R']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TSNR2_QSO_Z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Per-petal QSO template S/N^2, Z camera – same metric as the whole-exposure TSNR2_QSO total in redux_row/exposures-daily.csv, but per petal rather than summed</w:t>
            </w:r>
          </w:p>
        </w:tc>
        <w:tc>
          <w:tcPr/>
          <w:p>
            <w:pPr>
              <w:pStyle w:val="Compact"/>
            </w:pPr>
            <w:r>
              <w:t xml:space="preserve">3.21221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petalqa['TSNR2_QSO_Z']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WORSTREADNOISE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Worst (highest) CCD read noise across this petal’s cameras</w:t>
            </w:r>
          </w:p>
        </w:tc>
        <w:tc>
          <w:tcPr/>
          <w:p>
            <w:pPr>
              <w:pStyle w:val="Compact"/>
            </w:pPr>
            <w:r>
              <w:t xml:space="preserve">2.8247197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petalqa['WORSTREADNOISE']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ZSKYCHI2PDF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Sky-subtraction chi^2/dof, z camera</w:t>
            </w:r>
          </w:p>
        </w:tc>
        <w:tc>
          <w:tcPr/>
          <w:p>
            <w:pPr>
              <w:pStyle w:val="Compact"/>
            </w:pPr>
            <w:r>
              <w:t xml:space="preserve">0.99931043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petalqa['ZSKYCHI2PDF']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ZSKYTHRURMS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Sky-fiber throughput RMS, z camera</w:t>
            </w:r>
          </w:p>
        </w:tc>
        <w:tc>
          <w:tcPr/>
          <w:p>
            <w:pPr>
              <w:pStyle w:val="Compact"/>
            </w:pPr>
            <w:r>
              <w:t xml:space="preserve">0.00379174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petalqa['ZSKYTHRURMS']</w:t>
            </w:r>
            <w:r>
              <w:t xml:space="preserve"> </w:t>
            </w:r>
            <w:r>
              <w:t xml:space="preserve">(per-petal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ZTHRUFRAC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Median throughput fraction, z camera</w:t>
            </w:r>
          </w:p>
        </w:tc>
        <w:tc>
          <w:tcPr/>
          <w:p>
            <w:pPr>
              <w:pStyle w:val="Compact"/>
            </w:pPr>
            <w:r>
              <w:t xml:space="preserve">0.9592113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petalqa['ZTHRUFRAC']</w:t>
            </w:r>
            <w:r>
              <w:t xml:space="preserve"> </w:t>
            </w:r>
            <w:r>
              <w:t xml:space="preserve">(per-petal table)</w:t>
            </w:r>
          </w:p>
        </w:tc>
      </w:tr>
    </w:tbl>
    <w:bookmarkEnd w:id="37"/>
    <w:bookmarkStart w:id="38" w:name="X91f366d2d9d6fe8ac52206c55bbbb4d996e5416"/>
    <w:p>
      <w:pPr>
        <w:pStyle w:val="Heading2"/>
      </w:pPr>
      <w:r>
        <w:t xml:space="preserve">Offline per-exposure QA:</w:t>
      </w:r>
      <w:r>
        <w:t xml:space="preserve"> </w:t>
      </w:r>
      <w:r>
        <w:rPr>
          <w:rStyle w:val="VerbatimChar"/>
        </w:rPr>
        <w:t xml:space="preserve">calibstars-&lt;expid&gt;.csv</w:t>
      </w:r>
      <w:r>
        <w:t xml:space="preserve"> </w:t>
      </w:r>
      <w:r>
        <w:t xml:space="preserve">– standard-star flux calibration table</w:t>
      </w:r>
    </w:p>
    <w:p>
      <w:pPr>
        <w:pStyle w:val="FirstParagraph"/>
      </w:pPr>
      <w:r>
        <w:t xml:space="preserve">142 rows (one per spectrophotometric standard star used for flux calibration). Available as</w:t>
      </w:r>
      <w:r>
        <w:t xml:space="preserve"> </w:t>
      </w:r>
      <w:r>
        <w:rPr>
          <w:rStyle w:val="VerbatimChar"/>
        </w:rPr>
        <w:t xml:space="preserve">Exposure.calibstars</w:t>
      </w:r>
      <w:r>
        <w:t xml:space="preserve"> </w:t>
      </w:r>
      <w:r>
        <w:t xml:space="preserve">(DataFrame indexed by FIBER). FIBER is the whole-focal-plane 0-4999 numbering (same as cframe_table/fiberqa_table’s FIBER column) –</w:t>
      </w:r>
      <w:r>
        <w:t xml:space="preserve"> </w:t>
      </w:r>
      <w:r>
        <w:rPr>
          <w:rStyle w:val="VerbatimChar"/>
        </w:rPr>
        <w:t xml:space="preserve">FIBER // 500 == PETAL_LOC</w:t>
      </w:r>
      <w:r>
        <w:t xml:space="preserve"> </w:t>
      </w:r>
      <w:r>
        <w:t xml:space="preserve">always holds, but DEVICE_LOC has no formula and needs a join against</w:t>
      </w:r>
      <w:r>
        <w:t xml:space="preserve"> </w:t>
      </w:r>
      <w:r>
        <w:rPr>
          <w:rStyle w:val="VerbatimChar"/>
        </w:rPr>
        <w:t xml:space="preserve">fiberqa_table</w:t>
      </w:r>
      <w:r>
        <w:t xml:space="preserve">/</w:t>
      </w:r>
      <w:r>
        <w:rPr>
          <w:rStyle w:val="VerbatimChar"/>
        </w:rPr>
        <w:t xml:space="preserve">cframe_table</w:t>
      </w:r>
      <w:r>
        <w:t xml:space="preserve"> </w:t>
      </w:r>
      <w:r>
        <w:t xml:space="preserve">(both already carry FIBER alongside the (PETAL_LOC, DEVICE_LOC) index). Also available under other specprods (e.g. </w:t>
      </w:r>
      <w:r>
        <w:rPr>
          <w:rStyle w:val="VerbatimChar"/>
        </w:rPr>
        <w:t xml:space="preserve">redux_release='matterhorn'</w:t>
      </w:r>
      <w:r>
        <w:t xml:space="preserve">), same directory/naming convention as cframe.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DATA_COLOR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G-R color measured from the data for this star</w:t>
            </w:r>
          </w:p>
        </w:tc>
        <w:tc>
          <w:tcPr/>
          <w:p>
            <w:pPr>
              <w:pStyle w:val="Compact"/>
            </w:pPr>
            <w:r>
              <w:t xml:space="preserve">0.3331871032714844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calibstars['DATA_COLOR']</w:t>
            </w:r>
            <w:r>
              <w:t xml:space="preserve"> </w:t>
            </w:r>
            <w:r>
              <w:t xml:space="preserve">(per-star table, indexed by FIBER)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EBV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Galactic extinction E(B-V) reddening from SFD98</w:t>
            </w:r>
          </w:p>
        </w:tc>
        <w:tc>
          <w:tcPr/>
          <w:p>
            <w:pPr>
              <w:pStyle w:val="Compact"/>
            </w:pPr>
            <w:r>
              <w:t xml:space="preserve">0.0600866414606571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calibstars['EBV']</w:t>
            </w:r>
            <w:r>
              <w:t xml:space="preserve"> </w:t>
            </w:r>
            <w:r>
              <w:t xml:space="preserve">(per-star table, indexed by FIBER)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</w:t>
            </w:r>
          </w:p>
        </w:tc>
        <w:tc>
          <w:tcPr/>
          <w:p>
            <w:pPr>
              <w:pStyle w:val="Compact"/>
            </w:pPr>
            <w:r>
              <w:t xml:space="preserve">int64</w:t>
            </w:r>
          </w:p>
        </w:tc>
        <w:tc>
          <w:tcPr/>
          <w:p>
            <w:pPr>
              <w:pStyle w:val="Compact"/>
            </w:pPr>
            <w:r>
              <w:t xml:space="preserve">Whole-focal-plane fiber number, 0-4999 – same numbering as cframe_table/fiberqa_table’s FIBER column, but NOT the (PETAL_LOC, DEVICE_LOC) index used elsewhere in this project (FIBER // 500 == PETAL_LOC always holds; DEVICE_LOC has no formula and needs a join against fiberqa_table/cframe_table)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calibstars['FIBER']</w:t>
            </w:r>
            <w:r>
              <w:t xml:space="preserve"> </w:t>
            </w:r>
            <w:r>
              <w:t xml:space="preserve">(per-star table, indexed by FIBER)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MODEL_COLOR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G-R color of the best-fit model for this star</w:t>
            </w:r>
          </w:p>
        </w:tc>
        <w:tc>
          <w:tcPr/>
          <w:p>
            <w:pPr>
              <w:pStyle w:val="Compact"/>
            </w:pPr>
            <w:r>
              <w:t xml:space="preserve">0.3126283307491269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calibstars['MODEL_COLOR']</w:t>
            </w:r>
            <w:r>
              <w:t xml:space="preserve"> </w:t>
            </w:r>
            <w:r>
              <w:t xml:space="preserve">(per-star table, indexed by FIBER)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RCALIBFRAC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Ratio of r-band spectroscopic flux to model flux for this standard star (confirmed via the official DESI datamodel docs)</w:t>
            </w:r>
          </w:p>
        </w:tc>
        <w:tc>
          <w:tcPr/>
          <w:p>
            <w:pPr>
              <w:pStyle w:val="Compact"/>
            </w:pPr>
            <w:r>
              <w:t xml:space="preserve">0.8897678498382974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calibstars['RCALIBFRAC']</w:t>
            </w:r>
            <w:r>
              <w:t xml:space="preserve"> </w:t>
            </w:r>
            <w:r>
              <w:t xml:space="preserve">(per-star table, indexed by FIBER)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Whether this standard star was selected as good (1) for the flux calibration fit – rejected (0) if a 3-sigma RCALIBFRAC outlier across petals, or if its G-R color differs from the model by more than 0.2*EBV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calibstars['VALID']</w:t>
            </w:r>
            <w:r>
              <w:t xml:space="preserve"> </w:t>
            </w:r>
            <w:r>
              <w:t xml:space="preserve">(per-star table, indexed by FIBER)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Focal-plane X position (mm)</w:t>
            </w:r>
          </w:p>
        </w:tc>
        <w:tc>
          <w:tcPr/>
          <w:p>
            <w:pPr>
              <w:pStyle w:val="Compact"/>
            </w:pPr>
            <w:r>
              <w:t xml:space="preserve">-4.509812831878662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calibstars['X']</w:t>
            </w:r>
            <w:r>
              <w:t xml:space="preserve"> </w:t>
            </w:r>
            <w:r>
              <w:t xml:space="preserve">(per-star table, indexed by FIBER)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Focal-plane Y position (mm)</w:t>
            </w:r>
          </w:p>
        </w:tc>
        <w:tc>
          <w:tcPr/>
          <w:p>
            <w:pPr>
              <w:pStyle w:val="Compact"/>
            </w:pPr>
            <w:r>
              <w:t xml:space="preserve">-228.1053924560547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calibstars['Y']</w:t>
            </w:r>
            <w:r>
              <w:t xml:space="preserve"> </w:t>
            </w:r>
            <w:r>
              <w:t xml:space="preserve">(per-star table, indexed by FIBER)</w:t>
            </w:r>
          </w:p>
        </w:tc>
      </w:tr>
    </w:tbl>
    <w:bookmarkEnd w:id="38"/>
    <w:bookmarkStart w:id="39" w:name="X56da47253e75e7c607a33a736c71dfd81a9e6ba"/>
    <w:p>
      <w:pPr>
        <w:pStyle w:val="Heading2"/>
      </w:pPr>
      <w:r>
        <w:t xml:space="preserve">Exposure directory:</w:t>
      </w:r>
      <w:r>
        <w:t xml:space="preserve"> </w:t>
      </w:r>
      <w:r>
        <w:rPr>
          <w:rStyle w:val="VerbatimChar"/>
        </w:rPr>
        <w:t xml:space="preserve">fiberassign-&lt;tileid&gt;.fits.gz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FIBERASSIGN</w:t>
      </w:r>
      <w:r>
        <w:t xml:space="preserve"> </w:t>
      </w:r>
      <w:r>
        <w:t xml:space="preserve">extension</w:t>
      </w:r>
    </w:p>
    <w:p>
      <w:pPr>
        <w:pStyle w:val="FirstParagraph"/>
      </w:pPr>
      <w:r>
        <w:t xml:space="preserve">5000 rows – one per fiber across the</w:t>
      </w:r>
      <w:r>
        <w:t xml:space="preserve"> </w:t>
      </w:r>
      <w:r>
        <w:rPr>
          <w:b/>
          <w:bCs/>
        </w:rPr>
        <w:t xml:space="preserve">whole focal plane</w:t>
      </w:r>
      <w:r>
        <w:t xml:space="preserve"> </w:t>
      </w:r>
      <w:r>
        <w:t xml:space="preserve">(not per-petal like cframe’s 500-row FIBERMAP). Available as</w:t>
      </w:r>
      <w:r>
        <w:t xml:space="preserve"> </w:t>
      </w:r>
      <w:r>
        <w:rPr>
          <w:rStyle w:val="VerbatimChar"/>
        </w:rPr>
        <w:t xml:space="preserve">Exposure.fiberassign_table</w:t>
      </w:r>
      <w:r>
        <w:t xml:space="preserve"> </w:t>
      </w:r>
      <w:r>
        <w:t xml:space="preserve">(DataFrame indexed by (PETAL_LOC, DEVICE_LOC)). Carries the same targeting bitmasks as cframe’s FIBERMAP (DESI_TARGET/BGS_TARGET/MWS_TARGET/SCND_TARGET) but in a single fast read – confirmed ~60x faster than looping</w:t>
      </w:r>
      <w:r>
        <w:t xml:space="preserve"> </w:t>
      </w:r>
      <w:r>
        <w:rPr>
          <w:rStyle w:val="VerbatimChar"/>
        </w:rPr>
        <w:t xml:space="preserve">cframe_table</w:t>
      </w:r>
      <w:r>
        <w:t xml:space="preserve"> </w:t>
      </w:r>
      <w:r>
        <w:t xml:space="preserve">over every petal for the same columns (~0.14s vs. ~9s per exposure).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BGS_TARGET</w:t>
            </w:r>
          </w:p>
        </w:tc>
        <w:tc>
          <w:tcPr/>
          <w:p>
            <w:pPr>
              <w:pStyle w:val="Compact"/>
            </w:pPr>
            <w:r>
              <w:t xml:space="preserve">int64</w:t>
            </w:r>
          </w:p>
        </w:tc>
        <w:tc>
          <w:tcPr/>
          <w:p>
            <w:pPr>
              <w:pStyle w:val="Compact"/>
            </w:pPr>
            <w:r>
              <w:t xml:space="preserve">BGS-specific targeting bitmask</w:t>
            </w:r>
          </w:p>
        </w:tc>
        <w:tc>
          <w:tcPr/>
          <w:p>
            <w:pPr>
              <w:pStyle w:val="Compact"/>
            </w:pPr>
            <w:r>
              <w:t xml:space="preserve">65537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fiberassign_table['BGS_TARGET']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BRICK_OBJID</w:t>
            </w:r>
          </w:p>
        </w:tc>
        <w:tc>
          <w:tcPr/>
          <w:p>
            <w:pPr>
              <w:pStyle w:val="Compact"/>
            </w:pPr>
            <w:r>
              <w:t xml:space="preserve">int32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6175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fiberassign_table['BRICK_OBJID']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BRICKID</w:t>
            </w:r>
          </w:p>
        </w:tc>
        <w:tc>
          <w:tcPr/>
          <w:p>
            <w:pPr>
              <w:pStyle w:val="Compact"/>
            </w:pPr>
            <w:r>
              <w:t xml:space="preserve">int32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272457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fiberassign_table['BRICKID']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BRICKNAME</w:t>
            </w:r>
          </w:p>
        </w:tc>
        <w:tc>
          <w:tcPr/>
          <w:p>
            <w:pPr>
              <w:pStyle w:val="Compact"/>
            </w:pPr>
            <w:r>
              <w:t xml:space="preserve">&lt;U8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2156m102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fiberassign_table['BRICKNAME']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DESI_TARGET</w:t>
            </w:r>
          </w:p>
        </w:tc>
        <w:tc>
          <w:tcPr/>
          <w:p>
            <w:pPr>
              <w:pStyle w:val="Compact"/>
            </w:pPr>
            <w:r>
              <w:t xml:space="preserve">int64</w:t>
            </w:r>
          </w:p>
        </w:tc>
        <w:tc>
          <w:tcPr/>
          <w:p>
            <w:pPr>
              <w:pStyle w:val="Compact"/>
            </w:pPr>
            <w:r>
              <w:t xml:space="preserve">Targeting bitmask, main DARK/BRIGHT survey – includes STD_FAINT/STD_WD/STD_BRIGHT standard-star bits</w:t>
            </w:r>
          </w:p>
        </w:tc>
        <w:tc>
          <w:tcPr/>
          <w:p>
            <w:pPr>
              <w:pStyle w:val="Compact"/>
            </w:pPr>
            <w:r>
              <w:t xml:space="preserve">1152921504606846976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fiberassign_table['DESI_TARGET']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DEVICE_LOC</w:t>
            </w:r>
          </w:p>
        </w:tc>
        <w:tc>
          <w:tcPr/>
          <w:p>
            <w:pPr>
              <w:pStyle w:val="Compact"/>
            </w:pPr>
            <w:r>
              <w:t xml:space="preserve">int32</w:t>
            </w:r>
          </w:p>
        </w:tc>
        <w:tc>
          <w:tcPr/>
          <w:p>
            <w:pPr>
              <w:pStyle w:val="Compact"/>
            </w:pPr>
            <w:r>
              <w:t xml:space="preserve">Positioner device location within the petal</w:t>
            </w:r>
          </w:p>
        </w:tc>
        <w:tc>
          <w:tcPr/>
          <w:p>
            <w:pPr>
              <w:pStyle w:val="Compact"/>
            </w:pPr>
            <w:r>
              <w:t xml:space="preserve">311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fiberassign_table['DEVICE_LOC']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EBV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0.06676148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fiberassign_table['EBV']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FA_TARGET</w:t>
            </w:r>
          </w:p>
        </w:tc>
        <w:tc>
          <w:tcPr/>
          <w:p>
            <w:pPr>
              <w:pStyle w:val="Compact"/>
            </w:pPr>
            <w:r>
              <w:t xml:space="preserve">int64</w:t>
            </w:r>
          </w:p>
        </w:tc>
        <w:tc>
          <w:tcPr/>
          <w:p>
            <w:pPr>
              <w:pStyle w:val="Compact"/>
            </w:pPr>
            <w:r>
              <w:t xml:space="preserve">Raw fiberassign target bitmask used at assignment time</w:t>
            </w:r>
          </w:p>
        </w:tc>
        <w:tc>
          <w:tcPr/>
          <w:p>
            <w:pPr>
              <w:pStyle w:val="Compact"/>
            </w:pPr>
            <w:r>
              <w:t xml:space="preserve">1152921504606846976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fiberassign_table['FA_TARGET']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FA_TYPE</w:t>
            </w:r>
          </w:p>
        </w:tc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fiberassign_table['FA_TYPE']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</w:t>
            </w:r>
          </w:p>
        </w:tc>
        <w:tc>
          <w:tcPr/>
          <w:p>
            <w:pPr>
              <w:pStyle w:val="Compact"/>
            </w:pPr>
            <w:r>
              <w:t xml:space="preserve">int32</w:t>
            </w:r>
          </w:p>
        </w:tc>
        <w:tc>
          <w:tcPr/>
          <w:p>
            <w:pPr>
              <w:pStyle w:val="Compact"/>
            </w:pPr>
            <w:r>
              <w:t xml:space="preserve">Fiber number, 0-4999 across the whole focal plane – same numbering as cframe_table/fiberqa_table/calibstars’s FIBER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fiberassign_table['FIBER']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FIBERASSIGN_X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81.61246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fiberassign_table['FIBERASSIGN_X']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FIBERASSIGN_Y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-286.1761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fiberassign_table['FIBERASSIGN_Y']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FIBERFLUX_G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0.67957896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fiberassign_table['FIBERFLUX_G']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FIBERFLUX_R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2.272746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fiberassign_table['FIBERFLUX_R']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FIBERFLUX_Z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5.2763243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fiberassign_table['FIBERFLUX_Z']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FIBERSTATUS</w:t>
            </w:r>
          </w:p>
        </w:tc>
        <w:tc>
          <w:tcPr/>
          <w:p>
            <w:pPr>
              <w:pStyle w:val="Compact"/>
            </w:pPr>
            <w:r>
              <w:t xml:space="preserve">int32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fiberassign_table['FIBERSTATUS']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FIBERTOTFLUX_G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0.6845836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fiberassign_table['FIBERTOTFLUX_G']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FIBERTOTFLUX_R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2.2859528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fiberassign_table['FIBERTOTFLUX_R']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FIBERTOTFLUX_Z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5.4116664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fiberassign_table['FIBERTOTFLUX_Z']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FLUX_G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2.570513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fiberassign_table['FLUX_G']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FLUX_IVAR_G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408.1576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fiberassign_table['FLUX_IVAR_G']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FLUX_IVAR_R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171.55586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fiberassign_table['FLUX_IVAR_R']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FLUX_IVAR_W1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3.1144295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fiberassign_table['FLUX_IVAR_W1']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FLUX_IVAR_W2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0.6790512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fiberassign_table['FLUX_IVAR_W2']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FLUX_IVAR_Z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29.047504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fiberassign_table['FLUX_IVAR_Z']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FLUX_R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8.596681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fiberassign_table['FLUX_R']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FLUX_W1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35.844257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fiberassign_table['FLUX_W1']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FLUX_W2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20.74107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fiberassign_table['FLUX_W2']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FLUX_Z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19.957739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fiberassign_table['FLUX_Z']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GAIA_PHOT_BP_MEAN_MAG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fiberassign_table['GAIA_PHOT_BP_MEAN_MAG']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GAIA_PHOT_G_MEAN_MAG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fiberassign_table['GAIA_PHOT_G_MEAN_MAG']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GAIA_PHOT_RP_MEAN_MAG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fiberassign_table['GAIA_PHOT_RP_MEAN_MAG']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LAMBDA_REF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5400.0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fiberassign_table['LAMBDA_REF']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int32</w:t>
            </w:r>
          </w:p>
        </w:tc>
        <w:tc>
          <w:tcPr/>
          <w:p>
            <w:pPr>
              <w:pStyle w:val="Compact"/>
            </w:pPr>
            <w:r>
              <w:t xml:space="preserve">PETAL_LOC*1000+DEVICE_LOC</w:t>
            </w:r>
          </w:p>
        </w:tc>
        <w:tc>
          <w:tcPr/>
          <w:p>
            <w:pPr>
              <w:pStyle w:val="Compact"/>
            </w:pPr>
            <w:r>
              <w:t xml:space="preserve">311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fiberassign_table['LOCATION']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MASKBITS</w:t>
            </w:r>
          </w:p>
        </w:tc>
        <w:tc>
          <w:tcPr/>
          <w:p>
            <w:pPr>
              <w:pStyle w:val="Compact"/>
            </w:pPr>
            <w:r>
              <w:t xml:space="preserve">int16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fiberassign_table['MASKBITS']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MORPHTYPE</w:t>
            </w:r>
          </w:p>
        </w:tc>
        <w:tc>
          <w:tcPr/>
          <w:p>
            <w:pPr>
              <w:pStyle w:val="Compact"/>
            </w:pPr>
            <w:r>
              <w:t xml:space="preserve">&lt;U3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fiberassign_table['MORPHTYPE']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MTL_CONTAINS</w:t>
            </w:r>
          </w:p>
        </w:tc>
        <w:tc>
          <w:tcPr/>
          <w:p>
            <w:pPr>
              <w:pStyle w:val="Compact"/>
            </w:pPr>
            <w:r>
              <w:t xml:space="preserve">int32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fiberassign_table['MTL_CONTAINS']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MTL_HIGHEST</w:t>
            </w:r>
          </w:p>
        </w:tc>
        <w:tc>
          <w:tcPr/>
          <w:p>
            <w:pPr>
              <w:pStyle w:val="Compact"/>
            </w:pPr>
            <w:r>
              <w:t xml:space="preserve">int32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fiberassign_table['MTL_HIGHEST']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MTL_WANTED</w:t>
            </w:r>
          </w:p>
        </w:tc>
        <w:tc>
          <w:tcPr/>
          <w:p>
            <w:pPr>
              <w:pStyle w:val="Compact"/>
            </w:pPr>
            <w:r>
              <w:t xml:space="preserve">int32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fiberassign_table['MTL_WANTED']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MWS_TARGET</w:t>
            </w:r>
          </w:p>
        </w:tc>
        <w:tc>
          <w:tcPr/>
          <w:p>
            <w:pPr>
              <w:pStyle w:val="Compact"/>
            </w:pPr>
            <w:r>
              <w:t xml:space="preserve">int64</w:t>
            </w:r>
          </w:p>
        </w:tc>
        <w:tc>
          <w:tcPr/>
          <w:p>
            <w:pPr>
              <w:pStyle w:val="Compact"/>
            </w:pPr>
            <w:r>
              <w:t xml:space="preserve">MWS-specific targeting bitmask – also where BACKUP-program exposures (program=</w:t>
            </w:r>
            <w:r>
              <w:t xml:space="preserve">‘BACKUP’</w:t>
            </w:r>
            <w:r>
              <w:t xml:space="preserve">) flag their standard stars (GAIA_STD_FAINT/GAIA_STD_WD/GAIA_STD_BRIGHT) instead of DESI_TARGET – confirmed real, not hypothetical (see notebooks/calibstars_linphi.ipynb)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fiberassign_table['MWS_TARGET']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NUMOBS_INIT</w:t>
            </w:r>
          </w:p>
        </w:tc>
        <w:tc>
          <w:tcPr/>
          <w:p>
            <w:pPr>
              <w:pStyle w:val="Compact"/>
            </w:pPr>
            <w:r>
              <w:t xml:space="preserve">int64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fiberassign_table['NUMOBS_INIT']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OBJTYPE</w:t>
            </w:r>
          </w:p>
        </w:tc>
        <w:tc>
          <w:tcPr/>
          <w:p>
            <w:pPr>
              <w:pStyle w:val="Compact"/>
            </w:pPr>
            <w:r>
              <w:t xml:space="preserve">&lt;U3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TGT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fiberassign_table['OBJTYPE']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OBSCONDITIONS</w:t>
            </w:r>
          </w:p>
        </w:tc>
        <w:tc>
          <w:tcPr/>
          <w:p>
            <w:pPr>
              <w:pStyle w:val="Compact"/>
            </w:pPr>
            <w:r>
              <w:t xml:space="preserve">int32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fiberassign_table['OBSCONDITIONS']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PARALLAX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fiberassign_table['PARALLAX']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PETAL_LOC</w:t>
            </w:r>
          </w:p>
        </w:tc>
        <w:tc>
          <w:tcPr/>
          <w:p>
            <w:pPr>
              <w:pStyle w:val="Compact"/>
            </w:pPr>
            <w:r>
              <w:t xml:space="preserve">int16</w:t>
            </w:r>
          </w:p>
        </w:tc>
        <w:tc>
          <w:tcPr/>
          <w:p>
            <w:pPr>
              <w:pStyle w:val="Compact"/>
            </w:pPr>
            <w:r>
              <w:t xml:space="preserve">Petal (spectrograph unit) number 0-9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fiberassign_table['PETAL_LOC']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PHOTSYS</w:t>
            </w:r>
          </w:p>
        </w:tc>
        <w:tc>
          <w:tcPr/>
          <w:p>
            <w:pPr>
              <w:pStyle w:val="Compact"/>
            </w:pPr>
            <w:r>
              <w:t xml:space="preserve">&lt;U1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fiberassign_table['PHOTSYS']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PLATE_DEC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-10.155565978245603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fiberassign_table['PLATE_DEC']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PLATE_RA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215.78365050347062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fiberassign_table['PLATE_RA']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PMDEC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fiberassign_table['PMDEC']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PMRA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fiberassign_table['PMRA']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int32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fiberassign_table['PRIORITY']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PRIORITY_INIT</w:t>
            </w:r>
          </w:p>
        </w:tc>
        <w:tc>
          <w:tcPr/>
          <w:p>
            <w:pPr>
              <w:pStyle w:val="Compact"/>
            </w:pPr>
            <w:r>
              <w:t xml:space="preserve">int64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fiberassign_table['PRIORITY_INIT']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REF_CAT</w:t>
            </w:r>
          </w:p>
        </w:tc>
        <w:tc>
          <w:tcPr/>
          <w:p>
            <w:pPr>
              <w:pStyle w:val="Compact"/>
            </w:pPr>
            <w:r>
              <w:t xml:space="preserve">&lt;U0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fiberassign_table['REF_CAT']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REF_EPOCH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2015.5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fiberassign_table['REF_EPOCH']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REF_ID</w:t>
            </w:r>
          </w:p>
        </w:tc>
        <w:tc>
          <w:tcPr/>
          <w:p>
            <w:pPr>
              <w:pStyle w:val="Compact"/>
            </w:pPr>
            <w:r>
              <w:t xml:space="preserve">int64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fiberassign_table['REF_ID']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int16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11010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fiberassign_table['RELEASE']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SCND_TARGET</w:t>
            </w:r>
          </w:p>
        </w:tc>
        <w:tc>
          <w:tcPr/>
          <w:p>
            <w:pPr>
              <w:pStyle w:val="Compact"/>
            </w:pPr>
            <w:r>
              <w:t xml:space="preserve">int64</w:t>
            </w:r>
          </w:p>
        </w:tc>
        <w:tc>
          <w:tcPr/>
          <w:p>
            <w:pPr>
              <w:pStyle w:val="Compact"/>
            </w:pPr>
            <w:r>
              <w:t xml:space="preserve">Secondary-program targeting bitmask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fiberassign_table['SCND_TARGET']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SERSIC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fiberassign_table['SERSIC']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SHAPE_E1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0.3320448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fiberassign_table['SHAPE_E1']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SHAPE_E2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-0.058419313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fiberassign_table['SHAPE_E2']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SHAPE_R</w:t>
            </w:r>
          </w:p>
        </w:tc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1.3703187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fiberassign_table['SHAPE_R']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SUBPRIORITY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0.7354495758341314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fiberassign_table['SUBPRIORITY']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TARGET_DEC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Target Dec (deg)</w:t>
            </w:r>
          </w:p>
        </w:tc>
        <w:tc>
          <w:tcPr/>
          <w:p>
            <w:pPr>
              <w:pStyle w:val="Compact"/>
            </w:pPr>
            <w:r>
              <w:t xml:space="preserve">-10.155565978245603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fiberassign_table['TARGET_DEC']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TARGET_RA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Target RA (deg)</w:t>
            </w:r>
          </w:p>
        </w:tc>
        <w:tc>
          <w:tcPr/>
          <w:p>
            <w:pPr>
              <w:pStyle w:val="Compact"/>
            </w:pPr>
            <w:r>
              <w:t xml:space="preserve">215.78365050347062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fiberassign_table['TARGET_RA']</w:t>
            </w:r>
            <w:r>
              <w:t xml:space="preserve"> </w:t>
            </w:r>
            <w:r>
              <w:t xml:space="preserve">(per-fiber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TARGETID</w:t>
            </w:r>
          </w:p>
        </w:tc>
        <w:tc>
          <w:tcPr/>
          <w:p>
            <w:pPr>
              <w:pStyle w:val="Compact"/>
            </w:pPr>
            <w:r>
              <w:t xml:space="preserve">int64</w:t>
            </w:r>
          </w:p>
        </w:tc>
        <w:tc>
          <w:tcPr/>
          <w:p>
            <w:pPr>
              <w:pStyle w:val="Compact"/>
            </w:pPr>
            <w:r>
              <w:t xml:space="preserve">Unique target identifier</w:t>
            </w:r>
          </w:p>
        </w:tc>
        <w:tc>
          <w:tcPr/>
          <w:p>
            <w:pPr>
              <w:pStyle w:val="Compact"/>
            </w:pPr>
            <w:r>
              <w:t xml:space="preserve">48423634854746143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fiberassign_table['TARGETID']</w:t>
            </w:r>
            <w:r>
              <w:t xml:space="preserve"> </w:t>
            </w:r>
            <w:r>
              <w:t xml:space="preserve">(per-fiber table)</w:t>
            </w:r>
          </w:p>
        </w:tc>
      </w:tr>
    </w:tbl>
    <w:bookmarkEnd w:id="39"/>
    <w:bookmarkStart w:id="127" w:name="appendix-additional-telemetry-tables"/>
    <w:p>
      <w:pPr>
        <w:pStyle w:val="Heading2"/>
      </w:pPr>
      <w:r>
        <w:t xml:space="preserve">Appendix: additional telemetry tables</w:t>
      </w:r>
    </w:p>
    <w:p>
      <w:pPr>
        <w:pStyle w:val="FirstParagraph"/>
      </w:pPr>
      <w:r>
        <w:t xml:space="preserve">The main glossary above covers only the telemetry tables</w:t>
      </w:r>
      <w:r>
        <w:t xml:space="preserve"> </w:t>
      </w:r>
      <w:r>
        <w:rPr>
          <w:rStyle w:val="VerbatimChar"/>
        </w:rPr>
        <w:t xml:space="preserve">telemetry_mining</w:t>
      </w:r>
      <w:r>
        <w:t xml:space="preserve"> </w:t>
      </w:r>
      <w:r>
        <w:t xml:space="preserve">integrates directly. This appendix is a broader</w:t>
      </w:r>
      <w:r>
        <w:t xml:space="preserve"> </w:t>
      </w:r>
      <w:r>
        <w:rPr>
          <w:b/>
          <w:bCs/>
        </w:rPr>
        <w:t xml:space="preserve">reference listing of column names</w:t>
      </w:r>
      <w:r>
        <w:t xml:space="preserve"> </w:t>
      </w:r>
      <w:r>
        <w:t xml:space="preserve">for other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-schema tables that may be useful in future studies. It is deliberately</w:t>
      </w:r>
      <w:r>
        <w:t xml:space="preserve"> </w:t>
      </w:r>
      <w:r>
        <w:rPr>
          <w:b/>
          <w:bCs/>
        </w:rPr>
        <w:t xml:space="preserve">not hand-annotated</w:t>
      </w:r>
      <w:r>
        <w:t xml:space="preserve"> </w:t>
      </w:r>
      <w:r>
        <w:t xml:space="preserve">– a column’s name, its SQL type, and one sampled value are usually enough to tell what the quantity is.</w:t>
      </w:r>
    </w:p>
    <w:p>
      <w:pPr>
        <w:pStyle w:val="BodyText"/>
      </w:pPr>
      <w:r>
        <w:t xml:space="preserve">It is generated, not hand-typed:</w:t>
      </w:r>
      <w:r>
        <w:t xml:space="preserve"> </w:t>
      </w:r>
      <w:r>
        <w:rPr>
          <w:rStyle w:val="VerbatimChar"/>
        </w:rPr>
        <w:t xml:space="preserve">scripts/collect_telemetry_columns.py</w:t>
      </w:r>
      <w:r>
        <w:t xml:space="preserve"> </w:t>
      </w:r>
      <w:r>
        <w:t xml:space="preserve">lists the columns via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 </w:t>
      </w:r>
      <w:r>
        <w:t xml:space="preserve">against the live DB (see the</w:t>
      </w:r>
      <w:r>
        <w:t xml:space="preserve"> </w:t>
      </w:r>
      <w:r>
        <w:t xml:space="preserve">“explore a telemetry table”</w:t>
      </w:r>
      <w:r>
        <w:t xml:space="preserve"> </w:t>
      </w:r>
      <w:r>
        <w:t xml:space="preserve">note near the top of this file), and</w:t>
      </w:r>
      <w:r>
        <w:t xml:space="preserve"> </w:t>
      </w:r>
      <w:r>
        <w:rPr>
          <w:rStyle w:val="VerbatimChar"/>
        </w:rPr>
        <w:t xml:space="preserve">scripts/build_telemetry_appendix.py</w:t>
      </w:r>
      <w:r>
        <w:t xml:space="preserve"> </w:t>
      </w:r>
      <w:r>
        <w:t xml:space="preserve">formats them here. To refresh or extend it, edit the table list in the collector, rerun it where the DB is reachable, and rerun the builder.</w:t>
      </w:r>
    </w:p>
    <w:p>
      <w:pPr>
        <w:pStyle w:val="BodyText"/>
      </w:pPr>
      <w:r>
        <w:t xml:space="preserve">Reach any column the same way as the integrated telemetry tables:</w:t>
      </w:r>
      <w:r>
        <w:t xml:space="preserve"> </w:t>
      </w:r>
      <w:r>
        <w:rPr>
          <w:rStyle w:val="VerbatimChar"/>
        </w:rPr>
        <w:t xml:space="preserve">exp.telemetry('&lt;table&gt;', columns=['&lt;col&gt;'])</w:t>
      </w:r>
      <w:r>
        <w:t xml:space="preserve"> </w:t>
      </w:r>
      <w:r>
        <w:t xml:space="preserve">for the rows within an exposure’s time window, or</w:t>
      </w:r>
      <w:r>
        <w:t xml:space="preserve"> </w:t>
      </w:r>
      <w:r>
        <w:rPr>
          <w:rStyle w:val="VerbatimChar"/>
        </w:rPr>
        <w:t xml:space="preserve">telemetry_mining.db.fetch_df(Config.default(), "SELECT ... FROM telemetry.&lt;table&gt; ...")</w:t>
      </w:r>
      <w:r>
        <w:t xml:space="preserve"> </w:t>
      </w:r>
      <w:r>
        <w:t xml:space="preserve">for an arbitrary query.</w:t>
      </w:r>
    </w:p>
    <w:p>
      <w:pPr>
        <w:pStyle w:val="BodyText"/>
      </w:pPr>
      <w:r>
        <w:rPr>
          <w:i/>
          <w:iCs/>
        </w:rPr>
        <w:t xml:space="preserve">86 tables, 1948 columns (DB snapshot 2026-07-27). Example values are from a single sampled row; a blank means that column was NULL in the sampled row.</w:t>
      </w:r>
    </w:p>
    <w:p>
      <w:pPr>
        <w:pStyle w:val="BodyText"/>
      </w:pPr>
      <w:r>
        <w:t xml:space="preserve">Omitted here because they are already documented in full above:</w:t>
      </w:r>
      <w:r>
        <w:t xml:space="preserve"> </w:t>
      </w:r>
      <w:r>
        <w:rPr>
          <w:rStyle w:val="VerbatimChar"/>
        </w:rPr>
        <w:t xml:space="preserve">environmentmonitor_telescope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environmentmonitor_tower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guider_centroids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environmentmonitor_dust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Telemetry variable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TELEMETRY_LIMITS</w:t>
            </w:r>
          </w:p>
        </w:tc>
        <w:tc>
          <w:tcPr/>
          <w:p>
            <w:pPr>
              <w:pStyle w:val="Compact"/>
            </w:pPr>
            <w:hyperlink w:anchor="telemetry_limits">
              <w:r>
                <w:rPr>
                  <w:rStyle w:val="VerbatimChar"/>
                </w:rPr>
                <w:t xml:space="preserve">telemetry_limits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GFA_TELEMETRY</w:t>
            </w:r>
          </w:p>
        </w:tc>
        <w:tc>
          <w:tcPr/>
          <w:p>
            <w:pPr>
              <w:pStyle w:val="Compact"/>
            </w:pPr>
            <w:hyperlink w:anchor="gfa_telemetry">
              <w:r>
                <w:rPr>
                  <w:rStyle w:val="VerbatimChar"/>
                </w:rPr>
                <w:t xml:space="preserve">gfa_telemetry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GFA_STATUS</w:t>
            </w:r>
          </w:p>
        </w:tc>
        <w:tc>
          <w:tcPr/>
          <w:p>
            <w:pPr>
              <w:pStyle w:val="Compact"/>
            </w:pPr>
            <w:hyperlink w:anchor="gfa_status">
              <w:r>
                <w:rPr>
                  <w:rStyle w:val="VerbatimChar"/>
                </w:rPr>
                <w:t xml:space="preserve">gfa_status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CALIBRATION_TELEMETRY</w:t>
            </w:r>
          </w:p>
        </w:tc>
        <w:tc>
          <w:tcPr/>
          <w:p>
            <w:pPr>
              <w:pStyle w:val="Compact"/>
            </w:pPr>
            <w:hyperlink w:anchor="calibration_telemetry">
              <w:r>
                <w:rPr>
                  <w:rStyle w:val="VerbatimChar"/>
                </w:rPr>
                <w:t xml:space="preserve">calibration_telemetry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PC_TELEMETRY</w:t>
            </w:r>
          </w:p>
        </w:tc>
        <w:tc>
          <w:tcPr/>
          <w:p>
            <w:pPr>
              <w:pStyle w:val="Compact"/>
            </w:pPr>
            <w:hyperlink w:anchor="pc_telemetry">
              <w:r>
                <w:rPr>
                  <w:rStyle w:val="VerbatimChar"/>
                </w:rPr>
                <w:t xml:space="preserve">pc_telemetry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PC_TELEMETRY-CAN-FID</w:t>
            </w:r>
          </w:p>
        </w:tc>
        <w:tc>
          <w:tcPr/>
          <w:p>
            <w:pPr>
              <w:pStyle w:val="Compact"/>
            </w:pPr>
            <w:hyperlink w:anchor="pc_telemetry_can_fid">
              <w:r>
                <w:rPr>
                  <w:rStyle w:val="VerbatimChar"/>
                </w:rPr>
                <w:t xml:space="preserve">pc_telemetry_can_fid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PC_TELEMETRY-CAN-ALL</w:t>
            </w:r>
          </w:p>
        </w:tc>
        <w:tc>
          <w:tcPr/>
          <w:p>
            <w:pPr>
              <w:pStyle w:val="Compact"/>
            </w:pPr>
            <w:hyperlink w:anchor="pc_telemetry_can_all">
              <w:r>
                <w:rPr>
                  <w:rStyle w:val="VerbatimChar"/>
                </w:rPr>
                <w:t xml:space="preserve">pc_telemetry_can_all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PC_TELEMETRY-STATUS</w:t>
            </w:r>
          </w:p>
        </w:tc>
        <w:tc>
          <w:tcPr/>
          <w:p>
            <w:pPr>
              <w:pStyle w:val="Compact"/>
            </w:pPr>
            <w:hyperlink w:anchor="pc_telemetry_status">
              <w:r>
                <w:rPr>
                  <w:rStyle w:val="VerbatimChar"/>
                </w:rPr>
                <w:t xml:space="preserve">pc_telemetry_status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PBPOWER_PBOUTLETS</w:t>
            </w:r>
          </w:p>
        </w:tc>
        <w:tc>
          <w:tcPr/>
          <w:p>
            <w:pPr>
              <w:pStyle w:val="Compact"/>
            </w:pPr>
            <w:hyperlink w:anchor="pbpower_pboutlets">
              <w:r>
                <w:rPr>
                  <w:rStyle w:val="VerbatimChar"/>
                </w:rPr>
                <w:t xml:space="preserve">pbpower_pboutlets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PBPOWER_FXC</w:t>
            </w:r>
          </w:p>
        </w:tc>
        <w:tc>
          <w:tcPr/>
          <w:p>
            <w:pPr>
              <w:pStyle w:val="Compact"/>
            </w:pPr>
            <w:hyperlink w:anchor="pbpower_fxc">
              <w:r>
                <w:rPr>
                  <w:rStyle w:val="VerbatimChar"/>
                </w:rPr>
                <w:t xml:space="preserve">pbpower_fxc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ETC_TELEMETRY</w:t>
            </w:r>
          </w:p>
        </w:tc>
        <w:tc>
          <w:tcPr/>
          <w:p>
            <w:pPr>
              <w:pStyle w:val="Compact"/>
            </w:pPr>
            <w:hyperlink w:anchor="etc_telemetry">
              <w:r>
                <w:rPr>
                  <w:rStyle w:val="VerbatimChar"/>
                </w:rPr>
                <w:t xml:space="preserve">etc_telemetry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FVC_CAMERASTATUS</w:t>
            </w:r>
          </w:p>
        </w:tc>
        <w:tc>
          <w:tcPr/>
          <w:p>
            <w:pPr>
              <w:pStyle w:val="Compact"/>
            </w:pPr>
            <w:hyperlink w:anchor="fvc_camerastatus">
              <w:r>
                <w:rPr>
                  <w:rStyle w:val="VerbatimChar"/>
                </w:rPr>
                <w:t xml:space="preserve">fvc_camerastatus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OCS_POSITIONING</w:t>
            </w:r>
          </w:p>
        </w:tc>
        <w:tc>
          <w:tcPr/>
          <w:p>
            <w:pPr>
              <w:pStyle w:val="Compact"/>
            </w:pPr>
            <w:hyperlink w:anchor="ocs_positioning">
              <w:r>
                <w:rPr>
                  <w:rStyle w:val="VerbatimChar"/>
                </w:rPr>
                <w:t xml:space="preserve">ocs_positioning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ENVIRONMENTMONITOR_DOME</w:t>
            </w:r>
          </w:p>
        </w:tc>
        <w:tc>
          <w:tcPr/>
          <w:p>
            <w:pPr>
              <w:pStyle w:val="Compact"/>
            </w:pPr>
            <w:hyperlink w:anchor="environmentmonitor_dome">
              <w:r>
                <w:rPr>
                  <w:rStyle w:val="VerbatimChar"/>
                </w:rPr>
                <w:t xml:space="preserve">environmentmonitor_dome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ENVIRONMENTMONITOR_UPS</w:t>
            </w:r>
          </w:p>
        </w:tc>
        <w:tc>
          <w:tcPr/>
          <w:p>
            <w:pPr>
              <w:pStyle w:val="Compact"/>
            </w:pPr>
            <w:hyperlink w:anchor="environmentmonitor_ups">
              <w:r>
                <w:rPr>
                  <w:rStyle w:val="VerbatimChar"/>
                </w:rPr>
                <w:t xml:space="preserve">environmentmonitor_ups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ENVIRONMENTMONITOR_COMPUTER</w:t>
            </w:r>
          </w:p>
        </w:tc>
        <w:tc>
          <w:tcPr/>
          <w:p>
            <w:pPr>
              <w:pStyle w:val="Compact"/>
            </w:pPr>
            <w:hyperlink w:anchor="environmentmonitor_computer">
              <w:r>
                <w:rPr>
                  <w:rStyle w:val="VerbatimChar"/>
                </w:rPr>
                <w:t xml:space="preserve">environmentmonitor_computer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TCS_INFO</w:t>
            </w:r>
          </w:p>
        </w:tc>
        <w:tc>
          <w:tcPr/>
          <w:p>
            <w:pPr>
              <w:pStyle w:val="Compact"/>
            </w:pPr>
            <w:hyperlink w:anchor="tcs_info">
              <w:r>
                <w:rPr>
                  <w:rStyle w:val="VerbatimChar"/>
                </w:rPr>
                <w:t xml:space="preserve">tcs_info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OCS_OBSINFO</w:t>
            </w:r>
          </w:p>
        </w:tc>
        <w:tc>
          <w:tcPr/>
          <w:p>
            <w:pPr>
              <w:pStyle w:val="Compact"/>
            </w:pPr>
            <w:hyperlink w:anchor="ocs_obsinfo">
              <w:r>
                <w:rPr>
                  <w:rStyle w:val="VerbatimChar"/>
                </w:rPr>
                <w:t xml:space="preserve">ocs_obsinfo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SKYCAM_TELEMETRY</w:t>
            </w:r>
          </w:p>
        </w:tc>
        <w:tc>
          <w:tcPr/>
          <w:p>
            <w:pPr>
              <w:pStyle w:val="Compact"/>
            </w:pPr>
            <w:hyperlink w:anchor="skycam_telemetry">
              <w:r>
                <w:rPr>
                  <w:rStyle w:val="VerbatimChar"/>
                </w:rPr>
                <w:t xml:space="preserve">skycam_telemetry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OCS_GFADATA</w:t>
            </w:r>
          </w:p>
        </w:tc>
        <w:tc>
          <w:tcPr/>
          <w:p>
            <w:pPr>
              <w:pStyle w:val="Compact"/>
            </w:pPr>
            <w:hyperlink w:anchor="ocs_gfadata">
              <w:r>
                <w:rPr>
                  <w:rStyle w:val="VerbatimChar"/>
                </w:rPr>
                <w:t xml:space="preserve">ocs_gfadata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SKY_SKYLEVEL</w:t>
            </w:r>
          </w:p>
        </w:tc>
        <w:tc>
          <w:tcPr/>
          <w:p>
            <w:pPr>
              <w:pStyle w:val="Compact"/>
            </w:pPr>
            <w:hyperlink w:anchor="sky_skylevel">
              <w:r>
                <w:rPr>
                  <w:rStyle w:val="VerbatimChar"/>
                </w:rPr>
                <w:t xml:space="preserve">sky_skylevel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LUT_CONFIGURATION</w:t>
            </w:r>
          </w:p>
        </w:tc>
        <w:tc>
          <w:tcPr/>
          <w:p>
            <w:pPr>
              <w:pStyle w:val="Compact"/>
            </w:pPr>
            <w:hyperlink w:anchor="lut_configuration">
              <w:r>
                <w:rPr>
                  <w:rStyle w:val="VerbatimChar"/>
                </w:rPr>
                <w:t xml:space="preserve">lut_configuration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LUT_LOOKUP</w:t>
            </w:r>
          </w:p>
        </w:tc>
        <w:tc>
          <w:tcPr/>
          <w:p>
            <w:pPr>
              <w:pStyle w:val="Compact"/>
            </w:pPr>
            <w:hyperlink w:anchor="lut_lookup">
              <w:r>
                <w:rPr>
                  <w:rStyle w:val="VerbatimChar"/>
                </w:rPr>
                <w:t xml:space="preserve">lut_lookup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ETC_SEEING</w:t>
            </w:r>
          </w:p>
        </w:tc>
        <w:tc>
          <w:tcPr/>
          <w:p>
            <w:pPr>
              <w:pStyle w:val="Compact"/>
            </w:pPr>
            <w:hyperlink w:anchor="etc_seeing">
              <w:r>
                <w:rPr>
                  <w:rStyle w:val="VerbatimChar"/>
                </w:rPr>
                <w:t xml:space="preserve">etc_seeing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ETC_SKYLEVEL</w:t>
            </w:r>
          </w:p>
        </w:tc>
        <w:tc>
          <w:tcPr/>
          <w:p>
            <w:pPr>
              <w:pStyle w:val="Compact"/>
            </w:pPr>
            <w:hyperlink w:anchor="etc_skylevel">
              <w:r>
                <w:rPr>
                  <w:rStyle w:val="VerbatimChar"/>
                </w:rPr>
                <w:t xml:space="preserve">etc_skylevel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ETC_REQUESTS</w:t>
            </w:r>
          </w:p>
        </w:tc>
        <w:tc>
          <w:tcPr/>
          <w:p>
            <w:pPr>
              <w:pStyle w:val="Compact"/>
            </w:pPr>
            <w:hyperlink w:anchor="etc_requests">
              <w:r>
                <w:rPr>
                  <w:rStyle w:val="VerbatimChar"/>
                </w:rPr>
                <w:t xml:space="preserve">etc_requests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ETC_TRANSPARENCY</w:t>
            </w:r>
          </w:p>
        </w:tc>
        <w:tc>
          <w:tcPr/>
          <w:p>
            <w:pPr>
              <w:pStyle w:val="Compact"/>
            </w:pPr>
            <w:hyperlink w:anchor="etc_transparency">
              <w:r>
                <w:rPr>
                  <w:rStyle w:val="VerbatimChar"/>
                </w:rPr>
                <w:t xml:space="preserve">etc_transparency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PERFORMANCE_NIGHT</w:t>
            </w:r>
          </w:p>
        </w:tc>
        <w:tc>
          <w:tcPr/>
          <w:p>
            <w:pPr>
              <w:pStyle w:val="Compact"/>
            </w:pPr>
            <w:hyperlink w:anchor="performance_night">
              <w:r>
                <w:rPr>
                  <w:rStyle w:val="VerbatimChar"/>
                </w:rPr>
                <w:t xml:space="preserve">performance_night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PERFORMANCE_CURRENT</w:t>
            </w:r>
          </w:p>
        </w:tc>
        <w:tc>
          <w:tcPr/>
          <w:p>
            <w:pPr>
              <w:pStyle w:val="Compact"/>
            </w:pPr>
            <w:hyperlink w:anchor="performance_current">
              <w:r>
                <w:rPr>
                  <w:rStyle w:val="VerbatimChar"/>
                </w:rPr>
                <w:t xml:space="preserve">performance_current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PC_PTL-STATUS</w:t>
            </w:r>
          </w:p>
        </w:tc>
        <w:tc>
          <w:tcPr/>
          <w:p>
            <w:pPr>
              <w:pStyle w:val="Compact"/>
            </w:pPr>
            <w:hyperlink w:anchor="pc_ptl_status">
              <w:r>
                <w:rPr>
                  <w:rStyle w:val="VerbatimChar"/>
                </w:rPr>
                <w:t xml:space="preserve">pc_ptl_status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PC_PTL-SENSORS</w:t>
            </w:r>
          </w:p>
        </w:tc>
        <w:tc>
          <w:tcPr/>
          <w:p>
            <w:pPr>
              <w:pStyle w:val="Compact"/>
            </w:pPr>
            <w:hyperlink w:anchor="pc_ptl_sensors">
              <w:r>
                <w:rPr>
                  <w:rStyle w:val="VerbatimChar"/>
                </w:rPr>
                <w:t xml:space="preserve">pc_ptl_sensors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PC_PTL-POWERUP</w:t>
            </w:r>
          </w:p>
        </w:tc>
        <w:tc>
          <w:tcPr/>
          <w:p>
            <w:pPr>
              <w:pStyle w:val="Compact"/>
            </w:pPr>
            <w:hyperlink w:anchor="pc_ptl_powerup">
              <w:r>
                <w:rPr>
                  <w:rStyle w:val="VerbatimChar"/>
                </w:rPr>
                <w:t xml:space="preserve">pc_ptl_powerup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PC_PTL-TEMPS</w:t>
            </w:r>
          </w:p>
        </w:tc>
        <w:tc>
          <w:tcPr/>
          <w:p>
            <w:pPr>
              <w:pStyle w:val="Compact"/>
            </w:pPr>
            <w:hyperlink w:anchor="pc_ptl_temps">
              <w:r>
                <w:rPr>
                  <w:rStyle w:val="VerbatimChar"/>
                </w:rPr>
                <w:t xml:space="preserve">pc_ptl_temps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HEXAPOD_ROTATOR</w:t>
            </w:r>
          </w:p>
        </w:tc>
        <w:tc>
          <w:tcPr/>
          <w:p>
            <w:pPr>
              <w:pStyle w:val="Compact"/>
            </w:pPr>
            <w:hyperlink w:anchor="hexapod_rotator">
              <w:r>
                <w:rPr>
                  <w:rStyle w:val="VerbatimChar"/>
                </w:rPr>
                <w:t xml:space="preserve">hexapod_rotator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ENVIRONMENTMONITOR_FPE</w:t>
            </w:r>
          </w:p>
        </w:tc>
        <w:tc>
          <w:tcPr/>
          <w:p>
            <w:pPr>
              <w:pStyle w:val="Compact"/>
            </w:pPr>
            <w:hyperlink w:anchor="environmentmonitor_fpe">
              <w:r>
                <w:rPr>
                  <w:rStyle w:val="VerbatimChar"/>
                </w:rPr>
                <w:t xml:space="preserve">environmentmonitor_fpe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FXC_ADCS</w:t>
            </w:r>
          </w:p>
        </w:tc>
        <w:tc>
          <w:tcPr/>
          <w:p>
            <w:pPr>
              <w:pStyle w:val="Compact"/>
            </w:pPr>
            <w:hyperlink w:anchor="fxc_adcs">
              <w:r>
                <w:rPr>
                  <w:rStyle w:val="VerbatimChar"/>
                </w:rPr>
                <w:t xml:space="preserve">fxc_adcs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FXC_CHILLER</w:t>
            </w:r>
          </w:p>
        </w:tc>
        <w:tc>
          <w:tcPr/>
          <w:p>
            <w:pPr>
              <w:pStyle w:val="Compact"/>
            </w:pPr>
            <w:hyperlink w:anchor="fxc_chiller">
              <w:r>
                <w:rPr>
                  <w:rStyle w:val="VerbatimChar"/>
                </w:rPr>
                <w:t xml:space="preserve">fxc_chiller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FXC_TEMPS</w:t>
            </w:r>
          </w:p>
        </w:tc>
        <w:tc>
          <w:tcPr/>
          <w:p>
            <w:pPr>
              <w:pStyle w:val="Compact"/>
            </w:pPr>
            <w:hyperlink w:anchor="fxc_temps">
              <w:r>
                <w:rPr>
                  <w:rStyle w:val="VerbatimChar"/>
                </w:rPr>
                <w:t xml:space="preserve">fxc_temps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FXC_PID</w:t>
            </w:r>
          </w:p>
        </w:tc>
        <w:tc>
          <w:tcPr/>
          <w:p>
            <w:pPr>
              <w:pStyle w:val="Compact"/>
            </w:pPr>
            <w:hyperlink w:anchor="fxc_pid">
              <w:r>
                <w:rPr>
                  <w:rStyle w:val="VerbatimChar"/>
                </w:rPr>
                <w:t xml:space="preserve">fxc_pid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PERFORMANCE_ACCUMULATED</w:t>
            </w:r>
          </w:p>
        </w:tc>
        <w:tc>
          <w:tcPr/>
          <w:p>
            <w:pPr>
              <w:pStyle w:val="Compact"/>
            </w:pPr>
            <w:hyperlink w:anchor="performance_accumulated">
              <w:r>
                <w:rPr>
                  <w:rStyle w:val="VerbatimChar"/>
                </w:rPr>
                <w:t xml:space="preserve">performance_accumulated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FXC_MISC</w:t>
            </w:r>
          </w:p>
        </w:tc>
        <w:tc>
          <w:tcPr/>
          <w:p>
            <w:pPr>
              <w:pStyle w:val="Compact"/>
            </w:pPr>
            <w:hyperlink w:anchor="fxc_misc">
              <w:r>
                <w:rPr>
                  <w:rStyle w:val="VerbatimChar"/>
                </w:rPr>
                <w:t xml:space="preserve">fxc_misc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FXC_VAISALA</w:t>
            </w:r>
          </w:p>
        </w:tc>
        <w:tc>
          <w:tcPr/>
          <w:p>
            <w:pPr>
              <w:pStyle w:val="Compact"/>
            </w:pPr>
            <w:hyperlink w:anchor="fxc_vaisala">
              <w:r>
                <w:rPr>
                  <w:rStyle w:val="VerbatimChar"/>
                </w:rPr>
                <w:t xml:space="preserve">fxc_vaisala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FXC_THR</w:t>
            </w:r>
          </w:p>
        </w:tc>
        <w:tc>
          <w:tcPr/>
          <w:p>
            <w:pPr>
              <w:pStyle w:val="Compact"/>
            </w:pPr>
            <w:hyperlink w:anchor="fxc_thr">
              <w:r>
                <w:rPr>
                  <w:rStyle w:val="VerbatimChar"/>
                </w:rPr>
                <w:t xml:space="preserve">fxc_thr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FXC_INTERLOCKS</w:t>
            </w:r>
          </w:p>
        </w:tc>
        <w:tc>
          <w:tcPr/>
          <w:p>
            <w:pPr>
              <w:pStyle w:val="Compact"/>
            </w:pPr>
            <w:hyperlink w:anchor="fxc_interlocks">
              <w:r>
                <w:rPr>
                  <w:rStyle w:val="VerbatimChar"/>
                </w:rPr>
                <w:t xml:space="preserve">fxc_interlocks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FXC_FANS</w:t>
            </w:r>
          </w:p>
        </w:tc>
        <w:tc>
          <w:tcPr/>
          <w:p>
            <w:pPr>
              <w:pStyle w:val="Compact"/>
            </w:pPr>
            <w:hyperlink w:anchor="fxc_fans">
              <w:r>
                <w:rPr>
                  <w:rStyle w:val="VerbatimChar"/>
                </w:rPr>
                <w:t xml:space="preserve">fxc_fans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AOS_LATEST</w:t>
            </w:r>
          </w:p>
        </w:tc>
        <w:tc>
          <w:tcPr/>
          <w:p>
            <w:pPr>
              <w:pStyle w:val="Compact"/>
            </w:pPr>
            <w:hyperlink w:anchor="aos_latest">
              <w:r>
                <w:rPr>
                  <w:rStyle w:val="VerbatimChar"/>
                </w:rPr>
                <w:t xml:space="preserve">aos_latest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AOS_AVERAGE</w:t>
            </w:r>
          </w:p>
        </w:tc>
        <w:tc>
          <w:tcPr/>
          <w:p>
            <w:pPr>
              <w:pStyle w:val="Compact"/>
            </w:pPr>
            <w:hyperlink w:anchor="aos_average">
              <w:r>
                <w:rPr>
                  <w:rStyle w:val="VerbatimChar"/>
                </w:rPr>
                <w:t xml:space="preserve">aos_average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ADC_CONTROLLERS</w:t>
            </w:r>
          </w:p>
        </w:tc>
        <w:tc>
          <w:tcPr/>
          <w:p>
            <w:pPr>
              <w:pStyle w:val="Compact"/>
            </w:pPr>
            <w:hyperlink w:anchor="adc_controllers">
              <w:r>
                <w:rPr>
                  <w:rStyle w:val="VerbatimChar"/>
                </w:rPr>
                <w:t xml:space="preserve">adc_controllers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HEXAPOD_POS</w:t>
            </w:r>
          </w:p>
        </w:tc>
        <w:tc>
          <w:tcPr/>
          <w:p>
            <w:pPr>
              <w:pStyle w:val="Compact"/>
            </w:pPr>
            <w:hyperlink w:anchor="hexapod_pos">
              <w:r>
                <w:rPr>
                  <w:rStyle w:val="VerbatimChar"/>
                </w:rPr>
                <w:t xml:space="preserve">hexapod_pos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DONUT_SUMMARY</w:t>
            </w:r>
          </w:p>
        </w:tc>
        <w:tc>
          <w:tcPr/>
          <w:p>
            <w:pPr>
              <w:pStyle w:val="Compact"/>
            </w:pPr>
            <w:hyperlink w:anchor="donut_summary">
              <w:r>
                <w:rPr>
                  <w:rStyle w:val="VerbatimChar"/>
                </w:rPr>
                <w:t xml:space="preserve">donut_summary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HEXAPOD_TRIM</w:t>
            </w:r>
          </w:p>
        </w:tc>
        <w:tc>
          <w:tcPr/>
          <w:p>
            <w:pPr>
              <w:pStyle w:val="Compact"/>
            </w:pPr>
            <w:hyperlink w:anchor="hexapod_trim">
              <w:r>
                <w:rPr>
                  <w:rStyle w:val="VerbatimChar"/>
                </w:rPr>
                <w:t xml:space="preserve">hexapod_trim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HEXAPOD_HCUSTATUS</w:t>
            </w:r>
          </w:p>
        </w:tc>
        <w:tc>
          <w:tcPr/>
          <w:p>
            <w:pPr>
              <w:pStyle w:val="Compact"/>
            </w:pPr>
            <w:hyperlink w:anchor="hexapod_hcustatus">
              <w:r>
                <w:rPr>
                  <w:rStyle w:val="VerbatimChar"/>
                </w:rPr>
                <w:t xml:space="preserve">hexapod_hcustatus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ICS_TIMING</w:t>
            </w:r>
          </w:p>
        </w:tc>
        <w:tc>
          <w:tcPr/>
          <w:p>
            <w:pPr>
              <w:pStyle w:val="Compact"/>
            </w:pPr>
            <w:hyperlink w:anchor="ics_timing">
              <w:r>
                <w:rPr>
                  <w:rStyle w:val="VerbatimChar"/>
                </w:rPr>
                <w:t xml:space="preserve">ics_timing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GFA_BOOTTIME</w:t>
            </w:r>
          </w:p>
        </w:tc>
        <w:tc>
          <w:tcPr/>
          <w:p>
            <w:pPr>
              <w:pStyle w:val="Compact"/>
            </w:pPr>
            <w:hyperlink w:anchor="gfa_boottime">
              <w:r>
                <w:rPr>
                  <w:rStyle w:val="VerbatimChar"/>
                </w:rPr>
                <w:t xml:space="preserve">gfa_boottime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CRYOSTAT_TELEMETRY</w:t>
            </w:r>
          </w:p>
        </w:tc>
        <w:tc>
          <w:tcPr/>
          <w:p>
            <w:pPr>
              <w:pStyle w:val="Compact"/>
            </w:pPr>
            <w:hyperlink w:anchor="cryostat_telemetry">
              <w:r>
                <w:rPr>
                  <w:rStyle w:val="VerbatimChar"/>
                </w:rPr>
                <w:t xml:space="preserve">cryostat_telemetry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SPECTROGRAPHS_CCDS</w:t>
            </w:r>
          </w:p>
        </w:tc>
        <w:tc>
          <w:tcPr/>
          <w:p>
            <w:pPr>
              <w:pStyle w:val="Compact"/>
            </w:pPr>
            <w:hyperlink w:anchor="spectrographs_ccds">
              <w:r>
                <w:rPr>
                  <w:rStyle w:val="VerbatimChar"/>
                </w:rPr>
                <w:t xml:space="preserve">spectrographs_ccds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SPECTROGRAPHS_SENSORS</w:t>
            </w:r>
          </w:p>
        </w:tc>
        <w:tc>
          <w:tcPr/>
          <w:p>
            <w:pPr>
              <w:pStyle w:val="Compact"/>
            </w:pPr>
            <w:hyperlink w:anchor="spectrographs_sensors">
              <w:r>
                <w:rPr>
                  <w:rStyle w:val="VerbatimChar"/>
                </w:rPr>
                <w:t xml:space="preserve">spectrographs_sensors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SPECTROGRAPHS_MECHANISMS</w:t>
            </w:r>
          </w:p>
        </w:tc>
        <w:tc>
          <w:tcPr/>
          <w:p>
            <w:pPr>
              <w:pStyle w:val="Compact"/>
            </w:pPr>
            <w:hyperlink w:anchor="spectrographs_mechanisms">
              <w:r>
                <w:rPr>
                  <w:rStyle w:val="VerbatimChar"/>
                </w:rPr>
                <w:t xml:space="preserve">spectrographs_mechanisms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CALIBRATION_TESTSLIT</w:t>
            </w:r>
          </w:p>
        </w:tc>
        <w:tc>
          <w:tcPr/>
          <w:p>
            <w:pPr>
              <w:pStyle w:val="Compact"/>
            </w:pPr>
            <w:hyperlink w:anchor="calibration_testslit">
              <w:r>
                <w:rPr>
                  <w:rStyle w:val="VerbatimChar"/>
                </w:rPr>
                <w:t xml:space="preserve">calibration_testslit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SHACK_SHACK</w:t>
            </w:r>
          </w:p>
        </w:tc>
        <w:tc>
          <w:tcPr/>
          <w:p>
            <w:pPr>
              <w:pStyle w:val="Compact"/>
            </w:pPr>
            <w:hyperlink w:anchor="shack_shack">
              <w:r>
                <w:rPr>
                  <w:rStyle w:val="VerbatimChar"/>
                </w:rPr>
                <w:t xml:space="preserve">shack_shack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SHACK_WEC</w:t>
            </w:r>
          </w:p>
        </w:tc>
        <w:tc>
          <w:tcPr/>
          <w:p>
            <w:pPr>
              <w:pStyle w:val="Compact"/>
            </w:pPr>
            <w:hyperlink w:anchor="shack_wec">
              <w:r>
                <w:rPr>
                  <w:rStyle w:val="VerbatimChar"/>
                </w:rPr>
                <w:t xml:space="preserve">shack_wec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SHACK_WAGO</w:t>
            </w:r>
          </w:p>
        </w:tc>
        <w:tc>
          <w:tcPr/>
          <w:p>
            <w:pPr>
              <w:pStyle w:val="Compact"/>
            </w:pPr>
            <w:hyperlink w:anchor="shack_wago">
              <w:r>
                <w:rPr>
                  <w:rStyle w:val="VerbatimChar"/>
                </w:rPr>
                <w:t xml:space="preserve">shack_wago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PERFORMANCE_MONITOR</w:t>
            </w:r>
          </w:p>
        </w:tc>
        <w:tc>
          <w:tcPr/>
          <w:p>
            <w:pPr>
              <w:pStyle w:val="Compact"/>
            </w:pPr>
            <w:hyperlink w:anchor="performance_monitor">
              <w:r>
                <w:rPr>
                  <w:rStyle w:val="VerbatimChar"/>
                </w:rPr>
                <w:t xml:space="preserve">performance_monitor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CIFIDS_TEMPERATURES</w:t>
            </w:r>
          </w:p>
        </w:tc>
        <w:tc>
          <w:tcPr/>
          <w:p>
            <w:pPr>
              <w:pStyle w:val="Compact"/>
            </w:pPr>
            <w:hyperlink w:anchor="cifids_temperatures">
              <w:r>
                <w:rPr>
                  <w:rStyle w:val="VerbatimChar"/>
                </w:rPr>
                <w:t xml:space="preserve">cifids_temperatures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ICS_MEMORY</w:t>
            </w:r>
          </w:p>
        </w:tc>
        <w:tc>
          <w:tcPr/>
          <w:p>
            <w:pPr>
              <w:pStyle w:val="Compact"/>
            </w:pPr>
            <w:hyperlink w:anchor="ics_memory">
              <w:r>
                <w:rPr>
                  <w:rStyle w:val="VerbatimChar"/>
                </w:rPr>
                <w:t xml:space="preserve">ics_memory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CONTMONFP_TELEMETRY</w:t>
            </w:r>
          </w:p>
        </w:tc>
        <w:tc>
          <w:tcPr/>
          <w:p>
            <w:pPr>
              <w:pStyle w:val="Compact"/>
            </w:pPr>
            <w:hyperlink w:anchor="contmonfp_telemetry">
              <w:r>
                <w:rPr>
                  <w:rStyle w:val="VerbatimChar"/>
                </w:rPr>
                <w:t xml:space="preserve">contmonfp_telemetry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FIBER_ANALYSIS</w:t>
            </w:r>
          </w:p>
        </w:tc>
        <w:tc>
          <w:tcPr/>
          <w:p>
            <w:pPr>
              <w:pStyle w:val="Compact"/>
            </w:pPr>
            <w:hyperlink w:anchor="fiber_analysis">
              <w:r>
                <w:rPr>
                  <w:rStyle w:val="VerbatimChar"/>
                </w:rPr>
                <w:t xml:space="preserve">fiber_analysis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GUIDER_SUMMARY</w:t>
            </w:r>
          </w:p>
        </w:tc>
        <w:tc>
          <w:tcPr/>
          <w:p>
            <w:pPr>
              <w:pStyle w:val="Compact"/>
            </w:pPr>
            <w:hyperlink w:anchor="guider_summary">
              <w:r>
                <w:rPr>
                  <w:rStyle w:val="VerbatimChar"/>
                </w:rPr>
                <w:t xml:space="preserve">guider_summary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ENVIRONMENTMONITOR_ELNINO</w:t>
            </w:r>
          </w:p>
        </w:tc>
        <w:tc>
          <w:tcPr/>
          <w:p>
            <w:pPr>
              <w:pStyle w:val="Compact"/>
            </w:pPr>
            <w:hyperlink w:anchor="environmentmonitor_elnino">
              <w:r>
                <w:rPr>
                  <w:rStyle w:val="VerbatimChar"/>
                </w:rPr>
                <w:t xml:space="preserve">environmentmonitor_elnino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PETALMAN_TIMES</w:t>
            </w:r>
          </w:p>
        </w:tc>
        <w:tc>
          <w:tcPr/>
          <w:p>
            <w:pPr>
              <w:pStyle w:val="Compact"/>
            </w:pPr>
            <w:hyperlink w:anchor="petalman_times">
              <w:r>
                <w:rPr>
                  <w:rStyle w:val="VerbatimChar"/>
                </w:rPr>
                <w:t xml:space="preserve">petalman_times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OCS_SLEW</w:t>
            </w:r>
          </w:p>
        </w:tc>
        <w:tc>
          <w:tcPr/>
          <w:p>
            <w:pPr>
              <w:pStyle w:val="Compact"/>
            </w:pPr>
            <w:hyperlink w:anchor="ocs_slew">
              <w:r>
                <w:rPr>
                  <w:rStyle w:val="VerbatimChar"/>
                </w:rPr>
                <w:t xml:space="preserve">ocs_slew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OCS_INTEXPTIME</w:t>
            </w:r>
          </w:p>
        </w:tc>
        <w:tc>
          <w:tcPr/>
          <w:p>
            <w:pPr>
              <w:pStyle w:val="Compact"/>
            </w:pPr>
            <w:hyperlink w:anchor="ocs_intexptime">
              <w:r>
                <w:rPr>
                  <w:rStyle w:val="VerbatimChar"/>
                </w:rPr>
                <w:t xml:space="preserve">ocs_intexptime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GFA_PTL-SENSORS</w:t>
            </w:r>
          </w:p>
        </w:tc>
        <w:tc>
          <w:tcPr/>
          <w:p>
            <w:pPr>
              <w:pStyle w:val="Compact"/>
            </w:pPr>
            <w:hyperlink w:anchor="gfa_ptl_sensors">
              <w:r>
                <w:rPr>
                  <w:rStyle w:val="VerbatimChar"/>
                </w:rPr>
                <w:t xml:space="preserve">gfa_ptl_sensors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GFA_PTL-STATUS</w:t>
            </w:r>
          </w:p>
        </w:tc>
        <w:tc>
          <w:tcPr/>
          <w:p>
            <w:pPr>
              <w:pStyle w:val="Compact"/>
            </w:pPr>
            <w:hyperlink w:anchor="gfa_ptl_status">
              <w:r>
                <w:rPr>
                  <w:rStyle w:val="VerbatimChar"/>
                </w:rPr>
                <w:t xml:space="preserve">gfa_ptl_status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GFA_PTL-POWERUP</w:t>
            </w:r>
          </w:p>
        </w:tc>
        <w:tc>
          <w:tcPr/>
          <w:p>
            <w:pPr>
              <w:pStyle w:val="Compact"/>
            </w:pPr>
            <w:hyperlink w:anchor="gfa_ptl_powerup">
              <w:r>
                <w:rPr>
                  <w:rStyle w:val="VerbatimChar"/>
                </w:rPr>
                <w:t xml:space="preserve">gfa_ptl_powerup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OCS_ASTROMETRY</w:t>
            </w:r>
          </w:p>
        </w:tc>
        <w:tc>
          <w:tcPr/>
          <w:p>
            <w:pPr>
              <w:pStyle w:val="Compact"/>
            </w:pPr>
            <w:hyperlink w:anchor="ocs_astrometry">
              <w:r>
                <w:rPr>
                  <w:rStyle w:val="VerbatimChar"/>
                </w:rPr>
                <w:t xml:space="preserve">ocs_astrometry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SPOTTRACK_CAMERASTATUS</w:t>
            </w:r>
          </w:p>
        </w:tc>
        <w:tc>
          <w:tcPr/>
          <w:p>
            <w:pPr>
              <w:pStyle w:val="Compact"/>
            </w:pPr>
            <w:hyperlink w:anchor="spottrack_camerastatus">
              <w:r>
                <w:rPr>
                  <w:rStyle w:val="VerbatimChar"/>
                </w:rPr>
                <w:t xml:space="preserve">spottrack_camerastatus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FRONTILLUMINATOR_FIOUTLETS</w:t>
            </w:r>
          </w:p>
        </w:tc>
        <w:tc>
          <w:tcPr/>
          <w:p>
            <w:pPr>
              <w:pStyle w:val="Compact"/>
            </w:pPr>
            <w:hyperlink w:anchor="frontilluminator_fioutlets">
              <w:r>
                <w:rPr>
                  <w:rStyle w:val="VerbatimChar"/>
                </w:rPr>
                <w:t xml:space="preserve">frontilluminator_fioutlets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LUX_TELEMETRY</w:t>
            </w:r>
          </w:p>
        </w:tc>
        <w:tc>
          <w:tcPr/>
          <w:p>
            <w:pPr>
              <w:pStyle w:val="Compact"/>
            </w:pPr>
            <w:hyperlink w:anchor="lux_telemetry">
              <w:r>
                <w:rPr>
                  <w:rStyle w:val="VerbatimChar"/>
                </w:rPr>
                <w:t xml:space="preserve">lux_telemetry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NFS_REQUESTTIME</w:t>
            </w:r>
          </w:p>
        </w:tc>
        <w:tc>
          <w:tcPr/>
          <w:p>
            <w:pPr>
              <w:pStyle w:val="Compact"/>
            </w:pPr>
            <w:hyperlink w:anchor="nfs_requesttime">
              <w:r>
                <w:rPr>
                  <w:rStyle w:val="VerbatimChar"/>
                </w:rPr>
                <w:t xml:space="preserve">nfs_requesttime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SPECTROGRAPHS_CPULOAD</w:t>
            </w:r>
          </w:p>
        </w:tc>
        <w:tc>
          <w:tcPr/>
          <w:p>
            <w:pPr>
              <w:pStyle w:val="Compact"/>
            </w:pPr>
            <w:hyperlink w:anchor="spectrographs_cpuload">
              <w:r>
                <w:rPr>
                  <w:rStyle w:val="VerbatimChar"/>
                </w:rPr>
                <w:t xml:space="preserve">spectrographs_cpuload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OCS_NFSCONSTRAINTS</w:t>
            </w:r>
          </w:p>
        </w:tc>
        <w:tc>
          <w:tcPr/>
          <w:p>
            <w:pPr>
              <w:pStyle w:val="Compact"/>
            </w:pPr>
            <w:hyperlink w:anchor="ocs_nfsconstraints">
              <w:r>
                <w:rPr>
                  <w:rStyle w:val="VerbatimChar"/>
                </w:rPr>
                <w:t xml:space="preserve">ocs_nfsconstraints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SPECTROGRAPHS_ACTUATORS</w:t>
            </w:r>
          </w:p>
        </w:tc>
        <w:tc>
          <w:tcPr/>
          <w:p>
            <w:pPr>
              <w:pStyle w:val="Compact"/>
            </w:pPr>
            <w:hyperlink w:anchor="spectrographs_actuators">
              <w:r>
                <w:rPr>
                  <w:rStyle w:val="VerbatimChar"/>
                </w:rPr>
                <w:t xml:space="preserve">spectrographs_actuators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CALIBRATION_CALPDUSWITCH</w:t>
            </w:r>
          </w:p>
        </w:tc>
        <w:tc>
          <w:tcPr/>
          <w:p>
            <w:pPr>
              <w:pStyle w:val="Compact"/>
            </w:pPr>
            <w:hyperlink w:anchor="calibration_calpduswitch">
              <w:r>
                <w:rPr>
                  <w:rStyle w:val="VerbatimChar"/>
                </w:rPr>
                <w:t xml:space="preserve">calibration_calpduswitch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CALIBRATION_BOOTED</w:t>
            </w:r>
          </w:p>
        </w:tc>
        <w:tc>
          <w:tcPr/>
          <w:p>
            <w:pPr>
              <w:pStyle w:val="Compact"/>
            </w:pPr>
            <w:hyperlink w:anchor="calibration_booted">
              <w:r>
                <w:rPr>
                  <w:rStyle w:val="VerbatimChar"/>
                </w:rPr>
                <w:t xml:space="preserve">calibration_booted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PC_PTLTCAN</w:t>
            </w:r>
          </w:p>
        </w:tc>
        <w:tc>
          <w:tcPr/>
          <w:p>
            <w:pPr>
              <w:pStyle w:val="Compact"/>
            </w:pPr>
            <w:hyperlink w:anchor="pc_ptltcan">
              <w:r>
                <w:rPr>
                  <w:rStyle w:val="VerbatimChar"/>
                </w:rPr>
                <w:t xml:space="preserve">pc_ptltcan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</w:tbl>
    <w:bookmarkStart w:id="40" w:name="telemetry_limits"/>
    <w:p>
      <w:pPr>
        <w:pStyle w:val="Heading3"/>
      </w:pPr>
      <w:r>
        <w:t xml:space="preserve">telemetry_limits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TELEMETRY_LIMITS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alert_limits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[None, 35.0]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2020-01-06 00:59:19.810377+00:00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searchable_columns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shared_variable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SPECTROGRAPHS_SENSORS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subunit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subunit_field_name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telemetry_limits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195692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2020-01-06 00:59:19.809283+00:00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unit_field_name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bench_coll_temp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warning_limits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[None, 30.0]</w:t>
            </w:r>
          </w:p>
        </w:tc>
      </w:tr>
    </w:tbl>
    <w:bookmarkEnd w:id="40"/>
    <w:bookmarkStart w:id="41" w:name="gfa_telemetry"/>
    <w:p>
      <w:pPr>
        <w:pStyle w:val="Heading3"/>
      </w:pPr>
      <w:r>
        <w:t xml:space="preserve">gfa_telemetry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GFA_TELEMETRY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ambient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0.449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camerahumid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cameratemp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ccdpower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0.865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ccdtemp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coldpeltier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cooling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fpga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gfa_telemetry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hotpeltier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humid2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humid3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last_updated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2019-08-16T04:08:29.588340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GUIDE900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2019-08-16 04:08:29.594265+00:00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2019-08-16 04:08:29.593808+00:00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900</w:t>
            </w:r>
          </w:p>
        </w:tc>
      </w:tr>
    </w:tbl>
    <w:bookmarkEnd w:id="41"/>
    <w:bookmarkStart w:id="42" w:name="gfa_status"/>
    <w:p>
      <w:pPr>
        <w:pStyle w:val="Heading3"/>
      </w:pPr>
      <w:r>
        <w:t xml:space="preserve">gfa_status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GFA_STATUS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bias_enabled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biased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gfa_status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last_updated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2019-08-16T04:08:09.558267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loopmode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GUIDE900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2019-08-16 04:08:09.565335+00:00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temp_regulation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temp_setpoint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2019-08-16 04:08:09.564743+00:00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900</w:t>
            </w:r>
          </w:p>
        </w:tc>
      </w:tr>
    </w:tbl>
    <w:bookmarkEnd w:id="42"/>
    <w:bookmarkStart w:id="43" w:name="calibration_telemetry"/>
    <w:p>
      <w:pPr>
        <w:pStyle w:val="Heading3"/>
      </w:pPr>
      <w:r>
        <w:t xml:space="preserve">calibration_telemetry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CALIBRATION_TELEMETRY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cal0_cd_i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cal0_halogenbluefilter_i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cal0_halogennofilter_i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cal0_hgar_i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cal0_humidity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47.139384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cal0_kr_i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cal0_leds_i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cal0_ne_i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cal0_temp1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5.4375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cal0_temp2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5.71875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cal0_temp3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5.03125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cal0_xe_i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cal1_cd_i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cal1_halogenbluefilter_i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cal1_halogennofilter_i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cal1_hgar_i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cal1_humidity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47.142437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cal1_kr_i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cal1_leds_i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cal1_ne_i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cal1_temp1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4.96875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cal1_temp2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5.90625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cal1_temp3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5.75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cal1_xe_i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cal2_cd_i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cal2_halogenbluefilter_i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cal2_halogennofilter_i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cal2_hgar_i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cal2_humidity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46.542234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cal2_kr_i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cal2_leds_i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cal2_ne_i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cal2_temp1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5.75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cal2_temp2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5.875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cal2_temp3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5.6875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cal2_xe_i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cal3_cd_i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cal3_halogenbluefilter_i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cal3_halogennofilter_i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cal3_hgar_i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cal3_humidity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39.837247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cal3_kr_i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cal3_leds_i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cal3_ne_i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cal3_temp1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5.90625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cal3_temp2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5.53125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cal3_temp3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5.96875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cal3_xe_i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calibration_telemetry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desi_20200302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2020-03-04 14:55:44.403596+00:00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2020-03-04 14:55:44.391047+00:00</w:t>
            </w:r>
          </w:p>
        </w:tc>
      </w:tr>
    </w:tbl>
    <w:bookmarkEnd w:id="43"/>
    <w:bookmarkStart w:id="44" w:name="pc_telemetry"/>
    <w:p>
      <w:pPr>
        <w:pStyle w:val="Heading3"/>
      </w:pPr>
      <w:r>
        <w:t xml:space="preserve">pc_telemetry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PC_TELEMETRY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adc_bb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adc_buf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adc_fan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adc_gfa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fpp_temp_sensor_1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21.891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fpp_temp_sensor_2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22.476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fpp_temp_sensor_3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21.582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gfa_fan_in_pwm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gfa_fan_in_tach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gfa_fan_out_pwm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gfa_fan_out_tach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gfatime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gxb_temp_sensor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21.401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gxbcur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1.8924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gxbtime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2019-09-22 17:27:09.488107+00:00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pbox_temp_sensor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22.018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pc_telemetry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2019-09-22 17:27:09.497928+00:00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2019-09-22 17:27:09.488194+00:00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2019-09-22 17:27:09.496891+00:00</w:t>
            </w:r>
          </w:p>
        </w:tc>
      </w:tr>
    </w:tbl>
    <w:bookmarkEnd w:id="44"/>
    <w:bookmarkStart w:id="45" w:name="pc_telemetry_can_fid"/>
    <w:p>
      <w:pPr>
        <w:pStyle w:val="Heading3"/>
      </w:pPr>
      <w:r>
        <w:t xml:space="preserve">pc_telemetry_can_fid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PC_TELEMETRY-CAN-FID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fid_temps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[30.51, 30.51, 30.51, 30.51, 30.51, 30.51, 30.51,…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fid_temps_max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30.51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fid_temps_mean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fid_temps_median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fid_temps_n_above_th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fid_temps_quantiles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[30.51, 30.51, 30.51, 30.51, 30.51]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pc_telemetry_can_fid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32765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901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posfid_instatesince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1569237682.3018453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posfid_state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okay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posfid_temps_n_above_th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posfid_timelastalarm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1569237682.3018453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2019-09-23 12:43:17.184363+00:00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temp_threshold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2019-09-23 12:43:17.181738+00:00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2019-09-23 12:43:17.183304+00:00</w:t>
            </w:r>
          </w:p>
        </w:tc>
      </w:tr>
    </w:tbl>
    <w:bookmarkEnd w:id="45"/>
    <w:bookmarkStart w:id="46" w:name="pc_telemetry_can_all"/>
    <w:p>
      <w:pPr>
        <w:pStyle w:val="Heading3"/>
      </w:pPr>
      <w:r>
        <w:t xml:space="preserve">pc_telemetry_can_all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PC_TELEMETRY-CAN-ALL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fid_temp_quantiles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fid_temps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fid_temps_max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pc_telemetry_can_all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posfid_imons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‘9000’</w:t>
            </w:r>
            <w:r>
              <w:t xml:space="preserve">: {</w:t>
            </w:r>
            <w:r>
              <w:t xml:space="preserve">‘900000’</w:t>
            </w:r>
            <w:r>
              <w:t xml:space="preserve">: None,</w:t>
            </w:r>
            <w:r>
              <w:t xml:space="preserve"> </w:t>
            </w:r>
            <w:r>
              <w:t xml:space="preserve">‘900001’</w:t>
            </w:r>
            <w:r>
              <w:t xml:space="preserve">: None, ’900002…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posfid_instatesince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1569173431.1526911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posfid_state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okay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posfid_sysclks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‘9000’</w:t>
            </w:r>
            <w:r>
              <w:t xml:space="preserve">: {</w:t>
            </w:r>
            <w:r>
              <w:t xml:space="preserve">‘900000’</w:t>
            </w:r>
            <w:r>
              <w:t xml:space="preserve">: 72,</w:t>
            </w:r>
            <w:r>
              <w:t xml:space="preserve"> </w:t>
            </w:r>
            <w:r>
              <w:t xml:space="preserve">‘900001’</w:t>
            </w:r>
            <w:r>
              <w:t xml:space="preserve">: 72,</w:t>
            </w:r>
            <w:r>
              <w:t xml:space="preserve"> </w:t>
            </w:r>
            <w:r>
              <w:t xml:space="preserve">‘900002’</w:t>
            </w:r>
            <w:r>
              <w:t xml:space="preserve">: 7…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posfid_temps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posfid_temps_max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posfid_temps_mean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posfid_temps_median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posfid_temps_n_above_th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posfid_temps_quantiles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[34.781, 34.781, 34.781, 34.781, 34.781]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posfid_timelastalarm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1569173431.1526911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2019-09-22 17:30:37.035940+00:00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temp_threshold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2019-09-22 17:30:32.019301+00:00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2019-09-22 17:30:37.034649+00:00</w:t>
            </w:r>
          </w:p>
        </w:tc>
      </w:tr>
    </w:tbl>
    <w:bookmarkEnd w:id="46"/>
    <w:bookmarkStart w:id="47" w:name="pc_telemetry_status"/>
    <w:p>
      <w:pPr>
        <w:pStyle w:val="Heading3"/>
      </w:pPr>
      <w:r>
        <w:t xml:space="preserve">pc_telemetry_status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PC_TELEMETRY-STATUS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buff_en1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buff_en2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canbrd1_en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canbrd2_en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canbusfault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ccdbias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ccdbiasenabled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fxc_okay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gfa_fan_in_en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gfa_fan_out_en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gfa_ovrtmp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gfapwr_en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pc_telemetry_status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905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pospwr_ps1_en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pospwr_ps1_fbk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pospwr_ps2_en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pospwr_ps2_fbk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2019-09-22 19:22:02.600026+00:00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tec_ctrl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telemetryfault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2019-09-22 19:22:02.599055+00:00</w:t>
            </w:r>
          </w:p>
        </w:tc>
      </w:tr>
    </w:tbl>
    <w:bookmarkEnd w:id="47"/>
    <w:bookmarkStart w:id="48" w:name="pbpower_pboutlets"/>
    <w:p>
      <w:pPr>
        <w:pStyle w:val="Heading3"/>
      </w:pPr>
      <w:r>
        <w:t xml:space="preserve">pbpower_pboutlets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PBPOWER_PBOUTLETS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gfas_20191021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pbpower_pboutlets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petalbox0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petalbox1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petalbox2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petalbox3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petalbox4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petalbox5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petalbox6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petalbox7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petalbox8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petalbox9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2019-10-21 13:43:36.001236+00:00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2019-10-21 13:43:36.000545+00:00</w:t>
            </w:r>
          </w:p>
        </w:tc>
      </w:tr>
    </w:tbl>
    <w:bookmarkEnd w:id="48"/>
    <w:bookmarkStart w:id="49" w:name="pbpower_fxc"/>
    <w:p>
      <w:pPr>
        <w:pStyle w:val="Heading3"/>
      </w:pPr>
      <w:r>
        <w:t xml:space="preserve">pbpower_fxc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PBPOWER_FXC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fxc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pbpower_fxc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2019-10-21 13:43:32.778996+00:00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2019-10-21 13:43:32.778522+00:00</w:t>
            </w:r>
          </w:p>
        </w:tc>
      </w:tr>
    </w:tbl>
    <w:bookmarkEnd w:id="49"/>
    <w:bookmarkStart w:id="50" w:name="etc_telemetry"/>
    <w:p>
      <w:pPr>
        <w:pStyle w:val="Heading3"/>
      </w:pPr>
      <w:r>
        <w:t xml:space="preserve">etc_telemetry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ETC_TELEMETRY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about_to_finish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about_to_split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cosmics_split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desi_count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desietc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desisim_20200401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efftime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efftime_tot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etc_proc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etc_ready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etc_start_time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etc_stop_src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etc_stop_time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etc_telemetry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etc_updated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ffrac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ffrac_avg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ffrac_bgs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ffrac_elg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ffrac_psf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gfa_count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img_proc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img_start_time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img_stop_src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img_stop_time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max_exptime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maxsplit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next_split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nts_program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proj_efftime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realtime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realtime_tot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rel_rotrate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remaining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req_efftime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2020-04-22 14:35:59.251726+00:00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sbprof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seeing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seeing_updated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simulated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sky_count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skylevel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skylevel_updated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speed_backup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speed_backup_nts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speed_bright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speed_bright_nts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speed_dark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speed_dark_nts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split_requested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splittable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start_time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stop_requested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thru_avg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2020-04-22 14:35:59.250512+00:00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transparency_updated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warning_time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will_not_finish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50"/>
    <w:bookmarkStart w:id="51" w:name="fvc_camerastatus"/>
    <w:p>
      <w:pPr>
        <w:pStyle w:val="Heading3"/>
      </w:pPr>
      <w:r>
        <w:t xml:space="preserve">fvc_camerastatus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FVC_CAMERASTATUS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controller_open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exptime_sec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fan_on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fvc_camerastatus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initialized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last_updated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2019-03-31T18:53:11.680127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psf_pixels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2.037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2019-03-31 18:53:11.699890+00:00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shutter_open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temp_degc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-999.0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2019-03-31 18:53:11.696556+00:00</w:t>
            </w:r>
          </w:p>
        </w:tc>
      </w:tr>
    </w:tbl>
    <w:bookmarkEnd w:id="51"/>
    <w:bookmarkStart w:id="52" w:name="ocs_positioning"/>
    <w:p>
      <w:pPr>
        <w:pStyle w:val="Heading3"/>
      </w:pPr>
      <w:r>
        <w:t xml:space="preserve">ocs_positioning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OCS_POSITIONING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converged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cvgfraction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773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desisim_20200526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4208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56197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fraction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iteration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last_converged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last_cvgfraction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last_disabled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last_enabled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last_expid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last_fraction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last_iteration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last_last_expid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last_loop_converged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last_notontarget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last_onfraction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last_ontarget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last_posrms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last_rms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last_targets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last_turbrms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loop_converged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notontarget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ocs_positioning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onfraction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ontarget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posrms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rms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0.0632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2020-06-04 04:56:53.141723+00:00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2020-06-04 04:56:53.140581+00:00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trms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turbclip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turbrms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</w:tbl>
    <w:bookmarkEnd w:id="52"/>
    <w:bookmarkStart w:id="53" w:name="environmentmonitor_dome"/>
    <w:p>
      <w:pPr>
        <w:pStyle w:val="Heading3"/>
      </w:pPr>
      <w:r>
        <w:t xml:space="preserve">environmentmonitor_dome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ENVIRONMENTMONITOR_DOME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b29fan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between_twilight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c_floor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calibration_comment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calibration_state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calibration_trigger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catwalk_dewpoint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catwalk_humidity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catwalk_split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catwalk_temperature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dome_back_lower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-99.9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dome_back_upper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-99.9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dome_circulation_fan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dome_floor_ne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dome_floor_nw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dome_floor_s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dome_left_lower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-99.9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dome_left_upper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-99.9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dome_right_lower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-99.9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dome_right_upper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-99.9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dome_timestamp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2019-03-27 03:10:14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environmentmonitor_dome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glycol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lcr_ambient_n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lcr_ambient_s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15.4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lcr_ceiling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14.9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lcr_floor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lcr_n_wall_inside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14.9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lcr_n_wall_outside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lcr_w_wall_inside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lcr_w_wall_outside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12.9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lights_high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lights_low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louvers_left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louvers_right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main_floor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mirror_cooling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mirror_cover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mirror_ventfans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-99.9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2019-03-27 03:10:16.741833+00:00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scr_e_wall_computer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scr_e_wall_coude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scr_roof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scr_roof_ambient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shack_ceiling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15.9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shack_wall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shutter_lower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shutter_upper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stairs_lower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-99.9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stairs_mid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-99.9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stairs_upper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-99.9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telescope_base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2019-03-27 03:10:16.733842+00:00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utility_n_wall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14.9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utility_room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15.4</w:t>
            </w:r>
          </w:p>
        </w:tc>
      </w:tr>
    </w:tbl>
    <w:bookmarkEnd w:id="53"/>
    <w:bookmarkStart w:id="54" w:name="environmentmonitor_ups"/>
    <w:p>
      <w:pPr>
        <w:pStyle w:val="Heading3"/>
      </w:pPr>
      <w:r>
        <w:t xml:space="preserve">environmentmonitor_ups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ENVIRONMENTMONITOR_UPS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alarm_check_battery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alarm_major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alarm_on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alarm_shutdown_imminent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ambient_temp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batter_test_result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Passed(2)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battery_percent_left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battery_seconds_left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10458.0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battery_test_started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false(0)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batterytemp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between_twilight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environmentmonitor_ups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input_phase_a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input_phase_b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input_phase_c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input_total_amps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44.3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input_volts_phase_a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278.1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input_volts_phase_b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273.4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input_volts_phase_c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274.4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npos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output_volt_amps_phase_a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2400.0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output_volt_amps_phase_b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4400.0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output_volt_amps_phase_c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3500.0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output_watts_phase_a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2200.0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output_watts_phase_b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4200.0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output_watts_phase_c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3100.0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2019-03-27 03:10:14.735143+00:00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state_battery_health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state_charger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Battery String is Resting(4)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state_output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On(1)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System Normal - On Line(7)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2019-03-27 03:10:14.728242+00:00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ups_timestamp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2019-03-27 03:10:14</w:t>
            </w:r>
          </w:p>
        </w:tc>
      </w:tr>
    </w:tbl>
    <w:bookmarkEnd w:id="54"/>
    <w:bookmarkStart w:id="55" w:name="environmentmonitor_computer"/>
    <w:p>
      <w:pPr>
        <w:pStyle w:val="Heading3"/>
      </w:pPr>
      <w:r>
        <w:t xml:space="preserve">environmentmonitor_computer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ENVIRONMENTMONITOR_COMPUTER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ambient_temp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17.9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between_twilight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compterroom_timestamp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2019-03-27 03:10:14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dewpoint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environmentmonitor_computer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glycol_in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glycol_return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humidity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hygrometer_temp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2019-03-27 03:10:15.736809+00:00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2019-03-27 03:10:15.730868+00:00</w:t>
            </w:r>
          </w:p>
        </w:tc>
      </w:tr>
    </w:tbl>
    <w:bookmarkEnd w:id="55"/>
    <w:bookmarkStart w:id="56" w:name="tcs_info"/>
    <w:p>
      <w:pPr>
        <w:pStyle w:val="Heading3"/>
      </w:pPr>
      <w:r>
        <w:t xml:space="preserve">tcs_info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TCS_INFO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airmass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3.455252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at_se_annex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at_whitespot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at_zenith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beyond_pole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date_ut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2019-01-31 17:02:26.967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dome_az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297.694236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dome_inposition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klaus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2000.0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equinox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2000.0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glycol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guider_offset_dec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guider_offset_ra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mirror_ready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mjd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58514.710463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moon_dec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-20.668064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moon_ra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265.540181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moon_sep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mount_az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297.694236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mount_az_sexagesimal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297:41:39.251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mount_dec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31.967558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mount_dec_sexagesimal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+031:58:03.209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mount_el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16.650101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mount_el_sexagesimal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16:39:00.362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mount_ha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89.502176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mount_ha_sexagesimal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+05:58:00.522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mount_incontrol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mount_inposition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mount_offset_dec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mount_offset_ra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parallactic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62.31074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2019-01-31 17:02:27.426671+00:00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sky_dec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32.070716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sky_dec_sexagesimal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+32:04:14.579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sky_ra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184.894802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sky_ra_sexagesimal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12:19:34.753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slew_timer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target_az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273.018266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target_az_sexagesimal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273:01:05.759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target_dec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31.9633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target_dec_sexagesimal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+31:57:47.880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target_el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80.070596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target_el_sexagesimal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80:04:14.147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target_offset_dec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target_offset_ra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target_ra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262.75577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target_ra_sexagesimal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17:31:01.385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tcs_info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tcs_state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tcs_timestamp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2019-01-31 17:02:27.417953+00:00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zd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73.349899</w:t>
            </w:r>
          </w:p>
        </w:tc>
      </w:tr>
    </w:tbl>
    <w:bookmarkEnd w:id="56"/>
    <w:bookmarkStart w:id="57" w:name="ocs_obsinfo"/>
    <w:p>
      <w:pPr>
        <w:pStyle w:val="Heading3"/>
      </w:pPr>
      <w:r>
        <w:t xml:space="preserve">ocs_obsinfo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OCS_OBSINFO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desisim_20200729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RunManager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observers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DESIObserver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ocs_obsinfo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Commissioning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2019B-5000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2020-07-29 20:14:24.906966+00:00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2020-07-29 20:14:24.906300+00:00</w:t>
            </w:r>
          </w:p>
        </w:tc>
      </w:tr>
    </w:tbl>
    <w:bookmarkEnd w:id="57"/>
    <w:bookmarkStart w:id="58" w:name="skycam_telemetry"/>
    <w:p>
      <w:pPr>
        <w:pStyle w:val="Heading3"/>
      </w:pPr>
      <w:r>
        <w:t xml:space="preserve">skycam_telemetry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SKYCAM_TELEMETRY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ccdpower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ccdtemp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14.94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cooling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skytest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fanenabled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fanpower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last_updated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2020-09-10T20:58:58.233933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SKYCAM1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2020-09-10 20:58:58.235215+00:00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skycam_telemetry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2020-09-10 20:58:58.234542+00:00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58"/>
    <w:bookmarkStart w:id="59" w:name="ocs_gfadata"/>
    <w:p>
      <w:pPr>
        <w:pStyle w:val="Heading3"/>
      </w:pPr>
      <w:r>
        <w:t xml:space="preserve">ocs_gfadata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OCS_GFADATA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dtheta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eta0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fieldrot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fwhmsec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hexrate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hexrot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hextot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magoff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ngfa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ngood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ocs_gfadata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pixscale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psi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refract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rmsx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rmsy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rnutat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2020-12-18 03:57:13.861459+00:00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rpolar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rprecess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rtheta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rtheta0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rthetaa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rthetaaberr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rthetatot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rzrot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seqid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tempscale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theta1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thetacorr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2020-12-18 03:57:13.859744+00:00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xi0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zd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</w:tbl>
    <w:bookmarkEnd w:id="59"/>
    <w:bookmarkStart w:id="60" w:name="sky_skylevel"/>
    <w:p>
      <w:pPr>
        <w:pStyle w:val="Heading3"/>
      </w:pPr>
      <w:r>
        <w:t xml:space="preserve">sky_skylevel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SKY_SKYLEVEL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1.464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desi_20251019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2025-10-20 07:40:33.002374+00:00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sky_skylevel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366587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skycam0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1.527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skycam1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2025-10-20 07:40:33.001003+00:00</w:t>
            </w:r>
          </w:p>
        </w:tc>
      </w:tr>
    </w:tbl>
    <w:bookmarkEnd w:id="60"/>
    <w:bookmarkStart w:id="61" w:name="lut_configuration"/>
    <w:p>
      <w:pPr>
        <w:pStyle w:val="Heading3"/>
      </w:pPr>
      <w:r>
        <w:t xml:space="preserve">lut_configuration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LUT_CONFIGURATION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desi_20210218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lut_configuration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2021-02-19 15:36:54.123605+00:00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tellutmode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[1, 1, 1, 1, 1, 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temp0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2021-02-19 15:36:54.122372+00:00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useaos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usetellut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usetemplut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useztrim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61"/>
    <w:bookmarkStart w:id="62" w:name="lut_lookup"/>
    <w:p>
      <w:pPr>
        <w:pStyle w:val="Heading3"/>
      </w:pPr>
      <w:r>
        <w:t xml:space="preserve">lut_lookup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LUT_LOOKUP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65.122662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desi_20210218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89.826659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hexapod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[1140.0, -480.0, 371.835, -3.0, 25.0, 0.0, 0.0]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lut_lookup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2021-02-19 19:13:35.409404+00:00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tel_lookup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temp_lookup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10.47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2021-02-19 19:13:35.408225+00:00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use_aos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use_table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use_temp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use_ztrim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62"/>
    <w:bookmarkStart w:id="63" w:name="etc_seeing"/>
    <w:p>
      <w:pPr>
        <w:pStyle w:val="Heading3"/>
      </w:pPr>
      <w:r>
        <w:t xml:space="preserve">etc_seeing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ETC_SEEING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desi_20210309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etc_seeing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last_updated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2021-03-10T11:51:50.894211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2021-03-10 11:51:50.900023+00:00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seeing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2021-03-10 11:51:50.899488+00:00</w:t>
            </w:r>
          </w:p>
        </w:tc>
      </w:tr>
    </w:tbl>
    <w:bookmarkEnd w:id="63"/>
    <w:bookmarkStart w:id="64" w:name="etc_skylevel"/>
    <w:p>
      <w:pPr>
        <w:pStyle w:val="Heading3"/>
      </w:pPr>
      <w:r>
        <w:t xml:space="preserve">etc_skylevel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ETC_SKYLEVEL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desi_20210309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etc_skylevel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last_updated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2021-03-10T11:51:50.894211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2021-03-10 11:51:50.909887+00:00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skylevel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2021-03-10 11:51:50.909456+00:00</w:t>
            </w:r>
          </w:p>
        </w:tc>
      </w:tr>
    </w:tbl>
    <w:bookmarkEnd w:id="64"/>
    <w:bookmarkStart w:id="65" w:name="etc_requests"/>
    <w:p>
      <w:pPr>
        <w:pStyle w:val="Heading3"/>
      </w:pPr>
      <w:r>
        <w:t xml:space="preserve">etc_requests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ETC_REQUESTS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about_to_split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about_to_stop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desi_20210309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etc_requests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2021-03-09 22:55:33.413815+00:00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split_request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stop_request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2021-03-09 22:55:33.412086+00:00</w:t>
            </w:r>
          </w:p>
        </w:tc>
      </w:tr>
    </w:tbl>
    <w:bookmarkEnd w:id="65"/>
    <w:bookmarkStart w:id="66" w:name="etc_transparency"/>
    <w:p>
      <w:pPr>
        <w:pStyle w:val="Heading3"/>
      </w:pPr>
      <w:r>
        <w:t xml:space="preserve">etc_transparency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ETC_TRANSPARENCY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desi_20210309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etc_transparency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last_updated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2021-03-09T22:57:56.750673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2021-03-09 22:57:56.762318+00:00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2021-03-09 22:57:56.760682+00:00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</w:tbl>
    <w:bookmarkEnd w:id="66"/>
    <w:bookmarkStart w:id="67" w:name="performance_night"/>
    <w:p>
      <w:pPr>
        <w:pStyle w:val="Heading3"/>
      </w:pPr>
      <w:r>
        <w:t xml:space="preserve">performance_night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PERFORMANCE_NIGHT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dawn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05:08:56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desi_20210408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dusk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19:45:15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obsday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20210409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performance_night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2021-04-09 22:53:58.376548+00:00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scheduled_shutdown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seconds_between_nautical_twilight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33821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seconds_between_twilight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2021-04-09 22:53:58.375797+00:00</w:t>
            </w:r>
          </w:p>
        </w:tc>
      </w:tr>
    </w:tbl>
    <w:bookmarkEnd w:id="67"/>
    <w:bookmarkStart w:id="68" w:name="performance_current"/>
    <w:p>
      <w:pPr>
        <w:pStyle w:val="Heading3"/>
      </w:pPr>
      <w:r>
        <w:t xml:space="preserve">performance_current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PERFORMANCE_CURRENT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about_to_split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about_to_stop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acquisition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desi_interlock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dome_shutter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desi_20210408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fiducials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focus_loop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forproc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fvc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fvcproc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gfa_opsstate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gfa_vccd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gfaadjust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gfaproc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guider_loop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handle_fvc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illuminator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last_updated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mayall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mirror_cover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monitored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move_execute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move_prepare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nfs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nfsadjust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nfsproc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nfsrequest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obsday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20210409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ocs_active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ocs_monitor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opsstate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performance_current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petal_opsstate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posproc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2021-04-09 22:53:58.413387+00:00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seq_active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sky_loop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specman_digitize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specman_prepare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specman_shutter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spectrograph_vccd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split_request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spotmatch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stop_request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surveyobs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system_ready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tcs_incontrol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tcs_slewing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tcs_tracking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2021-04-09 22:53:58.412229+00:00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weather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68"/>
    <w:bookmarkStart w:id="69" w:name="pc_ptl_status"/>
    <w:p>
      <w:pPr>
        <w:pStyle w:val="Heading3"/>
      </w:pPr>
      <w:r>
        <w:t xml:space="preserve">pc_ptl_status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PC_PTL-STATUS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buff_en1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buff_en2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canbrd1_en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canbrd2_en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canbusfault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ccdbias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ccdbiasenabled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fxc_okay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gfa_fan_in_en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gfa_fan_out_en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gfa_ovrtmp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gfapwr_en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pc_ptl_status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pospwr_ps1_en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pospwr_ps1_fbk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pospwr_ps2_en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pospwr_ps2_fbk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2020-11-03 22:06:37.536176+00:00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{}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tec_ctrl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telemetryfault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2020-11-03 22:06:37.400641+00:00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2020-11-03 22:06:37.530836+00:00</w:t>
            </w:r>
          </w:p>
        </w:tc>
      </w:tr>
    </w:tbl>
    <w:bookmarkEnd w:id="69"/>
    <w:bookmarkStart w:id="70" w:name="pc_ptl_sensors"/>
    <w:p>
      <w:pPr>
        <w:pStyle w:val="Heading3"/>
      </w:pPr>
      <w:r>
        <w:t xml:space="preserve">pc_ptl_sensors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PC_PTL-SENSORS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adc_bb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5.23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adc_buf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3.28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adc_can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12.23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adc_fan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12.25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adc_gfa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11.27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adc_ppwr1_c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adc_ppwr1_v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adc_ppwr2_c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adc_ppwr2_v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adc_split_v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adctime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2020-12-04 22:08:49.980366+00:00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fpp_temp_sensor_1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15.625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fpp_temp_sensor_10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fpp_temp_sensor_11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fpp_temp_sensor_12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fpp_temp_sensor_13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fpp_temp_sensor_2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11.312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fpp_temp_sensor_3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10.937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fpp_temp_sensor_4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fpp_temp_sensor_5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fpp_temp_sensor_6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fpp_temp_sensor_7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fpp_temp_sensor_8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fpp_temp_sensor_9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gfa_fan_in_pwm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gfa_fan_in_tach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10201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gfa_fan_out_pwm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gfa_fan_out_tach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7150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gfatime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2020-12-04 22:08:58.597500+00:00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gxb_temp_sensor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19.40625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gxbcur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1.610379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gxbtime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2020-12-04 22:08:55.539479+00:00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pbox_temp_sensor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pc_ptl_sensors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269528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2020-12-04 22:08:58.948420+00:00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2020-12-04 22:08:55.544474+00:00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2020-12-04 22:08:58.914472+00:00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2020-12-04 22:08:58.921855+00:00</w:t>
            </w:r>
          </w:p>
        </w:tc>
      </w:tr>
    </w:tbl>
    <w:bookmarkEnd w:id="70"/>
    <w:bookmarkStart w:id="71" w:name="pc_ptl_powerup"/>
    <w:p>
      <w:pPr>
        <w:pStyle w:val="Heading3"/>
      </w:pPr>
      <w:r>
        <w:t xml:space="preserve">pc_ptl_powerup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PC_PTL-POWERUP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network_status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pc_ptl_powerup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907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posfid_sysclks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psfid_sysclks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2020-11-06 03:37:55.844104+00:00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{}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‘CURR_GXB_WARN’</w:t>
            </w:r>
            <w:r>
              <w:t xml:space="preserve">: 100,</w:t>
            </w:r>
            <w:r>
              <w:t xml:space="preserve"> </w:t>
            </w:r>
            <w:r>
              <w:t xml:space="preserve">‘TACH_FAN_WARN’</w:t>
            </w:r>
            <w:r>
              <w:t xml:space="preserve">: 2000, ’TE…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2020-11-06 03:37:55.832326+00:00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2020-11-06 03:37:55.843384+00:00</w:t>
            </w:r>
          </w:p>
        </w:tc>
      </w:tr>
    </w:tbl>
    <w:bookmarkEnd w:id="71"/>
    <w:bookmarkStart w:id="72" w:name="pc_ptl_temps"/>
    <w:p>
      <w:pPr>
        <w:pStyle w:val="Heading3"/>
      </w:pPr>
      <w:r>
        <w:t xml:space="preserve">pc_ptl_temps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PC_PTL-TEMPS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fid_temps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fid_temps_max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fid_temps_mean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fid_temps_median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fid_temps_n_above_th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onewire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pc_ptl_temps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907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pos_temps_max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pos_temps_mean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pos_temps_median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posfid_imons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‘9070’</w:t>
            </w:r>
            <w:r>
              <w:t xml:space="preserve">: {</w:t>
            </w:r>
            <w:r>
              <w:t xml:space="preserve">‘907000’</w:t>
            </w:r>
            <w:r>
              <w:t xml:space="preserve">: None,</w:t>
            </w:r>
            <w:r>
              <w:t xml:space="preserve"> </w:t>
            </w:r>
            <w:r>
              <w:t xml:space="preserve">‘907001’</w:t>
            </w:r>
            <w:r>
              <w:t xml:space="preserve">: None, ’907002…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posfid_instatesince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posfid_state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posfid_temps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‘999’</w:t>
            </w:r>
            <w:r>
              <w:t xml:space="preserve">: 32.92}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posfid_temps_max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32.92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posfid_temps_mean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32.920000000000016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posfid_temps_median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32.92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posfid_temps_n_above_th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posfid_timelastalarm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2020-11-06 03:37:55.850637+00:00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threshold_fid_alarm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threshold_fid_warn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threshold_pos_alarm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threshold_pos_warn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2020-11-06 03:37:55.831579+00:00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2020-11-06 03:37:55.849310+00:00</w:t>
            </w:r>
          </w:p>
        </w:tc>
      </w:tr>
    </w:tbl>
    <w:bookmarkEnd w:id="72"/>
    <w:bookmarkStart w:id="73" w:name="hexapod_rotator"/>
    <w:p>
      <w:pPr>
        <w:pStyle w:val="Heading3"/>
      </w:pPr>
      <w:r>
        <w:t xml:space="preserve">hexapod_rotator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HEXAPOD_ROTATOR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desisim_20201111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hexapod_rotator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rot_enabled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rot_interval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60.0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rot_offset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rot_rate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rot_stopped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2020-11-12 15:01:18.982177+00:00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2020-11-12 15:01:18.980958+00:00</w:t>
            </w:r>
          </w:p>
        </w:tc>
      </w:tr>
    </w:tbl>
    <w:bookmarkEnd w:id="73"/>
    <w:bookmarkStart w:id="74" w:name="environmentmonitor_fpe"/>
    <w:p>
      <w:pPr>
        <w:pStyle w:val="Heading3"/>
      </w:pPr>
      <w:r>
        <w:t xml:space="preserve">environmentmonitor_fpe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ENVIRONMENTMONITOR_FPE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between_twilight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coude_dewpoint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coude_humidity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coude_temperature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cryostat_glycol_return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cryostat_glycol_supply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dewpoint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-40.0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environmentmonitor_fpe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fp_glycol_return_a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fp_glycol_return_b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fp_glycol_supply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fpe_dryair_dewpoint_atmos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-77.5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fpe_dryair_dewpoint_dryer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-66.1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fpe_dryair_pressure_abs_bar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5.665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fpe_dryair_pressure_gauge_psi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70.8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fpe_dryair_temperature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31.0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fpe_dryair_water_ppm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fpe_timestamp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2020-11-13 14:52:37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humidity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2020-11-13 14:52:38.601261+00:00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shack_dryair_dewpoint_atmos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shack_dryair_dewpoint_dryer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shack_dryair_pressure_abs_bar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shack_dryair_pressure_gauge_psi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shack_dryair_temperature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19.6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shack_dryair_water_ppm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5806.0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9.99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2020-11-13 14:52:38.594504+00:00</w:t>
            </w:r>
          </w:p>
        </w:tc>
      </w:tr>
    </w:tbl>
    <w:bookmarkEnd w:id="74"/>
    <w:bookmarkStart w:id="75" w:name="fxc_adcs"/>
    <w:p>
      <w:pPr>
        <w:pStyle w:val="Heading3"/>
      </w:pPr>
      <w:r>
        <w:t xml:space="preserve">fxc_adcs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FXC_ADCS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adc0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adc1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adc2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adc3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adc4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976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adc5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2033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adc6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2048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fxc_adcs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2020-11-17 17:15:57.141174+00:00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2020-11-17 17:15:57.128832+00:00</w:t>
            </w:r>
          </w:p>
        </w:tc>
      </w:tr>
    </w:tbl>
    <w:bookmarkEnd w:id="75"/>
    <w:bookmarkStart w:id="76" w:name="fxc_chiller"/>
    <w:p>
      <w:pPr>
        <w:pStyle w:val="Heading3"/>
      </w:pPr>
      <w:r>
        <w:t xml:space="preserve">fxc_chiller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FXC_CHILLER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chiller_cool_pct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chiller_error1bits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chiller_error2bits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chiller_flowrate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chiller_fluid_level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chiller_fluid_level_time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2020-11-18T20:53:33.932001+00:00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chiller_heat_pct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chiller_pressure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chiller_refrigerator_running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chiller_refrigerator_running_time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2020-11-18T20:53:33.932392+00:00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chiller_running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chiller_running_time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2020-11-18T20:53:33.932206+00:00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chiller_setpoint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chiller_setpoint_time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2020-11-18T20:53:33.931695+00:00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chiller_status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‘DI1’</w:t>
            </w:r>
            <w:r>
              <w:t xml:space="preserve">: 14,</w:t>
            </w:r>
            <w:r>
              <w:t xml:space="preserve"> </w:t>
            </w:r>
            <w:r>
              <w:t xml:space="preserve">‘DI2’</w:t>
            </w:r>
            <w:r>
              <w:t xml:space="preserve">: 7,</w:t>
            </w:r>
            <w:r>
              <w:t xml:space="preserve"> </w:t>
            </w:r>
            <w:r>
              <w:t xml:space="preserve">‘DO1’</w:t>
            </w:r>
            <w:r>
              <w:t xml:space="preserve">: 40,</w:t>
            </w:r>
            <w:r>
              <w:t xml:space="preserve"> </w:t>
            </w:r>
            <w:r>
              <w:t xml:space="preserve">‘DO2’</w:t>
            </w:r>
            <w:r>
              <w:t xml:space="preserve">: 174, ’PID…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chiller_status_time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2020-11-18T20:53:33.923409+00:00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chiller_temperature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chiller_warnbits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fxc_chiller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39909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2020-11-18 20:53:35.012852+00:00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2020-11-18 20:53:34.842655+00:00</w:t>
            </w:r>
          </w:p>
        </w:tc>
      </w:tr>
    </w:tbl>
    <w:bookmarkEnd w:id="76"/>
    <w:bookmarkStart w:id="77" w:name="fxc_temps"/>
    <w:p>
      <w:pPr>
        <w:pStyle w:val="Heading3"/>
      </w:pPr>
      <w:r>
        <w:t xml:space="preserve">fxc_temps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FXC_TEMPS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adjacent_ptl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16.875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air_fxc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20.875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coolant_in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coolant_out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17.062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exterior_air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18.125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fpe_air_high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17.812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fpe_air_low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16.937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fpr_1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16.875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fpr_2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16.937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fxc_temps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hxa_air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16.937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2020-11-17 17:15:56.992291+00:00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2020-11-17 17:15:56.907882+00:00</w:t>
            </w:r>
          </w:p>
        </w:tc>
      </w:tr>
    </w:tbl>
    <w:bookmarkEnd w:id="77"/>
    <w:bookmarkStart w:id="78" w:name="fxc_pid"/>
    <w:p>
      <w:pPr>
        <w:pStyle w:val="Heading3"/>
      </w:pPr>
      <w:r>
        <w:t xml:space="preserve">fxc_pid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FXC_PID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fxc_pid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435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pid_dgain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pid_dmin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pid_enabled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pid_igain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pid_imin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pid_offset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pid_pgain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pid_sensor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pid_smax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pid_smin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pid_target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2020-11-18 20:53:19.737986+00:00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2020-11-18 20:53:19.689003+00:00</w:t>
            </w:r>
          </w:p>
        </w:tc>
      </w:tr>
    </w:tbl>
    <w:bookmarkEnd w:id="78"/>
    <w:bookmarkStart w:id="79" w:name="performance_accumulated"/>
    <w:p>
      <w:pPr>
        <w:pStyle w:val="Heading3"/>
      </w:pPr>
      <w:r>
        <w:t xml:space="preserve">performance_accumulated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PERFORMANCE_ACCUMULATED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about_to_split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about_to_stop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acquisition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desi_interlock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dome_shutter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desi_20210408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fiducials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focus_loop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forproc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fvc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fvcproc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gfa_opsstate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5.03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gfa_vccd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5.02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gfaadjust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gfaproc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guider_loop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handle_fvc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illuminator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last_updated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mayall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5.05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mirror_cover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monitored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move_execute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move_prepare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nfs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nfsadjust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nfsproc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nfsrequest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obsday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20210409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ocs_active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ocs_monitor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opsstate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performance_accumulated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petal_opsstate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posproc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2021-04-09 22:53:58.419361+00:00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seq_active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sky_loop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specman_digitize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specman_prepare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specman_shutter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spectrograph_vccd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5.02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split_request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spotmatch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stop_request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surveyobs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system_ready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5.04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tcs_incontrol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tcs_slewing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tcs_tracking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time_between_twilight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2021-04-09 22:53:58.418345+00:00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weather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</w:tbl>
    <w:bookmarkEnd w:id="79"/>
    <w:bookmarkStart w:id="80" w:name="fxc_misc"/>
    <w:p>
      <w:pPr>
        <w:pStyle w:val="Heading3"/>
      </w:pPr>
      <w:r>
        <w:t xml:space="preserve">fxc_misc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FXC_MISC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auto_refer_on_en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auto_refer_on_en_time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2020-11-18T20:53:19.615730+00:00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auto_refer_on_period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auto_refer_on_period_time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2020-11-18T20:53:19.615931+00:00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bb_chill_en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bb_chill_en_time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2020-11-18T23:18:09.159764+00:00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bb_fp1_en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bb_fp1_en_time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2020-11-18T23:18:09.297388+00:00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bb_fp2_en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bb_fp2_en_time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2020-11-18T23:18:09.560441+00:00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bb_posfid_en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bb_posfid_en_time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2020-11-18T23:18:09.844336+00:00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bb_spare_en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bb_spare_en_time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2020-11-18T23:18:10.000588+00:00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fan_48v_en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fan_48v_en_time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2020-11-18T23:17:44.592386+00:00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fan_48v_ok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fan_48v_ok_time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2020-11-18T23:17:44.307665+00:00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fxc_misc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46341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last_sw_limits_error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last_sw_limits_error_time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2020-11-18T21:12:09.778861+00:00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2020-11-19 04:10:52.529265+00:00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smoke_tripped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smoke_tripped_time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2020-11-19T04:10:52.505866+00:00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sw_limits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‘ADCS:ADC4’</w:t>
            </w:r>
            <w:r>
              <w:t xml:space="preserve">: [-1, 5000,</w:t>
            </w:r>
            <w:r>
              <w:t xml:space="preserve"> </w:t>
            </w:r>
            <w:r>
              <w:t xml:space="preserve">‘Dry Air Flow’</w:t>
            </w:r>
            <w:r>
              <w:t xml:space="preserve">], ’ADCS:A…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sw_limits_en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sw_limits_en_time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2020-11-18T20:53:33.854984+00:00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sw_limits_time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2020-11-18T20:53:19.617682+00:00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2020-11-19 04:10:52.512124+00:00</w:t>
            </w:r>
          </w:p>
        </w:tc>
      </w:tr>
    </w:tbl>
    <w:bookmarkEnd w:id="80"/>
    <w:bookmarkStart w:id="81" w:name="fxc_vaisala"/>
    <w:p>
      <w:pPr>
        <w:pStyle w:val="Heading3"/>
      </w:pPr>
      <w:r>
        <w:t xml:space="preserve">fxc_vaisala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FXC_VAISALA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fxc_vaisala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2020-11-18 16:10:03.206329+00:00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2020-11-18 16:10:03.184364+00:00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v_c3c4_dewpoint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-59.03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v_c3c4_humidity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v_c3c4_id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v_c3c4_temperature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17.82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v_c3c4_time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2020-11-18T16:10:02.289466+00:00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v_fpd_dewpoint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-29.02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v_fpd_humidity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1.99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v_fpd_id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v_fpd_temperature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18.35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v_fpd_time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2020-11-18T16:10:02.289466+00:00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v_se_ext_dewpoint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-3.37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v_se_ext_humidity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22.94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v_se_ext_id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v_se_ext_temperature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17.59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v_se_ext_time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2020-11-18T16:10:02.289466+00:00</w:t>
            </w:r>
          </w:p>
        </w:tc>
      </w:tr>
    </w:tbl>
    <w:bookmarkEnd w:id="81"/>
    <w:bookmarkStart w:id="82" w:name="fxc_thr"/>
    <w:p>
      <w:pPr>
        <w:pStyle w:val="Heading3"/>
      </w:pPr>
      <w:r>
        <w:t xml:space="preserve">fxc_thr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FXC_THR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fxc_thr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2020-11-18 20:08:37.171890+00:00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t_alarm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t_dewpoint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-32.75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t_dewpoint_lim_hi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t_dewpoint_lim_lo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-128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t_humidity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1.625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t_humidity_lim_hi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t_humidity_lim_lo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7e_00100000254a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t_relay_func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t_relay_set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t_relay_state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t_temp_lim_hi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t_temp_lim_lo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t_temperature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19.75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2020-11-18T20:08:36.264642+00:00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t_timera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23179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t_timerb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61122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2020-11-18 20:08:37.148211+00:00</w:t>
            </w:r>
          </w:p>
        </w:tc>
      </w:tr>
    </w:tbl>
    <w:bookmarkEnd w:id="82"/>
    <w:bookmarkStart w:id="83" w:name="fxc_interlocks"/>
    <w:p>
      <w:pPr>
        <w:pStyle w:val="Heading3"/>
      </w:pPr>
      <w:r>
        <w:t xml:space="preserve">fxc_interlocks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FXC_INTERLOCKS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fxc_interlocks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2084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interlock_fans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interlock_ok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interlock_owthr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interlock_smoke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interlock_sw_limits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last_interlock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last_interlock_time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2020-11-18 20:57:17.320540+00:00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2020-11-18 20:57:17.311586+00:00</w:t>
            </w:r>
          </w:p>
        </w:tc>
      </w:tr>
    </w:tbl>
    <w:bookmarkEnd w:id="83"/>
    <w:bookmarkStart w:id="84" w:name="fxc_fans"/>
    <w:p>
      <w:pPr>
        <w:pStyle w:val="Heading3"/>
      </w:pPr>
      <w:r>
        <w:t xml:space="preserve">fxc_fans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FXC_FANS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exfan_ex_duty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exfan_ex_duty_time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exfan_ex_en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exfan_ex_en_time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exfan_ex_rpm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exfan_ex_rpm_time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exfan_in_duty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exfan_in_duty_time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exfan_in_en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exfan_in_en_time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exfan_in_rpm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exfan_in_rpm_time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fan1_ex_duty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fan1_ex_duty_time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fan1_ex_en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fan1_ex_en_time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2020-11-19T07:26:32.893585+00:00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fan1_ex_rpm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fan1_ex_rpm_time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fan1_in_duty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fan1_in_duty_time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fan1_in_en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fan1_in_en_time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2020-11-19T07:26:32.687248+00:00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fan1_in_rpm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fan1_in_rpm_time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fan2_ex_duty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fan2_ex_duty_time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fan2_ex_en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fan2_ex_en_time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fan2_ex_rpm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fan2_ex_rpm_time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fan2_in_duty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fan2_in_duty_time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fan2_in_en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fan2_in_en_time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fan2_in_rpm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fan2_in_rpm_time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fan_fault_flags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fan_fault_flags_time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2020-11-19T07:26:32.275487+00:00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fan_fault_mask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fan_fault_mask_time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2020-11-19T07:26:32.275686+00:00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fan_fm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‘FAN_FM_MASK’</w:t>
            </w:r>
            <w:r>
              <w:t xml:space="preserve">: 0,</w:t>
            </w:r>
            <w:r>
              <w:t xml:space="preserve"> </w:t>
            </w:r>
            <w:r>
              <w:t xml:space="preserve">‘FAN_FM_FAULT’</w:t>
            </w:r>
            <w:r>
              <w:t xml:space="preserve">: 0}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fan_fm_time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2020-11-19T07:26:32.279325+00:00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fxc_fans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2020-11-19 07:26:33.282226+00:00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sw_fan_fault_mask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sw_fan_fault_mask_time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2020-11-19T07:26:32.275873+00:00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2020-11-19 07:26:33.160953+00:00</w:t>
            </w:r>
          </w:p>
        </w:tc>
      </w:tr>
    </w:tbl>
    <w:bookmarkEnd w:id="84"/>
    <w:bookmarkStart w:id="85" w:name="aos_latest"/>
    <w:p>
      <w:pPr>
        <w:pStyle w:val="Heading3"/>
      </w:pPr>
      <w:r>
        <w:t xml:space="preserve">aos_latest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AOS_LATEST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aos_latest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aos_use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dodx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dodxerr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dody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dodyerr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dodz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dodzerr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donut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dox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doxt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doxterr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doxtilt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doyt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doyterr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doytilt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doz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expframe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exptime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hexposx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hexposxtilt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hexposy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hexposytilt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hexposz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last_updated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mountaz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mountel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nused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nusedminus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nusedplus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pmirtemp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2020-11-25 23:15:52.155553+00:00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2020-11-25 23:15:52.154215+00:00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</w:tbl>
    <w:bookmarkEnd w:id="85"/>
    <w:bookmarkStart w:id="86" w:name="aos_average"/>
    <w:p>
      <w:pPr>
        <w:pStyle w:val="Heading3"/>
      </w:pPr>
      <w:r>
        <w:t xml:space="preserve">aos_average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AOS_AVERAGE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aos_average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aos_use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dodx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dodxerr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dody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dodyerr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dodz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dodzerr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donut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dox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doxt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doxterr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doxtilt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doyt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doyterr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doytilt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doz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expframe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expid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exptime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hexposx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hexposxtilt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hexposy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hexposytilt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hexposz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last_updated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mountaz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mountel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nexp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nused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nusedminus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nusedplus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pmirtemp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2020-11-25 23:15:52.164012+00:00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tel_lut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2020-11-25 23:15:52.162840+00:00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</w:tbl>
    <w:bookmarkEnd w:id="86"/>
    <w:bookmarkStart w:id="87" w:name="adc_controllers"/>
    <w:p>
      <w:pPr>
        <w:pStyle w:val="Heading3"/>
      </w:pPr>
      <w:r>
        <w:t xml:space="preserve">adc_controllers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ADC_CONTROLLERS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adc_controllers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angle1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angle2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klaus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drv_enbld1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drv_enbld2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home1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home2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nrev1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nrev2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rem_time1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rem_time2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2019-01-31 17:02:26.805970+00:00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status1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STOPPED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status2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STOPPED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2019-01-31 17:02:26.805223+00:00</w:t>
            </w:r>
          </w:p>
        </w:tc>
      </w:tr>
    </w:tbl>
    <w:bookmarkEnd w:id="87"/>
    <w:bookmarkStart w:id="88" w:name="hexapod_pos"/>
    <w:p>
      <w:pPr>
        <w:pStyle w:val="Heading3"/>
      </w:pPr>
      <w:r>
        <w:t xml:space="preserve">hexapod_pos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HEXAPOD_POS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klaus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hexapod_pos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[0.0, 0.0, 0.0, 0.0, 0.0, 0.0]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2019-01-31 17:01:28.930172+00:00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2019-01-31 17:01:28.929537+00:00</w:t>
            </w:r>
          </w:p>
        </w:tc>
      </w:tr>
    </w:tbl>
    <w:bookmarkEnd w:id="88"/>
    <w:bookmarkStart w:id="89" w:name="donut_summary"/>
    <w:p>
      <w:pPr>
        <w:pStyle w:val="Heading3"/>
      </w:pPr>
      <w:r>
        <w:t xml:space="preserve">donut_summary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DONUT_SUMMARY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dodx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-410.26744550404203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dodxerr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42.7128592999797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-587.1660559839798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dodyerr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28.72640051766016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dodz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16.166856815772746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dodzerr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4.564597140129798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donut_summary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donut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doxt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-0.09857253848006042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doxterr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4.874279212314202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doyt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5.495299202651837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doyterr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5.068238842381899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expframe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52755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exptime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hexpos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1140.0,-480.0,58.5,-3.0,25.0,0.0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hexposx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1140.0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hexposxtilt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hexposy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-480.0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hexposytilt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hexposz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58.5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ifile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donut-00052755-0002.fits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mountaz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271.227216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mountel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87.562751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nused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nusedminus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nusedplus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pmirtemp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7.662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2020-11-25 23:17:45.080722+00:00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2020-11-25 23:17:45.070385+00:00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9.767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z4delta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71.33314318422725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z4deltaerr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4.564597140129798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z4meandeltaafter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0.3454311019673688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z4meandeltabefore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67.27890197134974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z4rmsdeltaafter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10.174280490779795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z4rmsdeltabefore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33.56111530995427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z4thetax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-2740.4075249532593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z4thetaxerr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885.0570360802466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z4thetay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4324.450958533495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z4thetayerr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972.8228034198694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z5delta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0.09178933781296872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z5deltaerr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0.029236050593758285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z5meandeltaafter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0.003905413940829184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z5meandeltabefore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0.12829104033046998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z5rmsdeltaafter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0.10880409287204551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z5rmsdeltabefore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0.12311342314754811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z5thetax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-0.050147062438552624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z5thetaxerr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0.027363736513823362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z5thetay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-0.07058677606241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z5thetayerr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0.03018752895361123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z6delta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-0.0614045436903322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z6deltaerr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0.01885739716474783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z6meandeltaafter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-0.00012689909979586274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z6meandeltabefore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-0.08643978592128101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z6rmsdeltaafter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0.054161602368606024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z6rmsdeltabefore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0.08316492912084564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z6thetax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0.04399959923859947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z6thetaxerr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0.017464470789176404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z6thetay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0.07310343896052804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z6thetayerr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0.019438961839507857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z7delta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0.1148833490479847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z7deltaerr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0.004188504987901892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z7meandeltaafter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0.003573472602384665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z7meandeltabefore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0.11216806380915378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z7rmsdeltaafter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0.022572920464287966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z7rmsdeltabefore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0.055726286963696484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z7thetax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0.03823628822353545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z7thetaxerr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0.0037244708741824848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z7thetay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-0.008688181727948564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z7thetayerr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0.004290849495148341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z8delta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-0.08480305824919225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z8deltaerr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0.006934173109096238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z8meandeltaafter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0.004375734693158583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z8meandeltabefore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-0.09140396207621718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z8rmsdeltaafter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0.02472618948314297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z8rmsdeltabefore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0.06372852789333712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z8thetax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-0.01617186018490977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z8thetaxerr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0.006216242429224318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z8thetay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0.042029508255224196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z8thetayerr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0.007112331715599979</w:t>
            </w:r>
          </w:p>
        </w:tc>
      </w:tr>
    </w:tbl>
    <w:bookmarkEnd w:id="89"/>
    <w:bookmarkStart w:id="90" w:name="hexapod_trim"/>
    <w:p>
      <w:pPr>
        <w:pStyle w:val="Heading3"/>
      </w:pPr>
      <w:r>
        <w:t xml:space="preserve">hexapod_trim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HEXAPOD_TRIM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klaus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hexapod_trim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2019-01-31 17:01:26.829758+00:00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2019-01-31 17:01:26.829011+00:00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trim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[0.0, 0.0, 0.0, 0.0, 0.0, 0.0]</w:t>
            </w:r>
          </w:p>
        </w:tc>
      </w:tr>
    </w:tbl>
    <w:bookmarkEnd w:id="90"/>
    <w:bookmarkStart w:id="91" w:name="hexapod_hcustatus"/>
    <w:p>
      <w:pPr>
        <w:pStyle w:val="Heading3"/>
      </w:pPr>
      <w:r>
        <w:t xml:space="preserve">hexapod_hcustatus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HEXAPOD_HCUSTATUS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klaus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hcustatus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STA_CL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hexapod_hcustatus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2019-01-31 17:01:28.924404+00:00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2019-01-31 17:01:28.923922+00:00</w:t>
            </w:r>
          </w:p>
        </w:tc>
      </w:tr>
    </w:tbl>
    <w:bookmarkEnd w:id="91"/>
    <w:bookmarkStart w:id="92" w:name="ics_timing"/>
    <w:p>
      <w:pPr>
        <w:pStyle w:val="Heading3"/>
      </w:pPr>
      <w:r>
        <w:t xml:space="preserve">ics_timing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ICS_TIMING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desi_20201127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focusib_assign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focusib_cycle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focusib_sent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focusman_cycle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focusman_interval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focusman_throttle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guider_assign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guider_cycle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guider_sent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guiderib_assign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11.907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guiderib_cycle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guiderib_sent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guiderman_cycle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guiderman_interval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guiderman_inverval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guiderman_throttle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ics_timing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2020-11-27 17:59:29.803043+00:00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skyib_assign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skyib_cycle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skyib_sent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skyman_cycle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skyman_interval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skyman_throttle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specib_assign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specib_sent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2020-11-27 17:59:29.801914+00:00</w:t>
            </w:r>
          </w:p>
        </w:tc>
      </w:tr>
    </w:tbl>
    <w:bookmarkEnd w:id="92"/>
    <w:bookmarkStart w:id="93" w:name="gfa_boottime"/>
    <w:p>
      <w:pPr>
        <w:pStyle w:val="Heading3"/>
      </w:pPr>
      <w:r>
        <w:t xml:space="preserve">gfa_boottime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GFA_BOOTTIME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boottime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39.428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desi_20201201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gfa_boottime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2020-12-01 16:15:57.085904+00:00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2020-12-01 16:15:57.085513+00:00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bookmarkEnd w:id="93"/>
    <w:bookmarkStart w:id="94" w:name="cryostat_telemetry"/>
    <w:p>
      <w:pPr>
        <w:pStyle w:val="Heading3"/>
      </w:pPr>
      <w:r>
        <w:t xml:space="preserve">cryostat_telemetry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CRYOSTAT_TELEMETRY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cryostat_telemetry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klaus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io_blu_inter_fee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io_blu_pt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888.8800048828125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io_blu_tcp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888.8800048828125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io_blu_tct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888.8800048828125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io_blu_thh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888.8800048828125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io_nir_inter_fee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io_nir_pt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888.8800048828125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io_nir_tcp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888.8800048828125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io_nir_tct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888.8800048828125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io_nir_thh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888.8800048828125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io_red_inter_fee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io_red_pt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888.8800048828125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io_red_tcp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888.8800048828125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io_red_tct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888.8800048828125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io_red_thh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888.8800048828125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2019-02-06 21:14:58.212879+00:00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2019-02-06 21:14:58.201011+00:00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va_blu_def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va_blu_def_ip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va_blu_def_xpcde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va_blu_in_cooldn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va_blu_in_ionic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va_blu_in_stop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va_blu_ip_mb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1.0288449779627395e-11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va_blu_ready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va_def_gen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va_nir_def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va_nir_def_ip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va_nir_def_xpcde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va_nir_in_cooldn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va_nir_in_ionic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va_nir_in_stop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va_nir_ip_mb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1.0288449779627395e-11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va_nir_ready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va_red_def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va_red_def_ip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va_red_def_xpcde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va_red_in_cooldn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va_red_in_ionic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va_red_in_stop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va_red_ip_mb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1.0288449779627395e-11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va_red_ready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xp_blu_rid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999.989990234375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xp_blu_rsp_k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999.989990234375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xp_blu_rva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999.989990234375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xp_blu_rvd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999.989990234375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xp_blu_rvs_k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999.989990234375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xp_nir_rid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999.989990234375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xp_nir_rsp_k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999.989990234375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xp_nir_rva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999.989990234375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xp_nir_rvd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999.989990234375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xp_nir_rvs_k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999.989990234375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xp_red_rid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999.989990234375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xp_red_rsp_k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999.989990234375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xp_red_rva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999.989990234375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xp_red_rvd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999.989990234375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xp_red_rvs_k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999.989990234375</w:t>
            </w:r>
          </w:p>
        </w:tc>
      </w:tr>
    </w:tbl>
    <w:bookmarkEnd w:id="94"/>
    <w:bookmarkStart w:id="95" w:name="spectrographs_ccds"/>
    <w:p>
      <w:pPr>
        <w:pStyle w:val="Heading3"/>
      </w:pPr>
      <w:r>
        <w:t xml:space="preserve">spectrographs_ccds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SPECTROGRAPHS_CCDS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ccd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ccd_idle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chassis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clk_mask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dac_mask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klaus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fee_interlock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power_on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2019-02-13 16:52:42.344657+00:00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spectrographs_ccds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2019-02-13 16:52:42.334602+00:00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vccd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95"/>
    <w:bookmarkStart w:id="96" w:name="spectrographs_sensors"/>
    <w:p>
      <w:pPr>
        <w:pStyle w:val="Heading3"/>
      </w:pPr>
      <w:r>
        <w:t xml:space="preserve">spectrographs_sensors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SPECTROGRAPHS_SENSORS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bench_coll_temp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24.922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bench_cryo_temp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bench_nir_temp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25.15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blue_camera_humidity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0.753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blue_camera_temp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25.234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klaus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ieb_temp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24.997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nir_camera_humidity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0.509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nir_camera_temp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25.033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red_camera_humidity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0.675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red_camera_temp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25.502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2019-02-13 16:52:45.069396+00:00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spectrographs_sensors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2019-02-13 16:52:43.886821+00:00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96"/>
    <w:bookmarkStart w:id="97" w:name="spectrographs_mechanisms"/>
    <w:p>
      <w:pPr>
        <w:pStyle w:val="Heading3"/>
      </w:pPr>
      <w:r>
        <w:t xml:space="preserve">spectrographs_mechanisms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SPECTROGRAPHS_MECHANISMS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klaus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exp_shutter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exp_shutter_power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exp_shutter_seal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hartmann_left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hartmann_left_power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hartmann_right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hartmann_right_power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illuminator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nir_shutter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nir_shutter_power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nir_shutter_seal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2019-02-13 16:52:45.061748+00:00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spectrographs_mechanisms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2019-02-13 16:52:45.053851+00:00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wago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97"/>
    <w:bookmarkStart w:id="98" w:name="calibration_testslit"/>
    <w:p>
      <w:pPr>
        <w:pStyle w:val="Heading3"/>
      </w:pPr>
      <w:r>
        <w:t xml:space="preserve">calibration_testslit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CALIBRATION_TESTSLIT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calibration_testslit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continuum1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continuum2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continuum3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klaus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hgar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humidity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38.0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2019-02-15 14:02:48.468781+00:00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2019-02-15 14:02:48.468087+00:00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98"/>
    <w:bookmarkStart w:id="99" w:name="shack_shack"/>
    <w:p>
      <w:pPr>
        <w:pStyle w:val="Heading3"/>
      </w:pPr>
      <w:r>
        <w:t xml:space="preserve">shack_shack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SHACK_SHACK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illuminator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2019-02-19 21:11:14.782591+00:00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sai_mr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sai_power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sai_ssr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shack_shack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sm10_power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sm1_power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sm2_power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sm3_power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sm4_power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sm5_power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sm6_power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sm7_power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sm8_power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sm9_power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2019-02-19 21:11:14.781120+00:00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2019-02-19T21:11:14.695007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wago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wec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99"/>
    <w:bookmarkStart w:id="100" w:name="shack_wec"/>
    <w:p>
      <w:pPr>
        <w:pStyle w:val="Heading3"/>
      </w:pPr>
      <w:r>
        <w:t xml:space="preserve">shack_wec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SHACK_WEC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a_simulation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ahu_unit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chilled_water_output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cooling_coil_temp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heater_output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reheat_temp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room_pressure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2019-02-19 21:11:14.948080+00:00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shack_wec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space_humidity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space_temp1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space_temp2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space_temp3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space_temp4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space_temp_avg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2019-02-19 21:11:14.946315+00:00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2019-02-19T21:11:14.932671</w:t>
            </w:r>
          </w:p>
        </w:tc>
      </w:tr>
    </w:tbl>
    <w:bookmarkEnd w:id="100"/>
    <w:bookmarkStart w:id="101" w:name="shack_wago"/>
    <w:p>
      <w:pPr>
        <w:pStyle w:val="Heading3"/>
      </w:pPr>
      <w:r>
        <w:t xml:space="preserve">shack_wago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SHACK_WAGO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box_temp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16.6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purge_pressure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2019-02-19 21:11:14.981201+00:00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seal_pressure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19.77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shack_wago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2019-02-19 21:11:14.980251+00:00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2019-02-19T21:11:14.695022</w:t>
            </w:r>
          </w:p>
        </w:tc>
      </w:tr>
    </w:tbl>
    <w:bookmarkEnd w:id="101"/>
    <w:bookmarkStart w:id="102" w:name="performance_monitor"/>
    <w:p>
      <w:pPr>
        <w:pStyle w:val="Heading3"/>
      </w:pPr>
      <w:r>
        <w:t xml:space="preserve">performance_monitor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PERFORMANCE_MONITOR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desi_20210410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last_updated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obsday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20210410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performance_monitor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2021-04-11 14:43:19.197127+00:00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2021-04-11 14:43:19.196701+00:00</w:t>
            </w:r>
          </w:p>
        </w:tc>
      </w:tr>
    </w:tbl>
    <w:bookmarkEnd w:id="102"/>
    <w:bookmarkStart w:id="103" w:name="cifids_temperatures"/>
    <w:p>
      <w:pPr>
        <w:pStyle w:val="Heading3"/>
      </w:pPr>
      <w:r>
        <w:t xml:space="preserve">cifids_temperatures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CIFIDS_TEMPERATURES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cifids_temperatures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ci_20190331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2019-03-31 22:45:45.259125+00:00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16.062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16.125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17.625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16.625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21.75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2019-03-31 22:45:45.258478+00:00</w:t>
            </w:r>
          </w:p>
        </w:tc>
      </w:tr>
    </w:tbl>
    <w:bookmarkEnd w:id="103"/>
    <w:bookmarkStart w:id="104" w:name="ics_memory"/>
    <w:p>
      <w:pPr>
        <w:pStyle w:val="Heading3"/>
      </w:pPr>
      <w:r>
        <w:t xml:space="preserve">ics_memory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ICS_MEMORY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desi_20210517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ics_memory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111.56640625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GUIDE0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2021-05-18 18:42:20.318467+00:00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2021-05-18 18:42:20.318066+00:00</w:t>
            </w:r>
          </w:p>
        </w:tc>
      </w:tr>
    </w:tbl>
    <w:bookmarkEnd w:id="104"/>
    <w:bookmarkStart w:id="105" w:name="contmonfp_telemetry"/>
    <w:p>
      <w:pPr>
        <w:pStyle w:val="Heading3"/>
      </w:pPr>
      <w:r>
        <w:t xml:space="preserve">contmonfp_telemetry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CONTMONFP_TELEMETRY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contmonfp_telemetry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ann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reflectivity_voltage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-0.42726173996925354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2021-06-10 16:14:32.311139+00:00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scatter_voltage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-0.504182755947113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temp_control_ok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2021-06-10 16:14:32.310500+00:00</w:t>
            </w:r>
          </w:p>
        </w:tc>
      </w:tr>
    </w:tbl>
    <w:bookmarkEnd w:id="105"/>
    <w:bookmarkStart w:id="106" w:name="fiber_analysis"/>
    <w:p>
      <w:pPr>
        <w:pStyle w:val="Heading3"/>
      </w:pPr>
      <w:r>
        <w:t xml:space="preserve">fiber_analysis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FIBER_ANALYSIS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autodisabled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bad_scale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2021-06-03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disabled_moving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hard_p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hard_t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hardstop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486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lodged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nautodis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nbad_p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nbad_t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nbigmoves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nbigmoves_ok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nbigmoves_up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ndebounced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ndebounced_fail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nenabled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nfrozen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nfrozen_unflag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ninterfere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nlines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nlodged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nmoved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nmoves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petal_id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M02691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2021-07-08 01:02:52.670934+00:00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scale_p_err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0.006959248799830675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scale_p_max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0.03366166725754738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scale_p_mean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1.0100330114364624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scale_p_rms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0.01841244101524353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scale_t_err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0.001998696243390441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scale_t_max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0.020191574469208717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scale_t_mean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0.9873311519622803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scale_t_rms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0.0052880533039569855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6"/>
    <w:bookmarkStart w:id="107" w:name="guider_summary"/>
    <w:p>
      <w:pPr>
        <w:pStyle w:val="Heading3"/>
      </w:pPr>
      <w:r>
        <w:t xml:space="preserve">guider_summary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GUIDER_SUMMARY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ci_20190417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82.79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7424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guider_summary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maxx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meanx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meanx2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meanxy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meany2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2019-04-18 02:43:47.150767+00:00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seeing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2019-04-18 02:43:47.150035+00:00</w:t>
            </w:r>
          </w:p>
        </w:tc>
      </w:tr>
    </w:tbl>
    <w:bookmarkEnd w:id="107"/>
    <w:bookmarkStart w:id="108" w:name="environmentmonitor_elnino"/>
    <w:p>
      <w:pPr>
        <w:pStyle w:val="Heading3"/>
      </w:pPr>
      <w:r>
        <w:t xml:space="preserve">environmentmonitor_elnino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ENVIRONMENTMONITOR_ELNINO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between_twilight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elnino_timestamp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2021-11-24 11:02:05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environmentmonitor_elnino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mjd_obs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59542.460211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2021-11-24 19:42:33.838167+00:00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sky_adu_per_s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213.381103515625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sky_adu_per_s_desi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214.03095703125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2021-11-24 19:42:33.829888+00:00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zp_adu_per_s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14.19357525534133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zp_adu_per_s_desi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13.640887816050183</w:t>
            </w:r>
          </w:p>
        </w:tc>
      </w:tr>
    </w:tbl>
    <w:bookmarkEnd w:id="108"/>
    <w:bookmarkStart w:id="109" w:name="petalman_times"/>
    <w:p>
      <w:pPr>
        <w:pStyle w:val="Heading3"/>
      </w:pPr>
      <w:r>
        <w:t xml:space="preserve">petalman_times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PETALMAN_TIMES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desi_20211222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executemove_blind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executemove_corr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28.2491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115150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handlefvcfeedback_after_blind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handlefvcfeedback_after_corr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iteration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petalman_times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prepareformove_blind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prepareformove_corr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2021-12-23 01:24:41.723283+00:00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2021-12-23 01:24:41.720067+00:00</w:t>
            </w:r>
          </w:p>
        </w:tc>
      </w:tr>
    </w:tbl>
    <w:bookmarkEnd w:id="109"/>
    <w:bookmarkStart w:id="110" w:name="ocs_slew"/>
    <w:p>
      <w:pPr>
        <w:pStyle w:val="Heading3"/>
      </w:pPr>
      <w:r>
        <w:t xml:space="preserve">ocs_slew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OCS_SLEW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desi_20220103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moonsep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ocs_slew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2022-01-04 01:15:08.080359+00:00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slewangl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slewtime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0.536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2022-01-04 01:15:08.079777+00:00</w:t>
            </w:r>
          </w:p>
        </w:tc>
      </w:tr>
    </w:tbl>
    <w:bookmarkEnd w:id="110"/>
    <w:bookmarkStart w:id="111" w:name="ocs_intexptime"/>
    <w:p>
      <w:pPr>
        <w:pStyle w:val="Heading3"/>
      </w:pPr>
      <w:r>
        <w:t xml:space="preserve">ocs_intexptime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OCS_INTEXPTIME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desi_20220103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intexptime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157.666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ocs_intexptime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2022-01-04 01:38:45.659432+00:00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2022-01-04 01:38:45.658723+00:00</w:t>
            </w:r>
          </w:p>
        </w:tc>
      </w:tr>
    </w:tbl>
    <w:bookmarkEnd w:id="111"/>
    <w:bookmarkStart w:id="112" w:name="gfa_ptl_sensors"/>
    <w:p>
      <w:pPr>
        <w:pStyle w:val="Heading3"/>
      </w:pPr>
      <w:r>
        <w:t xml:space="preserve">gfa_ptl_sensors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GFA_PTL-SENSORS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fpp_temp_sensor_1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fpp_temp_sensor_10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fpp_temp_sensor_11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fpp_temp_sensor_12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fpp_temp_sensor_13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fpp_temp_sensor_2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fpp_temp_sensor_3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fpp_temp_sensor_4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fpp_temp_sensor_5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fpp_temp_sensor_6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fpp_temp_sensor_7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fpp_temp_sensor_8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fpp_temp_sensor_9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gfa_fan_in_pwm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gfa_fan_in_tach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gfa_fan_out_pwm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gfa_fan_out_tach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gfa_ptl_sensors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gfatime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2022-06-14T15:13:17.505775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gxb_temp_sensor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gxbcur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gxbtime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pbox_temp_sensor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2022-06-14 15:13:17.549899+00:00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2022-06-14T15:13:14.456632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2022-06-14T15:13:17.506749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2022-06-14 15:13:17.534774+00:00</w:t>
            </w:r>
          </w:p>
        </w:tc>
      </w:tr>
    </w:tbl>
    <w:bookmarkEnd w:id="112"/>
    <w:bookmarkStart w:id="113" w:name="gfa_ptl_status"/>
    <w:p>
      <w:pPr>
        <w:pStyle w:val="Heading3"/>
      </w:pPr>
      <w:r>
        <w:t xml:space="preserve">gfa_ptl_status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GFA_PTL-STATUS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ccdbias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ccdbiasenabled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fxc_okay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gfa_fan_in_en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gfa_fan_out_en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gfa_ovrtmp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gfa_ptl_status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gfapwr_en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2022-06-14 15:13:17.591096+00:00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{}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tec_ctrl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telemetryfault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2022-06-14T15:13:17.509106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2022-06-14 15:13:17.581603+00:00</w:t>
            </w:r>
          </w:p>
        </w:tc>
      </w:tr>
    </w:tbl>
    <w:bookmarkEnd w:id="113"/>
    <w:bookmarkStart w:id="114" w:name="gfa_ptl_powerup"/>
    <w:p>
      <w:pPr>
        <w:pStyle w:val="Heading3"/>
      </w:pPr>
      <w:r>
        <w:t xml:space="preserve">gfa_ptl_powerup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GFA_PTL-POWERUP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gfa_ptl_powerup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network_status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‘is_up’</w:t>
            </w:r>
            <w:r>
              <w:t xml:space="preserve">: True,</w:t>
            </w:r>
            <w:r>
              <w:t xml:space="preserve"> </w:t>
            </w:r>
            <w:r>
              <w:t xml:space="preserve">‘is_alive’</w:t>
            </w:r>
            <w:r>
              <w:t xml:space="preserve">: True,</w:t>
            </w:r>
            <w:r>
              <w:t xml:space="preserve"> </w:t>
            </w:r>
            <w:r>
              <w:t xml:space="preserve">‘was_lost’</w:t>
            </w:r>
            <w:r>
              <w:t xml:space="preserve">: Fal…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2022-06-14 15:13:08.493435+00:00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{}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‘CURR_GXB_WARN’</w:t>
            </w:r>
            <w:r>
              <w:t xml:space="preserve">: 100,</w:t>
            </w:r>
            <w:r>
              <w:t xml:space="preserve"> </w:t>
            </w:r>
            <w:r>
              <w:t xml:space="preserve">‘TACH_FAN_WARN’</w:t>
            </w:r>
            <w:r>
              <w:t xml:space="preserve">: 2000, ’TE…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2022-06-14T15:13:08.434214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2022-06-14 15:13:08.484375+00:00</w:t>
            </w:r>
          </w:p>
        </w:tc>
      </w:tr>
    </w:tbl>
    <w:bookmarkEnd w:id="114"/>
    <w:bookmarkStart w:id="115" w:name="ocs_astrometry"/>
    <w:p>
      <w:pPr>
        <w:pStyle w:val="Heading3"/>
      </w:pPr>
      <w:r>
        <w:t xml:space="preserve">ocs_astrometry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OCS_ASTROMETRY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astro_fwhm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astro_magoff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astro_rmsx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astro_rmsy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astro_status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astrometry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desi_20221025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found_stars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gfas_in_solution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matched_stars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ocs_astrometry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offsetx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offsety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2022-10-26 15:09:28.369512+00:00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2022-10-26 15:09:28.368624+00:00</w:t>
            </w:r>
          </w:p>
        </w:tc>
      </w:tr>
    </w:tbl>
    <w:bookmarkEnd w:id="115"/>
    <w:bookmarkStart w:id="116" w:name="spottrack_camerastatus"/>
    <w:p>
      <w:pPr>
        <w:pStyle w:val="Heading3"/>
      </w:pPr>
      <w:r>
        <w:t xml:space="preserve">spottrack_camerastatus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SPOTTRACK_CAMERASTATUS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act_exptime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camera_tmp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23.0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expframe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image_rate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last_updated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2023-02-14T23:28:55.678930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pwrsuppy_tmp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rec_state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receive_cnt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2023-02-14 23:28:55.686158+00:00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sensor_tmp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-9.9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spottrack_camerastatus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2023-02-14 23:28:55.684679+00:00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116"/>
    <w:bookmarkStart w:id="117" w:name="frontilluminator_fioutlets"/>
    <w:p>
      <w:pPr>
        <w:pStyle w:val="Heading3"/>
      </w:pPr>
      <w:r>
        <w:t xml:space="preserve">frontilluminator_fioutlets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FRONTILLUMINATOR_FIOUTLETS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frontilluminator_fioutlets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petal0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petal5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2023-08-03 03:05:12.733007+00:00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2023-08-03 03:05:12.725474+00:00</w:t>
            </w:r>
          </w:p>
        </w:tc>
      </w:tr>
    </w:tbl>
    <w:bookmarkEnd w:id="117"/>
    <w:bookmarkStart w:id="118" w:name="lux_telemetry"/>
    <w:p>
      <w:pPr>
        <w:pStyle w:val="Heading3"/>
      </w:pPr>
      <w:r>
        <w:t xml:space="preserve">lux_telemetry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LUX_TELEMETRY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lux_telemetry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2023-12-27 20:40:59.821066+00:00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shack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2023-12-27 20:40:59+00:00</w:t>
            </w:r>
          </w:p>
        </w:tc>
      </w:tr>
    </w:tbl>
    <w:bookmarkEnd w:id="118"/>
    <w:bookmarkStart w:id="119" w:name="nfs_requesttime"/>
    <w:p>
      <w:pPr>
        <w:pStyle w:val="Heading3"/>
      </w:pPr>
      <w:r>
        <w:t xml:space="preserve">nfs_requesttime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NFS_REQUESTTIME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desi_20240225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nfs_requesttime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requesttime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2024-02-26 00:52:36.270451+00:00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2024-02-26 00:52:36.267245+00:00</w:t>
            </w:r>
          </w:p>
        </w:tc>
      </w:tr>
    </w:tbl>
    <w:bookmarkEnd w:id="119"/>
    <w:bookmarkStart w:id="120" w:name="spectrographs_cpuload"/>
    <w:p>
      <w:pPr>
        <w:pStyle w:val="Heading3"/>
      </w:pPr>
      <w:r>
        <w:t xml:space="preserve">spectrographs_cpuload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SPECTROGRAPHS_CPULOAD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48.2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2024-04-03 14:29:08.458449+00:00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spectrographs_cpuload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2024-04-03 14:29:08.440632+00:00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CCDS5R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virtmem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7.8</w:t>
            </w:r>
          </w:p>
        </w:tc>
      </w:tr>
    </w:tbl>
    <w:bookmarkEnd w:id="120"/>
    <w:bookmarkStart w:id="121" w:name="ocs_nfsconstraints"/>
    <w:p>
      <w:pPr>
        <w:pStyle w:val="Heading3"/>
      </w:pPr>
      <w:r>
        <w:t xml:space="preserve">ocs_nfsconstraints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OCS_NFSCONSTRAINTS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azrange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desi_20241215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elrange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ocs_nfsconstraints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2024-12-16 20:03:45.359719+00:00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static_fa_only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2024-12-16 20:03:45.358968+00:00</w:t>
            </w:r>
          </w:p>
        </w:tc>
      </w:tr>
    </w:tbl>
    <w:bookmarkEnd w:id="121"/>
    <w:bookmarkStart w:id="122" w:name="spectrographs_actuators"/>
    <w:p>
      <w:pPr>
        <w:pStyle w:val="Heading3"/>
      </w:pPr>
      <w:r>
        <w:t xml:space="preserve">spectrographs_actuators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SPECTROGRAPHS_ACTUATORS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collimator_power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default_fibertilt_posmm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10.891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default_focus_posmm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9.295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default_wavetilt_posmm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6.807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fibertilt_homed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fibertilt_initialized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fibertilt_posmm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10.891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fibertilt_serial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26250080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fibertilt_usb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focus_homed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focus_initialized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focus_posmm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9.295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focus_serial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26250023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focus_usb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motors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2025-01-14 15:19:30.128435+00:00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spectrographs_actuators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2025-01-14 15:19:30.089002+00:00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2025-01-14T15:19:30.084423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wavetilt_homed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wavetilt_initialized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wavetilt_posmm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6.807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wavetilt_serial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26250070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wavetilt_usb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2"/>
    <w:bookmarkStart w:id="123" w:name="calibration_calpduswitch"/>
    <w:p>
      <w:pPr>
        <w:pStyle w:val="Heading3"/>
      </w:pPr>
      <w:r>
        <w:t xml:space="preserve">calibration_calpduswitch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CALIBRATION_CALPDUSWITCH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calibration_calpduswitch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calpduswitch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desi_20250811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2025-08-12 18:29:04.114414+00:00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2025-08-12 18:29:04.113326+00:00</w:t>
            </w:r>
          </w:p>
        </w:tc>
      </w:tr>
    </w:tbl>
    <w:bookmarkEnd w:id="123"/>
    <w:bookmarkStart w:id="124" w:name="calibration_booted"/>
    <w:p>
      <w:pPr>
        <w:pStyle w:val="Heading3"/>
      </w:pPr>
      <w:r>
        <w:t xml:space="preserve">calibration_booted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CALIBRATION_BOOTED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calibration_booted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desi_20250814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2025-08-15 19:21:47.331735+00:00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2025-08-15 19:21:47.331157+00:00</w:t>
            </w:r>
          </w:p>
        </w:tc>
      </w:tr>
    </w:tbl>
    <w:bookmarkEnd w:id="124"/>
    <w:bookmarkStart w:id="125" w:name="pc_ptltcan"/>
    <w:p>
      <w:pPr>
        <w:pStyle w:val="Heading3"/>
      </w:pPr>
      <w:r>
        <w:t xml:space="preserve">pc_ptltcan</w:t>
      </w:r>
    </w:p>
    <w:p>
      <w:pPr>
        <w:pStyle w:val="FirstParagraph"/>
      </w:pPr>
      <w:r>
        <w:t xml:space="preserve">Shared variable</w:t>
      </w:r>
      <w:r>
        <w:t xml:space="preserve"> </w:t>
      </w:r>
      <w:r>
        <w:rPr>
          <w:rStyle w:val="VerbatimChar"/>
        </w:rPr>
        <w:t xml:space="preserve">PC_PTLTCAN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dos_instance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pc_ptltcan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2025-09-10 02:15:51.533155+00:00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‘can30’</w:t>
            </w:r>
            <w:r>
              <w:t xml:space="preserve">: -1,</w:t>
            </w:r>
            <w:r>
              <w:t xml:space="preserve"> </w:t>
            </w:r>
            <w:r>
              <w:t xml:space="preserve">‘can31’</w:t>
            </w:r>
            <w:r>
              <w:t xml:space="preserve">: -1,</w:t>
            </w:r>
            <w:r>
              <w:t xml:space="preserve"> </w:t>
            </w:r>
            <w:r>
              <w:t xml:space="preserve">‘can32’</w:t>
            </w:r>
            <w:r>
              <w:t xml:space="preserve">: -1,</w:t>
            </w:r>
            <w:r>
              <w:t xml:space="preserve"> </w:t>
            </w:r>
            <w:r>
              <w:t xml:space="preserve">‘can33’</w:t>
            </w:r>
            <w:r>
              <w:t xml:space="preserve">: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row_status_time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2025-09-10 02:15:51.604396+00:00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row_status_user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desi_writer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‘can30’</w:t>
            </w:r>
            <w:r>
              <w:t xml:space="preserve">: -1,</w:t>
            </w:r>
            <w:r>
              <w:t xml:space="preserve"> </w:t>
            </w:r>
            <w:r>
              <w:t xml:space="preserve">‘can31’</w:t>
            </w:r>
            <w:r>
              <w:t xml:space="preserve">: -1,</w:t>
            </w:r>
            <w:r>
              <w:t xml:space="preserve"> </w:t>
            </w:r>
            <w:r>
              <w:t xml:space="preserve">‘can32’</w:t>
            </w:r>
            <w:r>
              <w:t xml:space="preserve">: -1,</w:t>
            </w:r>
            <w:r>
              <w:t xml:space="preserve"> </w:t>
            </w:r>
            <w:r>
              <w:t xml:space="preserve">‘can33’</w:t>
            </w:r>
            <w:r>
              <w:t xml:space="preserve">: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time_recorded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2025-09-10 02:15:51.591428+00:00</w:t>
            </w:r>
          </w:p>
        </w:tc>
      </w:tr>
    </w:tbl>
    <w:bookmarkEnd w:id="125"/>
    <w:bookmarkStart w:id="126" w:name="X51b62532c0c58f500100f9435fa2b9f89a1aaf0"/>
    <w:p>
      <w:pPr>
        <w:pStyle w:val="Heading3"/>
      </w:pPr>
      <w:r>
        <w:t xml:space="preserve">Requested tables not found in this snapshot</w:t>
      </w:r>
    </w:p>
    <w:p>
      <w:pPr>
        <w:pStyle w:val="FirstParagraph"/>
      </w:pPr>
      <w:r>
        <w:t xml:space="preserve">These were in the collection list but returned no columns – they don’t exist in the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schema as named (e.g. per-GFA-camera</w:t>
      </w:r>
      <w:r>
        <w:t xml:space="preserve"> </w:t>
      </w:r>
      <w:r>
        <w:rPr>
          <w:rStyle w:val="VerbatimChar"/>
        </w:rPr>
        <w:t xml:space="preserve">guideN</w:t>
      </w:r>
      <w:r>
        <w:t xml:space="preserve">/</w:t>
      </w:r>
      <w:r>
        <w:rPr>
          <w:rStyle w:val="VerbatimChar"/>
        </w:rPr>
        <w:t xml:space="preserve">focusN</w:t>
      </w:r>
      <w:r>
        <w:t xml:space="preserve"> </w:t>
      </w:r>
      <w:r>
        <w:t xml:space="preserve">tables, or renamed/retired tables):</w:t>
      </w:r>
    </w:p>
    <w:p>
      <w:pPr>
        <w:pStyle w:val="BodyText"/>
      </w:pPr>
      <w:r>
        <w:rPr>
          <w:rStyle w:val="VerbatimChar"/>
        </w:rPr>
        <w:t xml:space="preserve">guide0_telemetry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guide2_telemetry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guide4_telemetry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guide5_telemetry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guide7_telemetry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guide9_telemetry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focus1_telemetry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focus3_telemetry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focus6_telemetry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focus8_telemetry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gfa_memory</w:t>
      </w:r>
      <w:r>
        <w:t xml:space="preserve">,</w:t>
      </w:r>
      <w:r>
        <w:t xml:space="preserve"> </w:t>
      </w:r>
      <w:r>
        <w:rPr>
          <w:rStyle w:val="VerbatimChar"/>
        </w:rPr>
        <w:t xml:space="preserve">ib_memory</w:t>
      </w:r>
    </w:p>
    <w:bookmarkEnd w:id="126"/>
    <w:bookmarkEnd w:id="127"/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PI.md#caching-and-cost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PI.md#caching-and-cost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2026-07-29T16:17:01Z</dcterms:created>
  <dcterms:modified xsi:type="dcterms:W3CDTF">2026-07-29T16:17:01Z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