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r6gahvzbld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Spyn Milestone 4 - Lift Mechanism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 Photo: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18122" cy="28241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122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MATLAB Code: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Simulates driving towards the passenger, picking him up, and dropping him off.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brick.MoveMotor('C', 25);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brick.MoveMotor('B', 25);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pause(2);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brick.StopMotor('B');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brick.StopMotor('C');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brick.MoveMotor('A', 15);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pause(4);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brick.StopMotor('A');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brick.MoveMotor('A', -5);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pause(4);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brick.StopMotor('A');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brick.MoveMotor('C', -25);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brick.MoveMotor('B', -25);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pause(3);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brick.StopMotor('B');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brick.StopMotor('C');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YouTube Video: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https://youtu.be/DE9KU94OnPY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youtu.be/DE9KU94On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