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4DFC4" w14:textId="6818B26B" w:rsidR="00B66044" w:rsidRPr="00C30455" w:rsidRDefault="00C30455" w:rsidP="00B66044">
      <w:pPr>
        <w:rPr>
          <w:rFonts w:hint="eastAsia"/>
          <w:b/>
          <w:u w:val="single"/>
        </w:rPr>
      </w:pPr>
      <w:r w:rsidRPr="00C30455">
        <w:rPr>
          <w:b/>
          <w:u w:val="single"/>
        </w:rPr>
        <w:t xml:space="preserve">NB: </w:t>
      </w:r>
      <w:r w:rsidR="00B66044" w:rsidRPr="00C30455">
        <w:rPr>
          <w:rFonts w:hint="eastAsia"/>
          <w:b/>
          <w:u w:val="single"/>
        </w:rPr>
        <w:t>Register with SEAI and APHCI http://www.aphci.ie/</w:t>
      </w:r>
    </w:p>
    <w:p w14:paraId="7B292376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Testimonials - we need at 6 more, 20 would be good</w:t>
      </w:r>
    </w:p>
    <w:p w14:paraId="74426E15" w14:textId="5614C648" w:rsidR="00B66044" w:rsidRDefault="00B66044" w:rsidP="00B66044">
      <w:r>
        <w:t>Auctioneer</w:t>
      </w:r>
    </w:p>
    <w:p w14:paraId="33862486" w14:textId="76078EB2" w:rsidR="00B66044" w:rsidRDefault="00B66044" w:rsidP="00B66044">
      <w:r>
        <w:t>Helena</w:t>
      </w:r>
    </w:p>
    <w:p w14:paraId="3C33FD20" w14:textId="1AFA3B00" w:rsidR="00B66044" w:rsidRDefault="00B66044" w:rsidP="00B66044">
      <w:r>
        <w:t>Pat Murray</w:t>
      </w:r>
    </w:p>
    <w:p w14:paraId="3182834D" w14:textId="0CB63E0E" w:rsidR="00B66044" w:rsidRDefault="00B66044" w:rsidP="00B66044">
      <w:r>
        <w:t>Pat Butler</w:t>
      </w:r>
    </w:p>
    <w:p w14:paraId="76F3F02B" w14:textId="46774466" w:rsidR="00B66044" w:rsidRDefault="00B66044" w:rsidP="00B66044">
      <w:r>
        <w:t>Stephen Carolan</w:t>
      </w:r>
    </w:p>
    <w:p w14:paraId="0751A19A" w14:textId="6887E86D" w:rsidR="00B66044" w:rsidRDefault="00B66044" w:rsidP="00B66044">
      <w:r>
        <w:t>John Donnelly</w:t>
      </w:r>
    </w:p>
    <w:p w14:paraId="61B14DB6" w14:textId="40EC829A" w:rsidR="00B66044" w:rsidRDefault="00B66044" w:rsidP="00B66044">
      <w:r>
        <w:t>Stephen Sparks</w:t>
      </w:r>
    </w:p>
    <w:p w14:paraId="69FF24DE" w14:textId="77777777" w:rsidR="00B66044" w:rsidRDefault="00B66044" w:rsidP="00B66044">
      <w:pPr>
        <w:rPr>
          <w:rFonts w:hint="eastAsia"/>
        </w:rPr>
      </w:pPr>
    </w:p>
    <w:p w14:paraId="7C364C1C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Plumbing</w:t>
      </w:r>
    </w:p>
    <w:p w14:paraId="4A12CADA" w14:textId="75E5C919" w:rsidR="00B66044" w:rsidRDefault="00B66044" w:rsidP="00B66044">
      <w:r>
        <w:t xml:space="preserve">Plumbing repairs and </w:t>
      </w:r>
      <w:r>
        <w:t>maintenance</w:t>
      </w:r>
    </w:p>
    <w:p w14:paraId="4DFCF0A0" w14:textId="0B60C44A" w:rsidR="00B66044" w:rsidRDefault="00B66044" w:rsidP="00B66044">
      <w:r>
        <w:t>Faulting finding on plumbing &amp; heating</w:t>
      </w:r>
    </w:p>
    <w:p w14:paraId="7BA80562" w14:textId="1A56F645" w:rsidR="00B66044" w:rsidRDefault="00B66044" w:rsidP="00B66044">
      <w:r>
        <w:t>Attic tanks</w:t>
      </w:r>
    </w:p>
    <w:p w14:paraId="77E389F1" w14:textId="15326F10" w:rsidR="00B66044" w:rsidRDefault="00B66044" w:rsidP="00B66044">
      <w:r>
        <w:t>Immersions</w:t>
      </w:r>
    </w:p>
    <w:p w14:paraId="6F2FE0CD" w14:textId="4ADB82EB" w:rsidR="00B66044" w:rsidRDefault="00B66044" w:rsidP="00B66044">
      <w:r>
        <w:t>Hot water cylinders</w:t>
      </w:r>
    </w:p>
    <w:p w14:paraId="1AD01B3A" w14:textId="623A3D7F" w:rsidR="00B66044" w:rsidRDefault="00B66044" w:rsidP="00B66044">
      <w:r>
        <w:t>Leak finding service</w:t>
      </w:r>
    </w:p>
    <w:p w14:paraId="3CB13233" w14:textId="6F561FF4" w:rsidR="00B66044" w:rsidRDefault="00B66044" w:rsidP="00B66044">
      <w:r>
        <w:t>Garden taps</w:t>
      </w:r>
    </w:p>
    <w:p w14:paraId="74DF95DB" w14:textId="77777777" w:rsidR="00B66044" w:rsidRDefault="00B66044" w:rsidP="00B66044">
      <w:pPr>
        <w:rPr>
          <w:rFonts w:hint="eastAsia"/>
        </w:rPr>
      </w:pPr>
    </w:p>
    <w:p w14:paraId="4084EFC4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Bathrooms</w:t>
      </w:r>
    </w:p>
    <w:p w14:paraId="46EEF9C2" w14:textId="364126C6" w:rsidR="00B66044" w:rsidRDefault="00B66044" w:rsidP="00B66044">
      <w:r>
        <w:t>Wet rooms</w:t>
      </w:r>
    </w:p>
    <w:p w14:paraId="58F07339" w14:textId="7C79430E" w:rsidR="00B66044" w:rsidRDefault="00B66044" w:rsidP="00B66044">
      <w:r>
        <w:t>Full bathroom renovations</w:t>
      </w:r>
    </w:p>
    <w:p w14:paraId="1B813331" w14:textId="530E7B14" w:rsidR="00B66044" w:rsidRDefault="00B66044" w:rsidP="00B66044">
      <w:r>
        <w:t>Showers</w:t>
      </w:r>
    </w:p>
    <w:p w14:paraId="46959E57" w14:textId="6D948601" w:rsidR="00B66044" w:rsidRDefault="00B66044" w:rsidP="00B66044">
      <w:r>
        <w:t>Booster pumps</w:t>
      </w:r>
    </w:p>
    <w:p w14:paraId="74E84AA4" w14:textId="77777777" w:rsidR="00B66044" w:rsidRDefault="00B66044" w:rsidP="00B66044">
      <w:pPr>
        <w:rPr>
          <w:rFonts w:hint="eastAsia"/>
        </w:rPr>
      </w:pPr>
    </w:p>
    <w:p w14:paraId="0E846A05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Kitchen</w:t>
      </w:r>
    </w:p>
    <w:p w14:paraId="08E3FFC9" w14:textId="7EF5415E" w:rsidR="00B66044" w:rsidRDefault="00B66044" w:rsidP="00B66044">
      <w:r>
        <w:t>Appliance/White good installation</w:t>
      </w:r>
    </w:p>
    <w:p w14:paraId="24EAFEBA" w14:textId="663AF5D1" w:rsidR="00D17CAC" w:rsidRDefault="00D17CAC" w:rsidP="00B66044">
      <w:r>
        <w:t>Gas cooker installation</w:t>
      </w:r>
    </w:p>
    <w:p w14:paraId="2DD87DD0" w14:textId="21D9A950" w:rsidR="00B66044" w:rsidRDefault="00B66044" w:rsidP="00B66044">
      <w:r>
        <w:t>Kitchen Sinks &amp; Taps</w:t>
      </w:r>
    </w:p>
    <w:p w14:paraId="655F6C74" w14:textId="77777777" w:rsidR="00B66044" w:rsidRDefault="00B66044" w:rsidP="00B66044">
      <w:pPr>
        <w:rPr>
          <w:rFonts w:hint="eastAsia"/>
        </w:rPr>
      </w:pPr>
    </w:p>
    <w:p w14:paraId="18D07A74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Gas/Oil</w:t>
      </w:r>
    </w:p>
    <w:p w14:paraId="10F68597" w14:textId="5F37A585" w:rsidR="00B66044" w:rsidRDefault="00B66044" w:rsidP="00B66044">
      <w:r>
        <w:t>Boiler Installation</w:t>
      </w:r>
    </w:p>
    <w:p w14:paraId="5C6FB657" w14:textId="470D3B1E" w:rsidR="00B66044" w:rsidRDefault="00B66044" w:rsidP="00B66044">
      <w:r>
        <w:t>Boiler Repair</w:t>
      </w:r>
    </w:p>
    <w:p w14:paraId="44B30232" w14:textId="14398933" w:rsidR="00B66044" w:rsidRDefault="00B66044" w:rsidP="00B66044">
      <w:r>
        <w:t>Boiler Service</w:t>
      </w:r>
    </w:p>
    <w:p w14:paraId="226802CB" w14:textId="0B8A21BE" w:rsidR="00B66044" w:rsidRDefault="00B66044" w:rsidP="00B66044">
      <w:r>
        <w:t>Gas Safety</w:t>
      </w:r>
    </w:p>
    <w:p w14:paraId="30BE74DB" w14:textId="77777777" w:rsidR="00B66044" w:rsidRDefault="00B66044" w:rsidP="00B66044">
      <w:r>
        <w:t> </w:t>
      </w:r>
    </w:p>
    <w:p w14:paraId="1595C476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Heating</w:t>
      </w:r>
    </w:p>
    <w:p w14:paraId="2D9EA09C" w14:textId="3E6265B1" w:rsidR="00B66044" w:rsidRDefault="00B66044" w:rsidP="00B66044">
      <w:r>
        <w:t>Radiat</w:t>
      </w:r>
      <w:r>
        <w:t>ors</w:t>
      </w:r>
    </w:p>
    <w:p w14:paraId="39844DEC" w14:textId="4819CA4A" w:rsidR="00B66044" w:rsidRDefault="00B66044" w:rsidP="00B66044">
      <w:r>
        <w:t>Power Flushing Radiators</w:t>
      </w:r>
    </w:p>
    <w:p w14:paraId="23AE3AFE" w14:textId="5CDC54E1" w:rsidR="00B66044" w:rsidRDefault="00B66044" w:rsidP="00B66044">
      <w:r>
        <w:t>Solar panels</w:t>
      </w:r>
    </w:p>
    <w:p w14:paraId="6E19D718" w14:textId="23846137" w:rsidR="00B66044" w:rsidRDefault="00B66044" w:rsidP="00B66044">
      <w:r>
        <w:t>Immersions</w:t>
      </w:r>
    </w:p>
    <w:p w14:paraId="561F92A8" w14:textId="77777777" w:rsidR="00B66044" w:rsidRDefault="00B66044" w:rsidP="00B66044"/>
    <w:p w14:paraId="144A0C14" w14:textId="77777777" w:rsidR="00B66044" w:rsidRPr="00B66044" w:rsidRDefault="00B66044" w:rsidP="00B66044">
      <w:pPr>
        <w:rPr>
          <w:rFonts w:hint="eastAsia"/>
          <w:b/>
        </w:rPr>
      </w:pPr>
      <w:r w:rsidRPr="00B66044">
        <w:rPr>
          <w:rFonts w:hint="eastAsia"/>
          <w:b/>
        </w:rPr>
        <w:t>Grants &amp; Energy Efficiency</w:t>
      </w:r>
    </w:p>
    <w:p w14:paraId="77BE14F5" w14:textId="0EB06647" w:rsidR="00B66044" w:rsidRDefault="00B66044" w:rsidP="00B66044">
      <w:r>
        <w:t xml:space="preserve">SEAI </w:t>
      </w:r>
    </w:p>
    <w:p w14:paraId="5236F5F6" w14:textId="48580D95" w:rsidR="00B66044" w:rsidRDefault="00B66044" w:rsidP="00B66044">
      <w:r>
        <w:t>T</w:t>
      </w:r>
      <w:r>
        <w:t>ax</w:t>
      </w:r>
      <w:r>
        <w:t xml:space="preserve"> </w:t>
      </w:r>
      <w:r>
        <w:t>back on plumbing repairs</w:t>
      </w:r>
    </w:p>
    <w:p w14:paraId="2186BB0E" w14:textId="30C19102" w:rsidR="00B66044" w:rsidRDefault="00B66044" w:rsidP="00B66044">
      <w:r>
        <w:t>I</w:t>
      </w:r>
      <w:r>
        <w:t>nterest relief</w:t>
      </w:r>
      <w:r>
        <w:t xml:space="preserve"> on loans</w:t>
      </w:r>
    </w:p>
    <w:p w14:paraId="48C2D603" w14:textId="41A0B2D5" w:rsidR="00B66044" w:rsidRDefault="00B66044" w:rsidP="00B66044">
      <w:r>
        <w:t>A-rated Boiler upgrades energy efficiency</w:t>
      </w:r>
    </w:p>
    <w:p w14:paraId="75990754" w14:textId="15A2E63F" w:rsidR="00B66044" w:rsidRDefault="00B66044" w:rsidP="00B66044">
      <w:bookmarkStart w:id="0" w:name="_GoBack"/>
      <w:bookmarkEnd w:id="0"/>
      <w:r>
        <w:t xml:space="preserve">Solar </w:t>
      </w:r>
      <w:r>
        <w:t>panels</w:t>
      </w:r>
    </w:p>
    <w:p w14:paraId="0ABB2458" w14:textId="77777777" w:rsidR="00B66044" w:rsidRDefault="00B66044" w:rsidP="00B66044">
      <w:pPr>
        <w:rPr>
          <w:rFonts w:hint="eastAsia"/>
        </w:rPr>
      </w:pPr>
    </w:p>
    <w:p w14:paraId="4E53D8F1" w14:textId="77777777" w:rsidR="00B66044" w:rsidRPr="00B66044" w:rsidRDefault="00B66044" w:rsidP="00B66044">
      <w:pPr>
        <w:rPr>
          <w:rFonts w:hint="eastAsia"/>
        </w:rPr>
      </w:pPr>
    </w:p>
    <w:sectPr w:rsidR="00B66044" w:rsidRPr="00B66044" w:rsidSect="000C6D7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3DD5D" w14:textId="77777777" w:rsidR="00B66044" w:rsidRDefault="00B66044" w:rsidP="00B66044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281C5FFD" w14:textId="77777777" w:rsidR="00B66044" w:rsidRDefault="00B66044" w:rsidP="00B66044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DE824" w14:textId="77777777" w:rsidR="00B66044" w:rsidRDefault="00B66044" w:rsidP="00B66044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3AC0108" w14:textId="77777777" w:rsidR="00B66044" w:rsidRDefault="00B66044" w:rsidP="00B66044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0816"/>
    <w:multiLevelType w:val="hybridMultilevel"/>
    <w:tmpl w:val="CC1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2F47"/>
    <w:multiLevelType w:val="hybridMultilevel"/>
    <w:tmpl w:val="FB6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E550F"/>
    <w:multiLevelType w:val="hybridMultilevel"/>
    <w:tmpl w:val="ADAE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81E86"/>
    <w:multiLevelType w:val="hybridMultilevel"/>
    <w:tmpl w:val="47E4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95291"/>
    <w:multiLevelType w:val="hybridMultilevel"/>
    <w:tmpl w:val="A9D4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4185A"/>
    <w:multiLevelType w:val="hybridMultilevel"/>
    <w:tmpl w:val="EC5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35970"/>
    <w:multiLevelType w:val="hybridMultilevel"/>
    <w:tmpl w:val="D192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14AF8"/>
    <w:multiLevelType w:val="hybridMultilevel"/>
    <w:tmpl w:val="AC12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C4"/>
    <w:rsid w:val="000C6D71"/>
    <w:rsid w:val="002909FE"/>
    <w:rsid w:val="00357420"/>
    <w:rsid w:val="008C55C4"/>
    <w:rsid w:val="00B66044"/>
    <w:rsid w:val="00C30455"/>
    <w:rsid w:val="00C718DC"/>
    <w:rsid w:val="00D17C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E3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04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6044"/>
  </w:style>
  <w:style w:type="paragraph" w:styleId="Footer">
    <w:name w:val="footer"/>
    <w:basedOn w:val="Normal"/>
    <w:link w:val="FooterChar"/>
    <w:uiPriority w:val="99"/>
    <w:unhideWhenUsed/>
    <w:rsid w:val="00B6604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60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04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6044"/>
  </w:style>
  <w:style w:type="paragraph" w:styleId="Footer">
    <w:name w:val="footer"/>
    <w:basedOn w:val="Normal"/>
    <w:link w:val="FooterChar"/>
    <w:uiPriority w:val="99"/>
    <w:unhideWhenUsed/>
    <w:rsid w:val="00B6604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640</Characters>
  <Application>Microsoft Macintosh Word</Application>
  <DocSecurity>0</DocSecurity>
  <Lines>10</Lines>
  <Paragraphs>3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2015-06-17T13:45:00Z</dcterms:created>
  <dcterms:modified xsi:type="dcterms:W3CDTF">2015-06-17T13:55:00Z</dcterms:modified>
</cp:coreProperties>
</file>