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D83DD" w14:textId="17D3B38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</w:pPr>
      <w:bookmarkStart w:id="0" w:name="Xcb01126b4429d8e7964cbd95c95198cf28bb85d"/>
      <w:bookmarkStart w:id="1" w:name="navigation-service"/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  <w:t>Phase 6: User Interface Development - Advanced Submission Document</w:t>
      </w:r>
    </w:p>
    <w:p w14:paraId="68D86D99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</w:pPr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  <w:t>1. Lightning App Builder</w:t>
      </w:r>
    </w:p>
    <w:p w14:paraId="51F169F0" w14:textId="1B7106F5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Tool to create and customize Lightning record pages and apps.</w:t>
      </w:r>
    </w:p>
    <w:p w14:paraId="3579F07C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Steps:</w:t>
      </w:r>
    </w:p>
    <w:p w14:paraId="220B85C9" w14:textId="77777777" w:rsidR="00B34F70" w:rsidRPr="00B34F70" w:rsidRDefault="00B34F70" w:rsidP="00B34F70">
      <w:pPr>
        <w:pStyle w:val="FirstParagraph"/>
        <w:numPr>
          <w:ilvl w:val="0"/>
          <w:numId w:val="27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Go to Setup → App Manager.</w:t>
      </w:r>
    </w:p>
    <w:p w14:paraId="2F184776" w14:textId="77777777" w:rsidR="00B34F70" w:rsidRPr="00B34F70" w:rsidRDefault="00B34F70" w:rsidP="00B34F70">
      <w:pPr>
        <w:pStyle w:val="FirstParagraph"/>
        <w:numPr>
          <w:ilvl w:val="0"/>
          <w:numId w:val="27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Edit your Lightning App.</w:t>
      </w:r>
    </w:p>
    <w:p w14:paraId="517A52BB" w14:textId="77777777" w:rsidR="00B34F70" w:rsidRPr="00B34F70" w:rsidRDefault="00B34F70" w:rsidP="00B34F70">
      <w:pPr>
        <w:pStyle w:val="FirstParagraph"/>
        <w:numPr>
          <w:ilvl w:val="0"/>
          <w:numId w:val="27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Customize the record page layout.</w:t>
      </w:r>
    </w:p>
    <w:p w14:paraId="0224866A" w14:textId="267FF752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Observation: Record page created and ready for Phase6 Test object.</w:t>
      </w:r>
    </w:p>
    <w:p w14:paraId="4E453380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</w:pPr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  <w:t>2. Record Pages</w:t>
      </w:r>
    </w:p>
    <w:p w14:paraId="4FD588AC" w14:textId="4ED6EA52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Pages that display records and their details for a Salesforce object.</w:t>
      </w:r>
    </w:p>
    <w:p w14:paraId="4DE910CA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Steps:</w:t>
      </w:r>
    </w:p>
    <w:p w14:paraId="0135FB37" w14:textId="77777777" w:rsidR="00B34F70" w:rsidRPr="00B34F70" w:rsidRDefault="00B34F70" w:rsidP="00B34F70">
      <w:pPr>
        <w:pStyle w:val="FirstParagraph"/>
        <w:numPr>
          <w:ilvl w:val="0"/>
          <w:numId w:val="28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Go to Object Manager → Phase6 Test → Lightning Record Pages.</w:t>
      </w:r>
    </w:p>
    <w:p w14:paraId="0EF31AB1" w14:textId="77777777" w:rsidR="00B34F70" w:rsidRPr="00B34F70" w:rsidRDefault="00B34F70" w:rsidP="00B34F70">
      <w:pPr>
        <w:pStyle w:val="FirstParagraph"/>
        <w:numPr>
          <w:ilvl w:val="0"/>
          <w:numId w:val="28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Edit the page → verify fields.</w:t>
      </w:r>
    </w:p>
    <w:p w14:paraId="1F53A423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Field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014"/>
      </w:tblGrid>
      <w:tr w:rsidR="00B34F70" w:rsidRPr="00B34F70" w14:paraId="08D898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C9BA8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27C626C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Value</w:t>
            </w:r>
          </w:p>
        </w:tc>
      </w:tr>
      <w:tr w:rsidR="00B34F70" w:rsidRPr="00B34F70" w14:paraId="29A635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E5495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Phase6 Test Name</w:t>
            </w:r>
          </w:p>
        </w:tc>
        <w:tc>
          <w:tcPr>
            <w:tcW w:w="0" w:type="auto"/>
            <w:vAlign w:val="center"/>
            <w:hideMark/>
          </w:tcPr>
          <w:p w14:paraId="700FCFDD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Dara Harini</w:t>
            </w:r>
          </w:p>
        </w:tc>
      </w:tr>
      <w:tr w:rsidR="00B34F70" w:rsidRPr="00B34F70" w14:paraId="324E1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82AC8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196E2A01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Dara Harini</w:t>
            </w:r>
          </w:p>
        </w:tc>
      </w:tr>
      <w:tr w:rsidR="00B34F70" w:rsidRPr="00B34F70" w14:paraId="532396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1E35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Number Field</w:t>
            </w:r>
          </w:p>
        </w:tc>
        <w:tc>
          <w:tcPr>
            <w:tcW w:w="0" w:type="auto"/>
            <w:vAlign w:val="center"/>
            <w:hideMark/>
          </w:tcPr>
          <w:p w14:paraId="6091C446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6,720</w:t>
            </w:r>
          </w:p>
        </w:tc>
      </w:tr>
      <w:tr w:rsidR="00B34F70" w:rsidRPr="00B34F70" w14:paraId="28AA39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C149A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14:paraId="5CBF0EDE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USD - U.S. Dollar</w:t>
            </w:r>
          </w:p>
        </w:tc>
      </w:tr>
      <w:tr w:rsidR="00B34F70" w:rsidRPr="00B34F70" w14:paraId="2A4BC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E47A5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Text Field</w:t>
            </w:r>
          </w:p>
        </w:tc>
        <w:tc>
          <w:tcPr>
            <w:tcW w:w="0" w:type="auto"/>
            <w:vAlign w:val="center"/>
            <w:hideMark/>
          </w:tcPr>
          <w:p w14:paraId="788F3E09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Hello</w:t>
            </w:r>
          </w:p>
        </w:tc>
      </w:tr>
      <w:tr w:rsidR="00B34F70" w:rsidRPr="00B34F70" w14:paraId="5739ED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DDC3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lastRenderedPageBreak/>
              <w:t>Related Record</w:t>
            </w:r>
          </w:p>
        </w:tc>
        <w:tc>
          <w:tcPr>
            <w:tcW w:w="0" w:type="auto"/>
            <w:vAlign w:val="center"/>
            <w:hideMark/>
          </w:tcPr>
          <w:p w14:paraId="109C4CC5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hari</w:t>
            </w:r>
          </w:p>
        </w:tc>
      </w:tr>
      <w:tr w:rsidR="00B34F70" w:rsidRPr="00B34F70" w14:paraId="0E96B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AE3F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Checkbox Field</w:t>
            </w:r>
          </w:p>
        </w:tc>
        <w:tc>
          <w:tcPr>
            <w:tcW w:w="0" w:type="auto"/>
            <w:vAlign w:val="center"/>
            <w:hideMark/>
          </w:tcPr>
          <w:p w14:paraId="78F29DA5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Checked</w:t>
            </w:r>
          </w:p>
        </w:tc>
      </w:tr>
      <w:tr w:rsidR="00B34F70" w:rsidRPr="00B34F70" w14:paraId="52DEF8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69AB5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Math Add 5</w:t>
            </w:r>
          </w:p>
        </w:tc>
        <w:tc>
          <w:tcPr>
            <w:tcW w:w="0" w:type="auto"/>
            <w:vAlign w:val="center"/>
            <w:hideMark/>
          </w:tcPr>
          <w:p w14:paraId="71D9FD80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6,725.00</w:t>
            </w:r>
          </w:p>
        </w:tc>
      </w:tr>
      <w:tr w:rsidR="00B34F70" w:rsidRPr="00B34F70" w14:paraId="5E7748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29B29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Double Currency</w:t>
            </w:r>
          </w:p>
        </w:tc>
        <w:tc>
          <w:tcPr>
            <w:tcW w:w="0" w:type="auto"/>
            <w:vAlign w:val="center"/>
            <w:hideMark/>
          </w:tcPr>
          <w:p w14:paraId="320755E7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13,440.00</w:t>
            </w:r>
          </w:p>
        </w:tc>
      </w:tr>
      <w:tr w:rsidR="00B34F70" w:rsidRPr="00B34F70" w14:paraId="708D1C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7791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Text Uppercase</w:t>
            </w:r>
          </w:p>
        </w:tc>
        <w:tc>
          <w:tcPr>
            <w:tcW w:w="0" w:type="auto"/>
            <w:vAlign w:val="center"/>
            <w:hideMark/>
          </w:tcPr>
          <w:p w14:paraId="4E7EC65F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HELLO</w:t>
            </w:r>
          </w:p>
        </w:tc>
      </w:tr>
      <w:tr w:rsidR="00B34F70" w:rsidRPr="00B34F70" w14:paraId="253612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78DA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Text First 3 Characters</w:t>
            </w:r>
          </w:p>
        </w:tc>
        <w:tc>
          <w:tcPr>
            <w:tcW w:w="0" w:type="auto"/>
            <w:vAlign w:val="center"/>
            <w:hideMark/>
          </w:tcPr>
          <w:p w14:paraId="18343085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Hel</w:t>
            </w:r>
          </w:p>
        </w:tc>
      </w:tr>
      <w:tr w:rsidR="00B34F70" w:rsidRPr="00B34F70" w14:paraId="16D5AE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C6963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14:paraId="2813B363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Dara Harini</w:t>
            </w:r>
          </w:p>
        </w:tc>
      </w:tr>
      <w:tr w:rsidR="00B34F70" w:rsidRPr="00B34F70" w14:paraId="17ACB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83D62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Last Modified By</w:t>
            </w:r>
          </w:p>
        </w:tc>
        <w:tc>
          <w:tcPr>
            <w:tcW w:w="0" w:type="auto"/>
            <w:vAlign w:val="center"/>
            <w:hideMark/>
          </w:tcPr>
          <w:p w14:paraId="6BA79930" w14:textId="77777777" w:rsidR="00B34F70" w:rsidRPr="00B34F70" w:rsidRDefault="00B34F70" w:rsidP="00B34F70">
            <w:pPr>
              <w:pStyle w:val="FirstParagraph"/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</w:pPr>
            <w:r w:rsidRPr="00B34F70">
              <w:rPr>
                <w:rFonts w:asciiTheme="majorHAnsi" w:eastAsiaTheme="majorEastAsia" w:hAnsiTheme="majorHAnsi" w:cstheme="majorBidi"/>
                <w:noProof/>
                <w:color w:val="000000" w:themeColor="text1"/>
                <w:sz w:val="28"/>
                <w:szCs w:val="28"/>
              </w:rPr>
              <w:t>Dara Harini</w:t>
            </w:r>
          </w:p>
        </w:tc>
      </w:tr>
    </w:tbl>
    <w:p w14:paraId="57DAAF84" w14:textId="10274D8E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</w:pPr>
    </w:p>
    <w:p w14:paraId="7B8C4B58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  <w:t>3. Tabs</w:t>
      </w:r>
    </w:p>
    <w:p w14:paraId="50335A7D" w14:textId="25E82C4C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Organize record pages into multiple sections for easy navigation.</w:t>
      </w:r>
    </w:p>
    <w:p w14:paraId="5D23606C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Steps:</w:t>
      </w:r>
    </w:p>
    <w:p w14:paraId="31370878" w14:textId="77777777" w:rsidR="00B34F70" w:rsidRPr="00B34F70" w:rsidRDefault="00B34F70" w:rsidP="00B34F70">
      <w:pPr>
        <w:pStyle w:val="FirstParagraph"/>
        <w:numPr>
          <w:ilvl w:val="0"/>
          <w:numId w:val="29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Ensure Details and Related tabs are visible.</w:t>
      </w:r>
    </w:p>
    <w:p w14:paraId="4570E3FB" w14:textId="3ABA1794" w:rsidR="00B34F70" w:rsidRPr="00B34F70" w:rsidRDefault="00B34F70" w:rsidP="00B34F70">
      <w:pPr>
        <w:pStyle w:val="FirstParagraph"/>
        <w:numPr>
          <w:ilvl w:val="0"/>
          <w:numId w:val="29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Verify fields under each tab.</w:t>
      </w:r>
    </w:p>
    <w:p w14:paraId="16E6E5EF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  <w:t>4. Home Page Layouts</w:t>
      </w:r>
    </w:p>
    <w:p w14:paraId="330FBBD2" w14:textId="56F837A6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Layout configuration for the Lightning App home page.</w:t>
      </w:r>
    </w:p>
    <w:p w14:paraId="7DA53164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Steps:</w:t>
      </w:r>
    </w:p>
    <w:p w14:paraId="4564BBD2" w14:textId="77777777" w:rsidR="00B34F70" w:rsidRPr="00B34F70" w:rsidRDefault="00B34F70" w:rsidP="00B34F70">
      <w:pPr>
        <w:pStyle w:val="FirstParagraph"/>
        <w:numPr>
          <w:ilvl w:val="0"/>
          <w:numId w:val="30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Go to Setup → Lightning App Builder → Home Page.</w:t>
      </w:r>
    </w:p>
    <w:p w14:paraId="6AE27EA9" w14:textId="6B8464E5" w:rsidR="00B34F70" w:rsidRPr="00B34F70" w:rsidRDefault="00B34F70" w:rsidP="00B34F70">
      <w:pPr>
        <w:pStyle w:val="FirstParagraph"/>
        <w:numPr>
          <w:ilvl w:val="0"/>
          <w:numId w:val="30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Customize components as needed.</w:t>
      </w:r>
    </w:p>
    <w:p w14:paraId="0E221627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  <w:lastRenderedPageBreak/>
        <w:t>5. Utility Bar</w:t>
      </w:r>
    </w:p>
    <w:p w14:paraId="4CB89A47" w14:textId="0B7BC58E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Bottom bar for quick access to tools like Notes, History, and Chatter.</w:t>
      </w:r>
    </w:p>
    <w:p w14:paraId="610373E7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Steps:</w:t>
      </w:r>
    </w:p>
    <w:p w14:paraId="5C824427" w14:textId="77777777" w:rsidR="00B34F70" w:rsidRPr="00B34F70" w:rsidRDefault="00B34F70" w:rsidP="00B34F70">
      <w:pPr>
        <w:pStyle w:val="FirstParagraph"/>
        <w:numPr>
          <w:ilvl w:val="0"/>
          <w:numId w:val="31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Setup → App Manager → Edit Lightning App.</w:t>
      </w:r>
    </w:p>
    <w:p w14:paraId="0C7D60D7" w14:textId="77777777" w:rsidR="00B34F70" w:rsidRPr="00B34F70" w:rsidRDefault="00B34F70" w:rsidP="00B34F70">
      <w:pPr>
        <w:pStyle w:val="FirstParagraph"/>
        <w:numPr>
          <w:ilvl w:val="0"/>
          <w:numId w:val="31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Scroll to Utility Bar → Add Utility Item (Notes, History, Chatter).</w:t>
      </w:r>
    </w:p>
    <w:p w14:paraId="251C93FE" w14:textId="1C57BB67" w:rsidR="00B34F70" w:rsidRPr="00B34F70" w:rsidRDefault="00B34F70" w:rsidP="00B34F70">
      <w:pPr>
        <w:pStyle w:val="FirstParagraph"/>
        <w:numPr>
          <w:ilvl w:val="0"/>
          <w:numId w:val="31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Save and Activate.</w:t>
      </w:r>
    </w:p>
    <w:p w14:paraId="54662BA6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  <w:t>6. Lightning Web Components (LWC)</w:t>
      </w:r>
    </w:p>
    <w:p w14:paraId="6EA557DE" w14:textId="2656A1CB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Modern framework to build UI components in Salesforce.</w:t>
      </w:r>
    </w:p>
    <w:p w14:paraId="5828D450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Steps:</w:t>
      </w:r>
    </w:p>
    <w:p w14:paraId="3165D3DC" w14:textId="77777777" w:rsidR="00B34F70" w:rsidRPr="00B34F70" w:rsidRDefault="00B34F70" w:rsidP="00B34F70">
      <w:pPr>
        <w:pStyle w:val="FirstParagraph"/>
        <w:numPr>
          <w:ilvl w:val="0"/>
          <w:numId w:val="32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Create component in VS Code (e.g., chartComponent).</w:t>
      </w:r>
    </w:p>
    <w:p w14:paraId="2A7D6DC0" w14:textId="77777777" w:rsidR="00B34F70" w:rsidRPr="00B34F70" w:rsidRDefault="00B34F70" w:rsidP="00B34F70">
      <w:pPr>
        <w:pStyle w:val="FirstParagraph"/>
        <w:numPr>
          <w:ilvl w:val="0"/>
          <w:numId w:val="32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Deploy to org via SFDX: Deploy Source to Org.</w:t>
      </w:r>
    </w:p>
    <w:p w14:paraId="6A8E870D" w14:textId="5A3DC17B" w:rsidR="00B34F70" w:rsidRPr="00B34F70" w:rsidRDefault="00B34F70" w:rsidP="00B34F70">
      <w:pPr>
        <w:pStyle w:val="FirstParagraph"/>
        <w:numPr>
          <w:ilvl w:val="0"/>
          <w:numId w:val="32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Verify in Lightning App Builder.</w:t>
      </w:r>
    </w:p>
    <w:p w14:paraId="78DFE199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  <w:t>7. Apex with LWC</w:t>
      </w:r>
    </w:p>
    <w:p w14:paraId="3FDEAFA8" w14:textId="6489ADFA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Apex classes to provide backend logic for LWCs.</w:t>
      </w:r>
    </w:p>
    <w:p w14:paraId="5D058A49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Steps:</w:t>
      </w:r>
    </w:p>
    <w:p w14:paraId="3896EC96" w14:textId="77777777" w:rsidR="00B34F70" w:rsidRPr="00B34F70" w:rsidRDefault="00B34F70" w:rsidP="00B34F70">
      <w:pPr>
        <w:pStyle w:val="FirstParagraph"/>
        <w:numPr>
          <w:ilvl w:val="0"/>
          <w:numId w:val="33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Create UpcomingEventsController.cls.</w:t>
      </w:r>
    </w:p>
    <w:p w14:paraId="10FEF6B5" w14:textId="77777777" w:rsidR="00B34F70" w:rsidRPr="00B34F70" w:rsidRDefault="00B34F70" w:rsidP="00B34F70">
      <w:pPr>
        <w:pStyle w:val="FirstParagraph"/>
        <w:numPr>
          <w:ilvl w:val="0"/>
          <w:numId w:val="33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Write method updateTextField(Id recordId, String newValue).</w:t>
      </w:r>
    </w:p>
    <w:p w14:paraId="204B4AC8" w14:textId="77777777" w:rsidR="00B34F70" w:rsidRPr="00B34F70" w:rsidRDefault="00B34F70" w:rsidP="00B34F70">
      <w:pPr>
        <w:pStyle w:val="FirstParagraph"/>
        <w:numPr>
          <w:ilvl w:val="0"/>
          <w:numId w:val="33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Deploy class.</w:t>
      </w:r>
    </w:p>
    <w:p w14:paraId="0380AA02" w14:textId="77777777" w:rsidR="00B34F70" w:rsidRPr="00B34F70" w:rsidRDefault="00B34F70" w:rsidP="00B34F70">
      <w:pPr>
        <w:pStyle w:val="FirstParagraph"/>
        <w:numPr>
          <w:ilvl w:val="0"/>
          <w:numId w:val="33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Connect to LWC or Quick Action.</w:t>
      </w:r>
    </w:p>
    <w:p w14:paraId="7A06CFE9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Code Snippet:</w:t>
      </w:r>
    </w:p>
    <w:p w14:paraId="72631EE5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public with sharing class UpcomingEventsController {</w:t>
      </w:r>
    </w:p>
    <w:p w14:paraId="5FA51DC4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 xml:space="preserve">    @AuraEnabled</w:t>
      </w:r>
    </w:p>
    <w:p w14:paraId="5C73DBAB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 xml:space="preserve">    public static String updateTextField(Id recordId, String newValue) {</w:t>
      </w:r>
    </w:p>
    <w:p w14:paraId="63BF0570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 xml:space="preserve">        Phase6_Test__c rec = [SELECT Id, Name, Text_Field__c FROM Phase6_Test__c WHERE Id = :recordId LIMIT 1];</w:t>
      </w:r>
    </w:p>
    <w:p w14:paraId="32407D1E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lastRenderedPageBreak/>
        <w:t xml:space="preserve">        rec.Text_Field__c = newValue;</w:t>
      </w:r>
    </w:p>
    <w:p w14:paraId="6F0CC329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 xml:space="preserve">        update rec;</w:t>
      </w:r>
    </w:p>
    <w:p w14:paraId="57A7DEE0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 xml:space="preserve">        return 'Updated Successfully';</w:t>
      </w:r>
    </w:p>
    <w:p w14:paraId="5E1E0F44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 xml:space="preserve">    }</w:t>
      </w:r>
    </w:p>
    <w:p w14:paraId="2607EAE7" w14:textId="4FE951C2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}</w:t>
      </w:r>
    </w:p>
    <w:p w14:paraId="18CB6468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  <w:t>8. Events in LWC</w:t>
      </w:r>
    </w:p>
    <w:p w14:paraId="4DD79E01" w14:textId="69D2DD0E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User-triggered actions in components or quick actions.</w:t>
      </w:r>
    </w:p>
    <w:p w14:paraId="63D57D5A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Steps:</w:t>
      </w:r>
    </w:p>
    <w:p w14:paraId="1036E29B" w14:textId="77777777" w:rsidR="00B34F70" w:rsidRPr="00B34F70" w:rsidRDefault="00B34F70" w:rsidP="00B34F70">
      <w:pPr>
        <w:pStyle w:val="FirstParagraph"/>
        <w:numPr>
          <w:ilvl w:val="0"/>
          <w:numId w:val="34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Create Quick Action → Update a Record.</w:t>
      </w:r>
    </w:p>
    <w:p w14:paraId="249FFFEB" w14:textId="77777777" w:rsidR="00B34F70" w:rsidRPr="00B34F70" w:rsidRDefault="00B34F70" w:rsidP="00B34F70">
      <w:pPr>
        <w:pStyle w:val="FirstParagraph"/>
        <w:numPr>
          <w:ilvl w:val="0"/>
          <w:numId w:val="34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Label: Update Text Field.</w:t>
      </w:r>
    </w:p>
    <w:p w14:paraId="2929A946" w14:textId="77777777" w:rsidR="00B34F70" w:rsidRPr="00B34F70" w:rsidRDefault="00B34F70" w:rsidP="00B34F70">
      <w:pPr>
        <w:pStyle w:val="FirstParagraph"/>
        <w:numPr>
          <w:ilvl w:val="0"/>
          <w:numId w:val="34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Add to Salesforce Mobile and Lightning Experience Actions.</w:t>
      </w:r>
    </w:p>
    <w:p w14:paraId="0FC0853D" w14:textId="268F7D9E" w:rsidR="00B34F70" w:rsidRPr="00B34F70" w:rsidRDefault="00B34F70" w:rsidP="00B34F70">
      <w:pPr>
        <w:pStyle w:val="FirstParagraph"/>
        <w:numPr>
          <w:ilvl w:val="0"/>
          <w:numId w:val="34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Test on Phase6 Test record.</w:t>
      </w:r>
    </w:p>
    <w:p w14:paraId="67C4330C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  <w:t>9. Wire Adapters</w:t>
      </w:r>
    </w:p>
    <w:p w14:paraId="6CE754E8" w14:textId="2D8983F0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 xml:space="preserve"> Lightning service to fetch data reactively in LWCs.</w:t>
      </w:r>
    </w:p>
    <w:p w14:paraId="01B14AA9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Usage:</w:t>
      </w:r>
    </w:p>
    <w:p w14:paraId="0B080111" w14:textId="684F1405" w:rsidR="00B34F70" w:rsidRDefault="00B34F70" w:rsidP="00B34F70">
      <w:pPr>
        <w:pStyle w:val="FirstParagraph"/>
        <w:numPr>
          <w:ilvl w:val="0"/>
          <w:numId w:val="35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Formula fields simulate wire adapters: Math Add 5, Double Currency, Text Uppercase, Text First 3 Characters.</w:t>
      </w:r>
    </w:p>
    <w:p w14:paraId="54047E6B" w14:textId="4B72ABDB" w:rsidR="004627E5" w:rsidRPr="00B34F70" w:rsidRDefault="004627E5" w:rsidP="004627E5">
      <w:pPr>
        <w:pStyle w:val="BodyText"/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937DA5C" wp14:editId="4FB61348">
            <wp:extent cx="5943600" cy="2735580"/>
            <wp:effectExtent l="0" t="0" r="0" b="0"/>
            <wp:docPr id="1661120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20563" name="Picture 166112056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6" b="7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DB2E5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  <w:t>10. Imperative Apex Calls</w:t>
      </w:r>
    </w:p>
    <w:p w14:paraId="0764E1F3" w14:textId="5A52CF35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Explicit Apex calls from LWC on user action.</w:t>
      </w:r>
    </w:p>
    <w:p w14:paraId="443CE34C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Usage:</w:t>
      </w:r>
    </w:p>
    <w:p w14:paraId="6EE8A10A" w14:textId="77777777" w:rsidR="00B34F70" w:rsidRPr="00B34F70" w:rsidRDefault="00B34F70" w:rsidP="00B34F70">
      <w:pPr>
        <w:pStyle w:val="FirstParagraph"/>
        <w:numPr>
          <w:ilvl w:val="0"/>
          <w:numId w:val="36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Quick Action invokes updateTextField method.</w:t>
      </w:r>
    </w:p>
    <w:p w14:paraId="07530090" w14:textId="3B417C85" w:rsidR="00B34F70" w:rsidRPr="00B34F70" w:rsidRDefault="00B34F70" w:rsidP="00B34F70">
      <w:pPr>
        <w:pStyle w:val="FirstParagraph"/>
        <w:numPr>
          <w:ilvl w:val="0"/>
          <w:numId w:val="36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Updates Text_Field__c programmatically.</w:t>
      </w:r>
    </w:p>
    <w:p w14:paraId="16495547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28"/>
          <w:szCs w:val="28"/>
        </w:rPr>
        <w:t>11. Navigation Service</w:t>
      </w:r>
    </w:p>
    <w:p w14:paraId="16594AC7" w14:textId="095F9F4B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Allows navigation to records or pages via LWC or Quick Action.</w:t>
      </w:r>
    </w:p>
    <w:p w14:paraId="7A9680CB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Steps:</w:t>
      </w:r>
    </w:p>
    <w:p w14:paraId="7AD7D70A" w14:textId="77777777" w:rsidR="00B34F70" w:rsidRPr="00B34F70" w:rsidRDefault="00B34F70" w:rsidP="00B34F70">
      <w:pPr>
        <w:pStyle w:val="FirstParagraph"/>
        <w:numPr>
          <w:ilvl w:val="0"/>
          <w:numId w:val="37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Create Navigation Quick Action.</w:t>
      </w:r>
    </w:p>
    <w:p w14:paraId="45619F08" w14:textId="77777777" w:rsidR="00B34F70" w:rsidRPr="00B34F70" w:rsidRDefault="00B34F70" w:rsidP="00B34F70">
      <w:pPr>
        <w:pStyle w:val="FirstParagraph"/>
        <w:numPr>
          <w:ilvl w:val="0"/>
          <w:numId w:val="37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Assign to page layout.</w:t>
      </w:r>
    </w:p>
    <w:p w14:paraId="31DB26A5" w14:textId="059A3E95" w:rsidR="00B34F70" w:rsidRPr="00B34F70" w:rsidRDefault="00B34F70" w:rsidP="00B34F70">
      <w:pPr>
        <w:pStyle w:val="FirstParagraph"/>
        <w:numPr>
          <w:ilvl w:val="0"/>
          <w:numId w:val="37"/>
        </w:numP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Test navigation from Phase6 Test record.</w:t>
      </w:r>
    </w:p>
    <w:p w14:paraId="3F666707" w14:textId="77777777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</w:pP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t>Conclusion:</w:t>
      </w:r>
      <w:r w:rsidRPr="00B34F70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</w:rPr>
        <w:br/>
        <w:t>All Phase 6 UI Development steps are completed, verified, and working. Formula fields calculate correctly, Quick Actions update fields, Utility Bar is functional, and LWC/Apex integration is successful. Screenshots can be inserted under each section for visual verification.</w:t>
      </w:r>
    </w:p>
    <w:p w14:paraId="5F881A82" w14:textId="77777777" w:rsidR="00B34F70" w:rsidRDefault="00B34F70" w:rsidP="00B34F70">
      <w:pPr>
        <w:pStyle w:val="FirstParagraph"/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2"/>
          <w:szCs w:val="32"/>
        </w:rPr>
      </w:pPr>
    </w:p>
    <w:p w14:paraId="4BE2085E" w14:textId="310F2AB0" w:rsidR="00B34F70" w:rsidRPr="00B34F70" w:rsidRDefault="00B34F70" w:rsidP="00B34F70">
      <w:pPr>
        <w:pStyle w:val="FirstParagrap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12E1BF6D" w14:textId="77777777" w:rsidR="00B34F70" w:rsidRDefault="00B34F70">
      <w:pPr>
        <w:pStyle w:val="FirstParagraph"/>
        <w:rPr>
          <w:noProof/>
        </w:rPr>
      </w:pPr>
    </w:p>
    <w:p w14:paraId="25A7F7CD" w14:textId="77777777" w:rsidR="00B34F70" w:rsidRDefault="00B34F70">
      <w:pPr>
        <w:pStyle w:val="FirstParagraph"/>
        <w:rPr>
          <w:noProof/>
        </w:rPr>
      </w:pPr>
      <w:r>
        <w:rPr>
          <w:noProof/>
        </w:rPr>
        <w:drawing>
          <wp:inline distT="0" distB="0" distL="0" distR="0" wp14:anchorId="1FFF3FD2" wp14:editId="519CA244">
            <wp:extent cx="5943600" cy="2827020"/>
            <wp:effectExtent l="0" t="0" r="0" b="0"/>
            <wp:docPr id="3010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8285" name="Picture 3010828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0" b="6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56EB5" w14:textId="77777777" w:rsidR="004627E5" w:rsidRPr="004627E5" w:rsidRDefault="004627E5" w:rsidP="004627E5">
      <w:pPr>
        <w:pStyle w:val="BodyText"/>
      </w:pPr>
    </w:p>
    <w:p w14:paraId="7E30E850" w14:textId="56877533" w:rsidR="0091329A" w:rsidRDefault="00B34F70">
      <w:pPr>
        <w:pStyle w:val="FirstParagraph"/>
      </w:pPr>
      <w:r>
        <w:rPr>
          <w:noProof/>
        </w:rPr>
        <w:drawing>
          <wp:inline distT="0" distB="0" distL="0" distR="0" wp14:anchorId="19BC91C8" wp14:editId="1B66CB94">
            <wp:extent cx="5943600" cy="2956560"/>
            <wp:effectExtent l="0" t="0" r="0" b="0"/>
            <wp:docPr id="713152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52181" name="Picture 71315218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1" b="8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</w:p>
    <w:sectPr w:rsidR="0091329A" w:rsidSect="00B34F70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99E16E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08E87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67644B"/>
    <w:multiLevelType w:val="multilevel"/>
    <w:tmpl w:val="D82C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91491"/>
    <w:multiLevelType w:val="multilevel"/>
    <w:tmpl w:val="557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B710C"/>
    <w:multiLevelType w:val="multilevel"/>
    <w:tmpl w:val="3FC8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3741B"/>
    <w:multiLevelType w:val="multilevel"/>
    <w:tmpl w:val="1C9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42CF1"/>
    <w:multiLevelType w:val="multilevel"/>
    <w:tmpl w:val="8A74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A6C97"/>
    <w:multiLevelType w:val="multilevel"/>
    <w:tmpl w:val="48E8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E6C3D"/>
    <w:multiLevelType w:val="multilevel"/>
    <w:tmpl w:val="782A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D5F01"/>
    <w:multiLevelType w:val="multilevel"/>
    <w:tmpl w:val="EEB2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F4035"/>
    <w:multiLevelType w:val="multilevel"/>
    <w:tmpl w:val="FB5A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20235"/>
    <w:multiLevelType w:val="multilevel"/>
    <w:tmpl w:val="A7E6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C7EF2"/>
    <w:multiLevelType w:val="multilevel"/>
    <w:tmpl w:val="B4BE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674D6"/>
    <w:multiLevelType w:val="multilevel"/>
    <w:tmpl w:val="08FA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033CE"/>
    <w:multiLevelType w:val="multilevel"/>
    <w:tmpl w:val="52D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72EC5"/>
    <w:multiLevelType w:val="multilevel"/>
    <w:tmpl w:val="14EE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88517A"/>
    <w:multiLevelType w:val="multilevel"/>
    <w:tmpl w:val="F8B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64E10"/>
    <w:multiLevelType w:val="multilevel"/>
    <w:tmpl w:val="E99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25839"/>
    <w:multiLevelType w:val="multilevel"/>
    <w:tmpl w:val="7C82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24FFB"/>
    <w:multiLevelType w:val="multilevel"/>
    <w:tmpl w:val="1E26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E512F"/>
    <w:multiLevelType w:val="multilevel"/>
    <w:tmpl w:val="6014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F790E"/>
    <w:multiLevelType w:val="multilevel"/>
    <w:tmpl w:val="DDD2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10DFE"/>
    <w:multiLevelType w:val="multilevel"/>
    <w:tmpl w:val="16FE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60E85"/>
    <w:multiLevelType w:val="multilevel"/>
    <w:tmpl w:val="4CE4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CE6755"/>
    <w:multiLevelType w:val="multilevel"/>
    <w:tmpl w:val="CEE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403321">
    <w:abstractNumId w:val="0"/>
  </w:num>
  <w:num w:numId="2" w16cid:durableId="210114217">
    <w:abstractNumId w:val="1"/>
  </w:num>
  <w:num w:numId="3" w16cid:durableId="535778079">
    <w:abstractNumId w:val="1"/>
  </w:num>
  <w:num w:numId="4" w16cid:durableId="1184439541">
    <w:abstractNumId w:val="1"/>
  </w:num>
  <w:num w:numId="5" w16cid:durableId="1656958149">
    <w:abstractNumId w:val="1"/>
  </w:num>
  <w:num w:numId="6" w16cid:durableId="517543354">
    <w:abstractNumId w:val="1"/>
  </w:num>
  <w:num w:numId="7" w16cid:durableId="648947695">
    <w:abstractNumId w:val="1"/>
  </w:num>
  <w:num w:numId="8" w16cid:durableId="2121098960">
    <w:abstractNumId w:val="1"/>
  </w:num>
  <w:num w:numId="9" w16cid:durableId="1452169907">
    <w:abstractNumId w:val="1"/>
  </w:num>
  <w:num w:numId="10" w16cid:durableId="1047871427">
    <w:abstractNumId w:val="1"/>
  </w:num>
  <w:num w:numId="11" w16cid:durableId="821235773">
    <w:abstractNumId w:val="1"/>
  </w:num>
  <w:num w:numId="12" w16cid:durableId="742526277">
    <w:abstractNumId w:val="1"/>
  </w:num>
  <w:num w:numId="13" w16cid:durableId="1023676200">
    <w:abstractNumId w:val="1"/>
  </w:num>
  <w:num w:numId="14" w16cid:durableId="291793433">
    <w:abstractNumId w:val="1"/>
  </w:num>
  <w:num w:numId="15" w16cid:durableId="420223538">
    <w:abstractNumId w:val="17"/>
  </w:num>
  <w:num w:numId="16" w16cid:durableId="259796155">
    <w:abstractNumId w:val="6"/>
  </w:num>
  <w:num w:numId="17" w16cid:durableId="2014718706">
    <w:abstractNumId w:val="16"/>
  </w:num>
  <w:num w:numId="18" w16cid:durableId="101730301">
    <w:abstractNumId w:val="10"/>
  </w:num>
  <w:num w:numId="19" w16cid:durableId="1957325974">
    <w:abstractNumId w:val="24"/>
  </w:num>
  <w:num w:numId="20" w16cid:durableId="457770627">
    <w:abstractNumId w:val="22"/>
  </w:num>
  <w:num w:numId="21" w16cid:durableId="572937280">
    <w:abstractNumId w:val="20"/>
  </w:num>
  <w:num w:numId="22" w16cid:durableId="1146356397">
    <w:abstractNumId w:val="21"/>
  </w:num>
  <w:num w:numId="23" w16cid:durableId="1930119829">
    <w:abstractNumId w:val="15"/>
  </w:num>
  <w:num w:numId="24" w16cid:durableId="1012757617">
    <w:abstractNumId w:val="4"/>
  </w:num>
  <w:num w:numId="25" w16cid:durableId="1998993078">
    <w:abstractNumId w:val="14"/>
  </w:num>
  <w:num w:numId="26" w16cid:durableId="1617516022">
    <w:abstractNumId w:val="7"/>
  </w:num>
  <w:num w:numId="27" w16cid:durableId="381247673">
    <w:abstractNumId w:val="2"/>
  </w:num>
  <w:num w:numId="28" w16cid:durableId="1041050564">
    <w:abstractNumId w:val="13"/>
  </w:num>
  <w:num w:numId="29" w16cid:durableId="1439762865">
    <w:abstractNumId w:val="8"/>
  </w:num>
  <w:num w:numId="30" w16cid:durableId="1257640193">
    <w:abstractNumId w:val="23"/>
  </w:num>
  <w:num w:numId="31" w16cid:durableId="2047945662">
    <w:abstractNumId w:val="3"/>
  </w:num>
  <w:num w:numId="32" w16cid:durableId="1318805748">
    <w:abstractNumId w:val="9"/>
  </w:num>
  <w:num w:numId="33" w16cid:durableId="1215462354">
    <w:abstractNumId w:val="11"/>
  </w:num>
  <w:num w:numId="34" w16cid:durableId="535389559">
    <w:abstractNumId w:val="19"/>
  </w:num>
  <w:num w:numId="35" w16cid:durableId="1542210351">
    <w:abstractNumId w:val="18"/>
  </w:num>
  <w:num w:numId="36" w16cid:durableId="90006339">
    <w:abstractNumId w:val="5"/>
  </w:num>
  <w:num w:numId="37" w16cid:durableId="4191780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9A"/>
    <w:rsid w:val="004627E5"/>
    <w:rsid w:val="004B1B22"/>
    <w:rsid w:val="0091329A"/>
    <w:rsid w:val="00B3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BF44"/>
  <w15:docId w15:val="{F4BC486C-E6A1-41AE-AA42-AEBD2ECB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harini dara</cp:lastModifiedBy>
  <cp:revision>2</cp:revision>
  <dcterms:created xsi:type="dcterms:W3CDTF">2025-09-25T09:50:00Z</dcterms:created>
  <dcterms:modified xsi:type="dcterms:W3CDTF">2025-09-25T10:09:00Z</dcterms:modified>
</cp:coreProperties>
</file>