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Chief Warden,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Bhabha bhavan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Sardar Vallabhbhai National Institute of Technology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Surat, 395007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Subject: Request for one month's mess off during the month of Ramdan.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Respected sir,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you may be aware, Ramdan is a sacred month observed by Muslims worldwide,during which fasting from dawn until sunset is a fundamental religious practice. As a devout Muslim, I will be observing Ramdan by abstaining from food and drink during daylight hours.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rtl w:val="0"/>
        </w:rPr>
        <w:t xml:space="preserve">Given the religious significance of Ramdan and the observance of fasting, </w:t>
      </w:r>
      <w:r w:rsidDel="00000000" w:rsidR="00000000" w:rsidRPr="00000000">
        <w:rPr>
          <w:b w:val="1"/>
          <w:sz w:val="28"/>
          <w:szCs w:val="28"/>
          <w:rtl w:val="0"/>
        </w:rPr>
        <w:t xml:space="preserve">I kindly request your consideration in granting me a </w:t>
      </w:r>
      <w:r w:rsidDel="00000000" w:rsidR="00000000" w:rsidRPr="00000000">
        <w:rPr>
          <w:b w:val="1"/>
          <w:sz w:val="28"/>
          <w:szCs w:val="28"/>
          <w:highlight w:val="cyan"/>
          <w:rtl w:val="0"/>
        </w:rPr>
        <w:t xml:space="preserve">one month mess  off from the 12 march 2024 to 11 april 2024 </w:t>
      </w:r>
      <w:r w:rsidDel="00000000" w:rsidR="00000000" w:rsidRPr="00000000">
        <w:rPr>
          <w:b w:val="1"/>
          <w:sz w:val="28"/>
          <w:szCs w:val="28"/>
          <w:rtl w:val="0"/>
        </w:rPr>
        <w:t xml:space="preserve">and 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Refund the one month mess cut to my bank Account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. During this period, I will not be availing of any meals provided by the hostel mess facility.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assure you that this request is made with full awareness of the rules and regulations governing hostel accommodations. I am committed to maintaining a harmonious and cooperative relationship with the hostel administration and my fellow residents.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would be grateful if you could kindly approve my request for a one-month mess off during Ramdan. Your understanding and support in this matter would be greatly appreciated.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Thankyou for your attention to this request. I look forward to your response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Thanks and Regards: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Darain Shahedi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Admission no: I21MA010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Hostel: Bhabha bhavan H1                  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Contact: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darainshahedi1729@gmail.com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Contact: +91 9571032358                                                     Room No: B215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arainshahedi172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