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3076A" w14:textId="77777777" w:rsidR="009F7A5F" w:rsidRDefault="009F7A5F" w:rsidP="003454D3">
      <w:pPr>
        <w:rPr>
          <w:rFonts w:ascii="Times New Roman" w:hAnsi="Times New Roman" w:cs="Times New Roman"/>
          <w:b/>
          <w:bCs/>
          <w:color w:val="000000" w:themeColor="text1"/>
          <w:sz w:val="28"/>
          <w:szCs w:val="28"/>
        </w:rPr>
      </w:pPr>
    </w:p>
    <w:p w14:paraId="6412CECA" w14:textId="77777777" w:rsidR="009F7A5F" w:rsidRDefault="009F7A5F" w:rsidP="003454D3">
      <w:pPr>
        <w:rPr>
          <w:rFonts w:ascii="Times New Roman" w:hAnsi="Times New Roman" w:cs="Times New Roman"/>
          <w:b/>
          <w:bCs/>
          <w:color w:val="000000" w:themeColor="text1"/>
          <w:sz w:val="28"/>
          <w:szCs w:val="28"/>
        </w:rPr>
      </w:pPr>
    </w:p>
    <w:p w14:paraId="0C6EE11E" w14:textId="77777777" w:rsidR="009F7A5F" w:rsidRDefault="009F7A5F" w:rsidP="003454D3">
      <w:pPr>
        <w:rPr>
          <w:rFonts w:ascii="Times New Roman" w:hAnsi="Times New Roman" w:cs="Times New Roman"/>
          <w:b/>
          <w:bCs/>
          <w:color w:val="000000" w:themeColor="text1"/>
          <w:sz w:val="28"/>
          <w:szCs w:val="28"/>
        </w:rPr>
      </w:pPr>
    </w:p>
    <w:p w14:paraId="7B8A8C33" w14:textId="77777777" w:rsidR="009F7A5F" w:rsidRDefault="009F7A5F" w:rsidP="003454D3">
      <w:pPr>
        <w:rPr>
          <w:rFonts w:ascii="Times New Roman" w:hAnsi="Times New Roman" w:cs="Times New Roman"/>
          <w:b/>
          <w:bCs/>
          <w:color w:val="000000" w:themeColor="text1"/>
          <w:sz w:val="28"/>
          <w:szCs w:val="28"/>
        </w:rPr>
      </w:pPr>
    </w:p>
    <w:p w14:paraId="3E4FA140" w14:textId="77777777" w:rsidR="009F7A5F" w:rsidRPr="009F7A5F" w:rsidRDefault="009F7A5F" w:rsidP="003454D3">
      <w:pPr>
        <w:rPr>
          <w:rFonts w:ascii="Times New Roman" w:hAnsi="Times New Roman" w:cs="Times New Roman"/>
          <w:b/>
          <w:bCs/>
          <w:color w:val="000000" w:themeColor="text1"/>
          <w:sz w:val="36"/>
          <w:szCs w:val="36"/>
        </w:rPr>
      </w:pPr>
    </w:p>
    <w:p w14:paraId="1D0F1224" w14:textId="3B241F85" w:rsidR="009F7A5F" w:rsidRPr="009F7A5F" w:rsidRDefault="009F7A5F" w:rsidP="009F7A5F">
      <w:pPr>
        <w:jc w:val="center"/>
        <w:rPr>
          <w:rFonts w:ascii="Times New Roman" w:hAnsi="Times New Roman" w:cs="Times New Roman"/>
          <w:b/>
          <w:bCs/>
          <w:color w:val="000000" w:themeColor="text1"/>
          <w:sz w:val="36"/>
          <w:szCs w:val="36"/>
        </w:rPr>
      </w:pPr>
      <w:r w:rsidRPr="009F7A5F">
        <w:rPr>
          <w:rFonts w:ascii="Times New Roman" w:hAnsi="Times New Roman" w:cs="Times New Roman"/>
          <w:b/>
          <w:bCs/>
          <w:color w:val="000000" w:themeColor="text1"/>
          <w:sz w:val="36"/>
          <w:szCs w:val="36"/>
        </w:rPr>
        <w:t>Data Mining and Machine Learning EBUS537</w:t>
      </w:r>
    </w:p>
    <w:p w14:paraId="6F2617D6" w14:textId="28B26C4F" w:rsidR="009F7A5F" w:rsidRPr="009F7A5F" w:rsidRDefault="009F7A5F" w:rsidP="009F7A5F">
      <w:pPr>
        <w:jc w:val="center"/>
        <w:rPr>
          <w:rFonts w:ascii="Times New Roman" w:hAnsi="Times New Roman" w:cs="Times New Roman"/>
          <w:b/>
          <w:bCs/>
          <w:color w:val="000000" w:themeColor="text1"/>
          <w:sz w:val="36"/>
          <w:szCs w:val="36"/>
        </w:rPr>
      </w:pPr>
      <w:r w:rsidRPr="009F7A5F">
        <w:rPr>
          <w:rFonts w:ascii="Times New Roman" w:hAnsi="Times New Roman" w:cs="Times New Roman"/>
          <w:b/>
          <w:bCs/>
          <w:color w:val="000000" w:themeColor="text1"/>
          <w:sz w:val="36"/>
          <w:szCs w:val="36"/>
        </w:rPr>
        <w:t>Assignment 1</w:t>
      </w:r>
    </w:p>
    <w:p w14:paraId="5CD31569" w14:textId="77777777" w:rsidR="009F7A5F" w:rsidRPr="009F7A5F" w:rsidRDefault="009F7A5F" w:rsidP="009F7A5F">
      <w:pPr>
        <w:jc w:val="center"/>
        <w:rPr>
          <w:rFonts w:ascii="Times New Roman" w:hAnsi="Times New Roman" w:cs="Times New Roman"/>
          <w:b/>
          <w:bCs/>
          <w:color w:val="000000" w:themeColor="text1"/>
          <w:sz w:val="36"/>
          <w:szCs w:val="36"/>
        </w:rPr>
      </w:pPr>
    </w:p>
    <w:p w14:paraId="59EAA46F" w14:textId="77777777" w:rsidR="009F7A5F" w:rsidRPr="009F7A5F" w:rsidRDefault="009F7A5F" w:rsidP="009F7A5F">
      <w:pPr>
        <w:jc w:val="center"/>
        <w:rPr>
          <w:rFonts w:ascii="Times New Roman" w:hAnsi="Times New Roman" w:cs="Times New Roman"/>
          <w:b/>
          <w:bCs/>
          <w:color w:val="000000" w:themeColor="text1"/>
          <w:sz w:val="36"/>
          <w:szCs w:val="36"/>
        </w:rPr>
      </w:pPr>
    </w:p>
    <w:p w14:paraId="05718D95" w14:textId="77777777" w:rsidR="009F7A5F" w:rsidRPr="009F7A5F" w:rsidRDefault="009F7A5F" w:rsidP="009F7A5F">
      <w:pPr>
        <w:jc w:val="center"/>
        <w:rPr>
          <w:rFonts w:ascii="Times New Roman" w:hAnsi="Times New Roman" w:cs="Times New Roman"/>
          <w:b/>
          <w:bCs/>
          <w:color w:val="000000" w:themeColor="text1"/>
          <w:sz w:val="36"/>
          <w:szCs w:val="36"/>
        </w:rPr>
      </w:pPr>
    </w:p>
    <w:p w14:paraId="2A71E90F" w14:textId="77777777" w:rsidR="009F7A5F" w:rsidRPr="009F7A5F" w:rsidRDefault="009F7A5F" w:rsidP="009F7A5F">
      <w:pPr>
        <w:jc w:val="center"/>
        <w:rPr>
          <w:rFonts w:ascii="Times New Roman" w:hAnsi="Times New Roman" w:cs="Times New Roman"/>
          <w:b/>
          <w:bCs/>
          <w:color w:val="000000" w:themeColor="text1"/>
          <w:sz w:val="36"/>
          <w:szCs w:val="36"/>
        </w:rPr>
      </w:pPr>
    </w:p>
    <w:p w14:paraId="712669E5" w14:textId="77777777" w:rsidR="009F7A5F" w:rsidRPr="009F7A5F" w:rsidRDefault="009F7A5F" w:rsidP="009F7A5F">
      <w:pPr>
        <w:jc w:val="center"/>
        <w:rPr>
          <w:rFonts w:ascii="Times New Roman" w:hAnsi="Times New Roman" w:cs="Times New Roman"/>
          <w:b/>
          <w:bCs/>
          <w:color w:val="000000" w:themeColor="text1"/>
          <w:sz w:val="36"/>
          <w:szCs w:val="36"/>
        </w:rPr>
      </w:pPr>
    </w:p>
    <w:p w14:paraId="0BB7CA2A" w14:textId="77777777" w:rsidR="009F7A5F" w:rsidRPr="009F7A5F" w:rsidRDefault="009F7A5F" w:rsidP="009F7A5F">
      <w:pPr>
        <w:jc w:val="center"/>
        <w:rPr>
          <w:rFonts w:ascii="Times New Roman" w:hAnsi="Times New Roman" w:cs="Times New Roman"/>
          <w:b/>
          <w:bCs/>
          <w:color w:val="000000" w:themeColor="text1"/>
          <w:sz w:val="36"/>
          <w:szCs w:val="36"/>
        </w:rPr>
      </w:pPr>
    </w:p>
    <w:p w14:paraId="5DE4EA70" w14:textId="77777777" w:rsidR="009F7A5F" w:rsidRPr="009F7A5F" w:rsidRDefault="009F7A5F" w:rsidP="009F7A5F">
      <w:pPr>
        <w:jc w:val="center"/>
        <w:rPr>
          <w:rFonts w:ascii="Times New Roman" w:hAnsi="Times New Roman" w:cs="Times New Roman"/>
          <w:b/>
          <w:bCs/>
          <w:color w:val="000000" w:themeColor="text1"/>
          <w:sz w:val="36"/>
          <w:szCs w:val="36"/>
        </w:rPr>
      </w:pPr>
    </w:p>
    <w:p w14:paraId="2ED84DE4" w14:textId="77777777" w:rsidR="009F7A5F" w:rsidRPr="009F7A5F" w:rsidRDefault="009F7A5F" w:rsidP="009F7A5F">
      <w:pPr>
        <w:jc w:val="center"/>
        <w:rPr>
          <w:rFonts w:ascii="Times New Roman" w:hAnsi="Times New Roman" w:cs="Times New Roman"/>
          <w:b/>
          <w:bCs/>
          <w:color w:val="000000" w:themeColor="text1"/>
          <w:sz w:val="36"/>
          <w:szCs w:val="36"/>
        </w:rPr>
      </w:pPr>
    </w:p>
    <w:p w14:paraId="5A602037" w14:textId="77777777" w:rsidR="009F7A5F" w:rsidRPr="009F7A5F" w:rsidRDefault="009F7A5F" w:rsidP="009F7A5F">
      <w:pPr>
        <w:jc w:val="center"/>
        <w:rPr>
          <w:rFonts w:ascii="Times New Roman" w:hAnsi="Times New Roman" w:cs="Times New Roman"/>
          <w:b/>
          <w:bCs/>
          <w:color w:val="000000" w:themeColor="text1"/>
          <w:sz w:val="36"/>
          <w:szCs w:val="36"/>
        </w:rPr>
      </w:pPr>
    </w:p>
    <w:p w14:paraId="627DCC42" w14:textId="106A5EC4" w:rsidR="009F7A5F" w:rsidRPr="009F7A5F" w:rsidRDefault="009F7A5F" w:rsidP="009F7A5F">
      <w:pPr>
        <w:jc w:val="center"/>
        <w:rPr>
          <w:rFonts w:ascii="Times New Roman" w:hAnsi="Times New Roman" w:cs="Times New Roman"/>
          <w:b/>
          <w:bCs/>
          <w:color w:val="000000" w:themeColor="text1"/>
          <w:sz w:val="36"/>
          <w:szCs w:val="36"/>
        </w:rPr>
      </w:pPr>
      <w:r w:rsidRPr="009F7A5F">
        <w:rPr>
          <w:rFonts w:ascii="Times New Roman" w:hAnsi="Times New Roman" w:cs="Times New Roman"/>
          <w:b/>
          <w:bCs/>
          <w:color w:val="000000" w:themeColor="text1"/>
          <w:sz w:val="36"/>
          <w:szCs w:val="36"/>
        </w:rPr>
        <w:t>by</w:t>
      </w:r>
    </w:p>
    <w:p w14:paraId="3D92B96E" w14:textId="77777777" w:rsidR="009F7A5F" w:rsidRPr="009F7A5F" w:rsidRDefault="009F7A5F" w:rsidP="009F7A5F">
      <w:pPr>
        <w:jc w:val="center"/>
        <w:rPr>
          <w:rFonts w:ascii="Times New Roman" w:hAnsi="Times New Roman" w:cs="Times New Roman"/>
          <w:b/>
          <w:bCs/>
          <w:color w:val="000000" w:themeColor="text1"/>
          <w:sz w:val="36"/>
          <w:szCs w:val="36"/>
        </w:rPr>
      </w:pPr>
    </w:p>
    <w:p w14:paraId="5777E3FC" w14:textId="77777777" w:rsidR="009F7A5F" w:rsidRPr="009F7A5F" w:rsidRDefault="009F7A5F" w:rsidP="009F7A5F">
      <w:pPr>
        <w:rPr>
          <w:rFonts w:ascii="Times New Roman" w:hAnsi="Times New Roman" w:cs="Times New Roman"/>
          <w:b/>
          <w:bCs/>
          <w:color w:val="000000" w:themeColor="text1"/>
          <w:sz w:val="36"/>
          <w:szCs w:val="36"/>
        </w:rPr>
      </w:pPr>
    </w:p>
    <w:p w14:paraId="0E0E3532" w14:textId="79A79F3F" w:rsidR="009F7A5F" w:rsidRPr="009F7A5F" w:rsidRDefault="009F7A5F" w:rsidP="009F7A5F">
      <w:pPr>
        <w:jc w:val="center"/>
        <w:rPr>
          <w:rFonts w:ascii="Times New Roman" w:hAnsi="Times New Roman" w:cs="Times New Roman"/>
          <w:b/>
          <w:bCs/>
          <w:color w:val="000000" w:themeColor="text1"/>
          <w:sz w:val="36"/>
          <w:szCs w:val="36"/>
        </w:rPr>
      </w:pPr>
      <w:r w:rsidRPr="009F7A5F">
        <w:rPr>
          <w:rFonts w:ascii="Times New Roman" w:hAnsi="Times New Roman" w:cs="Times New Roman"/>
          <w:b/>
          <w:bCs/>
          <w:color w:val="000000" w:themeColor="text1"/>
          <w:sz w:val="36"/>
          <w:szCs w:val="36"/>
        </w:rPr>
        <w:t>Nina Daraio</w:t>
      </w:r>
    </w:p>
    <w:p w14:paraId="2A728555" w14:textId="6DBD203F" w:rsidR="009F7A5F" w:rsidRPr="009F7A5F" w:rsidRDefault="009F7A5F" w:rsidP="009F7A5F">
      <w:pPr>
        <w:jc w:val="center"/>
        <w:rPr>
          <w:rFonts w:ascii="Times New Roman" w:hAnsi="Times New Roman" w:cs="Times New Roman"/>
          <w:b/>
          <w:bCs/>
          <w:color w:val="000000" w:themeColor="text1"/>
          <w:sz w:val="36"/>
          <w:szCs w:val="36"/>
        </w:rPr>
      </w:pPr>
      <w:r w:rsidRPr="009F7A5F">
        <w:rPr>
          <w:rFonts w:ascii="Times New Roman" w:hAnsi="Times New Roman" w:cs="Times New Roman"/>
          <w:b/>
          <w:bCs/>
          <w:color w:val="000000" w:themeColor="text1"/>
          <w:sz w:val="36"/>
          <w:szCs w:val="36"/>
        </w:rPr>
        <w:t>201801820</w:t>
      </w:r>
    </w:p>
    <w:p w14:paraId="435EAFE5" w14:textId="0DB2EDE3" w:rsidR="009F7A5F" w:rsidRPr="009F7A5F" w:rsidRDefault="009F7A5F" w:rsidP="009F7A5F">
      <w:pPr>
        <w:jc w:val="center"/>
        <w:rPr>
          <w:rFonts w:ascii="Times New Roman" w:hAnsi="Times New Roman" w:cs="Times New Roman"/>
          <w:b/>
          <w:bCs/>
          <w:color w:val="000000" w:themeColor="text1"/>
          <w:sz w:val="36"/>
          <w:szCs w:val="36"/>
        </w:rPr>
      </w:pPr>
      <w:r w:rsidRPr="009F7A5F">
        <w:rPr>
          <w:rFonts w:ascii="Times New Roman" w:hAnsi="Times New Roman" w:cs="Times New Roman"/>
          <w:b/>
          <w:bCs/>
          <w:color w:val="000000" w:themeColor="text1"/>
          <w:sz w:val="36"/>
          <w:szCs w:val="36"/>
        </w:rPr>
        <w:t>10/12/2024</w:t>
      </w:r>
    </w:p>
    <w:p w14:paraId="758A793C" w14:textId="772B3E1E" w:rsidR="00B40C9B" w:rsidRDefault="00B40C9B" w:rsidP="003454D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Contents </w:t>
      </w:r>
    </w:p>
    <w:p w14:paraId="4692A420" w14:textId="2E8168A8" w:rsidR="00B40C9B" w:rsidRDefault="00532619" w:rsidP="00532619">
      <w:pPr>
        <w:pStyle w:val="ListParagraph"/>
        <w:numPr>
          <w:ilvl w:val="0"/>
          <w:numId w:val="20"/>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Part 1 </w:t>
      </w:r>
    </w:p>
    <w:p w14:paraId="4BDF4DC9" w14:textId="49D70BDE" w:rsidR="00532619" w:rsidRPr="004B72E9" w:rsidRDefault="004B72E9" w:rsidP="004B72E9">
      <w:pPr>
        <w:pStyle w:val="ListParagraph"/>
        <w:tabs>
          <w:tab w:val="left" w:pos="8244"/>
        </w:tabs>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6128" behindDoc="0" locked="0" layoutInCell="1" allowOverlap="1" wp14:anchorId="2FE9C086" wp14:editId="77AFCFA6">
                <wp:simplePos x="0" y="0"/>
                <wp:positionH relativeFrom="column">
                  <wp:posOffset>1718336</wp:posOffset>
                </wp:positionH>
                <wp:positionV relativeFrom="paragraph">
                  <wp:posOffset>166830</wp:posOffset>
                </wp:positionV>
                <wp:extent cx="3592463" cy="0"/>
                <wp:effectExtent l="0" t="0" r="14605" b="12700"/>
                <wp:wrapNone/>
                <wp:docPr id="740076374" name="Straight Connector 1"/>
                <wp:cNvGraphicFramePr/>
                <a:graphic xmlns:a="http://schemas.openxmlformats.org/drawingml/2006/main">
                  <a:graphicData uri="http://schemas.microsoft.com/office/word/2010/wordprocessingShape">
                    <wps:wsp>
                      <wps:cNvCnPr/>
                      <wps:spPr>
                        <a:xfrm>
                          <a:off x="0" y="0"/>
                          <a:ext cx="35924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680E66" id="Straight Connector 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3pt,13.15pt" to="418.1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" strokecolor="black [3200]" strokeweight=".5pt">
                <v:stroke joinstyle="miter"/>
              </v:line>
            </w:pict>
          </mc:Fallback>
        </mc:AlternateContent>
      </w:r>
      <w:r w:rsidR="00532619" w:rsidRPr="00532619">
        <w:rPr>
          <w:rFonts w:ascii="Times New Roman" w:hAnsi="Times New Roman" w:cs="Times New Roman"/>
          <w:color w:val="000000" w:themeColor="text1"/>
          <w:sz w:val="28"/>
          <w:szCs w:val="28"/>
        </w:rPr>
        <w:t>Data Exploration</w:t>
      </w:r>
      <w:r>
        <w:rPr>
          <w:rFonts w:ascii="Times New Roman" w:hAnsi="Times New Roman" w:cs="Times New Roman"/>
          <w:color w:val="000000" w:themeColor="text1"/>
          <w:sz w:val="28"/>
          <w:szCs w:val="28"/>
        </w:rPr>
        <w:tab/>
        <w:t xml:space="preserve">  </w:t>
      </w:r>
      <w:r>
        <w:rPr>
          <w:rFonts w:ascii="Times New Roman" w:hAnsi="Times New Roman" w:cs="Times New Roman"/>
          <w:b/>
          <w:bCs/>
          <w:color w:val="000000" w:themeColor="text1"/>
          <w:sz w:val="28"/>
          <w:szCs w:val="28"/>
        </w:rPr>
        <w:t>3</w:t>
      </w:r>
    </w:p>
    <w:p w14:paraId="1017AB82" w14:textId="51AC28F4" w:rsidR="00532619" w:rsidRPr="004B72E9" w:rsidRDefault="004B72E9" w:rsidP="004B72E9">
      <w:pPr>
        <w:pStyle w:val="ListParagraph"/>
        <w:tabs>
          <w:tab w:val="left" w:pos="8263"/>
        </w:tabs>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2032" behindDoc="0" locked="0" layoutInCell="1" allowOverlap="1" wp14:anchorId="6632AE20" wp14:editId="2374E5CA">
                <wp:simplePos x="0" y="0"/>
                <wp:positionH relativeFrom="column">
                  <wp:posOffset>2389240</wp:posOffset>
                </wp:positionH>
                <wp:positionV relativeFrom="paragraph">
                  <wp:posOffset>158361</wp:posOffset>
                </wp:positionV>
                <wp:extent cx="2923704" cy="0"/>
                <wp:effectExtent l="0" t="0" r="10160" b="12700"/>
                <wp:wrapNone/>
                <wp:docPr id="307437197" name="Straight Connector 1"/>
                <wp:cNvGraphicFramePr/>
                <a:graphic xmlns:a="http://schemas.openxmlformats.org/drawingml/2006/main">
                  <a:graphicData uri="http://schemas.microsoft.com/office/word/2010/wordprocessingShape">
                    <wps:wsp>
                      <wps:cNvCnPr/>
                      <wps:spPr>
                        <a:xfrm>
                          <a:off x="0" y="0"/>
                          <a:ext cx="2923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15C0E5" id="Straight Connector 1"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15pt,12.45pt" to="418.35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" strokecolor="black [3200]" strokeweight=".5pt">
                <v:stroke joinstyle="miter"/>
              </v:line>
            </w:pict>
          </mc:Fallback>
        </mc:AlternateContent>
      </w:r>
      <w:r w:rsidR="00532619">
        <w:rPr>
          <w:rFonts w:ascii="Times New Roman" w:hAnsi="Times New Roman" w:cs="Times New Roman"/>
          <w:color w:val="000000" w:themeColor="text1"/>
          <w:sz w:val="28"/>
          <w:szCs w:val="28"/>
        </w:rPr>
        <w:t xml:space="preserve">Summary of Key Findings </w:t>
      </w:r>
      <w:r>
        <w:rPr>
          <w:rFonts w:ascii="Times New Roman" w:hAnsi="Times New Roman" w:cs="Times New Roman"/>
          <w:color w:val="000000" w:themeColor="text1"/>
          <w:sz w:val="28"/>
          <w:szCs w:val="28"/>
        </w:rPr>
        <w:tab/>
        <w:t xml:space="preserve">  </w:t>
      </w:r>
      <w:r>
        <w:rPr>
          <w:rFonts w:ascii="Times New Roman" w:hAnsi="Times New Roman" w:cs="Times New Roman"/>
          <w:b/>
          <w:bCs/>
          <w:color w:val="000000" w:themeColor="text1"/>
          <w:sz w:val="28"/>
          <w:szCs w:val="28"/>
        </w:rPr>
        <w:t>3</w:t>
      </w:r>
    </w:p>
    <w:p w14:paraId="5A94EBDE" w14:textId="75E1B7B4" w:rsidR="00532619" w:rsidRDefault="00532619" w:rsidP="00532619">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Part 2 </w:t>
      </w:r>
    </w:p>
    <w:p w14:paraId="60FE47CA" w14:textId="26C125D9" w:rsidR="00532619" w:rsidRDefault="004B72E9" w:rsidP="004B72E9">
      <w:pPr>
        <w:pStyle w:val="ListParagraph"/>
        <w:tabs>
          <w:tab w:val="left" w:pos="8330"/>
          <w:tab w:val="right" w:pos="9026"/>
        </w:tabs>
        <w:rPr>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7936" behindDoc="0" locked="0" layoutInCell="1" allowOverlap="1" wp14:anchorId="691C5ED6" wp14:editId="6B2B4D59">
                <wp:simplePos x="0" y="0"/>
                <wp:positionH relativeFrom="column">
                  <wp:posOffset>1520757</wp:posOffset>
                </wp:positionH>
                <wp:positionV relativeFrom="paragraph">
                  <wp:posOffset>151116</wp:posOffset>
                </wp:positionV>
                <wp:extent cx="3792639" cy="0"/>
                <wp:effectExtent l="0" t="0" r="17780" b="12700"/>
                <wp:wrapNone/>
                <wp:docPr id="2065532139" name="Straight Connector 1"/>
                <wp:cNvGraphicFramePr/>
                <a:graphic xmlns:a="http://schemas.openxmlformats.org/drawingml/2006/main">
                  <a:graphicData uri="http://schemas.microsoft.com/office/word/2010/wordprocessingShape">
                    <wps:wsp>
                      <wps:cNvCnPr/>
                      <wps:spPr>
                        <a:xfrm>
                          <a:off x="0" y="0"/>
                          <a:ext cx="37926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A50F5E" id="Straight Connector 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75pt,11.9pt" to="418.4pt,1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" strokecolor="black [3200]" strokeweight=".5pt">
                <v:stroke joinstyle="miter"/>
              </v:line>
            </w:pict>
          </mc:Fallback>
        </mc:AlternateContent>
      </w:r>
      <w:r w:rsidR="00532619">
        <w:rPr>
          <w:rFonts w:ascii="Times New Roman" w:hAnsi="Times New Roman" w:cs="Times New Roman"/>
          <w:color w:val="000000" w:themeColor="text1"/>
          <w:sz w:val="28"/>
          <w:szCs w:val="28"/>
        </w:rPr>
        <w:t xml:space="preserve">Tree Building </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 xml:space="preserve"> </w:t>
      </w:r>
      <w:r w:rsidRPr="004B72E9">
        <w:rPr>
          <w:rFonts w:ascii="Times New Roman" w:hAnsi="Times New Roman" w:cs="Times New Roman"/>
          <w:b/>
          <w:bCs/>
          <w:color w:val="000000" w:themeColor="text1"/>
          <w:sz w:val="28"/>
          <w:szCs w:val="28"/>
        </w:rPr>
        <w:t>4</w:t>
      </w:r>
      <w:r>
        <w:rPr>
          <w:rFonts w:ascii="Times New Roman" w:hAnsi="Times New Roman" w:cs="Times New Roman"/>
          <w:color w:val="000000" w:themeColor="text1"/>
          <w:sz w:val="28"/>
          <w:szCs w:val="28"/>
        </w:rPr>
        <w:tab/>
      </w:r>
    </w:p>
    <w:p w14:paraId="2981A913" w14:textId="4C76C09C" w:rsidR="00532619" w:rsidRDefault="004B72E9" w:rsidP="004B72E9">
      <w:pPr>
        <w:pStyle w:val="ListParagraph"/>
        <w:tabs>
          <w:tab w:val="right" w:pos="9026"/>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9200" behindDoc="0" locked="0" layoutInCell="1" allowOverlap="1" wp14:anchorId="02C80C33" wp14:editId="5137BEA3">
                <wp:simplePos x="0" y="0"/>
                <wp:positionH relativeFrom="column">
                  <wp:posOffset>3125164</wp:posOffset>
                </wp:positionH>
                <wp:positionV relativeFrom="paragraph">
                  <wp:posOffset>164923</wp:posOffset>
                </wp:positionV>
                <wp:extent cx="2187615" cy="0"/>
                <wp:effectExtent l="0" t="0" r="9525" b="12700"/>
                <wp:wrapNone/>
                <wp:docPr id="1161854695" name="Straight Connector 2"/>
                <wp:cNvGraphicFramePr/>
                <a:graphic xmlns:a="http://schemas.openxmlformats.org/drawingml/2006/main">
                  <a:graphicData uri="http://schemas.microsoft.com/office/word/2010/wordprocessingShape">
                    <wps:wsp>
                      <wps:cNvCnPr/>
                      <wps:spPr>
                        <a:xfrm>
                          <a:off x="0" y="0"/>
                          <a:ext cx="21876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53ADA" id="Straight Connector 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6.1pt,13pt" to="418.3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" strokecolor="black [3200]" strokeweight=".5pt">
                <v:stroke joinstyle="miter"/>
              </v:line>
            </w:pict>
          </mc:Fallback>
        </mc:AlternateContent>
      </w:r>
      <w:r w:rsidR="00532619">
        <w:rPr>
          <w:rFonts w:ascii="Times New Roman" w:hAnsi="Times New Roman" w:cs="Times New Roman"/>
          <w:color w:val="000000" w:themeColor="text1"/>
          <w:sz w:val="28"/>
          <w:szCs w:val="28"/>
        </w:rPr>
        <w:t xml:space="preserve">Selection Process for Multiway Split </w:t>
      </w:r>
      <w:r>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5</w:t>
      </w:r>
      <w:r>
        <w:rPr>
          <w:rFonts w:ascii="Times New Roman" w:hAnsi="Times New Roman" w:cs="Times New Roman"/>
          <w:color w:val="000000" w:themeColor="text1"/>
          <w:sz w:val="28"/>
          <w:szCs w:val="28"/>
        </w:rPr>
        <w:tab/>
      </w:r>
    </w:p>
    <w:p w14:paraId="03F0402F" w14:textId="0301FDE5" w:rsidR="00532619" w:rsidRPr="00532619" w:rsidRDefault="00532619" w:rsidP="00532619">
      <w:pPr>
        <w:pStyle w:val="ListParagraph"/>
        <w:numPr>
          <w:ilvl w:val="0"/>
          <w:numId w:val="20"/>
        </w:numPr>
        <w:rPr>
          <w:rFonts w:ascii="Times New Roman" w:hAnsi="Times New Roman" w:cs="Times New Roman"/>
          <w:b/>
          <w:bCs/>
          <w:color w:val="000000" w:themeColor="text1"/>
          <w:sz w:val="28"/>
          <w:szCs w:val="28"/>
        </w:rPr>
      </w:pPr>
      <w:r w:rsidRPr="00532619">
        <w:rPr>
          <w:rFonts w:ascii="Times New Roman" w:hAnsi="Times New Roman" w:cs="Times New Roman"/>
          <w:b/>
          <w:bCs/>
          <w:color w:val="000000" w:themeColor="text1"/>
          <w:sz w:val="28"/>
          <w:szCs w:val="28"/>
        </w:rPr>
        <w:t>Part 3</w:t>
      </w:r>
    </w:p>
    <w:p w14:paraId="7FACD143" w14:textId="7A9E40ED" w:rsidR="00B40C9B" w:rsidRDefault="004B72E9" w:rsidP="004B72E9">
      <w:pPr>
        <w:pStyle w:val="ListParagraph"/>
        <w:tabs>
          <w:tab w:val="left" w:pos="7637"/>
        </w:tabs>
        <w:rPr>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1792" behindDoc="0" locked="0" layoutInCell="1" allowOverlap="1" wp14:anchorId="3C985984" wp14:editId="529972CC">
                <wp:simplePos x="0" y="0"/>
                <wp:positionH relativeFrom="column">
                  <wp:posOffset>1400538</wp:posOffset>
                </wp:positionH>
                <wp:positionV relativeFrom="paragraph">
                  <wp:posOffset>158863</wp:posOffset>
                </wp:positionV>
                <wp:extent cx="3871780" cy="0"/>
                <wp:effectExtent l="0" t="0" r="14605" b="12700"/>
                <wp:wrapNone/>
                <wp:docPr id="417062351" name="Straight Connector 1"/>
                <wp:cNvGraphicFramePr/>
                <a:graphic xmlns:a="http://schemas.openxmlformats.org/drawingml/2006/main">
                  <a:graphicData uri="http://schemas.microsoft.com/office/word/2010/wordprocessingShape">
                    <wps:wsp>
                      <wps:cNvCnPr/>
                      <wps:spPr>
                        <a:xfrm>
                          <a:off x="0" y="0"/>
                          <a:ext cx="3871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856C9F" id="Straight Connector 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3pt,12.5pt" to="415.1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" strokecolor="black [3200]" strokeweight=".5pt">
                <v:stroke joinstyle="miter"/>
              </v:line>
            </w:pict>
          </mc:Fallback>
        </mc:AlternateContent>
      </w:r>
      <w:r w:rsidR="00532619">
        <w:rPr>
          <w:rFonts w:ascii="Times New Roman" w:hAnsi="Times New Roman" w:cs="Times New Roman"/>
          <w:color w:val="000000" w:themeColor="text1"/>
          <w:sz w:val="28"/>
          <w:szCs w:val="28"/>
        </w:rPr>
        <w:t>Post Pruning</w:t>
      </w:r>
      <w:r>
        <w:rPr>
          <w:rFonts w:ascii="Times New Roman" w:hAnsi="Times New Roman" w:cs="Times New Roman"/>
          <w:color w:val="000000" w:themeColor="text1"/>
          <w:sz w:val="28"/>
          <w:szCs w:val="28"/>
        </w:rPr>
        <w:tab/>
        <w:t xml:space="preserve">           </w:t>
      </w:r>
      <w:r w:rsidRPr="004B72E9">
        <w:rPr>
          <w:rFonts w:ascii="Times New Roman" w:hAnsi="Times New Roman" w:cs="Times New Roman"/>
          <w:b/>
          <w:bCs/>
          <w:color w:val="000000" w:themeColor="text1"/>
          <w:sz w:val="28"/>
          <w:szCs w:val="28"/>
        </w:rPr>
        <w:t>6</w:t>
      </w:r>
    </w:p>
    <w:p w14:paraId="157443A5" w14:textId="285069B4" w:rsidR="00532619" w:rsidRDefault="004B72E9" w:rsidP="00532619">
      <w:pPr>
        <w:pStyle w:val="ListParagraph"/>
        <w:rPr>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8176" behindDoc="0" locked="0" layoutInCell="1" allowOverlap="1" wp14:anchorId="4077AF7F" wp14:editId="179C7F0A">
                <wp:simplePos x="0" y="0"/>
                <wp:positionH relativeFrom="column">
                  <wp:posOffset>1770928</wp:posOffset>
                </wp:positionH>
                <wp:positionV relativeFrom="paragraph">
                  <wp:posOffset>159289</wp:posOffset>
                </wp:positionV>
                <wp:extent cx="3501896" cy="0"/>
                <wp:effectExtent l="0" t="0" r="16510" b="12700"/>
                <wp:wrapNone/>
                <wp:docPr id="1584938759" name="Straight Connector 1"/>
                <wp:cNvGraphicFramePr/>
                <a:graphic xmlns:a="http://schemas.openxmlformats.org/drawingml/2006/main">
                  <a:graphicData uri="http://schemas.microsoft.com/office/word/2010/wordprocessingShape">
                    <wps:wsp>
                      <wps:cNvCnPr/>
                      <wps:spPr>
                        <a:xfrm>
                          <a:off x="0" y="0"/>
                          <a:ext cx="35018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E5BF514" id="Straight Connector 1"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45pt,12.55pt" to="415.2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" strokecolor="black [3200]" strokeweight=".5pt">
                <v:stroke joinstyle="miter"/>
              </v:line>
            </w:pict>
          </mc:Fallback>
        </mc:AlternateContent>
      </w:r>
      <w:r w:rsidR="00532619">
        <w:rPr>
          <w:rFonts w:ascii="Times New Roman" w:hAnsi="Times New Roman" w:cs="Times New Roman"/>
          <w:color w:val="000000" w:themeColor="text1"/>
          <w:sz w:val="28"/>
          <w:szCs w:val="28"/>
        </w:rPr>
        <w:t xml:space="preserve">Confusion Matrix </w:t>
      </w:r>
      <w:r>
        <w:rPr>
          <w:rFonts w:ascii="Times New Roman" w:hAnsi="Times New Roman" w:cs="Times New Roman"/>
          <w:color w:val="000000" w:themeColor="text1"/>
          <w:sz w:val="28"/>
          <w:szCs w:val="28"/>
        </w:rPr>
        <w:t xml:space="preserve">                                                                                </w:t>
      </w:r>
      <w:r w:rsidRPr="004B72E9">
        <w:rPr>
          <w:rFonts w:ascii="Times New Roman" w:hAnsi="Times New Roman" w:cs="Times New Roman"/>
          <w:b/>
          <w:bCs/>
          <w:color w:val="000000" w:themeColor="text1"/>
          <w:sz w:val="28"/>
          <w:szCs w:val="28"/>
        </w:rPr>
        <w:t>6</w:t>
      </w:r>
    </w:p>
    <w:p w14:paraId="14DC19D4" w14:textId="13625145" w:rsidR="00532619" w:rsidRPr="00532619" w:rsidRDefault="00532619" w:rsidP="00532619">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Part 4 </w:t>
      </w:r>
    </w:p>
    <w:p w14:paraId="38B82BCF" w14:textId="67A33752" w:rsidR="00532619" w:rsidRPr="004B72E9" w:rsidRDefault="00C611EF" w:rsidP="00532619">
      <w:pPr>
        <w:pStyle w:val="ListParagrap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5648" behindDoc="0" locked="0" layoutInCell="1" allowOverlap="1" wp14:anchorId="01ADF97C" wp14:editId="5C0740D5">
                <wp:simplePos x="0" y="0"/>
                <wp:positionH relativeFrom="column">
                  <wp:posOffset>1319133</wp:posOffset>
                </wp:positionH>
                <wp:positionV relativeFrom="paragraph">
                  <wp:posOffset>173990</wp:posOffset>
                </wp:positionV>
                <wp:extent cx="3918585" cy="0"/>
                <wp:effectExtent l="0" t="0" r="5715" b="12700"/>
                <wp:wrapNone/>
                <wp:docPr id="723496745" name="Straight Connector 1"/>
                <wp:cNvGraphicFramePr/>
                <a:graphic xmlns:a="http://schemas.openxmlformats.org/drawingml/2006/main">
                  <a:graphicData uri="http://schemas.microsoft.com/office/word/2010/wordprocessingShape">
                    <wps:wsp>
                      <wps:cNvCnPr/>
                      <wps:spPr>
                        <a:xfrm>
                          <a:off x="0" y="0"/>
                          <a:ext cx="3918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263FD0" id="Straight Connector 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03.85pt,13.7pt" to="412.4pt,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" strokecolor="black [3200]" strokeweight=".5pt">
                <v:stroke joinstyle="miter"/>
              </v:line>
            </w:pict>
          </mc:Fallback>
        </mc:AlternateContent>
      </w:r>
      <w:r w:rsidR="00532619">
        <w:rPr>
          <w:rFonts w:ascii="Times New Roman" w:hAnsi="Times New Roman" w:cs="Times New Roman"/>
          <w:color w:val="000000" w:themeColor="text1"/>
          <w:sz w:val="28"/>
          <w:szCs w:val="28"/>
        </w:rPr>
        <w:t xml:space="preserve">Case Study </w:t>
      </w:r>
      <w:r w:rsidR="004B72E9">
        <w:rPr>
          <w:rFonts w:ascii="Times New Roman" w:hAnsi="Times New Roman" w:cs="Times New Roman"/>
          <w:color w:val="000000" w:themeColor="text1"/>
          <w:sz w:val="28"/>
          <w:szCs w:val="28"/>
        </w:rPr>
        <w:t xml:space="preserve">                                                                                           </w:t>
      </w:r>
      <w:r w:rsidR="004B72E9">
        <w:rPr>
          <w:rFonts w:ascii="Times New Roman" w:hAnsi="Times New Roman" w:cs="Times New Roman"/>
          <w:b/>
          <w:bCs/>
          <w:color w:val="000000" w:themeColor="text1"/>
          <w:sz w:val="28"/>
          <w:szCs w:val="28"/>
        </w:rPr>
        <w:t>7</w:t>
      </w:r>
    </w:p>
    <w:p w14:paraId="0DEA494B" w14:textId="4849FC4E" w:rsidR="00532619" w:rsidRDefault="00532619" w:rsidP="00532619">
      <w:pPr>
        <w:pStyle w:val="ListParagraph"/>
        <w:numPr>
          <w:ilvl w:val="0"/>
          <w:numId w:val="20"/>
        </w:num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4BE1DCBB" wp14:editId="5F202A3B">
                <wp:simplePos x="0" y="0"/>
                <wp:positionH relativeFrom="column">
                  <wp:posOffset>1353185</wp:posOffset>
                </wp:positionH>
                <wp:positionV relativeFrom="paragraph">
                  <wp:posOffset>174105</wp:posOffset>
                </wp:positionV>
                <wp:extent cx="3918857" cy="0"/>
                <wp:effectExtent l="0" t="0" r="5715" b="12700"/>
                <wp:wrapNone/>
                <wp:docPr id="924037161" name="Straight Connector 1"/>
                <wp:cNvGraphicFramePr/>
                <a:graphic xmlns:a="http://schemas.openxmlformats.org/drawingml/2006/main">
                  <a:graphicData uri="http://schemas.microsoft.com/office/word/2010/wordprocessingShape">
                    <wps:wsp>
                      <wps:cNvCnPr/>
                      <wps:spPr>
                        <a:xfrm>
                          <a:off x="0" y="0"/>
                          <a:ext cx="39188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57370F"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06.55pt,13.7pt" to="415.1pt,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" strokecolor="black [3200]" strokeweight=".5pt">
                <v:stroke joinstyle="miter"/>
              </v:line>
            </w:pict>
          </mc:Fallback>
        </mc:AlternateContent>
      </w:r>
      <w:r w:rsidRPr="00532619">
        <w:rPr>
          <w:rFonts w:ascii="Times New Roman" w:hAnsi="Times New Roman" w:cs="Times New Roman"/>
          <w:b/>
          <w:bCs/>
          <w:color w:val="000000" w:themeColor="text1"/>
          <w:sz w:val="28"/>
          <w:szCs w:val="28"/>
        </w:rPr>
        <w:t>References</w:t>
      </w:r>
      <w:r>
        <w:rPr>
          <w:rFonts w:ascii="Times New Roman" w:hAnsi="Times New Roman" w:cs="Times New Roman"/>
          <w:b/>
          <w:bCs/>
          <w:color w:val="000000" w:themeColor="text1"/>
          <w:sz w:val="28"/>
          <w:szCs w:val="28"/>
        </w:rPr>
        <w:t xml:space="preserve">                                                                                           10</w:t>
      </w:r>
    </w:p>
    <w:p w14:paraId="27A18D2F" w14:textId="73A1C7CF" w:rsidR="00532619" w:rsidRPr="00532619" w:rsidRDefault="00532619" w:rsidP="00532619">
      <w:pPr>
        <w:pStyle w:val="ListParagraph"/>
        <w:numPr>
          <w:ilvl w:val="0"/>
          <w:numId w:val="20"/>
        </w:num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C19326A" wp14:editId="7FAF68CD">
                <wp:simplePos x="0" y="0"/>
                <wp:positionH relativeFrom="column">
                  <wp:posOffset>1294482</wp:posOffset>
                </wp:positionH>
                <wp:positionV relativeFrom="paragraph">
                  <wp:posOffset>176522</wp:posOffset>
                </wp:positionV>
                <wp:extent cx="3979178" cy="0"/>
                <wp:effectExtent l="0" t="0" r="8890" b="12700"/>
                <wp:wrapNone/>
                <wp:docPr id="313445861" name="Straight Connector 1"/>
                <wp:cNvGraphicFramePr/>
                <a:graphic xmlns:a="http://schemas.openxmlformats.org/drawingml/2006/main">
                  <a:graphicData uri="http://schemas.microsoft.com/office/word/2010/wordprocessingShape">
                    <wps:wsp>
                      <wps:cNvCnPr/>
                      <wps:spPr>
                        <a:xfrm>
                          <a:off x="0" y="0"/>
                          <a:ext cx="39791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19DFDB" id="Straight Connector 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13.9pt" to="415.25pt,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" strokecolor="black [3200]" strokeweight=".5pt">
                <v:stroke joinstyle="miter"/>
              </v:line>
            </w:pict>
          </mc:Fallback>
        </mc:AlternateContent>
      </w:r>
      <w:r w:rsidRPr="00532619">
        <w:rPr>
          <w:rFonts w:ascii="Times New Roman" w:hAnsi="Times New Roman" w:cs="Times New Roman"/>
          <w:b/>
          <w:bCs/>
          <w:color w:val="000000" w:themeColor="text1"/>
          <w:sz w:val="28"/>
          <w:szCs w:val="28"/>
        </w:rPr>
        <w:t xml:space="preserve">Appendix </w:t>
      </w:r>
      <w:r>
        <w:rPr>
          <w:rFonts w:ascii="Times New Roman" w:hAnsi="Times New Roman" w:cs="Times New Roman"/>
          <w:b/>
          <w:bCs/>
          <w:color w:val="000000" w:themeColor="text1"/>
          <w:sz w:val="28"/>
          <w:szCs w:val="28"/>
        </w:rPr>
        <w:t xml:space="preserve">                                                                                            11</w:t>
      </w:r>
    </w:p>
    <w:p w14:paraId="1FFC9836" w14:textId="77777777" w:rsidR="00B40C9B" w:rsidRDefault="00B40C9B" w:rsidP="003454D3">
      <w:pPr>
        <w:rPr>
          <w:rFonts w:ascii="Times New Roman" w:hAnsi="Times New Roman" w:cs="Times New Roman"/>
          <w:b/>
          <w:bCs/>
          <w:color w:val="000000" w:themeColor="text1"/>
          <w:sz w:val="28"/>
          <w:szCs w:val="28"/>
        </w:rPr>
      </w:pPr>
    </w:p>
    <w:p w14:paraId="0B650936" w14:textId="77777777" w:rsidR="00B40C9B" w:rsidRDefault="00B40C9B" w:rsidP="003454D3">
      <w:pPr>
        <w:rPr>
          <w:rFonts w:ascii="Times New Roman" w:hAnsi="Times New Roman" w:cs="Times New Roman"/>
          <w:b/>
          <w:bCs/>
          <w:color w:val="000000" w:themeColor="text1"/>
          <w:sz w:val="28"/>
          <w:szCs w:val="28"/>
        </w:rPr>
      </w:pPr>
    </w:p>
    <w:p w14:paraId="4826A0FC" w14:textId="77777777" w:rsidR="00B40C9B" w:rsidRDefault="00B40C9B" w:rsidP="003454D3">
      <w:pPr>
        <w:rPr>
          <w:rFonts w:ascii="Times New Roman" w:hAnsi="Times New Roman" w:cs="Times New Roman"/>
          <w:b/>
          <w:bCs/>
          <w:color w:val="000000" w:themeColor="text1"/>
          <w:sz w:val="28"/>
          <w:szCs w:val="28"/>
        </w:rPr>
      </w:pPr>
    </w:p>
    <w:p w14:paraId="0CEF51BB" w14:textId="77777777" w:rsidR="00B40C9B" w:rsidRDefault="00B40C9B" w:rsidP="003454D3">
      <w:pPr>
        <w:rPr>
          <w:rFonts w:ascii="Times New Roman" w:hAnsi="Times New Roman" w:cs="Times New Roman"/>
          <w:b/>
          <w:bCs/>
          <w:color w:val="000000" w:themeColor="text1"/>
          <w:sz w:val="28"/>
          <w:szCs w:val="28"/>
        </w:rPr>
      </w:pPr>
    </w:p>
    <w:p w14:paraId="4BE026FF" w14:textId="77777777" w:rsidR="00B40C9B" w:rsidRDefault="00B40C9B" w:rsidP="003454D3">
      <w:pPr>
        <w:rPr>
          <w:rFonts w:ascii="Times New Roman" w:hAnsi="Times New Roman" w:cs="Times New Roman"/>
          <w:b/>
          <w:bCs/>
          <w:color w:val="000000" w:themeColor="text1"/>
          <w:sz w:val="28"/>
          <w:szCs w:val="28"/>
        </w:rPr>
      </w:pPr>
    </w:p>
    <w:p w14:paraId="7854744B" w14:textId="77777777" w:rsidR="00B40C9B" w:rsidRDefault="00B40C9B" w:rsidP="003454D3">
      <w:pPr>
        <w:rPr>
          <w:rFonts w:ascii="Times New Roman" w:hAnsi="Times New Roman" w:cs="Times New Roman"/>
          <w:b/>
          <w:bCs/>
          <w:color w:val="000000" w:themeColor="text1"/>
          <w:sz w:val="28"/>
          <w:szCs w:val="28"/>
        </w:rPr>
      </w:pPr>
    </w:p>
    <w:p w14:paraId="6B189418" w14:textId="77777777" w:rsidR="00B40C9B" w:rsidRDefault="00B40C9B" w:rsidP="003454D3">
      <w:pPr>
        <w:rPr>
          <w:rFonts w:ascii="Times New Roman" w:hAnsi="Times New Roman" w:cs="Times New Roman"/>
          <w:b/>
          <w:bCs/>
          <w:color w:val="000000" w:themeColor="text1"/>
          <w:sz w:val="28"/>
          <w:szCs w:val="28"/>
        </w:rPr>
      </w:pPr>
    </w:p>
    <w:p w14:paraId="094735BC" w14:textId="77777777" w:rsidR="00B40C9B" w:rsidRDefault="00B40C9B" w:rsidP="003454D3">
      <w:pPr>
        <w:rPr>
          <w:rFonts w:ascii="Times New Roman" w:hAnsi="Times New Roman" w:cs="Times New Roman"/>
          <w:b/>
          <w:bCs/>
          <w:color w:val="000000" w:themeColor="text1"/>
          <w:sz w:val="28"/>
          <w:szCs w:val="28"/>
        </w:rPr>
      </w:pPr>
    </w:p>
    <w:p w14:paraId="72A820C2" w14:textId="77777777" w:rsidR="00B40C9B" w:rsidRDefault="00B40C9B" w:rsidP="003454D3">
      <w:pPr>
        <w:rPr>
          <w:rFonts w:ascii="Times New Roman" w:hAnsi="Times New Roman" w:cs="Times New Roman"/>
          <w:b/>
          <w:bCs/>
          <w:color w:val="000000" w:themeColor="text1"/>
          <w:sz w:val="28"/>
          <w:szCs w:val="28"/>
        </w:rPr>
      </w:pPr>
    </w:p>
    <w:p w14:paraId="3DED6CAF" w14:textId="77777777" w:rsidR="00B40C9B" w:rsidRDefault="00B40C9B" w:rsidP="003454D3">
      <w:pPr>
        <w:rPr>
          <w:rFonts w:ascii="Times New Roman" w:hAnsi="Times New Roman" w:cs="Times New Roman"/>
          <w:b/>
          <w:bCs/>
          <w:color w:val="000000" w:themeColor="text1"/>
          <w:sz w:val="28"/>
          <w:szCs w:val="28"/>
        </w:rPr>
      </w:pPr>
    </w:p>
    <w:p w14:paraId="4234FC72" w14:textId="77777777" w:rsidR="00B40C9B" w:rsidRDefault="00B40C9B" w:rsidP="003454D3">
      <w:pPr>
        <w:rPr>
          <w:rFonts w:ascii="Times New Roman" w:hAnsi="Times New Roman" w:cs="Times New Roman"/>
          <w:b/>
          <w:bCs/>
          <w:color w:val="000000" w:themeColor="text1"/>
          <w:sz w:val="28"/>
          <w:szCs w:val="28"/>
        </w:rPr>
      </w:pPr>
    </w:p>
    <w:p w14:paraId="04809981" w14:textId="77777777" w:rsidR="00B40C9B" w:rsidRDefault="00B40C9B" w:rsidP="003454D3">
      <w:pPr>
        <w:rPr>
          <w:rFonts w:ascii="Times New Roman" w:hAnsi="Times New Roman" w:cs="Times New Roman"/>
          <w:b/>
          <w:bCs/>
          <w:color w:val="000000" w:themeColor="text1"/>
          <w:sz w:val="28"/>
          <w:szCs w:val="28"/>
        </w:rPr>
      </w:pPr>
    </w:p>
    <w:p w14:paraId="57EE035F" w14:textId="77777777" w:rsidR="00B40C9B" w:rsidRDefault="00B40C9B" w:rsidP="003454D3">
      <w:pPr>
        <w:rPr>
          <w:rFonts w:ascii="Times New Roman" w:hAnsi="Times New Roman" w:cs="Times New Roman"/>
          <w:b/>
          <w:bCs/>
          <w:color w:val="000000" w:themeColor="text1"/>
          <w:sz w:val="28"/>
          <w:szCs w:val="28"/>
        </w:rPr>
      </w:pPr>
    </w:p>
    <w:p w14:paraId="79A877B7" w14:textId="77777777" w:rsidR="00B40C9B" w:rsidRDefault="00B40C9B" w:rsidP="003454D3">
      <w:pPr>
        <w:rPr>
          <w:rFonts w:ascii="Times New Roman" w:hAnsi="Times New Roman" w:cs="Times New Roman"/>
          <w:b/>
          <w:bCs/>
          <w:color w:val="000000" w:themeColor="text1"/>
          <w:sz w:val="28"/>
          <w:szCs w:val="28"/>
        </w:rPr>
      </w:pPr>
    </w:p>
    <w:p w14:paraId="26F0570B" w14:textId="77777777" w:rsidR="00B40C9B" w:rsidRDefault="00B40C9B" w:rsidP="003454D3">
      <w:pPr>
        <w:rPr>
          <w:rFonts w:ascii="Times New Roman" w:hAnsi="Times New Roman" w:cs="Times New Roman"/>
          <w:b/>
          <w:bCs/>
          <w:color w:val="000000" w:themeColor="text1"/>
          <w:sz w:val="28"/>
          <w:szCs w:val="28"/>
        </w:rPr>
      </w:pPr>
    </w:p>
    <w:p w14:paraId="15F8992A" w14:textId="465AB6BD" w:rsidR="00495336" w:rsidRDefault="00495336" w:rsidP="003454D3">
      <w:pPr>
        <w:rPr>
          <w:rFonts w:ascii="Times New Roman" w:hAnsi="Times New Roman" w:cs="Times New Roman"/>
          <w:b/>
          <w:bCs/>
          <w:color w:val="000000" w:themeColor="text1"/>
          <w:sz w:val="28"/>
          <w:szCs w:val="28"/>
        </w:rPr>
      </w:pPr>
      <w:r w:rsidRPr="00495336">
        <w:rPr>
          <w:rFonts w:ascii="Times New Roman" w:hAnsi="Times New Roman" w:cs="Times New Roman"/>
          <w:b/>
          <w:bCs/>
          <w:color w:val="000000" w:themeColor="text1"/>
          <w:sz w:val="28"/>
          <w:szCs w:val="28"/>
        </w:rPr>
        <w:lastRenderedPageBreak/>
        <w:t>Part 1</w:t>
      </w:r>
      <w:r w:rsidR="006A07C0">
        <w:rPr>
          <w:rFonts w:ascii="Times New Roman" w:hAnsi="Times New Roman" w:cs="Times New Roman"/>
          <w:b/>
          <w:bCs/>
          <w:color w:val="000000" w:themeColor="text1"/>
          <w:sz w:val="28"/>
          <w:szCs w:val="28"/>
        </w:rPr>
        <w:t xml:space="preserve"> </w:t>
      </w:r>
    </w:p>
    <w:p w14:paraId="4EC8A8B1" w14:textId="5A5444A5" w:rsidR="007D69C1" w:rsidRPr="007D69C1" w:rsidRDefault="00D61CEE" w:rsidP="00D61CEE">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7F656E">
        <w:rPr>
          <w:rFonts w:ascii="Times New Roman" w:hAnsi="Times New Roman" w:cs="Times New Roman"/>
          <w:b/>
          <w:bCs/>
          <w:color w:val="000000" w:themeColor="text1"/>
        </w:rPr>
        <w:tab/>
      </w:r>
      <w:r w:rsidRPr="00D61CEE">
        <w:rPr>
          <w:rFonts w:ascii="Times New Roman" w:hAnsi="Times New Roman" w:cs="Times New Roman"/>
          <w:b/>
          <w:bCs/>
          <w:color w:val="000000" w:themeColor="text1"/>
        </w:rPr>
        <w:t>Data Exploration</w:t>
      </w:r>
    </w:p>
    <w:p w14:paraId="78DACF57" w14:textId="310294BF" w:rsidR="002C30F8" w:rsidRPr="009E036E" w:rsidRDefault="003454D3" w:rsidP="005B67F2">
      <w:pPr>
        <w:spacing w:line="360" w:lineRule="auto"/>
        <w:jc w:val="both"/>
        <w:rPr>
          <w:rFonts w:ascii="Times New Roman" w:hAnsi="Times New Roman" w:cs="Times New Roman"/>
          <w:i/>
          <w:iCs/>
          <w:color w:val="000000" w:themeColor="text1"/>
        </w:rPr>
      </w:pPr>
      <w:r w:rsidRPr="005B67F2">
        <w:rPr>
          <w:rFonts w:ascii="Times New Roman" w:hAnsi="Times New Roman" w:cs="Times New Roman"/>
          <w:color w:val="000000" w:themeColor="text1"/>
        </w:rPr>
        <w:t xml:space="preserve">Data exploration of the car training dataset revealed important information about the </w:t>
      </w:r>
      <w:r w:rsidR="007D69C1">
        <w:rPr>
          <w:rFonts w:ascii="Times New Roman" w:hAnsi="Times New Roman" w:cs="Times New Roman"/>
          <w:color w:val="000000" w:themeColor="text1"/>
        </w:rPr>
        <w:t>structure</w:t>
      </w:r>
      <w:r w:rsidRPr="005B67F2">
        <w:rPr>
          <w:rFonts w:ascii="Times New Roman" w:hAnsi="Times New Roman" w:cs="Times New Roman"/>
          <w:color w:val="000000" w:themeColor="text1"/>
        </w:rPr>
        <w:t xml:space="preserve"> of the data as well as the relationships between the variables present.</w:t>
      </w:r>
      <w:r w:rsidR="007D69C1">
        <w:rPr>
          <w:rFonts w:ascii="Times New Roman" w:hAnsi="Times New Roman" w:cs="Times New Roman"/>
          <w:color w:val="000000" w:themeColor="text1"/>
        </w:rPr>
        <w:t xml:space="preserve"> </w:t>
      </w:r>
      <w:r w:rsidR="007F656E">
        <w:rPr>
          <w:rFonts w:ascii="Times New Roman" w:hAnsi="Times New Roman" w:cs="Times New Roman"/>
          <w:color w:val="000000" w:themeColor="text1"/>
        </w:rPr>
        <w:t>The</w:t>
      </w:r>
      <w:r w:rsidR="007D69C1">
        <w:rPr>
          <w:rFonts w:ascii="Times New Roman" w:hAnsi="Times New Roman" w:cs="Times New Roman"/>
          <w:color w:val="000000" w:themeColor="text1"/>
        </w:rPr>
        <w:t xml:space="preserve"> dataset contains 500 data entries across five variables, including categorical </w:t>
      </w:r>
      <w:r w:rsidR="007F656E">
        <w:rPr>
          <w:rFonts w:ascii="Times New Roman" w:hAnsi="Times New Roman" w:cs="Times New Roman"/>
          <w:color w:val="000000" w:themeColor="text1"/>
        </w:rPr>
        <w:t>and</w:t>
      </w:r>
      <w:r w:rsidR="007D69C1">
        <w:rPr>
          <w:rFonts w:ascii="Times New Roman" w:hAnsi="Times New Roman" w:cs="Times New Roman"/>
          <w:color w:val="000000" w:themeColor="text1"/>
        </w:rPr>
        <w:t xml:space="preserve"> numerical features. The </w:t>
      </w:r>
      <w:r w:rsidR="007F656E">
        <w:rPr>
          <w:rFonts w:ascii="Times New Roman" w:hAnsi="Times New Roman" w:cs="Times New Roman"/>
          <w:color w:val="000000" w:themeColor="text1"/>
        </w:rPr>
        <w:t>class label</w:t>
      </w:r>
      <w:r w:rsidR="007D69C1">
        <w:rPr>
          <w:rFonts w:ascii="Times New Roman" w:hAnsi="Times New Roman" w:cs="Times New Roman"/>
          <w:color w:val="000000" w:themeColor="text1"/>
        </w:rPr>
        <w:t xml:space="preserve"> </w:t>
      </w:r>
      <w:r w:rsidR="007D69C1" w:rsidRPr="00887329">
        <w:rPr>
          <w:rFonts w:ascii="Times New Roman" w:hAnsi="Times New Roman" w:cs="Times New Roman"/>
          <w:color w:val="000000" w:themeColor="text1"/>
        </w:rPr>
        <w:t xml:space="preserve">“accept” </w:t>
      </w:r>
      <w:r w:rsidR="00276F58">
        <w:rPr>
          <w:rFonts w:ascii="Times New Roman" w:hAnsi="Times New Roman" w:cs="Times New Roman"/>
          <w:color w:val="000000" w:themeColor="text1"/>
        </w:rPr>
        <w:t>appears</w:t>
      </w:r>
      <w:r w:rsidR="007D69C1" w:rsidRPr="00887329">
        <w:rPr>
          <w:rFonts w:ascii="Times New Roman" w:hAnsi="Times New Roman" w:cs="Times New Roman"/>
          <w:color w:val="000000" w:themeColor="text1"/>
        </w:rPr>
        <w:t xml:space="preserve"> imbalance</w:t>
      </w:r>
      <w:r w:rsidR="002C30F8" w:rsidRPr="00887329">
        <w:rPr>
          <w:rFonts w:ascii="Times New Roman" w:hAnsi="Times New Roman" w:cs="Times New Roman"/>
          <w:color w:val="000000" w:themeColor="text1"/>
        </w:rPr>
        <w:t>d</w:t>
      </w:r>
      <w:r w:rsidR="002C30F8">
        <w:rPr>
          <w:rFonts w:ascii="Times New Roman" w:hAnsi="Times New Roman" w:cs="Times New Roman"/>
          <w:color w:val="000000" w:themeColor="text1"/>
        </w:rPr>
        <w:t xml:space="preserve"> as most cars are classed as “not acceptable”</w:t>
      </w:r>
      <w:r w:rsidR="00D1479A">
        <w:rPr>
          <w:rFonts w:ascii="Times New Roman" w:hAnsi="Times New Roman" w:cs="Times New Roman"/>
          <w:color w:val="000000" w:themeColor="text1"/>
        </w:rPr>
        <w:t xml:space="preserve"> (356) (</w:t>
      </w:r>
      <w:r w:rsidR="00D1479A" w:rsidRPr="00AE64B1">
        <w:rPr>
          <w:rFonts w:ascii="Times New Roman" w:hAnsi="Times New Roman" w:cs="Times New Roman"/>
          <w:i/>
          <w:iCs/>
          <w:color w:val="000000" w:themeColor="text1"/>
        </w:rPr>
        <w:t xml:space="preserve">Appendix </w:t>
      </w:r>
      <w:r w:rsidR="009E036E">
        <w:rPr>
          <w:rFonts w:ascii="Times New Roman" w:hAnsi="Times New Roman" w:cs="Times New Roman"/>
          <w:i/>
          <w:iCs/>
          <w:color w:val="000000" w:themeColor="text1"/>
        </w:rPr>
        <w:t>1</w:t>
      </w:r>
      <w:r w:rsidR="00D1479A">
        <w:rPr>
          <w:rFonts w:ascii="Times New Roman" w:hAnsi="Times New Roman" w:cs="Times New Roman"/>
          <w:color w:val="000000" w:themeColor="text1"/>
        </w:rPr>
        <w:t xml:space="preserve">), </w:t>
      </w:r>
      <w:r w:rsidR="00276F58">
        <w:rPr>
          <w:rFonts w:ascii="Times New Roman" w:hAnsi="Times New Roman" w:cs="Times New Roman"/>
          <w:color w:val="000000" w:themeColor="text1"/>
        </w:rPr>
        <w:t>indicating</w:t>
      </w:r>
      <w:r w:rsidR="00D1479A">
        <w:rPr>
          <w:rFonts w:ascii="Times New Roman" w:hAnsi="Times New Roman" w:cs="Times New Roman"/>
          <w:color w:val="000000" w:themeColor="text1"/>
        </w:rPr>
        <w:t xml:space="preserve"> a strict acceptability criterion.</w:t>
      </w:r>
      <w:r w:rsidR="000700C5">
        <w:rPr>
          <w:rFonts w:ascii="Times New Roman" w:hAnsi="Times New Roman" w:cs="Times New Roman"/>
          <w:color w:val="000000" w:themeColor="text1"/>
        </w:rPr>
        <w:t xml:space="preserve"> </w:t>
      </w:r>
      <w:r w:rsidR="006A07C0">
        <w:rPr>
          <w:rFonts w:ascii="Times New Roman" w:hAnsi="Times New Roman" w:cs="Times New Roman"/>
          <w:color w:val="000000" w:themeColor="text1"/>
        </w:rPr>
        <w:t xml:space="preserve">The data also </w:t>
      </w:r>
      <w:r w:rsidR="009E036E">
        <w:rPr>
          <w:rFonts w:ascii="Times New Roman" w:hAnsi="Times New Roman" w:cs="Times New Roman"/>
          <w:color w:val="000000" w:themeColor="text1"/>
        </w:rPr>
        <w:t xml:space="preserve">contains some imbalanced variables such as </w:t>
      </w:r>
      <w:r w:rsidR="000700C5">
        <w:rPr>
          <w:rFonts w:ascii="Times New Roman" w:hAnsi="Times New Roman" w:cs="Times New Roman"/>
          <w:color w:val="000000" w:themeColor="text1"/>
        </w:rPr>
        <w:t xml:space="preserve">“Doors” where most entries are </w:t>
      </w:r>
      <w:r w:rsidR="006A07C0">
        <w:rPr>
          <w:rFonts w:ascii="Times New Roman" w:hAnsi="Times New Roman" w:cs="Times New Roman"/>
          <w:color w:val="000000" w:themeColor="text1"/>
        </w:rPr>
        <w:t>heavily skewed towards</w:t>
      </w:r>
      <w:r w:rsidR="000700C5">
        <w:rPr>
          <w:rFonts w:ascii="Times New Roman" w:hAnsi="Times New Roman" w:cs="Times New Roman"/>
          <w:color w:val="000000" w:themeColor="text1"/>
        </w:rPr>
        <w:t xml:space="preserve"> 3</w:t>
      </w:r>
      <w:r w:rsidR="006A07C0">
        <w:rPr>
          <w:rFonts w:ascii="Times New Roman" w:hAnsi="Times New Roman" w:cs="Times New Roman"/>
          <w:color w:val="000000" w:themeColor="text1"/>
        </w:rPr>
        <w:t>-</w:t>
      </w:r>
      <w:r w:rsidR="000700C5">
        <w:rPr>
          <w:rFonts w:ascii="Times New Roman" w:hAnsi="Times New Roman" w:cs="Times New Roman"/>
          <w:color w:val="000000" w:themeColor="text1"/>
        </w:rPr>
        <w:t>doors cars</w:t>
      </w:r>
      <w:r w:rsidR="009E036E">
        <w:rPr>
          <w:rFonts w:ascii="Times New Roman" w:hAnsi="Times New Roman" w:cs="Times New Roman"/>
          <w:color w:val="000000" w:themeColor="text1"/>
        </w:rPr>
        <w:t xml:space="preserve"> (</w:t>
      </w:r>
      <w:r w:rsidR="009E036E">
        <w:rPr>
          <w:rFonts w:ascii="Times New Roman" w:hAnsi="Times New Roman" w:cs="Times New Roman"/>
          <w:i/>
          <w:iCs/>
          <w:color w:val="000000" w:themeColor="text1"/>
        </w:rPr>
        <w:t>Appendix 2)</w:t>
      </w:r>
      <w:r w:rsidR="006A07C0">
        <w:rPr>
          <w:rFonts w:ascii="Times New Roman" w:hAnsi="Times New Roman" w:cs="Times New Roman"/>
          <w:color w:val="000000" w:themeColor="text1"/>
        </w:rPr>
        <w:t>,</w:t>
      </w:r>
      <w:r w:rsidR="009E036E">
        <w:rPr>
          <w:rFonts w:ascii="Times New Roman" w:hAnsi="Times New Roman" w:cs="Times New Roman"/>
          <w:color w:val="000000" w:themeColor="text1"/>
        </w:rPr>
        <w:t xml:space="preserve"> and</w:t>
      </w:r>
      <w:r w:rsidR="007A6BA8">
        <w:rPr>
          <w:rFonts w:ascii="Times New Roman" w:hAnsi="Times New Roman" w:cs="Times New Roman"/>
          <w:color w:val="000000" w:themeColor="text1"/>
        </w:rPr>
        <w:t xml:space="preserve"> some balanced variable such as</w:t>
      </w:r>
      <w:r w:rsidR="006A07C0">
        <w:rPr>
          <w:rFonts w:ascii="Times New Roman" w:hAnsi="Times New Roman" w:cs="Times New Roman"/>
          <w:color w:val="000000" w:themeColor="text1"/>
        </w:rPr>
        <w:t xml:space="preserve"> “persons” </w:t>
      </w:r>
      <w:r w:rsidR="009E036E">
        <w:rPr>
          <w:rFonts w:ascii="Times New Roman" w:hAnsi="Times New Roman" w:cs="Times New Roman"/>
          <w:color w:val="000000" w:themeColor="text1"/>
        </w:rPr>
        <w:t xml:space="preserve">which </w:t>
      </w:r>
      <w:r w:rsidR="006A07C0">
        <w:rPr>
          <w:rFonts w:ascii="Times New Roman" w:hAnsi="Times New Roman" w:cs="Times New Roman"/>
          <w:color w:val="000000" w:themeColor="text1"/>
        </w:rPr>
        <w:t>is</w:t>
      </w:r>
      <w:r w:rsidR="009E036E">
        <w:rPr>
          <w:rFonts w:ascii="Times New Roman" w:hAnsi="Times New Roman" w:cs="Times New Roman"/>
          <w:color w:val="000000" w:themeColor="text1"/>
        </w:rPr>
        <w:t xml:space="preserve"> very</w:t>
      </w:r>
      <w:r w:rsidR="006A07C0">
        <w:rPr>
          <w:rFonts w:ascii="Times New Roman" w:hAnsi="Times New Roman" w:cs="Times New Roman"/>
          <w:color w:val="000000" w:themeColor="text1"/>
        </w:rPr>
        <w:t xml:space="preserve"> balanced between 2 seaters (167), 4 seaters (169), and 5 seaters (164). </w:t>
      </w:r>
      <w:r w:rsidR="009E036E">
        <w:rPr>
          <w:rFonts w:ascii="Times New Roman" w:hAnsi="Times New Roman" w:cs="Times New Roman"/>
          <w:i/>
          <w:iCs/>
          <w:color w:val="000000" w:themeColor="text1"/>
        </w:rPr>
        <w:t>(Appendix 3)</w:t>
      </w:r>
    </w:p>
    <w:p w14:paraId="340213EA" w14:textId="085CED58" w:rsidR="002C30F8" w:rsidRDefault="00607611" w:rsidP="005B67F2">
      <w:pPr>
        <w:spacing w:line="360" w:lineRule="auto"/>
        <w:jc w:val="both"/>
        <w:rPr>
          <w:rFonts w:ascii="Times New Roman" w:hAnsi="Times New Roman" w:cs="Times New Roman"/>
          <w:color w:val="000000" w:themeColor="text1"/>
        </w:rPr>
      </w:pPr>
      <w:r w:rsidRPr="00607611">
        <w:rPr>
          <w:rFonts w:ascii="Times New Roman" w:hAnsi="Times New Roman" w:cs="Times New Roman"/>
          <w:color w:val="000000" w:themeColor="text1"/>
        </w:rPr>
        <w:t>Relationships between variables show trends such as cars with a lower price and medium boot size seem to have a higher probability of being accepted, while cars with a high price and medium boot size are more likely to not</w:t>
      </w:r>
      <w:r>
        <w:rPr>
          <w:rFonts w:ascii="Times New Roman" w:hAnsi="Times New Roman" w:cs="Times New Roman"/>
          <w:color w:val="000000" w:themeColor="text1"/>
        </w:rPr>
        <w:t xml:space="preserve"> </w:t>
      </w:r>
      <w:r w:rsidRPr="00607611">
        <w:rPr>
          <w:rFonts w:ascii="Times New Roman" w:hAnsi="Times New Roman" w:cs="Times New Roman"/>
          <w:color w:val="000000" w:themeColor="text1"/>
        </w:rPr>
        <w:t xml:space="preserve">be accepted. </w:t>
      </w:r>
      <w:r w:rsidR="00887329">
        <w:rPr>
          <w:rFonts w:ascii="Times New Roman" w:hAnsi="Times New Roman" w:cs="Times New Roman"/>
          <w:color w:val="000000" w:themeColor="text1"/>
        </w:rPr>
        <w:t>(</w:t>
      </w:r>
      <w:r w:rsidR="00887329">
        <w:rPr>
          <w:rFonts w:ascii="Times New Roman" w:hAnsi="Times New Roman" w:cs="Times New Roman"/>
          <w:i/>
          <w:iCs/>
          <w:color w:val="000000" w:themeColor="text1"/>
        </w:rPr>
        <w:t xml:space="preserve">Appendix </w:t>
      </w:r>
      <w:r w:rsidR="009E036E">
        <w:rPr>
          <w:rFonts w:ascii="Times New Roman" w:hAnsi="Times New Roman" w:cs="Times New Roman"/>
          <w:i/>
          <w:iCs/>
          <w:color w:val="000000" w:themeColor="text1"/>
        </w:rPr>
        <w:t>4</w:t>
      </w:r>
      <w:r w:rsidR="00887329">
        <w:rPr>
          <w:rFonts w:ascii="Times New Roman" w:hAnsi="Times New Roman" w:cs="Times New Roman"/>
          <w:i/>
          <w:iCs/>
          <w:color w:val="000000" w:themeColor="text1"/>
        </w:rPr>
        <w:t>)</w:t>
      </w:r>
      <w:r w:rsidR="00D1479A">
        <w:rPr>
          <w:rFonts w:ascii="Times New Roman" w:hAnsi="Times New Roman" w:cs="Times New Roman"/>
          <w:i/>
          <w:iCs/>
          <w:color w:val="000000" w:themeColor="text1"/>
        </w:rPr>
        <w:t xml:space="preserve"> </w:t>
      </w:r>
      <w:r w:rsidR="00D1479A" w:rsidRPr="00D1479A">
        <w:rPr>
          <w:rFonts w:ascii="Times New Roman" w:hAnsi="Times New Roman" w:cs="Times New Roman"/>
          <w:color w:val="000000" w:themeColor="text1"/>
        </w:rPr>
        <w:t xml:space="preserve">which might </w:t>
      </w:r>
      <w:r w:rsidR="007F656E">
        <w:rPr>
          <w:rFonts w:ascii="Times New Roman" w:hAnsi="Times New Roman" w:cs="Times New Roman"/>
          <w:color w:val="000000" w:themeColor="text1"/>
        </w:rPr>
        <w:t xml:space="preserve">indicate that </w:t>
      </w:r>
      <w:r w:rsidR="00D1479A">
        <w:rPr>
          <w:rFonts w:ascii="Times New Roman" w:hAnsi="Times New Roman" w:cs="Times New Roman"/>
          <w:color w:val="000000" w:themeColor="text1"/>
        </w:rPr>
        <w:t>price and storage capacity are important decision metrics for choosing the right vehicle</w:t>
      </w:r>
      <w:r w:rsidR="002C30F8">
        <w:rPr>
          <w:rFonts w:ascii="Times New Roman" w:hAnsi="Times New Roman" w:cs="Times New Roman"/>
          <w:color w:val="000000" w:themeColor="text1"/>
        </w:rPr>
        <w:t xml:space="preserve">. Furthermore, this analysis reveals that cars designed for </w:t>
      </w:r>
      <w:r w:rsidR="002C30F8" w:rsidRPr="00887329">
        <w:rPr>
          <w:rFonts w:ascii="Times New Roman" w:hAnsi="Times New Roman" w:cs="Times New Roman"/>
          <w:color w:val="000000" w:themeColor="text1"/>
        </w:rPr>
        <w:t>4 or 5 “persons” have good acceptance rates</w:t>
      </w:r>
      <w:r w:rsidR="00D1479A">
        <w:rPr>
          <w:rFonts w:ascii="Times New Roman" w:hAnsi="Times New Roman" w:cs="Times New Roman"/>
          <w:color w:val="000000" w:themeColor="text1"/>
        </w:rPr>
        <w:t xml:space="preserve"> as they can accommodate a larger number of people</w:t>
      </w:r>
      <w:r>
        <w:rPr>
          <w:rFonts w:ascii="Times New Roman" w:hAnsi="Times New Roman" w:cs="Times New Roman"/>
          <w:color w:val="000000" w:themeColor="text1"/>
        </w:rPr>
        <w:t>, compared to 2-seater cars</w:t>
      </w:r>
      <w:r w:rsidR="00887329">
        <w:rPr>
          <w:rFonts w:ascii="Times New Roman" w:hAnsi="Times New Roman" w:cs="Times New Roman"/>
          <w:color w:val="000000" w:themeColor="text1"/>
        </w:rPr>
        <w:t xml:space="preserve"> (</w:t>
      </w:r>
      <w:r w:rsidR="00887329">
        <w:rPr>
          <w:rFonts w:ascii="Times New Roman" w:hAnsi="Times New Roman" w:cs="Times New Roman"/>
          <w:i/>
          <w:iCs/>
          <w:color w:val="000000" w:themeColor="text1"/>
        </w:rPr>
        <w:t xml:space="preserve">Appendix </w:t>
      </w:r>
      <w:r w:rsidR="009E036E">
        <w:rPr>
          <w:rFonts w:ascii="Times New Roman" w:hAnsi="Times New Roman" w:cs="Times New Roman"/>
          <w:i/>
          <w:iCs/>
          <w:color w:val="000000" w:themeColor="text1"/>
        </w:rPr>
        <w:t>5</w:t>
      </w:r>
      <w:r w:rsidR="00887329">
        <w:rPr>
          <w:rFonts w:ascii="Times New Roman" w:hAnsi="Times New Roman" w:cs="Times New Roman"/>
          <w:i/>
          <w:iCs/>
          <w:color w:val="000000" w:themeColor="text1"/>
        </w:rPr>
        <w:t>)</w:t>
      </w:r>
      <w:r w:rsidR="002C30F8">
        <w:rPr>
          <w:rFonts w:ascii="Times New Roman" w:hAnsi="Times New Roman" w:cs="Times New Roman"/>
          <w:color w:val="000000" w:themeColor="text1"/>
        </w:rPr>
        <w:t>.</w:t>
      </w:r>
    </w:p>
    <w:p w14:paraId="7B984C70" w14:textId="29C17F2E" w:rsidR="002C30F8" w:rsidRDefault="002C30F8" w:rsidP="005B67F2">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Correlation analysis </w:t>
      </w:r>
      <w:r w:rsidR="004C148B">
        <w:rPr>
          <w:rFonts w:ascii="Times New Roman" w:hAnsi="Times New Roman" w:cs="Times New Roman"/>
          <w:color w:val="000000" w:themeColor="text1"/>
        </w:rPr>
        <w:t xml:space="preserve">between “doors” and “persons” results in a </w:t>
      </w:r>
      <w:r w:rsidR="004C148B" w:rsidRPr="004C148B">
        <w:rPr>
          <w:rFonts w:ascii="Times New Roman" w:hAnsi="Times New Roman" w:cs="Times New Roman"/>
          <w:color w:val="000000" w:themeColor="text1"/>
        </w:rPr>
        <w:t>correlation coefficient of -0.0365 indicat</w:t>
      </w:r>
      <w:r w:rsidR="004C148B">
        <w:rPr>
          <w:rFonts w:ascii="Times New Roman" w:hAnsi="Times New Roman" w:cs="Times New Roman"/>
          <w:color w:val="000000" w:themeColor="text1"/>
        </w:rPr>
        <w:t>ing</w:t>
      </w:r>
      <w:r w:rsidR="004C148B" w:rsidRPr="004C148B">
        <w:rPr>
          <w:rFonts w:ascii="Times New Roman" w:hAnsi="Times New Roman" w:cs="Times New Roman"/>
          <w:color w:val="000000" w:themeColor="text1"/>
        </w:rPr>
        <w:t xml:space="preserve"> a very weak negative correlation</w:t>
      </w:r>
      <w:r w:rsidR="004C148B">
        <w:rPr>
          <w:rFonts w:ascii="Times New Roman" w:hAnsi="Times New Roman" w:cs="Times New Roman"/>
          <w:color w:val="000000" w:themeColor="text1"/>
        </w:rPr>
        <w:t>, which s</w:t>
      </w:r>
      <w:r w:rsidR="004C148B" w:rsidRPr="004C148B">
        <w:rPr>
          <w:rFonts w:ascii="Times New Roman" w:hAnsi="Times New Roman" w:cs="Times New Roman"/>
          <w:color w:val="000000" w:themeColor="text1"/>
        </w:rPr>
        <w:t>uggests an opposite relationship: as the number of doors increases, the number of persons slightly decrease</w:t>
      </w:r>
      <w:r w:rsidR="004C148B">
        <w:rPr>
          <w:rFonts w:ascii="Times New Roman" w:hAnsi="Times New Roman" w:cs="Times New Roman"/>
          <w:color w:val="000000" w:themeColor="text1"/>
        </w:rPr>
        <w:t>s</w:t>
      </w:r>
      <w:r w:rsidR="004C148B" w:rsidRPr="004C148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Further analysis of “doors” shows a </w:t>
      </w:r>
      <w:r w:rsidRPr="004C148B">
        <w:rPr>
          <w:rFonts w:ascii="Times New Roman" w:hAnsi="Times New Roman" w:cs="Times New Roman"/>
          <w:color w:val="000000" w:themeColor="text1"/>
        </w:rPr>
        <w:t>positive skewness (0.539)</w:t>
      </w:r>
      <w:r w:rsidR="004C148B" w:rsidRPr="004C148B">
        <w:rPr>
          <w:rFonts w:ascii="Times New Roman" w:hAnsi="Times New Roman" w:cs="Times New Roman"/>
          <w:color w:val="000000" w:themeColor="text1"/>
        </w:rPr>
        <w:t xml:space="preserve"> (</w:t>
      </w:r>
      <w:r w:rsidR="004C148B" w:rsidRPr="004C148B">
        <w:rPr>
          <w:rFonts w:ascii="Times New Roman" w:hAnsi="Times New Roman" w:cs="Times New Roman"/>
          <w:i/>
          <w:iCs/>
          <w:color w:val="000000" w:themeColor="text1"/>
        </w:rPr>
        <w:t xml:space="preserve">Appendix </w:t>
      </w:r>
      <w:r w:rsidR="009E036E">
        <w:rPr>
          <w:rFonts w:ascii="Times New Roman" w:hAnsi="Times New Roman" w:cs="Times New Roman"/>
          <w:i/>
          <w:iCs/>
          <w:color w:val="000000" w:themeColor="text1"/>
        </w:rPr>
        <w:t>6</w:t>
      </w:r>
      <w:r w:rsidR="004C148B" w:rsidRPr="004C148B">
        <w:rPr>
          <w:rFonts w:ascii="Times New Roman" w:hAnsi="Times New Roman" w:cs="Times New Roman"/>
          <w:i/>
          <w:iCs/>
          <w:color w:val="000000" w:themeColor="text1"/>
        </w:rPr>
        <w:t>)</w:t>
      </w:r>
      <w:r w:rsidRPr="004C148B">
        <w:rPr>
          <w:rFonts w:ascii="Times New Roman" w:hAnsi="Times New Roman" w:cs="Times New Roman"/>
          <w:color w:val="000000" w:themeColor="text1"/>
        </w:rPr>
        <w:t>, while “persons” resulted in a negative skew (-0.376)</w:t>
      </w:r>
      <w:r w:rsidR="004C148B">
        <w:rPr>
          <w:rFonts w:ascii="Times New Roman" w:hAnsi="Times New Roman" w:cs="Times New Roman"/>
          <w:color w:val="000000" w:themeColor="text1"/>
        </w:rPr>
        <w:t xml:space="preserve"> (</w:t>
      </w:r>
      <w:r w:rsidR="004C148B">
        <w:rPr>
          <w:rFonts w:ascii="Times New Roman" w:hAnsi="Times New Roman" w:cs="Times New Roman"/>
          <w:i/>
          <w:iCs/>
          <w:color w:val="000000" w:themeColor="text1"/>
        </w:rPr>
        <w:t xml:space="preserve">Appendix </w:t>
      </w:r>
      <w:r w:rsidR="009E036E">
        <w:rPr>
          <w:rFonts w:ascii="Times New Roman" w:hAnsi="Times New Roman" w:cs="Times New Roman"/>
          <w:i/>
          <w:iCs/>
          <w:color w:val="000000" w:themeColor="text1"/>
        </w:rPr>
        <w:t>7</w:t>
      </w:r>
      <w:r w:rsidR="004C148B">
        <w:rPr>
          <w:rFonts w:ascii="Times New Roman" w:hAnsi="Times New Roman" w:cs="Times New Roman"/>
          <w:i/>
          <w:iCs/>
          <w:color w:val="000000" w:themeColor="text1"/>
        </w:rPr>
        <w:t>)</w:t>
      </w:r>
      <w:r>
        <w:rPr>
          <w:rFonts w:ascii="Times New Roman" w:hAnsi="Times New Roman" w:cs="Times New Roman"/>
          <w:color w:val="000000" w:themeColor="text1"/>
        </w:rPr>
        <w:t>, indicating a trend towards cars with a higher “persons” capacity possibly accommodating families or larger groups.</w:t>
      </w:r>
    </w:p>
    <w:p w14:paraId="27A73EA7" w14:textId="26B6535F" w:rsidR="00BF2CEF" w:rsidRPr="005B67F2" w:rsidRDefault="00B6363B" w:rsidP="00E7717A">
      <w:pPr>
        <w:spacing w:line="360" w:lineRule="auto"/>
        <w:ind w:firstLine="720"/>
        <w:jc w:val="both"/>
        <w:rPr>
          <w:rFonts w:ascii="Times New Roman" w:hAnsi="Times New Roman" w:cs="Times New Roman"/>
          <w:b/>
          <w:bCs/>
          <w:color w:val="000000" w:themeColor="text1"/>
        </w:rPr>
      </w:pPr>
      <w:r w:rsidRPr="005B67F2">
        <w:rPr>
          <w:rFonts w:ascii="Times New Roman" w:hAnsi="Times New Roman" w:cs="Times New Roman"/>
          <w:b/>
          <w:bCs/>
          <w:color w:val="000000" w:themeColor="text1"/>
        </w:rPr>
        <w:t>Summary of Key Findings</w:t>
      </w:r>
    </w:p>
    <w:p w14:paraId="1619058D" w14:textId="4B112E77" w:rsidR="00532619" w:rsidRDefault="00B6363B" w:rsidP="00E7717A">
      <w:pPr>
        <w:spacing w:line="360" w:lineRule="auto"/>
        <w:jc w:val="both"/>
        <w:rPr>
          <w:rFonts w:ascii="Times New Roman" w:hAnsi="Times New Roman" w:cs="Times New Roman"/>
          <w:color w:val="000000" w:themeColor="text1"/>
        </w:rPr>
      </w:pPr>
      <w:r w:rsidRPr="005B67F2">
        <w:rPr>
          <w:rFonts w:ascii="Times New Roman" w:hAnsi="Times New Roman" w:cs="Times New Roman"/>
          <w:color w:val="000000" w:themeColor="text1"/>
        </w:rPr>
        <w:t xml:space="preserve">The above exploration demonstrates several key trends. </w:t>
      </w:r>
      <w:r w:rsidR="00AE64B1" w:rsidRPr="00AE64B1">
        <w:rPr>
          <w:rFonts w:ascii="Times New Roman" w:hAnsi="Times New Roman" w:cs="Times New Roman"/>
          <w:color w:val="000000" w:themeColor="text1"/>
        </w:rPr>
        <w:t>The number of seats and boot size show a noticeable influence on the acceptability rate</w:t>
      </w:r>
      <w:r w:rsidRPr="005B67F2">
        <w:rPr>
          <w:rFonts w:ascii="Times New Roman" w:hAnsi="Times New Roman" w:cs="Times New Roman"/>
          <w:color w:val="000000" w:themeColor="text1"/>
        </w:rPr>
        <w:t xml:space="preserve">. </w:t>
      </w:r>
      <w:r w:rsidR="00AE64B1" w:rsidRPr="00AE64B1">
        <w:rPr>
          <w:rFonts w:ascii="Times New Roman" w:hAnsi="Times New Roman" w:cs="Times New Roman"/>
          <w:color w:val="000000" w:themeColor="text1"/>
        </w:rPr>
        <w:t xml:space="preserve">The analysis also revealed distribution patterns and relationships among numerical attributes </w:t>
      </w:r>
      <w:r w:rsidR="00AE64B1">
        <w:rPr>
          <w:rFonts w:ascii="Times New Roman" w:hAnsi="Times New Roman" w:cs="Times New Roman"/>
          <w:color w:val="000000" w:themeColor="text1"/>
        </w:rPr>
        <w:t>such as</w:t>
      </w:r>
      <w:r w:rsidR="00AE64B1" w:rsidRPr="00AE64B1">
        <w:rPr>
          <w:rFonts w:ascii="Times New Roman" w:hAnsi="Times New Roman" w:cs="Times New Roman"/>
          <w:color w:val="000000" w:themeColor="text1"/>
        </w:rPr>
        <w:t xml:space="preserve"> doors and persons, </w:t>
      </w:r>
      <w:r w:rsidR="00A33098">
        <w:rPr>
          <w:rFonts w:ascii="Times New Roman" w:hAnsi="Times New Roman" w:cs="Times New Roman"/>
        </w:rPr>
        <w:t>demonstrating the</w:t>
      </w:r>
      <w:r w:rsidR="00AE64B1" w:rsidRPr="00A33098">
        <w:rPr>
          <w:rFonts w:ascii="Times New Roman" w:hAnsi="Times New Roman" w:cs="Times New Roman"/>
        </w:rPr>
        <w:t xml:space="preserve"> </w:t>
      </w:r>
      <w:r w:rsidR="00A33098" w:rsidRPr="00A33098">
        <w:rPr>
          <w:rFonts w:ascii="Times New Roman" w:hAnsi="Times New Roman" w:cs="Times New Roman"/>
        </w:rPr>
        <w:t xml:space="preserve">impact </w:t>
      </w:r>
      <w:r w:rsidR="00A33098">
        <w:rPr>
          <w:rFonts w:ascii="Times New Roman" w:hAnsi="Times New Roman" w:cs="Times New Roman"/>
        </w:rPr>
        <w:t xml:space="preserve">of </w:t>
      </w:r>
      <w:r w:rsidR="00AE64B1" w:rsidRPr="00A33098">
        <w:rPr>
          <w:rFonts w:ascii="Times New Roman" w:hAnsi="Times New Roman" w:cs="Times New Roman"/>
        </w:rPr>
        <w:t>car features</w:t>
      </w:r>
      <w:r w:rsidR="00A33098">
        <w:rPr>
          <w:rFonts w:ascii="Times New Roman" w:hAnsi="Times New Roman" w:cs="Times New Roman"/>
        </w:rPr>
        <w:t xml:space="preserve"> </w:t>
      </w:r>
      <w:r w:rsidR="00AE64B1" w:rsidRPr="00A33098">
        <w:rPr>
          <w:rFonts w:ascii="Times New Roman" w:hAnsi="Times New Roman" w:cs="Times New Roman"/>
        </w:rPr>
        <w:t>on user preferences.</w:t>
      </w:r>
      <w:r w:rsidR="004C148B" w:rsidRPr="00A33098">
        <w:rPr>
          <w:rFonts w:ascii="Times New Roman" w:hAnsi="Times New Roman" w:cs="Times New Roman"/>
        </w:rPr>
        <w:t xml:space="preserve"> </w:t>
      </w:r>
    </w:p>
    <w:p w14:paraId="0979131E" w14:textId="77777777" w:rsidR="00532619" w:rsidRDefault="00532619" w:rsidP="00E7717A">
      <w:pPr>
        <w:spacing w:line="360" w:lineRule="auto"/>
        <w:jc w:val="both"/>
        <w:rPr>
          <w:rFonts w:ascii="Times New Roman" w:hAnsi="Times New Roman" w:cs="Times New Roman"/>
          <w:color w:val="000000" w:themeColor="text1"/>
        </w:rPr>
      </w:pPr>
    </w:p>
    <w:p w14:paraId="4F6EC93F" w14:textId="77777777" w:rsidR="00607611" w:rsidRDefault="00607611" w:rsidP="00E7717A">
      <w:pPr>
        <w:spacing w:line="360" w:lineRule="auto"/>
        <w:jc w:val="both"/>
        <w:rPr>
          <w:rFonts w:ascii="Times New Roman" w:hAnsi="Times New Roman" w:cs="Times New Roman"/>
          <w:color w:val="000000" w:themeColor="text1"/>
        </w:rPr>
      </w:pPr>
    </w:p>
    <w:p w14:paraId="526BD1C5" w14:textId="719DD7DA" w:rsidR="005B67F2" w:rsidRPr="00532619" w:rsidRDefault="005B67F2" w:rsidP="00E7717A">
      <w:pPr>
        <w:spacing w:line="360" w:lineRule="auto"/>
        <w:jc w:val="both"/>
        <w:rPr>
          <w:rFonts w:ascii="Times New Roman" w:hAnsi="Times New Roman" w:cs="Times New Roman"/>
          <w:color w:val="000000" w:themeColor="text1"/>
        </w:rPr>
      </w:pPr>
      <w:r>
        <w:rPr>
          <w:rFonts w:ascii="Times New Roman" w:hAnsi="Times New Roman" w:cs="Times New Roman"/>
          <w:b/>
          <w:bCs/>
          <w:color w:val="000000" w:themeColor="text1"/>
          <w:sz w:val="28"/>
          <w:szCs w:val="28"/>
        </w:rPr>
        <w:lastRenderedPageBreak/>
        <w:t>Part 2</w:t>
      </w:r>
    </w:p>
    <w:p w14:paraId="6FBB8384" w14:textId="2705044E" w:rsidR="00D61CEE" w:rsidRPr="00D61CEE" w:rsidRDefault="00D61CEE" w:rsidP="00D61CEE">
      <w:pPr>
        <w:spacing w:line="360" w:lineRule="auto"/>
        <w:ind w:firstLine="720"/>
        <w:jc w:val="both"/>
        <w:rPr>
          <w:rFonts w:ascii="Times New Roman" w:hAnsi="Times New Roman" w:cs="Times New Roman"/>
          <w:b/>
          <w:bCs/>
          <w:color w:val="000000" w:themeColor="text1"/>
        </w:rPr>
      </w:pPr>
      <w:r w:rsidRPr="00D61CEE">
        <w:rPr>
          <w:rFonts w:ascii="Times New Roman" w:hAnsi="Times New Roman" w:cs="Times New Roman"/>
          <w:b/>
          <w:bCs/>
          <w:color w:val="000000" w:themeColor="text1"/>
        </w:rPr>
        <w:t>Tree Building</w:t>
      </w:r>
    </w:p>
    <w:p w14:paraId="1FDE39B0" w14:textId="4C9FA228" w:rsidR="005B67F2" w:rsidRPr="005B67F2" w:rsidRDefault="005B67F2" w:rsidP="00E7717A">
      <w:pPr>
        <w:spacing w:line="360" w:lineRule="auto"/>
        <w:jc w:val="both"/>
        <w:rPr>
          <w:rFonts w:ascii="Times New Roman" w:hAnsi="Times New Roman" w:cs="Times New Roman"/>
          <w:color w:val="000000" w:themeColor="text1"/>
        </w:rPr>
      </w:pPr>
      <w:r w:rsidRPr="005B67F2">
        <w:rPr>
          <w:rFonts w:ascii="Times New Roman" w:hAnsi="Times New Roman" w:cs="Times New Roman"/>
          <w:color w:val="000000" w:themeColor="text1"/>
        </w:rPr>
        <w:t xml:space="preserve">To </w:t>
      </w:r>
      <w:r>
        <w:rPr>
          <w:rFonts w:ascii="Times New Roman" w:hAnsi="Times New Roman" w:cs="Times New Roman"/>
          <w:color w:val="000000" w:themeColor="text1"/>
        </w:rPr>
        <w:t xml:space="preserve">construct a fully grown decision tree to </w:t>
      </w:r>
      <w:r w:rsidR="00E11B4D">
        <w:rPr>
          <w:rFonts w:ascii="Times New Roman" w:hAnsi="Times New Roman" w:cs="Times New Roman"/>
          <w:color w:val="000000" w:themeColor="text1"/>
        </w:rPr>
        <w:t>determine</w:t>
      </w:r>
      <w:r>
        <w:rPr>
          <w:rFonts w:ascii="Times New Roman" w:hAnsi="Times New Roman" w:cs="Times New Roman"/>
          <w:color w:val="000000" w:themeColor="text1"/>
        </w:rPr>
        <w:t xml:space="preserve"> </w:t>
      </w:r>
      <w:r w:rsidR="003A6BFB">
        <w:rPr>
          <w:rFonts w:ascii="Times New Roman" w:hAnsi="Times New Roman" w:cs="Times New Roman"/>
          <w:color w:val="000000" w:themeColor="text1"/>
        </w:rPr>
        <w:t>if</w:t>
      </w:r>
      <w:r>
        <w:rPr>
          <w:rFonts w:ascii="Times New Roman" w:hAnsi="Times New Roman" w:cs="Times New Roman"/>
          <w:color w:val="000000" w:themeColor="text1"/>
        </w:rPr>
        <w:t xml:space="preserve"> a car is acceptable, </w:t>
      </w:r>
      <w:r w:rsidR="00E11B4D">
        <w:rPr>
          <w:rFonts w:ascii="Times New Roman" w:hAnsi="Times New Roman" w:cs="Times New Roman"/>
          <w:color w:val="000000" w:themeColor="text1"/>
        </w:rPr>
        <w:t>H</w:t>
      </w:r>
      <w:r>
        <w:rPr>
          <w:rFonts w:ascii="Times New Roman" w:hAnsi="Times New Roman" w:cs="Times New Roman"/>
          <w:color w:val="000000" w:themeColor="text1"/>
        </w:rPr>
        <w:t xml:space="preserve">unt’s Algorithm was </w:t>
      </w:r>
      <w:r w:rsidR="00E11B4D">
        <w:rPr>
          <w:rFonts w:ascii="Times New Roman" w:hAnsi="Times New Roman" w:cs="Times New Roman"/>
          <w:color w:val="000000" w:themeColor="text1"/>
        </w:rPr>
        <w:t>implemented</w:t>
      </w:r>
      <w:r>
        <w:rPr>
          <w:rFonts w:ascii="Times New Roman" w:hAnsi="Times New Roman" w:cs="Times New Roman"/>
          <w:color w:val="000000" w:themeColor="text1"/>
        </w:rPr>
        <w:t xml:space="preserve"> along with the Gini impurity measure using the Greedy Strategy. </w:t>
      </w:r>
    </w:p>
    <w:p w14:paraId="6420201D" w14:textId="245A09C8" w:rsidR="005B67F2" w:rsidRDefault="00E11B4D" w:rsidP="00E7717A">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first step to create the tree is to evaluate the Gini impurity for each attribute and determine </w:t>
      </w:r>
      <w:r w:rsidR="003A6BFB">
        <w:rPr>
          <w:rFonts w:ascii="Times New Roman" w:hAnsi="Times New Roman" w:cs="Times New Roman"/>
          <w:color w:val="000000" w:themeColor="text1"/>
        </w:rPr>
        <w:t>the root node</w:t>
      </w:r>
      <w:r>
        <w:rPr>
          <w:rFonts w:ascii="Times New Roman" w:hAnsi="Times New Roman" w:cs="Times New Roman"/>
          <w:color w:val="000000" w:themeColor="text1"/>
        </w:rPr>
        <w:t xml:space="preserve">, below is an example of how this was carried out. </w:t>
      </w:r>
    </w:p>
    <w:p w14:paraId="4D565A8C" w14:textId="62784A4C" w:rsidR="00E11B4D" w:rsidRDefault="00E11B4D" w:rsidP="00AF251E">
      <w:pPr>
        <w:spacing w:line="360" w:lineRule="auto"/>
        <w:ind w:left="720"/>
        <w:jc w:val="both"/>
        <w:rPr>
          <w:rFonts w:ascii="Times New Roman" w:hAnsi="Times New Roman" w:cs="Times New Roman"/>
          <w:color w:val="000000" w:themeColor="text1"/>
        </w:rPr>
      </w:pPr>
      <w:r w:rsidRPr="00E11B4D">
        <w:rPr>
          <w:rFonts w:ascii="Times New Roman" w:hAnsi="Times New Roman" w:cs="Times New Roman"/>
          <w:b/>
          <w:bCs/>
          <w:color w:val="000000" w:themeColor="text1"/>
        </w:rPr>
        <w:t>For Price:</w:t>
      </w:r>
      <w:r>
        <w:rPr>
          <w:rFonts w:ascii="Times New Roman" w:hAnsi="Times New Roman" w:cs="Times New Roman"/>
          <w:color w:val="000000" w:themeColor="text1"/>
        </w:rPr>
        <w:t xml:space="preserve"> </w:t>
      </w:r>
      <w:r w:rsidR="00AF251E">
        <w:rPr>
          <w:rFonts w:ascii="Times New Roman" w:hAnsi="Times New Roman" w:cs="Times New Roman"/>
          <w:color w:val="000000" w:themeColor="text1"/>
        </w:rPr>
        <w:t xml:space="preserve">Gini impurities need to be </w:t>
      </w:r>
      <w:r>
        <w:rPr>
          <w:rFonts w:ascii="Times New Roman" w:hAnsi="Times New Roman" w:cs="Times New Roman"/>
          <w:color w:val="000000" w:themeColor="text1"/>
        </w:rPr>
        <w:t xml:space="preserve">calculated for </w:t>
      </w:r>
      <w:r w:rsidR="003A6BFB">
        <w:rPr>
          <w:rFonts w:ascii="Times New Roman" w:hAnsi="Times New Roman" w:cs="Times New Roman"/>
          <w:color w:val="000000" w:themeColor="text1"/>
        </w:rPr>
        <w:t>“</w:t>
      </w:r>
      <w:r>
        <w:rPr>
          <w:rFonts w:ascii="Times New Roman" w:hAnsi="Times New Roman" w:cs="Times New Roman"/>
          <w:color w:val="000000" w:themeColor="text1"/>
        </w:rPr>
        <w:t>price = high</w:t>
      </w:r>
      <w:r w:rsidR="003A6BFB">
        <w:rPr>
          <w:rFonts w:ascii="Times New Roman" w:hAnsi="Times New Roman" w:cs="Times New Roman"/>
          <w:color w:val="000000" w:themeColor="text1"/>
        </w:rPr>
        <w:t>”</w:t>
      </w:r>
      <w:r>
        <w:rPr>
          <w:rFonts w:ascii="Times New Roman" w:hAnsi="Times New Roman" w:cs="Times New Roman"/>
          <w:color w:val="000000" w:themeColor="text1"/>
        </w:rPr>
        <w:t xml:space="preserve"> and </w:t>
      </w:r>
      <w:r w:rsidR="003A6BFB">
        <w:rPr>
          <w:rFonts w:ascii="Times New Roman" w:hAnsi="Times New Roman" w:cs="Times New Roman"/>
          <w:color w:val="000000" w:themeColor="text1"/>
        </w:rPr>
        <w:t>“</w:t>
      </w:r>
      <w:r>
        <w:rPr>
          <w:rFonts w:ascii="Times New Roman" w:hAnsi="Times New Roman" w:cs="Times New Roman"/>
          <w:color w:val="000000" w:themeColor="text1"/>
        </w:rPr>
        <w:t>price = low</w:t>
      </w:r>
      <w:r w:rsidR="003A6BFB">
        <w:rPr>
          <w:rFonts w:ascii="Times New Roman" w:hAnsi="Times New Roman" w:cs="Times New Roman"/>
          <w:color w:val="000000" w:themeColor="text1"/>
        </w:rPr>
        <w:t>”</w:t>
      </w:r>
      <w:r w:rsidR="00AF251E" w:rsidRPr="00AF251E">
        <w:rPr>
          <w:rFonts w:ascii="Times New Roman" w:hAnsi="Times New Roman" w:cs="Times New Roman"/>
          <w:color w:val="000000" w:themeColor="text1"/>
        </w:rPr>
        <w:t xml:space="preserve"> </w:t>
      </w:r>
      <w:r w:rsidR="00AF251E">
        <w:rPr>
          <w:rFonts w:ascii="Times New Roman" w:hAnsi="Times New Roman" w:cs="Times New Roman"/>
          <w:color w:val="000000" w:themeColor="text1"/>
        </w:rPr>
        <w:t>(</w:t>
      </w:r>
      <w:r w:rsidR="00AF251E" w:rsidRPr="000003D6">
        <w:rPr>
          <w:rFonts w:ascii="Times New Roman" w:hAnsi="Times New Roman" w:cs="Times New Roman"/>
          <w:i/>
          <w:iCs/>
          <w:color w:val="000000" w:themeColor="text1"/>
        </w:rPr>
        <w:t>Figure 1</w:t>
      </w:r>
      <w:r w:rsidR="00AF251E">
        <w:rPr>
          <w:rFonts w:ascii="Times New Roman" w:hAnsi="Times New Roman" w:cs="Times New Roman"/>
          <w:color w:val="000000" w:themeColor="text1"/>
        </w:rPr>
        <w:t>)</w:t>
      </w:r>
      <w:r w:rsidR="00074AEE">
        <w:rPr>
          <w:rFonts w:ascii="Times New Roman" w:hAnsi="Times New Roman" w:cs="Times New Roman"/>
          <w:color w:val="000000" w:themeColor="text1"/>
        </w:rPr>
        <w:t xml:space="preserve">. First </w:t>
      </w:r>
      <w:r w:rsidR="003A6BFB">
        <w:rPr>
          <w:rFonts w:ascii="Times New Roman" w:hAnsi="Times New Roman" w:cs="Times New Roman"/>
          <w:color w:val="000000" w:themeColor="text1"/>
        </w:rPr>
        <w:t>it is necessary to</w:t>
      </w:r>
      <w:r w:rsidR="00074AEE">
        <w:rPr>
          <w:rFonts w:ascii="Times New Roman" w:hAnsi="Times New Roman" w:cs="Times New Roman"/>
          <w:color w:val="000000" w:themeColor="text1"/>
        </w:rPr>
        <w:t xml:space="preserve"> count how many </w:t>
      </w:r>
      <w:r w:rsidR="00AF251E">
        <w:rPr>
          <w:rFonts w:ascii="Times New Roman" w:hAnsi="Times New Roman" w:cs="Times New Roman"/>
          <w:color w:val="000000" w:themeColor="text1"/>
        </w:rPr>
        <w:t>cars in the dataset are priced as “high”, storing the total in n1</w:t>
      </w:r>
      <w:r w:rsidR="007F656E">
        <w:rPr>
          <w:rFonts w:ascii="Times New Roman" w:hAnsi="Times New Roman" w:cs="Times New Roman"/>
          <w:color w:val="000000" w:themeColor="text1"/>
        </w:rPr>
        <w:t>, the total for “low” is stored in n2.</w:t>
      </w:r>
    </w:p>
    <w:p w14:paraId="58F68447" w14:textId="6460D3BA" w:rsidR="00D15D03" w:rsidRDefault="00074AEE" w:rsidP="008B71C5">
      <w:pPr>
        <w:spacing w:line="360" w:lineRule="auto"/>
        <w:ind w:left="720"/>
        <w:jc w:val="both"/>
        <w:rPr>
          <w:rFonts w:ascii="Times New Roman" w:hAnsi="Times New Roman" w:cs="Times New Roman"/>
          <w:color w:val="000000" w:themeColor="text1"/>
        </w:rPr>
      </w:pPr>
      <w:r>
        <w:rPr>
          <w:rFonts w:ascii="Times New Roman" w:hAnsi="Times New Roman" w:cs="Times New Roman"/>
          <w:color w:val="000000" w:themeColor="text1"/>
        </w:rPr>
        <w:t>p1 represents the total amount of times w</w:t>
      </w:r>
      <w:r w:rsidR="00AF251E">
        <w:rPr>
          <w:rFonts w:ascii="Times New Roman" w:hAnsi="Times New Roman" w:cs="Times New Roman"/>
          <w:color w:val="000000" w:themeColor="text1"/>
        </w:rPr>
        <w:t>h</w:t>
      </w:r>
      <w:r>
        <w:rPr>
          <w:rFonts w:ascii="Times New Roman" w:hAnsi="Times New Roman" w:cs="Times New Roman"/>
          <w:color w:val="000000" w:themeColor="text1"/>
        </w:rPr>
        <w:t xml:space="preserve">ere </w:t>
      </w:r>
      <w:r w:rsidR="003A6BFB">
        <w:rPr>
          <w:rFonts w:ascii="Times New Roman" w:hAnsi="Times New Roman" w:cs="Times New Roman"/>
          <w:color w:val="000000" w:themeColor="text1"/>
        </w:rPr>
        <w:t>“</w:t>
      </w:r>
      <w:r>
        <w:rPr>
          <w:rFonts w:ascii="Times New Roman" w:hAnsi="Times New Roman" w:cs="Times New Roman"/>
          <w:color w:val="000000" w:themeColor="text1"/>
        </w:rPr>
        <w:t>price = high</w:t>
      </w:r>
      <w:r w:rsidR="003A6BFB">
        <w:rPr>
          <w:rFonts w:ascii="Times New Roman" w:hAnsi="Times New Roman" w:cs="Times New Roman"/>
          <w:color w:val="000000" w:themeColor="text1"/>
        </w:rPr>
        <w:t>”</w:t>
      </w:r>
      <w:r>
        <w:rPr>
          <w:rFonts w:ascii="Times New Roman" w:hAnsi="Times New Roman" w:cs="Times New Roman"/>
          <w:color w:val="000000" w:themeColor="text1"/>
        </w:rPr>
        <w:t xml:space="preserve"> and </w:t>
      </w:r>
      <w:r w:rsidR="003A6BFB">
        <w:rPr>
          <w:rFonts w:ascii="Times New Roman" w:hAnsi="Times New Roman" w:cs="Times New Roman"/>
          <w:color w:val="000000" w:themeColor="text1"/>
        </w:rPr>
        <w:t>“</w:t>
      </w:r>
      <w:r>
        <w:rPr>
          <w:rFonts w:ascii="Times New Roman" w:hAnsi="Times New Roman" w:cs="Times New Roman"/>
          <w:color w:val="000000" w:themeColor="text1"/>
        </w:rPr>
        <w:t>accept = yes</w:t>
      </w:r>
      <w:r w:rsidR="003A6BFB">
        <w:rPr>
          <w:rFonts w:ascii="Times New Roman" w:hAnsi="Times New Roman" w:cs="Times New Roman"/>
          <w:color w:val="000000" w:themeColor="text1"/>
        </w:rPr>
        <w:t>”</w:t>
      </w:r>
      <w:r>
        <w:rPr>
          <w:rFonts w:ascii="Times New Roman" w:hAnsi="Times New Roman" w:cs="Times New Roman"/>
          <w:color w:val="000000" w:themeColor="text1"/>
        </w:rPr>
        <w:t xml:space="preserve"> within the dataset</w:t>
      </w:r>
      <w:r w:rsidR="008B71C5">
        <w:rPr>
          <w:rFonts w:ascii="Times New Roman" w:hAnsi="Times New Roman" w:cs="Times New Roman"/>
          <w:color w:val="000000" w:themeColor="text1"/>
        </w:rPr>
        <w:t>.</w:t>
      </w:r>
      <w:r>
        <w:rPr>
          <w:rFonts w:ascii="Times New Roman" w:hAnsi="Times New Roman" w:cs="Times New Roman"/>
          <w:color w:val="000000" w:themeColor="text1"/>
        </w:rPr>
        <w:t xml:space="preserve"> p2 represents the same for instances were </w:t>
      </w:r>
      <w:r w:rsidR="00AF251E">
        <w:rPr>
          <w:rFonts w:ascii="Times New Roman" w:hAnsi="Times New Roman" w:cs="Times New Roman"/>
          <w:color w:val="000000" w:themeColor="text1"/>
        </w:rPr>
        <w:t>“</w:t>
      </w:r>
      <w:r>
        <w:rPr>
          <w:rFonts w:ascii="Times New Roman" w:hAnsi="Times New Roman" w:cs="Times New Roman"/>
          <w:color w:val="000000" w:themeColor="text1"/>
        </w:rPr>
        <w:t>accept = no</w:t>
      </w:r>
      <w:r w:rsidR="00AF251E">
        <w:rPr>
          <w:rFonts w:ascii="Times New Roman" w:hAnsi="Times New Roman" w:cs="Times New Roman"/>
          <w:color w:val="000000" w:themeColor="text1"/>
        </w:rPr>
        <w:t>”</w:t>
      </w:r>
      <w:r w:rsidR="00D15D03">
        <w:rPr>
          <w:rFonts w:ascii="Times New Roman" w:hAnsi="Times New Roman" w:cs="Times New Roman"/>
          <w:color w:val="000000" w:themeColor="text1"/>
        </w:rPr>
        <w:t xml:space="preserve">. These values are then used within the Gini index formula to calculate the first Gini Child value. </w:t>
      </w:r>
    </w:p>
    <w:p w14:paraId="47C234FF" w14:textId="77777777" w:rsidR="00532619" w:rsidRDefault="00D15D03" w:rsidP="00532619">
      <w:pPr>
        <w:spacing w:line="360" w:lineRule="auto"/>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The same calculation was carried out for cars where “price = low” and “accept = yes/no”. The two Gini Child values are then used together to calculate the Gini impurity for the “Price” attribute. </w:t>
      </w:r>
    </w:p>
    <w:p w14:paraId="60EE0D7D" w14:textId="278871D8" w:rsidR="00532619" w:rsidRDefault="00532619" w:rsidP="00532619">
      <w:pPr>
        <w:spacing w:line="360" w:lineRule="auto"/>
        <w:ind w:left="720"/>
        <w:jc w:val="both"/>
        <w:rPr>
          <w:rFonts w:ascii="Times New Roman" w:hAnsi="Times New Roman" w:cs="Times New Roman"/>
          <w:color w:val="000000" w:themeColor="text1"/>
        </w:rPr>
      </w:pPr>
      <w:r w:rsidRPr="008B71C5">
        <w:rPr>
          <w:rFonts w:ascii="Times New Roman" w:hAnsi="Times New Roman" w:cs="Times New Roman"/>
          <w:noProof/>
          <w:color w:val="000000" w:themeColor="text1"/>
        </w:rPr>
        <w:drawing>
          <wp:anchor distT="0" distB="0" distL="114300" distR="114300" simplePos="0" relativeHeight="251668480" behindDoc="0" locked="0" layoutInCell="1" allowOverlap="1" wp14:anchorId="4D6128E9" wp14:editId="60DEAE2A">
            <wp:simplePos x="0" y="0"/>
            <wp:positionH relativeFrom="margin">
              <wp:posOffset>984250</wp:posOffset>
            </wp:positionH>
            <wp:positionV relativeFrom="paragraph">
              <wp:posOffset>1037590</wp:posOffset>
            </wp:positionV>
            <wp:extent cx="3679190" cy="2924810"/>
            <wp:effectExtent l="0" t="0" r="3810" b="0"/>
            <wp:wrapTopAndBottom/>
            <wp:docPr id="1897647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47274" name="Picture 1" descr="A screen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79190" cy="2924810"/>
                    </a:xfrm>
                    <a:prstGeom prst="rect">
                      <a:avLst/>
                    </a:prstGeom>
                  </pic:spPr>
                </pic:pic>
              </a:graphicData>
            </a:graphic>
            <wp14:sizeRelH relativeFrom="page">
              <wp14:pctWidth>0</wp14:pctWidth>
            </wp14:sizeRelH>
            <wp14:sizeRelV relativeFrom="page">
              <wp14:pctHeight>0</wp14:pctHeight>
            </wp14:sizeRelV>
          </wp:anchor>
        </w:drawing>
      </w:r>
      <w:r w:rsidR="00D1479A">
        <w:rPr>
          <w:rFonts w:ascii="Times New Roman" w:hAnsi="Times New Roman" w:cs="Times New Roman"/>
          <w:color w:val="000000" w:themeColor="text1"/>
        </w:rPr>
        <w:t>The same process was applied to all the other attributes and their respective categories, the results of the Gini impurity are in the table below (</w:t>
      </w:r>
      <w:r w:rsidR="00D1479A" w:rsidRPr="000003D6">
        <w:rPr>
          <w:rFonts w:ascii="Times New Roman" w:hAnsi="Times New Roman" w:cs="Times New Roman"/>
          <w:i/>
          <w:iCs/>
          <w:color w:val="000000" w:themeColor="text1"/>
        </w:rPr>
        <w:t>Figure 2</w:t>
      </w:r>
      <w:r w:rsidR="00D1479A">
        <w:rPr>
          <w:rFonts w:ascii="Times New Roman" w:hAnsi="Times New Roman" w:cs="Times New Roman"/>
          <w:color w:val="000000" w:themeColor="text1"/>
        </w:rPr>
        <w:t xml:space="preserve">). Then the attribute with the lowest Gini impurity is chosen as the root node, in this case </w:t>
      </w:r>
      <w:r w:rsidR="007F656E">
        <w:rPr>
          <w:rFonts w:ascii="Times New Roman" w:hAnsi="Times New Roman" w:cs="Times New Roman"/>
          <w:color w:val="000000" w:themeColor="text1"/>
        </w:rPr>
        <w:t>“</w:t>
      </w:r>
      <w:r w:rsidR="00D1479A">
        <w:rPr>
          <w:rFonts w:ascii="Times New Roman" w:hAnsi="Times New Roman" w:cs="Times New Roman"/>
          <w:color w:val="000000" w:themeColor="text1"/>
        </w:rPr>
        <w:t>Persons</w:t>
      </w:r>
      <w:r w:rsidR="007F656E">
        <w:rPr>
          <w:rFonts w:ascii="Times New Roman" w:hAnsi="Times New Roman" w:cs="Times New Roman"/>
          <w:color w:val="000000" w:themeColor="text1"/>
        </w:rPr>
        <w:t>”</w:t>
      </w:r>
      <w:r w:rsidR="00D1479A">
        <w:rPr>
          <w:rFonts w:ascii="Times New Roman" w:hAnsi="Times New Roman" w:cs="Times New Roman"/>
          <w:color w:val="000000" w:themeColor="text1"/>
        </w:rPr>
        <w:t xml:space="preserve"> is the chosen attribute.</w:t>
      </w:r>
    </w:p>
    <w:p w14:paraId="0803FF81" w14:textId="62CCDC65" w:rsidR="00532619" w:rsidRPr="00532619" w:rsidRDefault="00532619" w:rsidP="00532619">
      <w:pPr>
        <w:spacing w:line="360" w:lineRule="auto"/>
        <w:ind w:left="720"/>
        <w:jc w:val="both"/>
        <w:rPr>
          <w:rFonts w:ascii="Times New Roman" w:hAnsi="Times New Roman" w:cs="Times New Roman"/>
          <w:i/>
          <w:iCs/>
          <w:color w:val="000000" w:themeColor="text1"/>
          <w:sz w:val="22"/>
          <w:szCs w:val="22"/>
        </w:rPr>
      </w:pPr>
      <w:r w:rsidRPr="00532619">
        <w:rPr>
          <w:rFonts w:ascii="Times New Roman" w:hAnsi="Times New Roman" w:cs="Times New Roman"/>
          <w:i/>
          <w:iCs/>
          <w:color w:val="000000" w:themeColor="text1"/>
          <w:sz w:val="22"/>
          <w:szCs w:val="22"/>
        </w:rPr>
        <w:t>Figure 1^</w:t>
      </w:r>
    </w:p>
    <w:tbl>
      <w:tblPr>
        <w:tblStyle w:val="TableGrid"/>
        <w:tblW w:w="9452" w:type="dxa"/>
        <w:tblLook w:val="04A0" w:firstRow="1" w:lastRow="0" w:firstColumn="1" w:lastColumn="0" w:noHBand="0" w:noVBand="1"/>
      </w:tblPr>
      <w:tblGrid>
        <w:gridCol w:w="2363"/>
        <w:gridCol w:w="2363"/>
        <w:gridCol w:w="2363"/>
        <w:gridCol w:w="2363"/>
      </w:tblGrid>
      <w:tr w:rsidR="00D14508" w14:paraId="58211469" w14:textId="77777777" w:rsidTr="00E7717A">
        <w:trPr>
          <w:trHeight w:val="499"/>
        </w:trPr>
        <w:tc>
          <w:tcPr>
            <w:tcW w:w="2363" w:type="dxa"/>
            <w:shd w:val="clear" w:color="auto" w:fill="E8E8E8" w:themeFill="background2"/>
            <w:vAlign w:val="center"/>
          </w:tcPr>
          <w:p w14:paraId="2CF29B75" w14:textId="730A3FCA" w:rsidR="00D14508" w:rsidRPr="00E7717A" w:rsidRDefault="00D14508" w:rsidP="00E7717A">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lastRenderedPageBreak/>
              <w:t>Attribute</w:t>
            </w:r>
          </w:p>
        </w:tc>
        <w:tc>
          <w:tcPr>
            <w:tcW w:w="2363" w:type="dxa"/>
            <w:shd w:val="clear" w:color="auto" w:fill="E8E8E8" w:themeFill="background2"/>
            <w:vAlign w:val="center"/>
          </w:tcPr>
          <w:p w14:paraId="7242A4C1" w14:textId="5F92989E" w:rsidR="00D14508" w:rsidRPr="00E7717A" w:rsidRDefault="00D14508" w:rsidP="00E7717A">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Category</w:t>
            </w:r>
          </w:p>
        </w:tc>
        <w:tc>
          <w:tcPr>
            <w:tcW w:w="2363" w:type="dxa"/>
            <w:shd w:val="clear" w:color="auto" w:fill="E8E8E8" w:themeFill="background2"/>
            <w:vAlign w:val="center"/>
          </w:tcPr>
          <w:p w14:paraId="01B7645F" w14:textId="47D6C54C" w:rsidR="00D14508" w:rsidRPr="00E7717A" w:rsidRDefault="00D14508" w:rsidP="00E7717A">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Gini Child</w:t>
            </w:r>
          </w:p>
        </w:tc>
        <w:tc>
          <w:tcPr>
            <w:tcW w:w="2363" w:type="dxa"/>
            <w:shd w:val="clear" w:color="auto" w:fill="E8E8E8" w:themeFill="background2"/>
            <w:vAlign w:val="center"/>
          </w:tcPr>
          <w:p w14:paraId="7392457C" w14:textId="4295E234" w:rsidR="00D14508" w:rsidRPr="00E7717A" w:rsidRDefault="00D14508" w:rsidP="00E7717A">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Weighted Gini</w:t>
            </w:r>
          </w:p>
        </w:tc>
      </w:tr>
      <w:tr w:rsidR="00D14508" w14:paraId="48932211" w14:textId="77777777" w:rsidTr="00E7717A">
        <w:trPr>
          <w:trHeight w:val="499"/>
        </w:trPr>
        <w:tc>
          <w:tcPr>
            <w:tcW w:w="2363" w:type="dxa"/>
            <w:vMerge w:val="restart"/>
            <w:shd w:val="clear" w:color="auto" w:fill="E8E8E8" w:themeFill="background2"/>
            <w:vAlign w:val="center"/>
          </w:tcPr>
          <w:p w14:paraId="0818D3C5" w14:textId="57A5F064" w:rsidR="00D14508" w:rsidRPr="00E7717A" w:rsidRDefault="00D14508" w:rsidP="00D14508">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Price</w:t>
            </w:r>
          </w:p>
        </w:tc>
        <w:tc>
          <w:tcPr>
            <w:tcW w:w="2363" w:type="dxa"/>
            <w:vAlign w:val="center"/>
          </w:tcPr>
          <w:p w14:paraId="3B80D4F4" w14:textId="7EE0F0F4" w:rsidR="00D14508" w:rsidRDefault="00D14508" w:rsidP="00D14508">
            <w:pPr>
              <w:jc w:val="center"/>
              <w:rPr>
                <w:rFonts w:ascii="Times New Roman" w:hAnsi="Times New Roman" w:cs="Times New Roman"/>
                <w:color w:val="000000" w:themeColor="text1"/>
              </w:rPr>
            </w:pPr>
            <w:r>
              <w:rPr>
                <w:rFonts w:ascii="Times New Roman" w:hAnsi="Times New Roman" w:cs="Times New Roman"/>
                <w:color w:val="000000" w:themeColor="text1"/>
              </w:rPr>
              <w:t>High</w:t>
            </w:r>
          </w:p>
        </w:tc>
        <w:tc>
          <w:tcPr>
            <w:tcW w:w="2363" w:type="dxa"/>
            <w:vAlign w:val="center"/>
          </w:tcPr>
          <w:p w14:paraId="58766ACF" w14:textId="7C90E4DD" w:rsidR="00D14508" w:rsidRDefault="00D14508" w:rsidP="00D14508">
            <w:pPr>
              <w:jc w:val="center"/>
              <w:rPr>
                <w:rFonts w:ascii="Times New Roman" w:hAnsi="Times New Roman" w:cs="Times New Roman"/>
                <w:color w:val="000000" w:themeColor="text1"/>
              </w:rPr>
            </w:pPr>
            <w:r w:rsidRPr="00D14508">
              <w:rPr>
                <w:rFonts w:ascii="Times New Roman" w:hAnsi="Times New Roman" w:cs="Times New Roman"/>
                <w:color w:val="000000" w:themeColor="text1"/>
              </w:rPr>
              <w:t>0.3162006</w:t>
            </w:r>
          </w:p>
        </w:tc>
        <w:tc>
          <w:tcPr>
            <w:tcW w:w="2363" w:type="dxa"/>
            <w:vMerge w:val="restart"/>
            <w:vAlign w:val="center"/>
          </w:tcPr>
          <w:p w14:paraId="51EC5CB1" w14:textId="0A51CAE2" w:rsidR="00D14508" w:rsidRDefault="00D14508" w:rsidP="00D14508">
            <w:pPr>
              <w:jc w:val="center"/>
              <w:rPr>
                <w:rFonts w:ascii="Times New Roman" w:hAnsi="Times New Roman" w:cs="Times New Roman"/>
                <w:color w:val="000000" w:themeColor="text1"/>
              </w:rPr>
            </w:pPr>
            <w:r w:rsidRPr="00D14508">
              <w:rPr>
                <w:rFonts w:ascii="Times New Roman" w:hAnsi="Times New Roman" w:cs="Times New Roman"/>
                <w:color w:val="000000" w:themeColor="text1"/>
              </w:rPr>
              <w:t>0.3929551</w:t>
            </w:r>
          </w:p>
        </w:tc>
      </w:tr>
      <w:tr w:rsidR="00D14508" w14:paraId="4E356AE5" w14:textId="77777777" w:rsidTr="00E7717A">
        <w:trPr>
          <w:trHeight w:val="499"/>
        </w:trPr>
        <w:tc>
          <w:tcPr>
            <w:tcW w:w="2363" w:type="dxa"/>
            <w:vMerge/>
            <w:shd w:val="clear" w:color="auto" w:fill="E8E8E8" w:themeFill="background2"/>
            <w:vAlign w:val="center"/>
          </w:tcPr>
          <w:p w14:paraId="7001248D" w14:textId="77777777" w:rsidR="00D14508" w:rsidRPr="00E7717A" w:rsidRDefault="00D14508" w:rsidP="00D14508">
            <w:pPr>
              <w:jc w:val="center"/>
              <w:rPr>
                <w:rFonts w:ascii="Times New Roman" w:hAnsi="Times New Roman" w:cs="Times New Roman"/>
                <w:b/>
                <w:bCs/>
                <w:color w:val="000000" w:themeColor="text1"/>
                <w:sz w:val="28"/>
                <w:szCs w:val="28"/>
              </w:rPr>
            </w:pPr>
          </w:p>
        </w:tc>
        <w:tc>
          <w:tcPr>
            <w:tcW w:w="2363" w:type="dxa"/>
            <w:vAlign w:val="center"/>
          </w:tcPr>
          <w:p w14:paraId="76E42251" w14:textId="7BE7A643" w:rsidR="00D14508" w:rsidRDefault="00D14508" w:rsidP="00D14508">
            <w:pPr>
              <w:jc w:val="center"/>
              <w:rPr>
                <w:rFonts w:ascii="Times New Roman" w:hAnsi="Times New Roman" w:cs="Times New Roman"/>
                <w:color w:val="000000" w:themeColor="text1"/>
              </w:rPr>
            </w:pPr>
            <w:r>
              <w:rPr>
                <w:rFonts w:ascii="Times New Roman" w:hAnsi="Times New Roman" w:cs="Times New Roman"/>
                <w:color w:val="000000" w:themeColor="text1"/>
              </w:rPr>
              <w:t>Low</w:t>
            </w:r>
          </w:p>
        </w:tc>
        <w:tc>
          <w:tcPr>
            <w:tcW w:w="2363" w:type="dxa"/>
            <w:vAlign w:val="center"/>
          </w:tcPr>
          <w:p w14:paraId="29056940" w14:textId="6751BF2A" w:rsidR="00D14508" w:rsidRDefault="00D14508" w:rsidP="00D14508">
            <w:pPr>
              <w:jc w:val="center"/>
              <w:rPr>
                <w:rFonts w:ascii="Times New Roman" w:hAnsi="Times New Roman" w:cs="Times New Roman"/>
                <w:color w:val="000000" w:themeColor="text1"/>
              </w:rPr>
            </w:pPr>
            <w:r w:rsidRPr="00D14508">
              <w:rPr>
                <w:rFonts w:ascii="Times New Roman" w:hAnsi="Times New Roman" w:cs="Times New Roman"/>
                <w:color w:val="000000" w:themeColor="text1"/>
              </w:rPr>
              <w:t>0.4722057</w:t>
            </w:r>
          </w:p>
        </w:tc>
        <w:tc>
          <w:tcPr>
            <w:tcW w:w="2363" w:type="dxa"/>
            <w:vMerge/>
            <w:vAlign w:val="center"/>
          </w:tcPr>
          <w:p w14:paraId="4FA37E69" w14:textId="77777777" w:rsidR="00D14508" w:rsidRDefault="00D14508" w:rsidP="00D14508">
            <w:pPr>
              <w:jc w:val="center"/>
              <w:rPr>
                <w:rFonts w:ascii="Times New Roman" w:hAnsi="Times New Roman" w:cs="Times New Roman"/>
                <w:color w:val="000000" w:themeColor="text1"/>
              </w:rPr>
            </w:pPr>
          </w:p>
        </w:tc>
      </w:tr>
      <w:tr w:rsidR="00D14508" w14:paraId="1B686E59" w14:textId="77777777" w:rsidTr="00E7717A">
        <w:trPr>
          <w:trHeight w:val="499"/>
        </w:trPr>
        <w:tc>
          <w:tcPr>
            <w:tcW w:w="2363" w:type="dxa"/>
            <w:vMerge w:val="restart"/>
            <w:shd w:val="clear" w:color="auto" w:fill="E8E8E8" w:themeFill="background2"/>
            <w:vAlign w:val="center"/>
          </w:tcPr>
          <w:p w14:paraId="4F8EC51C" w14:textId="7A6F6305" w:rsidR="00D14508" w:rsidRPr="00E7717A" w:rsidRDefault="00D14508" w:rsidP="00D14508">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Doors</w:t>
            </w:r>
          </w:p>
        </w:tc>
        <w:tc>
          <w:tcPr>
            <w:tcW w:w="2363" w:type="dxa"/>
            <w:vAlign w:val="center"/>
          </w:tcPr>
          <w:p w14:paraId="332CA255" w14:textId="364FA2A7" w:rsidR="00D14508" w:rsidRDefault="00D14508" w:rsidP="00D14508">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2363" w:type="dxa"/>
            <w:vAlign w:val="center"/>
          </w:tcPr>
          <w:p w14:paraId="525C6494" w14:textId="6DAE9E52" w:rsidR="00D14508" w:rsidRDefault="00D14508" w:rsidP="00D14508">
            <w:pPr>
              <w:jc w:val="center"/>
              <w:rPr>
                <w:rFonts w:ascii="Times New Roman" w:hAnsi="Times New Roman" w:cs="Times New Roman"/>
                <w:color w:val="000000" w:themeColor="text1"/>
              </w:rPr>
            </w:pPr>
            <w:r w:rsidRPr="00D14508">
              <w:rPr>
                <w:rFonts w:ascii="Times New Roman" w:hAnsi="Times New Roman" w:cs="Times New Roman"/>
                <w:color w:val="000000" w:themeColor="text1"/>
              </w:rPr>
              <w:t>0.404824</w:t>
            </w:r>
          </w:p>
        </w:tc>
        <w:tc>
          <w:tcPr>
            <w:tcW w:w="2363" w:type="dxa"/>
            <w:vMerge w:val="restart"/>
            <w:vAlign w:val="center"/>
          </w:tcPr>
          <w:p w14:paraId="3D8B6978" w14:textId="615948C9" w:rsidR="00D14508" w:rsidRDefault="00E7717A" w:rsidP="00D14508">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0.4092312</w:t>
            </w:r>
          </w:p>
        </w:tc>
      </w:tr>
      <w:tr w:rsidR="00D14508" w14:paraId="62F7D177" w14:textId="77777777" w:rsidTr="00E7717A">
        <w:trPr>
          <w:trHeight w:val="499"/>
        </w:trPr>
        <w:tc>
          <w:tcPr>
            <w:tcW w:w="2363" w:type="dxa"/>
            <w:vMerge/>
            <w:shd w:val="clear" w:color="auto" w:fill="E8E8E8" w:themeFill="background2"/>
            <w:vAlign w:val="center"/>
          </w:tcPr>
          <w:p w14:paraId="7BC543F7" w14:textId="77777777" w:rsidR="00D14508" w:rsidRPr="00E7717A" w:rsidRDefault="00D14508" w:rsidP="00D14508">
            <w:pPr>
              <w:jc w:val="center"/>
              <w:rPr>
                <w:rFonts w:ascii="Times New Roman" w:hAnsi="Times New Roman" w:cs="Times New Roman"/>
                <w:b/>
                <w:bCs/>
                <w:color w:val="000000" w:themeColor="text1"/>
                <w:sz w:val="28"/>
                <w:szCs w:val="28"/>
              </w:rPr>
            </w:pPr>
          </w:p>
        </w:tc>
        <w:tc>
          <w:tcPr>
            <w:tcW w:w="2363" w:type="dxa"/>
            <w:vAlign w:val="center"/>
          </w:tcPr>
          <w:p w14:paraId="59CD4833" w14:textId="281FC260" w:rsidR="00D14508" w:rsidRDefault="00D14508" w:rsidP="00D14508">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2363" w:type="dxa"/>
            <w:vAlign w:val="center"/>
          </w:tcPr>
          <w:p w14:paraId="3357B4E7" w14:textId="287B3D87" w:rsidR="00D14508" w:rsidRDefault="00E7717A" w:rsidP="00D14508">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0.3895098</w:t>
            </w:r>
          </w:p>
        </w:tc>
        <w:tc>
          <w:tcPr>
            <w:tcW w:w="2363" w:type="dxa"/>
            <w:vMerge/>
            <w:vAlign w:val="center"/>
          </w:tcPr>
          <w:p w14:paraId="46C3DCBB" w14:textId="77777777" w:rsidR="00D14508" w:rsidRDefault="00D14508" w:rsidP="00D14508">
            <w:pPr>
              <w:jc w:val="center"/>
              <w:rPr>
                <w:rFonts w:ascii="Times New Roman" w:hAnsi="Times New Roman" w:cs="Times New Roman"/>
                <w:color w:val="000000" w:themeColor="text1"/>
              </w:rPr>
            </w:pPr>
          </w:p>
        </w:tc>
      </w:tr>
      <w:tr w:rsidR="00D14508" w14:paraId="3B58E033" w14:textId="77777777" w:rsidTr="00E7717A">
        <w:trPr>
          <w:trHeight w:val="499"/>
        </w:trPr>
        <w:tc>
          <w:tcPr>
            <w:tcW w:w="2363" w:type="dxa"/>
            <w:vMerge/>
            <w:shd w:val="clear" w:color="auto" w:fill="E8E8E8" w:themeFill="background2"/>
            <w:vAlign w:val="center"/>
          </w:tcPr>
          <w:p w14:paraId="582BB2C6" w14:textId="77777777" w:rsidR="00D14508" w:rsidRPr="00E7717A" w:rsidRDefault="00D14508" w:rsidP="00D14508">
            <w:pPr>
              <w:jc w:val="center"/>
              <w:rPr>
                <w:rFonts w:ascii="Times New Roman" w:hAnsi="Times New Roman" w:cs="Times New Roman"/>
                <w:b/>
                <w:bCs/>
                <w:color w:val="000000" w:themeColor="text1"/>
                <w:sz w:val="28"/>
                <w:szCs w:val="28"/>
              </w:rPr>
            </w:pPr>
          </w:p>
        </w:tc>
        <w:tc>
          <w:tcPr>
            <w:tcW w:w="2363" w:type="dxa"/>
            <w:vAlign w:val="center"/>
          </w:tcPr>
          <w:p w14:paraId="1F762907" w14:textId="6570B151" w:rsidR="00D14508" w:rsidRDefault="00D14508" w:rsidP="00D14508">
            <w:pPr>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2363" w:type="dxa"/>
            <w:vAlign w:val="center"/>
          </w:tcPr>
          <w:p w14:paraId="1310B5E1" w14:textId="0873457A" w:rsidR="00D14508" w:rsidRDefault="00E7717A" w:rsidP="00D14508">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0.4370447</w:t>
            </w:r>
          </w:p>
        </w:tc>
        <w:tc>
          <w:tcPr>
            <w:tcW w:w="2363" w:type="dxa"/>
            <w:vMerge/>
            <w:vAlign w:val="center"/>
          </w:tcPr>
          <w:p w14:paraId="031E4565" w14:textId="77777777" w:rsidR="00D14508" w:rsidRDefault="00D14508" w:rsidP="00D14508">
            <w:pPr>
              <w:jc w:val="center"/>
              <w:rPr>
                <w:rFonts w:ascii="Times New Roman" w:hAnsi="Times New Roman" w:cs="Times New Roman"/>
                <w:color w:val="000000" w:themeColor="text1"/>
              </w:rPr>
            </w:pPr>
          </w:p>
        </w:tc>
      </w:tr>
      <w:tr w:rsidR="00D14508" w14:paraId="70FF3993" w14:textId="77777777" w:rsidTr="00E7717A">
        <w:trPr>
          <w:trHeight w:val="499"/>
        </w:trPr>
        <w:tc>
          <w:tcPr>
            <w:tcW w:w="2363" w:type="dxa"/>
            <w:vMerge w:val="restart"/>
            <w:shd w:val="clear" w:color="auto" w:fill="E8E8E8" w:themeFill="background2"/>
            <w:vAlign w:val="center"/>
          </w:tcPr>
          <w:p w14:paraId="105E1324" w14:textId="57F2A05A" w:rsidR="00D14508" w:rsidRPr="00E7717A" w:rsidRDefault="00D14508" w:rsidP="00D14508">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Persons</w:t>
            </w:r>
          </w:p>
        </w:tc>
        <w:tc>
          <w:tcPr>
            <w:tcW w:w="2363" w:type="dxa"/>
            <w:vAlign w:val="center"/>
          </w:tcPr>
          <w:p w14:paraId="04111882" w14:textId="7C6367C0" w:rsidR="00D14508" w:rsidRDefault="00D14508" w:rsidP="00D14508">
            <w:pPr>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2363" w:type="dxa"/>
            <w:vAlign w:val="center"/>
          </w:tcPr>
          <w:p w14:paraId="1EE5F132" w14:textId="394A2D72" w:rsidR="00D14508" w:rsidRDefault="00E7717A" w:rsidP="00D14508">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2363" w:type="dxa"/>
            <w:vMerge w:val="restart"/>
            <w:vAlign w:val="center"/>
          </w:tcPr>
          <w:p w14:paraId="7662C6F4" w14:textId="1526C3E8" w:rsidR="00D14508" w:rsidRDefault="00E7717A" w:rsidP="00D14508">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0.3265095</w:t>
            </w:r>
          </w:p>
        </w:tc>
      </w:tr>
      <w:tr w:rsidR="00D14508" w14:paraId="2EEFB1CE" w14:textId="77777777" w:rsidTr="00E7717A">
        <w:trPr>
          <w:trHeight w:val="499"/>
        </w:trPr>
        <w:tc>
          <w:tcPr>
            <w:tcW w:w="2363" w:type="dxa"/>
            <w:vMerge/>
            <w:shd w:val="clear" w:color="auto" w:fill="E8E8E8" w:themeFill="background2"/>
          </w:tcPr>
          <w:p w14:paraId="5782AF28" w14:textId="77777777" w:rsidR="00D14508" w:rsidRPr="00E7717A" w:rsidRDefault="00D14508" w:rsidP="00B77013">
            <w:pPr>
              <w:rPr>
                <w:rFonts w:ascii="Times New Roman" w:hAnsi="Times New Roman" w:cs="Times New Roman"/>
                <w:b/>
                <w:bCs/>
                <w:color w:val="000000" w:themeColor="text1"/>
                <w:sz w:val="28"/>
                <w:szCs w:val="28"/>
              </w:rPr>
            </w:pPr>
          </w:p>
        </w:tc>
        <w:tc>
          <w:tcPr>
            <w:tcW w:w="2363" w:type="dxa"/>
            <w:vAlign w:val="center"/>
          </w:tcPr>
          <w:p w14:paraId="4B8684FF" w14:textId="0C902EA2" w:rsidR="00D14508" w:rsidRDefault="00D14508" w:rsidP="00E7717A">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2363" w:type="dxa"/>
            <w:vAlign w:val="center"/>
          </w:tcPr>
          <w:p w14:paraId="02A900F5" w14:textId="6DB46209" w:rsidR="00D14508" w:rsidRDefault="00E7717A" w:rsidP="00E7717A">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0.4949407</w:t>
            </w:r>
          </w:p>
        </w:tc>
        <w:tc>
          <w:tcPr>
            <w:tcW w:w="2363" w:type="dxa"/>
            <w:vMerge/>
          </w:tcPr>
          <w:p w14:paraId="28967412" w14:textId="77777777" w:rsidR="00D14508" w:rsidRDefault="00D14508" w:rsidP="00B77013">
            <w:pPr>
              <w:rPr>
                <w:rFonts w:ascii="Times New Roman" w:hAnsi="Times New Roman" w:cs="Times New Roman"/>
                <w:color w:val="000000" w:themeColor="text1"/>
              </w:rPr>
            </w:pPr>
          </w:p>
        </w:tc>
      </w:tr>
      <w:tr w:rsidR="00D14508" w14:paraId="2C30B863" w14:textId="77777777" w:rsidTr="00E7717A">
        <w:trPr>
          <w:trHeight w:val="499"/>
        </w:trPr>
        <w:tc>
          <w:tcPr>
            <w:tcW w:w="2363" w:type="dxa"/>
            <w:vMerge/>
            <w:shd w:val="clear" w:color="auto" w:fill="E8E8E8" w:themeFill="background2"/>
          </w:tcPr>
          <w:p w14:paraId="3C84FF75" w14:textId="77777777" w:rsidR="00D14508" w:rsidRPr="00E7717A" w:rsidRDefault="00D14508" w:rsidP="00B77013">
            <w:pPr>
              <w:rPr>
                <w:rFonts w:ascii="Times New Roman" w:hAnsi="Times New Roman" w:cs="Times New Roman"/>
                <w:b/>
                <w:bCs/>
                <w:color w:val="000000" w:themeColor="text1"/>
                <w:sz w:val="28"/>
                <w:szCs w:val="28"/>
              </w:rPr>
            </w:pPr>
          </w:p>
        </w:tc>
        <w:tc>
          <w:tcPr>
            <w:tcW w:w="2363" w:type="dxa"/>
            <w:vAlign w:val="center"/>
          </w:tcPr>
          <w:p w14:paraId="5548FA41" w14:textId="1259B653" w:rsidR="00D14508" w:rsidRDefault="00D14508" w:rsidP="00E7717A">
            <w:pPr>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2363" w:type="dxa"/>
            <w:vAlign w:val="center"/>
          </w:tcPr>
          <w:p w14:paraId="6BB565C7" w14:textId="29F967E2" w:rsidR="00D14508" w:rsidRDefault="00E7717A" w:rsidP="00E7717A">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0.4854253</w:t>
            </w:r>
          </w:p>
        </w:tc>
        <w:tc>
          <w:tcPr>
            <w:tcW w:w="2363" w:type="dxa"/>
            <w:vMerge/>
          </w:tcPr>
          <w:p w14:paraId="290E7F27" w14:textId="77777777" w:rsidR="00D14508" w:rsidRDefault="00D14508" w:rsidP="00B77013">
            <w:pPr>
              <w:rPr>
                <w:rFonts w:ascii="Times New Roman" w:hAnsi="Times New Roman" w:cs="Times New Roman"/>
                <w:color w:val="000000" w:themeColor="text1"/>
              </w:rPr>
            </w:pPr>
          </w:p>
        </w:tc>
      </w:tr>
      <w:tr w:rsidR="00D14508" w14:paraId="615F6D47" w14:textId="77777777" w:rsidTr="00E7717A">
        <w:trPr>
          <w:trHeight w:val="499"/>
        </w:trPr>
        <w:tc>
          <w:tcPr>
            <w:tcW w:w="2363" w:type="dxa"/>
            <w:vMerge w:val="restart"/>
            <w:shd w:val="clear" w:color="auto" w:fill="E8E8E8" w:themeFill="background2"/>
            <w:vAlign w:val="center"/>
          </w:tcPr>
          <w:p w14:paraId="0A50BB2F" w14:textId="18ADA846" w:rsidR="00D14508" w:rsidRPr="00E7717A" w:rsidRDefault="00D14508" w:rsidP="00E7717A">
            <w:pPr>
              <w:jc w:val="center"/>
              <w:rPr>
                <w:rFonts w:ascii="Times New Roman" w:hAnsi="Times New Roman" w:cs="Times New Roman"/>
                <w:b/>
                <w:bCs/>
                <w:color w:val="000000" w:themeColor="text1"/>
                <w:sz w:val="28"/>
                <w:szCs w:val="28"/>
              </w:rPr>
            </w:pPr>
            <w:r w:rsidRPr="00E7717A">
              <w:rPr>
                <w:rFonts w:ascii="Times New Roman" w:hAnsi="Times New Roman" w:cs="Times New Roman"/>
                <w:b/>
                <w:bCs/>
                <w:color w:val="000000" w:themeColor="text1"/>
                <w:sz w:val="28"/>
                <w:szCs w:val="28"/>
              </w:rPr>
              <w:t>Boot</w:t>
            </w:r>
          </w:p>
        </w:tc>
        <w:tc>
          <w:tcPr>
            <w:tcW w:w="2363" w:type="dxa"/>
            <w:vAlign w:val="center"/>
          </w:tcPr>
          <w:p w14:paraId="5629BA70" w14:textId="2AB9BA40" w:rsidR="00D14508" w:rsidRDefault="00D14508" w:rsidP="00E7717A">
            <w:pPr>
              <w:jc w:val="center"/>
              <w:rPr>
                <w:rFonts w:ascii="Times New Roman" w:hAnsi="Times New Roman" w:cs="Times New Roman"/>
                <w:color w:val="000000" w:themeColor="text1"/>
              </w:rPr>
            </w:pPr>
            <w:r>
              <w:rPr>
                <w:rFonts w:ascii="Times New Roman" w:hAnsi="Times New Roman" w:cs="Times New Roman"/>
                <w:color w:val="000000" w:themeColor="text1"/>
              </w:rPr>
              <w:t>Medium</w:t>
            </w:r>
          </w:p>
        </w:tc>
        <w:tc>
          <w:tcPr>
            <w:tcW w:w="2363" w:type="dxa"/>
            <w:vAlign w:val="center"/>
          </w:tcPr>
          <w:p w14:paraId="19E235A7" w14:textId="1B592737" w:rsidR="00D14508" w:rsidRDefault="00E7717A" w:rsidP="00E7717A">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0.3833775</w:t>
            </w:r>
          </w:p>
        </w:tc>
        <w:tc>
          <w:tcPr>
            <w:tcW w:w="2363" w:type="dxa"/>
            <w:vMerge w:val="restart"/>
            <w:vAlign w:val="center"/>
          </w:tcPr>
          <w:p w14:paraId="16310EC7" w14:textId="2B82FD77" w:rsidR="00D14508" w:rsidRDefault="00E7717A" w:rsidP="00E7717A">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0.4059788</w:t>
            </w:r>
          </w:p>
        </w:tc>
      </w:tr>
      <w:tr w:rsidR="00D14508" w14:paraId="1FE733BA" w14:textId="77777777" w:rsidTr="00E7717A">
        <w:trPr>
          <w:trHeight w:val="499"/>
        </w:trPr>
        <w:tc>
          <w:tcPr>
            <w:tcW w:w="2363" w:type="dxa"/>
            <w:vMerge/>
            <w:shd w:val="clear" w:color="auto" w:fill="E8E8E8" w:themeFill="background2"/>
          </w:tcPr>
          <w:p w14:paraId="04EECB4A" w14:textId="77777777" w:rsidR="00D14508" w:rsidRDefault="00D14508" w:rsidP="00B77013">
            <w:pPr>
              <w:rPr>
                <w:rFonts w:ascii="Times New Roman" w:hAnsi="Times New Roman" w:cs="Times New Roman"/>
                <w:color w:val="000000" w:themeColor="text1"/>
              </w:rPr>
            </w:pPr>
          </w:p>
        </w:tc>
        <w:tc>
          <w:tcPr>
            <w:tcW w:w="2363" w:type="dxa"/>
            <w:vAlign w:val="center"/>
          </w:tcPr>
          <w:p w14:paraId="57F98CCE" w14:textId="0B364F6F" w:rsidR="00D14508" w:rsidRDefault="00D14508" w:rsidP="00E7717A">
            <w:pPr>
              <w:jc w:val="center"/>
              <w:rPr>
                <w:rFonts w:ascii="Times New Roman" w:hAnsi="Times New Roman" w:cs="Times New Roman"/>
                <w:color w:val="000000" w:themeColor="text1"/>
              </w:rPr>
            </w:pPr>
            <w:r>
              <w:rPr>
                <w:rFonts w:ascii="Times New Roman" w:hAnsi="Times New Roman" w:cs="Times New Roman"/>
                <w:color w:val="000000" w:themeColor="text1"/>
              </w:rPr>
              <w:t>B</w:t>
            </w:r>
            <w:r w:rsidR="00E7717A">
              <w:rPr>
                <w:rFonts w:ascii="Times New Roman" w:hAnsi="Times New Roman" w:cs="Times New Roman"/>
                <w:color w:val="000000" w:themeColor="text1"/>
              </w:rPr>
              <w:t>i</w:t>
            </w:r>
            <w:r>
              <w:rPr>
                <w:rFonts w:ascii="Times New Roman" w:hAnsi="Times New Roman" w:cs="Times New Roman"/>
                <w:color w:val="000000" w:themeColor="text1"/>
              </w:rPr>
              <w:t>g</w:t>
            </w:r>
          </w:p>
        </w:tc>
        <w:tc>
          <w:tcPr>
            <w:tcW w:w="2363" w:type="dxa"/>
            <w:vAlign w:val="center"/>
          </w:tcPr>
          <w:p w14:paraId="1B9B9A26" w14:textId="3AA31A95" w:rsidR="00D14508" w:rsidRDefault="00E7717A" w:rsidP="00E7717A">
            <w:pPr>
              <w:jc w:val="center"/>
              <w:rPr>
                <w:rFonts w:ascii="Times New Roman" w:hAnsi="Times New Roman" w:cs="Times New Roman"/>
                <w:color w:val="000000" w:themeColor="text1"/>
              </w:rPr>
            </w:pPr>
            <w:r w:rsidRPr="00E7717A">
              <w:rPr>
                <w:rFonts w:ascii="Times New Roman" w:hAnsi="Times New Roman" w:cs="Times New Roman"/>
                <w:color w:val="000000" w:themeColor="text1"/>
              </w:rPr>
              <w:t>0.4597334</w:t>
            </w:r>
          </w:p>
        </w:tc>
        <w:tc>
          <w:tcPr>
            <w:tcW w:w="2363" w:type="dxa"/>
            <w:vMerge/>
          </w:tcPr>
          <w:p w14:paraId="3B755914" w14:textId="77777777" w:rsidR="00D14508" w:rsidRDefault="00D14508" w:rsidP="00B77013">
            <w:pPr>
              <w:rPr>
                <w:rFonts w:ascii="Times New Roman" w:hAnsi="Times New Roman" w:cs="Times New Roman"/>
                <w:color w:val="000000" w:themeColor="text1"/>
              </w:rPr>
            </w:pPr>
          </w:p>
        </w:tc>
      </w:tr>
    </w:tbl>
    <w:p w14:paraId="75890DD5" w14:textId="092068AE" w:rsidR="005B67F2" w:rsidRPr="008B71C5" w:rsidRDefault="00E7717A" w:rsidP="00B77013">
      <w:pPr>
        <w:rPr>
          <w:rFonts w:ascii="Times New Roman" w:hAnsi="Times New Roman" w:cs="Times New Roman"/>
          <w:i/>
          <w:iCs/>
          <w:color w:val="000000" w:themeColor="text1"/>
          <w:sz w:val="22"/>
          <w:szCs w:val="22"/>
        </w:rPr>
      </w:pPr>
      <w:r w:rsidRPr="00E7717A">
        <w:rPr>
          <w:rFonts w:ascii="Times New Roman" w:hAnsi="Times New Roman" w:cs="Times New Roman"/>
          <w:i/>
          <w:iCs/>
          <w:color w:val="000000" w:themeColor="text1"/>
          <w:sz w:val="22"/>
          <w:szCs w:val="22"/>
        </w:rPr>
        <w:t>Figure 2</w:t>
      </w:r>
      <w:r w:rsidR="008B71C5">
        <w:rPr>
          <w:rFonts w:ascii="Times New Roman" w:hAnsi="Times New Roman" w:cs="Times New Roman"/>
          <w:i/>
          <w:iCs/>
          <w:color w:val="000000" w:themeColor="text1"/>
          <w:sz w:val="22"/>
          <w:szCs w:val="22"/>
        </w:rPr>
        <w:t>^</w:t>
      </w:r>
    </w:p>
    <w:p w14:paraId="0889E7F3" w14:textId="77777777" w:rsidR="00532619" w:rsidRDefault="00532619" w:rsidP="00D2144D">
      <w:pPr>
        <w:spacing w:line="360" w:lineRule="auto"/>
        <w:ind w:firstLine="720"/>
        <w:jc w:val="both"/>
        <w:rPr>
          <w:rFonts w:ascii="Times New Roman" w:hAnsi="Times New Roman" w:cs="Times New Roman"/>
          <w:b/>
          <w:bCs/>
          <w:color w:val="000000" w:themeColor="text1"/>
        </w:rPr>
      </w:pPr>
    </w:p>
    <w:p w14:paraId="4E45E890" w14:textId="3A19BD8F" w:rsidR="005B67F2" w:rsidRPr="00F1454D" w:rsidRDefault="00B7726F" w:rsidP="00D2144D">
      <w:pPr>
        <w:spacing w:line="360" w:lineRule="auto"/>
        <w:ind w:firstLine="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Selection Process </w:t>
      </w:r>
      <w:r w:rsidR="00532619">
        <w:rPr>
          <w:rFonts w:ascii="Times New Roman" w:hAnsi="Times New Roman" w:cs="Times New Roman"/>
          <w:b/>
          <w:bCs/>
          <w:color w:val="000000" w:themeColor="text1"/>
        </w:rPr>
        <w:t>for</w:t>
      </w:r>
      <w:r>
        <w:rPr>
          <w:rFonts w:ascii="Times New Roman" w:hAnsi="Times New Roman" w:cs="Times New Roman"/>
          <w:b/>
          <w:bCs/>
          <w:color w:val="000000" w:themeColor="text1"/>
        </w:rPr>
        <w:t xml:space="preserve"> </w:t>
      </w:r>
      <w:r w:rsidR="00F1454D" w:rsidRPr="00F1454D">
        <w:rPr>
          <w:rFonts w:ascii="Times New Roman" w:hAnsi="Times New Roman" w:cs="Times New Roman"/>
          <w:b/>
          <w:bCs/>
          <w:color w:val="000000" w:themeColor="text1"/>
        </w:rPr>
        <w:t>Multiway Split</w:t>
      </w:r>
      <w:r>
        <w:rPr>
          <w:rFonts w:ascii="Times New Roman" w:hAnsi="Times New Roman" w:cs="Times New Roman"/>
          <w:b/>
          <w:bCs/>
          <w:color w:val="000000" w:themeColor="text1"/>
        </w:rPr>
        <w:t>s</w:t>
      </w:r>
    </w:p>
    <w:p w14:paraId="77C0F28F" w14:textId="54964BD5" w:rsidR="00B7726F" w:rsidRDefault="002C7C3F"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w:t>
      </w:r>
      <w:r w:rsidR="00B7726F">
        <w:rPr>
          <w:rFonts w:ascii="Times New Roman" w:hAnsi="Times New Roman" w:cs="Times New Roman"/>
          <w:color w:val="000000" w:themeColor="text1"/>
        </w:rPr>
        <w:t>he root node was identified to be “Persons”</w:t>
      </w:r>
      <w:r w:rsidR="00EE79CC">
        <w:rPr>
          <w:rFonts w:ascii="Times New Roman" w:hAnsi="Times New Roman" w:cs="Times New Roman"/>
          <w:color w:val="000000" w:themeColor="text1"/>
        </w:rPr>
        <w:t>.</w:t>
      </w:r>
      <w:r w:rsidR="00B7726F">
        <w:rPr>
          <w:rFonts w:ascii="Times New Roman" w:hAnsi="Times New Roman" w:cs="Times New Roman"/>
          <w:color w:val="000000" w:themeColor="text1"/>
        </w:rPr>
        <w:t xml:space="preserve"> </w:t>
      </w:r>
      <w:r w:rsidR="00EE79CC">
        <w:rPr>
          <w:rFonts w:ascii="Times New Roman" w:hAnsi="Times New Roman" w:cs="Times New Roman"/>
          <w:color w:val="000000" w:themeColor="text1"/>
        </w:rPr>
        <w:t>T</w:t>
      </w:r>
      <w:r w:rsidR="003A6BFB">
        <w:rPr>
          <w:rFonts w:ascii="Times New Roman" w:hAnsi="Times New Roman" w:cs="Times New Roman"/>
          <w:color w:val="000000" w:themeColor="text1"/>
        </w:rPr>
        <w:t xml:space="preserve">he next step is to calculate Gini impurities for each </w:t>
      </w:r>
      <w:r w:rsidR="00FF6492">
        <w:rPr>
          <w:rFonts w:ascii="Times New Roman" w:hAnsi="Times New Roman" w:cs="Times New Roman"/>
          <w:color w:val="000000" w:themeColor="text1"/>
        </w:rPr>
        <w:t>category under</w:t>
      </w:r>
      <w:r w:rsidR="003A6BFB">
        <w:rPr>
          <w:rFonts w:ascii="Times New Roman" w:hAnsi="Times New Roman" w:cs="Times New Roman"/>
          <w:color w:val="000000" w:themeColor="text1"/>
        </w:rPr>
        <w:t xml:space="preserve"> “Persons”</w:t>
      </w:r>
      <w:r>
        <w:rPr>
          <w:rFonts w:ascii="Times New Roman" w:hAnsi="Times New Roman" w:cs="Times New Roman"/>
          <w:color w:val="000000" w:themeColor="text1"/>
        </w:rPr>
        <w:t>,</w:t>
      </w:r>
      <w:r w:rsidR="003A6BFB">
        <w:rPr>
          <w:rFonts w:ascii="Times New Roman" w:hAnsi="Times New Roman" w:cs="Times New Roman"/>
          <w:color w:val="000000" w:themeColor="text1"/>
        </w:rPr>
        <w:t xml:space="preserve"> filtering with the other attributes.</w:t>
      </w:r>
      <w:r>
        <w:rPr>
          <w:rFonts w:ascii="Times New Roman" w:hAnsi="Times New Roman" w:cs="Times New Roman"/>
          <w:color w:val="000000" w:themeColor="text1"/>
        </w:rPr>
        <w:t xml:space="preserve"> </w:t>
      </w:r>
      <w:r w:rsidR="00FF6492">
        <w:rPr>
          <w:rFonts w:ascii="Times New Roman" w:hAnsi="Times New Roman" w:cs="Times New Roman"/>
          <w:color w:val="000000" w:themeColor="text1"/>
        </w:rPr>
        <w:t xml:space="preserve">For the category </w:t>
      </w:r>
      <w:r>
        <w:rPr>
          <w:rFonts w:ascii="Times New Roman" w:hAnsi="Times New Roman" w:cs="Times New Roman"/>
          <w:color w:val="000000" w:themeColor="text1"/>
        </w:rPr>
        <w:t xml:space="preserve">for </w:t>
      </w:r>
      <w:r w:rsidR="00B7726F">
        <w:rPr>
          <w:rFonts w:ascii="Times New Roman" w:hAnsi="Times New Roman" w:cs="Times New Roman"/>
          <w:color w:val="000000" w:themeColor="text1"/>
        </w:rPr>
        <w:t>“Persons = 2”</w:t>
      </w:r>
      <w:r w:rsidR="00FF6492">
        <w:rPr>
          <w:rFonts w:ascii="Times New Roman" w:hAnsi="Times New Roman" w:cs="Times New Roman"/>
          <w:color w:val="000000" w:themeColor="text1"/>
        </w:rPr>
        <w:t>, the Gini impurity was 0,</w:t>
      </w:r>
      <w:r w:rsidR="00B7726F">
        <w:rPr>
          <w:rFonts w:ascii="Times New Roman" w:hAnsi="Times New Roman" w:cs="Times New Roman"/>
          <w:color w:val="000000" w:themeColor="text1"/>
        </w:rPr>
        <w:t xml:space="preserve"> result</w:t>
      </w:r>
      <w:r w:rsidR="00FF6492">
        <w:rPr>
          <w:rFonts w:ascii="Times New Roman" w:hAnsi="Times New Roman" w:cs="Times New Roman"/>
          <w:color w:val="000000" w:themeColor="text1"/>
        </w:rPr>
        <w:t>ing</w:t>
      </w:r>
      <w:r w:rsidR="00B7726F">
        <w:rPr>
          <w:rFonts w:ascii="Times New Roman" w:hAnsi="Times New Roman" w:cs="Times New Roman"/>
          <w:color w:val="000000" w:themeColor="text1"/>
        </w:rPr>
        <w:t xml:space="preserve"> in a pure leaf node</w:t>
      </w:r>
      <w:r w:rsidR="00FF6492">
        <w:rPr>
          <w:rFonts w:ascii="Times New Roman" w:hAnsi="Times New Roman" w:cs="Times New Roman"/>
          <w:color w:val="000000" w:themeColor="text1"/>
        </w:rPr>
        <w:t>. This</w:t>
      </w:r>
      <w:r w:rsidR="00B7726F">
        <w:rPr>
          <w:rFonts w:ascii="Times New Roman" w:hAnsi="Times New Roman" w:cs="Times New Roman"/>
          <w:color w:val="000000" w:themeColor="text1"/>
        </w:rPr>
        <w:t xml:space="preserve"> </w:t>
      </w:r>
      <w:r w:rsidR="00FF6492">
        <w:rPr>
          <w:rFonts w:ascii="Times New Roman" w:hAnsi="Times New Roman" w:cs="Times New Roman"/>
          <w:color w:val="000000" w:themeColor="text1"/>
        </w:rPr>
        <w:t>meant</w:t>
      </w:r>
      <w:r>
        <w:rPr>
          <w:rFonts w:ascii="Times New Roman" w:hAnsi="Times New Roman" w:cs="Times New Roman"/>
          <w:color w:val="000000" w:themeColor="text1"/>
        </w:rPr>
        <w:t xml:space="preserve"> </w:t>
      </w:r>
      <w:r w:rsidR="00B7726F">
        <w:rPr>
          <w:rFonts w:ascii="Times New Roman" w:hAnsi="Times New Roman" w:cs="Times New Roman"/>
          <w:color w:val="000000" w:themeColor="text1"/>
        </w:rPr>
        <w:t xml:space="preserve">that no more splits are required for this subset and </w:t>
      </w:r>
      <w:r w:rsidR="00FF6492">
        <w:rPr>
          <w:rFonts w:ascii="Times New Roman" w:hAnsi="Times New Roman" w:cs="Times New Roman"/>
          <w:color w:val="000000" w:themeColor="text1"/>
        </w:rPr>
        <w:t>indicates</w:t>
      </w:r>
      <w:r w:rsidR="008B71C5">
        <w:rPr>
          <w:rFonts w:ascii="Times New Roman" w:hAnsi="Times New Roman" w:cs="Times New Roman"/>
          <w:color w:val="000000" w:themeColor="text1"/>
        </w:rPr>
        <w:t xml:space="preserve"> that</w:t>
      </w:r>
      <w:r w:rsidR="00B7726F">
        <w:rPr>
          <w:rFonts w:ascii="Times New Roman" w:hAnsi="Times New Roman" w:cs="Times New Roman"/>
          <w:color w:val="000000" w:themeColor="text1"/>
        </w:rPr>
        <w:t xml:space="preserve"> 2</w:t>
      </w:r>
      <w:r>
        <w:rPr>
          <w:rFonts w:ascii="Times New Roman" w:hAnsi="Times New Roman" w:cs="Times New Roman"/>
          <w:color w:val="000000" w:themeColor="text1"/>
        </w:rPr>
        <w:t>-</w:t>
      </w:r>
      <w:r w:rsidR="00B7726F">
        <w:rPr>
          <w:rFonts w:ascii="Times New Roman" w:hAnsi="Times New Roman" w:cs="Times New Roman"/>
          <w:color w:val="000000" w:themeColor="text1"/>
        </w:rPr>
        <w:t>seat</w:t>
      </w:r>
      <w:r w:rsidR="008B71C5">
        <w:rPr>
          <w:rFonts w:ascii="Times New Roman" w:hAnsi="Times New Roman" w:cs="Times New Roman"/>
          <w:color w:val="000000" w:themeColor="text1"/>
        </w:rPr>
        <w:t>er cars</w:t>
      </w:r>
      <w:r w:rsidR="00B7726F">
        <w:rPr>
          <w:rFonts w:ascii="Times New Roman" w:hAnsi="Times New Roman" w:cs="Times New Roman"/>
          <w:color w:val="000000" w:themeColor="text1"/>
        </w:rPr>
        <w:t xml:space="preserve"> are automatically not accepted. </w:t>
      </w:r>
    </w:p>
    <w:p w14:paraId="5EFBE6CF" w14:textId="26AC1A00" w:rsidR="00BE10FD" w:rsidRDefault="00B7726F"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Next</w:t>
      </w:r>
      <w:r w:rsidR="002C7C3F">
        <w:rPr>
          <w:rFonts w:ascii="Times New Roman" w:hAnsi="Times New Roman" w:cs="Times New Roman"/>
          <w:color w:val="000000" w:themeColor="text1"/>
        </w:rPr>
        <w:t xml:space="preserve">, Gini </w:t>
      </w:r>
      <w:r w:rsidR="00FF6492">
        <w:rPr>
          <w:rFonts w:ascii="Times New Roman" w:hAnsi="Times New Roman" w:cs="Times New Roman"/>
          <w:color w:val="000000" w:themeColor="text1"/>
        </w:rPr>
        <w:t>i</w:t>
      </w:r>
      <w:r w:rsidR="002C7C3F">
        <w:rPr>
          <w:rFonts w:ascii="Times New Roman" w:hAnsi="Times New Roman" w:cs="Times New Roman"/>
          <w:color w:val="000000" w:themeColor="text1"/>
        </w:rPr>
        <w:t>mpurities were calculated for</w:t>
      </w:r>
      <w:r w:rsidR="00FF6492">
        <w:rPr>
          <w:rFonts w:ascii="Times New Roman" w:hAnsi="Times New Roman" w:cs="Times New Roman"/>
          <w:color w:val="000000" w:themeColor="text1"/>
        </w:rPr>
        <w:t xml:space="preserve"> the attributes “</w:t>
      </w:r>
      <w:r w:rsidR="003A6BFB">
        <w:rPr>
          <w:rFonts w:ascii="Times New Roman" w:hAnsi="Times New Roman" w:cs="Times New Roman"/>
          <w:color w:val="000000" w:themeColor="text1"/>
        </w:rPr>
        <w:t>Price</w:t>
      </w:r>
      <w:r w:rsidR="00FF6492">
        <w:rPr>
          <w:rFonts w:ascii="Times New Roman" w:hAnsi="Times New Roman" w:cs="Times New Roman"/>
          <w:color w:val="000000" w:themeColor="text1"/>
        </w:rPr>
        <w:t>”</w:t>
      </w:r>
      <w:r w:rsidR="003A6BFB">
        <w:rPr>
          <w:rFonts w:ascii="Times New Roman" w:hAnsi="Times New Roman" w:cs="Times New Roman"/>
          <w:color w:val="000000" w:themeColor="text1"/>
        </w:rPr>
        <w:t xml:space="preserve">, </w:t>
      </w:r>
      <w:r w:rsidR="00FF6492">
        <w:rPr>
          <w:rFonts w:ascii="Times New Roman" w:hAnsi="Times New Roman" w:cs="Times New Roman"/>
          <w:color w:val="000000" w:themeColor="text1"/>
        </w:rPr>
        <w:t>“</w:t>
      </w:r>
      <w:r w:rsidR="003A6BFB">
        <w:rPr>
          <w:rFonts w:ascii="Times New Roman" w:hAnsi="Times New Roman" w:cs="Times New Roman"/>
          <w:color w:val="000000" w:themeColor="text1"/>
        </w:rPr>
        <w:t>Boot</w:t>
      </w:r>
      <w:r w:rsidR="00FF6492">
        <w:rPr>
          <w:rFonts w:ascii="Times New Roman" w:hAnsi="Times New Roman" w:cs="Times New Roman"/>
          <w:color w:val="000000" w:themeColor="text1"/>
        </w:rPr>
        <w:t>”</w:t>
      </w:r>
      <w:r w:rsidR="003A6BFB">
        <w:rPr>
          <w:rFonts w:ascii="Times New Roman" w:hAnsi="Times New Roman" w:cs="Times New Roman"/>
          <w:color w:val="000000" w:themeColor="text1"/>
        </w:rPr>
        <w:t xml:space="preserve"> and </w:t>
      </w:r>
      <w:r w:rsidR="00FF6492">
        <w:rPr>
          <w:rFonts w:ascii="Times New Roman" w:hAnsi="Times New Roman" w:cs="Times New Roman"/>
          <w:color w:val="000000" w:themeColor="text1"/>
        </w:rPr>
        <w:t>“</w:t>
      </w:r>
      <w:r w:rsidR="003A6BFB">
        <w:rPr>
          <w:rFonts w:ascii="Times New Roman" w:hAnsi="Times New Roman" w:cs="Times New Roman"/>
          <w:color w:val="000000" w:themeColor="text1"/>
        </w:rPr>
        <w:t>Doors</w:t>
      </w:r>
      <w:r w:rsidR="00FF6492">
        <w:rPr>
          <w:rFonts w:ascii="Times New Roman" w:hAnsi="Times New Roman" w:cs="Times New Roman"/>
          <w:color w:val="000000" w:themeColor="text1"/>
        </w:rPr>
        <w:t>”</w:t>
      </w:r>
      <w:r w:rsidR="003A6BFB">
        <w:rPr>
          <w:rFonts w:ascii="Times New Roman" w:hAnsi="Times New Roman" w:cs="Times New Roman"/>
          <w:color w:val="000000" w:themeColor="text1"/>
        </w:rPr>
        <w:t xml:space="preserve"> where </w:t>
      </w:r>
      <w:r>
        <w:rPr>
          <w:rFonts w:ascii="Times New Roman" w:hAnsi="Times New Roman" w:cs="Times New Roman"/>
          <w:color w:val="000000" w:themeColor="text1"/>
        </w:rPr>
        <w:t xml:space="preserve">“Persons = </w:t>
      </w:r>
      <w:r w:rsidR="00B8617C">
        <w:rPr>
          <w:rFonts w:ascii="Times New Roman" w:hAnsi="Times New Roman" w:cs="Times New Roman"/>
          <w:color w:val="000000" w:themeColor="text1"/>
        </w:rPr>
        <w:t>4</w:t>
      </w:r>
      <w:r w:rsidR="003A6BFB">
        <w:rPr>
          <w:rFonts w:ascii="Times New Roman" w:hAnsi="Times New Roman" w:cs="Times New Roman"/>
          <w:color w:val="000000" w:themeColor="text1"/>
        </w:rPr>
        <w:t>”.</w:t>
      </w:r>
      <w:r w:rsidR="00B8617C">
        <w:rPr>
          <w:rFonts w:ascii="Times New Roman" w:hAnsi="Times New Roman" w:cs="Times New Roman"/>
          <w:color w:val="000000" w:themeColor="text1"/>
        </w:rPr>
        <w:t xml:space="preserve"> </w:t>
      </w:r>
      <w:r w:rsidR="00FF6492">
        <w:rPr>
          <w:rFonts w:ascii="Times New Roman" w:hAnsi="Times New Roman" w:cs="Times New Roman"/>
          <w:color w:val="000000" w:themeColor="text1"/>
        </w:rPr>
        <w:t>Among these, “Price” had the lowest impurity measure (Gini = 0.5453315</w:t>
      </w:r>
      <w:r w:rsidR="00EA1C44">
        <w:rPr>
          <w:rFonts w:ascii="Times New Roman" w:hAnsi="Times New Roman" w:cs="Times New Roman"/>
          <w:color w:val="000000" w:themeColor="text1"/>
        </w:rPr>
        <w:t>)</w:t>
      </w:r>
      <w:r w:rsidR="00B8617C">
        <w:rPr>
          <w:rFonts w:ascii="Times New Roman" w:hAnsi="Times New Roman" w:cs="Times New Roman"/>
          <w:color w:val="000000" w:themeColor="text1"/>
        </w:rPr>
        <w:t xml:space="preserve">, </w:t>
      </w:r>
      <w:r w:rsidR="00BE10FD">
        <w:rPr>
          <w:rFonts w:ascii="Times New Roman" w:hAnsi="Times New Roman" w:cs="Times New Roman"/>
          <w:color w:val="000000" w:themeColor="text1"/>
        </w:rPr>
        <w:t xml:space="preserve">compared to </w:t>
      </w:r>
      <w:r w:rsidR="00B8617C">
        <w:rPr>
          <w:rFonts w:ascii="Times New Roman" w:hAnsi="Times New Roman" w:cs="Times New Roman"/>
          <w:color w:val="000000" w:themeColor="text1"/>
        </w:rPr>
        <w:t xml:space="preserve">“Doors” </w:t>
      </w:r>
      <w:r w:rsidR="00BE10FD">
        <w:rPr>
          <w:rFonts w:ascii="Times New Roman" w:hAnsi="Times New Roman" w:cs="Times New Roman"/>
          <w:color w:val="000000" w:themeColor="text1"/>
        </w:rPr>
        <w:t>(</w:t>
      </w:r>
      <w:r w:rsidR="00B8617C">
        <w:rPr>
          <w:rFonts w:ascii="Times New Roman" w:hAnsi="Times New Roman" w:cs="Times New Roman"/>
          <w:color w:val="000000" w:themeColor="text1"/>
        </w:rPr>
        <w:t xml:space="preserve">Gini = </w:t>
      </w:r>
      <w:r w:rsidR="00B8617C" w:rsidRPr="00B8617C">
        <w:rPr>
          <w:rFonts w:ascii="Times New Roman" w:hAnsi="Times New Roman" w:cs="Times New Roman"/>
          <w:color w:val="000000" w:themeColor="text1"/>
        </w:rPr>
        <w:t>0.492496</w:t>
      </w:r>
      <w:r w:rsidR="00BE10FD">
        <w:rPr>
          <w:rFonts w:ascii="Times New Roman" w:hAnsi="Times New Roman" w:cs="Times New Roman"/>
          <w:color w:val="000000" w:themeColor="text1"/>
        </w:rPr>
        <w:t>)</w:t>
      </w:r>
      <w:r w:rsidR="00B8617C">
        <w:rPr>
          <w:rFonts w:ascii="Times New Roman" w:hAnsi="Times New Roman" w:cs="Times New Roman"/>
          <w:color w:val="000000" w:themeColor="text1"/>
        </w:rPr>
        <w:t xml:space="preserve"> and “Boot” </w:t>
      </w:r>
      <w:r w:rsidR="00BE10FD">
        <w:rPr>
          <w:rFonts w:ascii="Times New Roman" w:hAnsi="Times New Roman" w:cs="Times New Roman"/>
          <w:color w:val="000000" w:themeColor="text1"/>
        </w:rPr>
        <w:t>(</w:t>
      </w:r>
      <w:r w:rsidR="00B8617C">
        <w:rPr>
          <w:rFonts w:ascii="Times New Roman" w:hAnsi="Times New Roman" w:cs="Times New Roman"/>
          <w:color w:val="000000" w:themeColor="text1"/>
        </w:rPr>
        <w:t xml:space="preserve">Gini = </w:t>
      </w:r>
      <w:r w:rsidR="00B8617C" w:rsidRPr="00B8617C">
        <w:rPr>
          <w:rFonts w:ascii="Times New Roman" w:hAnsi="Times New Roman" w:cs="Times New Roman"/>
          <w:color w:val="000000" w:themeColor="text1"/>
        </w:rPr>
        <w:t>0.4923234</w:t>
      </w:r>
      <w:r w:rsidR="00B8617C">
        <w:rPr>
          <w:rFonts w:ascii="Times New Roman" w:hAnsi="Times New Roman" w:cs="Times New Roman"/>
          <w:color w:val="000000" w:themeColor="text1"/>
        </w:rPr>
        <w:t xml:space="preserve">). </w:t>
      </w:r>
      <w:r w:rsidR="00FF6492">
        <w:rPr>
          <w:rFonts w:ascii="Times New Roman" w:hAnsi="Times New Roman" w:cs="Times New Roman"/>
          <w:color w:val="000000" w:themeColor="text1"/>
        </w:rPr>
        <w:t>Following the greedy strategy, the tree was split on “Price</w:t>
      </w:r>
      <w:r w:rsidR="007F656E">
        <w:rPr>
          <w:rFonts w:ascii="Times New Roman" w:hAnsi="Times New Roman" w:cs="Times New Roman"/>
          <w:color w:val="000000" w:themeColor="text1"/>
        </w:rPr>
        <w:t>”</w:t>
      </w:r>
      <w:r w:rsidR="00FF6492">
        <w:rPr>
          <w:rFonts w:ascii="Times New Roman" w:hAnsi="Times New Roman" w:cs="Times New Roman"/>
          <w:color w:val="000000" w:themeColor="text1"/>
        </w:rPr>
        <w:t xml:space="preserve">. </w:t>
      </w:r>
    </w:p>
    <w:p w14:paraId="69294859" w14:textId="55B3FC6B" w:rsidR="00B7726F" w:rsidRDefault="00FF6492"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F</w:t>
      </w:r>
      <w:r w:rsidR="00B8617C">
        <w:rPr>
          <w:rFonts w:ascii="Times New Roman" w:hAnsi="Times New Roman" w:cs="Times New Roman"/>
          <w:color w:val="000000" w:themeColor="text1"/>
        </w:rPr>
        <w:t xml:space="preserve">urther splits were made </w:t>
      </w:r>
      <w:r w:rsidR="00BE10FD">
        <w:rPr>
          <w:rFonts w:ascii="Times New Roman" w:hAnsi="Times New Roman" w:cs="Times New Roman"/>
          <w:color w:val="000000" w:themeColor="text1"/>
        </w:rPr>
        <w:t>based on the values of</w:t>
      </w:r>
      <w:r w:rsidR="00B8617C">
        <w:rPr>
          <w:rFonts w:ascii="Times New Roman" w:hAnsi="Times New Roman" w:cs="Times New Roman"/>
          <w:color w:val="000000" w:themeColor="text1"/>
        </w:rPr>
        <w:t xml:space="preserve"> </w:t>
      </w:r>
      <w:r w:rsidR="00BE10FD">
        <w:rPr>
          <w:rFonts w:ascii="Times New Roman" w:hAnsi="Times New Roman" w:cs="Times New Roman"/>
          <w:color w:val="000000" w:themeColor="text1"/>
        </w:rPr>
        <w:t>“</w:t>
      </w:r>
      <w:r w:rsidR="00B8617C">
        <w:rPr>
          <w:rFonts w:ascii="Times New Roman" w:hAnsi="Times New Roman" w:cs="Times New Roman"/>
          <w:color w:val="000000" w:themeColor="text1"/>
        </w:rPr>
        <w:t>Price</w:t>
      </w:r>
      <w:r w:rsidR="00BE10FD">
        <w:rPr>
          <w:rFonts w:ascii="Times New Roman" w:hAnsi="Times New Roman" w:cs="Times New Roman"/>
          <w:color w:val="000000" w:themeColor="text1"/>
        </w:rPr>
        <w:t>”.</w:t>
      </w:r>
      <w:r w:rsidR="00B8617C">
        <w:rPr>
          <w:rFonts w:ascii="Times New Roman" w:hAnsi="Times New Roman" w:cs="Times New Roman"/>
          <w:color w:val="000000" w:themeColor="text1"/>
        </w:rPr>
        <w:t xml:space="preserve"> </w:t>
      </w:r>
      <w:r w:rsidR="00BE10FD">
        <w:rPr>
          <w:rFonts w:ascii="Times New Roman" w:hAnsi="Times New Roman" w:cs="Times New Roman"/>
          <w:color w:val="000000" w:themeColor="text1"/>
        </w:rPr>
        <w:t xml:space="preserve">For “Price = </w:t>
      </w:r>
      <w:r w:rsidR="00B8617C">
        <w:rPr>
          <w:rFonts w:ascii="Times New Roman" w:hAnsi="Times New Roman" w:cs="Times New Roman"/>
          <w:color w:val="000000" w:themeColor="text1"/>
        </w:rPr>
        <w:t>low</w:t>
      </w:r>
      <w:r w:rsidR="00BE10FD">
        <w:rPr>
          <w:rFonts w:ascii="Times New Roman" w:hAnsi="Times New Roman" w:cs="Times New Roman"/>
          <w:color w:val="000000" w:themeColor="text1"/>
        </w:rPr>
        <w:t xml:space="preserve">” and “Persons = 4”, Gini impurities were calculated for “Boot” (Gini = </w:t>
      </w:r>
      <w:r w:rsidR="00BE10FD" w:rsidRPr="00BE10FD">
        <w:rPr>
          <w:rFonts w:ascii="Times New Roman" w:hAnsi="Times New Roman" w:cs="Times New Roman"/>
          <w:color w:val="000000" w:themeColor="text1"/>
        </w:rPr>
        <w:t>0.4680397</w:t>
      </w:r>
      <w:r w:rsidR="00BE10FD">
        <w:rPr>
          <w:rFonts w:ascii="Times New Roman" w:hAnsi="Times New Roman" w:cs="Times New Roman"/>
          <w:color w:val="000000" w:themeColor="text1"/>
        </w:rPr>
        <w:t xml:space="preserve">) and “Doors” (Gini = </w:t>
      </w:r>
      <w:r w:rsidR="00BE10FD" w:rsidRPr="00BE10FD">
        <w:rPr>
          <w:rFonts w:ascii="Times New Roman" w:hAnsi="Times New Roman" w:cs="Times New Roman"/>
          <w:color w:val="000000" w:themeColor="text1"/>
        </w:rPr>
        <w:t>0.4749121</w:t>
      </w:r>
      <w:r w:rsidR="00BE10F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BE10FD">
        <w:rPr>
          <w:rFonts w:ascii="Times New Roman" w:hAnsi="Times New Roman" w:cs="Times New Roman"/>
          <w:color w:val="000000" w:themeColor="text1"/>
        </w:rPr>
        <w:t>“</w:t>
      </w:r>
      <w:r w:rsidR="00EA1C44">
        <w:rPr>
          <w:rFonts w:ascii="Times New Roman" w:hAnsi="Times New Roman" w:cs="Times New Roman"/>
          <w:color w:val="000000" w:themeColor="text1"/>
        </w:rPr>
        <w:t xml:space="preserve">Boot” </w:t>
      </w:r>
      <w:r>
        <w:rPr>
          <w:rFonts w:ascii="Times New Roman" w:hAnsi="Times New Roman" w:cs="Times New Roman"/>
          <w:color w:val="000000" w:themeColor="text1"/>
        </w:rPr>
        <w:t>had</w:t>
      </w:r>
      <w:r w:rsidR="00EA1C44">
        <w:rPr>
          <w:rFonts w:ascii="Times New Roman" w:hAnsi="Times New Roman" w:cs="Times New Roman"/>
          <w:color w:val="000000" w:themeColor="text1"/>
        </w:rPr>
        <w:t xml:space="preserve"> the lowest </w:t>
      </w:r>
      <w:r>
        <w:rPr>
          <w:rFonts w:ascii="Times New Roman" w:hAnsi="Times New Roman" w:cs="Times New Roman"/>
          <w:color w:val="000000" w:themeColor="text1"/>
        </w:rPr>
        <w:t>impurity;</w:t>
      </w:r>
      <w:r w:rsidR="00EA1C44">
        <w:rPr>
          <w:rFonts w:ascii="Times New Roman" w:hAnsi="Times New Roman" w:cs="Times New Roman"/>
          <w:color w:val="000000" w:themeColor="text1"/>
        </w:rPr>
        <w:t xml:space="preserve"> therefore, this attribute guided the next split</w:t>
      </w:r>
      <w:r>
        <w:rPr>
          <w:rFonts w:ascii="Times New Roman" w:hAnsi="Times New Roman" w:cs="Times New Roman"/>
          <w:color w:val="000000" w:themeColor="text1"/>
        </w:rPr>
        <w:t>. For</w:t>
      </w:r>
      <w:r w:rsidR="00EA1C44">
        <w:rPr>
          <w:rFonts w:ascii="Times New Roman" w:hAnsi="Times New Roman" w:cs="Times New Roman"/>
          <w:color w:val="000000" w:themeColor="text1"/>
        </w:rPr>
        <w:t xml:space="preserve"> “Boot </w:t>
      </w:r>
      <w:r w:rsidR="007C2A63">
        <w:rPr>
          <w:rFonts w:ascii="Times New Roman" w:hAnsi="Times New Roman" w:cs="Times New Roman"/>
          <w:color w:val="000000" w:themeColor="text1"/>
        </w:rPr>
        <w:t xml:space="preserve">= </w:t>
      </w:r>
      <w:r w:rsidR="00EA1C44">
        <w:rPr>
          <w:rFonts w:ascii="Times New Roman" w:hAnsi="Times New Roman" w:cs="Times New Roman"/>
          <w:color w:val="000000" w:themeColor="text1"/>
        </w:rPr>
        <w:t xml:space="preserve">Big” (Gini 0.4990548) </w:t>
      </w:r>
      <w:r>
        <w:rPr>
          <w:rFonts w:ascii="Times New Roman" w:hAnsi="Times New Roman" w:cs="Times New Roman"/>
          <w:color w:val="000000" w:themeColor="text1"/>
        </w:rPr>
        <w:t>Gini impurities were calculated for</w:t>
      </w:r>
      <w:r w:rsidR="007C2A63">
        <w:rPr>
          <w:rFonts w:ascii="Times New Roman" w:hAnsi="Times New Roman" w:cs="Times New Roman"/>
          <w:color w:val="000000" w:themeColor="text1"/>
        </w:rPr>
        <w:t xml:space="preserve"> </w:t>
      </w:r>
      <w:r w:rsidR="007C2A63" w:rsidRPr="00EA1C44">
        <w:rPr>
          <w:rFonts w:ascii="Times New Roman" w:hAnsi="Times New Roman" w:cs="Times New Roman"/>
          <w:color w:val="000000" w:themeColor="text1"/>
        </w:rPr>
        <w:t>"Doors = 4" (Gini = 0.375), "Doors = 5" (Gini = 0.244898), and "Doors = 3" (Gini = 0.486111)</w:t>
      </w:r>
      <w:r w:rsidR="007C2A6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For </w:t>
      </w:r>
      <w:r w:rsidR="00EA1C44">
        <w:rPr>
          <w:rFonts w:ascii="Times New Roman" w:hAnsi="Times New Roman" w:cs="Times New Roman"/>
          <w:color w:val="000000" w:themeColor="text1"/>
        </w:rPr>
        <w:t>“Boot Med” (Gini = 0.4555248)</w:t>
      </w:r>
      <w:r w:rsidR="007C2A63">
        <w:rPr>
          <w:rFonts w:ascii="Times New Roman" w:hAnsi="Times New Roman" w:cs="Times New Roman"/>
          <w:color w:val="000000" w:themeColor="text1"/>
        </w:rPr>
        <w:t xml:space="preserve"> </w:t>
      </w:r>
      <w:r>
        <w:rPr>
          <w:rFonts w:ascii="Times New Roman" w:hAnsi="Times New Roman" w:cs="Times New Roman"/>
          <w:color w:val="000000" w:themeColor="text1"/>
        </w:rPr>
        <w:t>the impurities were</w:t>
      </w:r>
      <w:r w:rsidR="007C2A63">
        <w:rPr>
          <w:rFonts w:ascii="Times New Roman" w:hAnsi="Times New Roman" w:cs="Times New Roman"/>
          <w:color w:val="000000" w:themeColor="text1"/>
        </w:rPr>
        <w:t xml:space="preserve"> </w:t>
      </w:r>
      <w:r w:rsidR="007C2A63" w:rsidRPr="00EA1C44">
        <w:rPr>
          <w:rFonts w:ascii="Times New Roman" w:hAnsi="Times New Roman" w:cs="Times New Roman"/>
          <w:color w:val="000000" w:themeColor="text1"/>
        </w:rPr>
        <w:t>"Doors = 4" (Gini = 0.</w:t>
      </w:r>
      <w:r w:rsidR="007C2A63">
        <w:rPr>
          <w:rFonts w:ascii="Times New Roman" w:hAnsi="Times New Roman" w:cs="Times New Roman"/>
          <w:color w:val="000000" w:themeColor="text1"/>
        </w:rPr>
        <w:t>73</w:t>
      </w:r>
      <w:r w:rsidR="007C2A63" w:rsidRPr="00EA1C44">
        <w:rPr>
          <w:rFonts w:ascii="Times New Roman" w:hAnsi="Times New Roman" w:cs="Times New Roman"/>
          <w:color w:val="000000" w:themeColor="text1"/>
        </w:rPr>
        <w:t>), "Doors = 5" (Gini = 0.</w:t>
      </w:r>
      <w:r w:rsidR="007C2A63">
        <w:rPr>
          <w:rFonts w:ascii="Times New Roman" w:hAnsi="Times New Roman" w:cs="Times New Roman"/>
          <w:color w:val="000000" w:themeColor="text1"/>
        </w:rPr>
        <w:t>430</w:t>
      </w:r>
      <w:r w:rsidR="007C2A63" w:rsidRPr="00EA1C44">
        <w:rPr>
          <w:rFonts w:ascii="Times New Roman" w:hAnsi="Times New Roman" w:cs="Times New Roman"/>
          <w:color w:val="000000" w:themeColor="text1"/>
        </w:rPr>
        <w:t>), and "Doors = 3" (Gini = 0.4</w:t>
      </w:r>
      <w:r w:rsidR="007C2A63">
        <w:rPr>
          <w:rFonts w:ascii="Times New Roman" w:hAnsi="Times New Roman" w:cs="Times New Roman"/>
          <w:color w:val="000000" w:themeColor="text1"/>
        </w:rPr>
        <w:t>59</w:t>
      </w:r>
      <w:r w:rsidR="007C2A63" w:rsidRPr="00EA1C44">
        <w:rPr>
          <w:rFonts w:ascii="Times New Roman" w:hAnsi="Times New Roman" w:cs="Times New Roman"/>
          <w:color w:val="000000" w:themeColor="text1"/>
        </w:rPr>
        <w:t>)</w:t>
      </w:r>
      <w:r w:rsidR="007C2A63">
        <w:rPr>
          <w:rFonts w:ascii="Times New Roman" w:hAnsi="Times New Roman" w:cs="Times New Roman"/>
          <w:color w:val="000000" w:themeColor="text1"/>
        </w:rPr>
        <w:t>.</w:t>
      </w:r>
    </w:p>
    <w:p w14:paraId="18C330EB" w14:textId="5655893B" w:rsidR="00B7726F" w:rsidRDefault="00EA1C44"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The same process was carried out for “Price = High”</w:t>
      </w:r>
      <w:r w:rsidR="00FF649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Gini impurities </w:t>
      </w:r>
      <w:r w:rsidR="00FF6492">
        <w:rPr>
          <w:rFonts w:ascii="Times New Roman" w:hAnsi="Times New Roman" w:cs="Times New Roman"/>
          <w:color w:val="000000" w:themeColor="text1"/>
        </w:rPr>
        <w:t xml:space="preserve">were calculated </w:t>
      </w:r>
      <w:r>
        <w:rPr>
          <w:rFonts w:ascii="Times New Roman" w:hAnsi="Times New Roman" w:cs="Times New Roman"/>
          <w:color w:val="000000" w:themeColor="text1"/>
        </w:rPr>
        <w:t xml:space="preserve">for “Boot” (Gini = </w:t>
      </w:r>
      <w:r w:rsidRPr="00EA1C44">
        <w:rPr>
          <w:rFonts w:ascii="Times New Roman" w:hAnsi="Times New Roman" w:cs="Times New Roman"/>
          <w:color w:val="000000" w:themeColor="text1"/>
        </w:rPr>
        <w:t>0.3991369</w:t>
      </w:r>
      <w:r>
        <w:rPr>
          <w:rFonts w:ascii="Times New Roman" w:hAnsi="Times New Roman" w:cs="Times New Roman"/>
          <w:color w:val="000000" w:themeColor="text1"/>
        </w:rPr>
        <w:t xml:space="preserve">) and “Doors” (Gini = </w:t>
      </w:r>
      <w:r w:rsidR="00F00014" w:rsidRPr="00F00014">
        <w:rPr>
          <w:rFonts w:ascii="Times New Roman" w:hAnsi="Times New Roman" w:cs="Times New Roman"/>
          <w:color w:val="000000" w:themeColor="text1"/>
        </w:rPr>
        <w:t>0.4079954</w:t>
      </w:r>
      <w:r w:rsidR="00F0001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F00014">
        <w:rPr>
          <w:rFonts w:ascii="Times New Roman" w:hAnsi="Times New Roman" w:cs="Times New Roman"/>
          <w:color w:val="000000" w:themeColor="text1"/>
        </w:rPr>
        <w:t>Given the lower impurity measure, “Boot” was chosen as the next split. Based on this</w:t>
      </w:r>
      <w:r w:rsidR="00772D3D">
        <w:rPr>
          <w:rFonts w:ascii="Times New Roman" w:hAnsi="Times New Roman" w:cs="Times New Roman"/>
          <w:color w:val="000000" w:themeColor="text1"/>
        </w:rPr>
        <w:t>,</w:t>
      </w:r>
      <w:r w:rsidR="00F00014">
        <w:rPr>
          <w:rFonts w:ascii="Times New Roman" w:hAnsi="Times New Roman" w:cs="Times New Roman"/>
          <w:color w:val="000000" w:themeColor="text1"/>
        </w:rPr>
        <w:t xml:space="preserve"> impurity measures were calculated for “Doors = 3” </w:t>
      </w:r>
      <w:r w:rsidR="00F00014" w:rsidRPr="00F00014">
        <w:rPr>
          <w:rFonts w:ascii="Times New Roman" w:hAnsi="Times New Roman" w:cs="Times New Roman"/>
          <w:color w:val="000000" w:themeColor="text1"/>
        </w:rPr>
        <w:t>(Gini = 0.345679)</w:t>
      </w:r>
      <w:r w:rsidR="00F00014">
        <w:rPr>
          <w:rFonts w:ascii="Times New Roman" w:hAnsi="Times New Roman" w:cs="Times New Roman"/>
          <w:color w:val="000000" w:themeColor="text1"/>
        </w:rPr>
        <w:t xml:space="preserve">, “Doors = 4” </w:t>
      </w:r>
      <w:r w:rsidR="00F00014" w:rsidRPr="00F00014">
        <w:rPr>
          <w:rFonts w:ascii="Times New Roman" w:hAnsi="Times New Roman" w:cs="Times New Roman"/>
          <w:color w:val="000000" w:themeColor="text1"/>
        </w:rPr>
        <w:t>(Gini = 0.21875)</w:t>
      </w:r>
      <w:r w:rsidR="00F00014">
        <w:rPr>
          <w:rFonts w:ascii="Times New Roman" w:hAnsi="Times New Roman" w:cs="Times New Roman"/>
          <w:color w:val="000000" w:themeColor="text1"/>
        </w:rPr>
        <w:t xml:space="preserve">, and “Doors = 5” </w:t>
      </w:r>
      <w:r w:rsidR="00F00014" w:rsidRPr="00F00014">
        <w:rPr>
          <w:rFonts w:ascii="Times New Roman" w:hAnsi="Times New Roman" w:cs="Times New Roman"/>
          <w:color w:val="000000" w:themeColor="text1"/>
        </w:rPr>
        <w:t>(Gini = 0.4844291)</w:t>
      </w:r>
      <w:r w:rsidR="00F00014">
        <w:rPr>
          <w:rFonts w:ascii="Times New Roman" w:hAnsi="Times New Roman" w:cs="Times New Roman"/>
          <w:color w:val="000000" w:themeColor="text1"/>
        </w:rPr>
        <w:t xml:space="preserve"> where “Boot = Med” </w:t>
      </w:r>
      <w:r w:rsidR="00772D3D">
        <w:rPr>
          <w:rFonts w:ascii="Times New Roman" w:hAnsi="Times New Roman" w:cs="Times New Roman"/>
          <w:color w:val="000000" w:themeColor="text1"/>
        </w:rPr>
        <w:t>as well as</w:t>
      </w:r>
      <w:r w:rsidR="00F00014">
        <w:rPr>
          <w:rFonts w:ascii="Times New Roman" w:hAnsi="Times New Roman" w:cs="Times New Roman"/>
          <w:color w:val="000000" w:themeColor="text1"/>
        </w:rPr>
        <w:t xml:space="preserve"> “Doors = 3” </w:t>
      </w:r>
      <w:r w:rsidR="00F00014" w:rsidRPr="00F00014">
        <w:rPr>
          <w:rFonts w:ascii="Times New Roman" w:hAnsi="Times New Roman" w:cs="Times New Roman"/>
          <w:color w:val="000000" w:themeColor="text1"/>
        </w:rPr>
        <w:t>(Gini = 0.</w:t>
      </w:r>
      <w:r w:rsidR="00F00014">
        <w:rPr>
          <w:rFonts w:ascii="Times New Roman" w:hAnsi="Times New Roman" w:cs="Times New Roman"/>
          <w:color w:val="000000" w:themeColor="text1"/>
        </w:rPr>
        <w:t>5</w:t>
      </w:r>
      <w:r w:rsidR="00F00014" w:rsidRPr="00F00014">
        <w:rPr>
          <w:rFonts w:ascii="Times New Roman" w:hAnsi="Times New Roman" w:cs="Times New Roman"/>
          <w:color w:val="000000" w:themeColor="text1"/>
        </w:rPr>
        <w:t>)</w:t>
      </w:r>
      <w:r w:rsidR="00F00014">
        <w:rPr>
          <w:rFonts w:ascii="Times New Roman" w:hAnsi="Times New Roman" w:cs="Times New Roman"/>
          <w:color w:val="000000" w:themeColor="text1"/>
        </w:rPr>
        <w:t xml:space="preserve">, “Doors = 4” </w:t>
      </w:r>
      <w:r w:rsidR="00F00014" w:rsidRPr="00F00014">
        <w:rPr>
          <w:rFonts w:ascii="Times New Roman" w:hAnsi="Times New Roman" w:cs="Times New Roman"/>
          <w:color w:val="000000" w:themeColor="text1"/>
        </w:rPr>
        <w:t>(Gini = 0.5)</w:t>
      </w:r>
      <w:r w:rsidR="00F00014">
        <w:rPr>
          <w:rFonts w:ascii="Times New Roman" w:hAnsi="Times New Roman" w:cs="Times New Roman"/>
          <w:color w:val="000000" w:themeColor="text1"/>
        </w:rPr>
        <w:t xml:space="preserve">, and “Doors = 5” </w:t>
      </w:r>
      <w:r w:rsidR="00F00014" w:rsidRPr="00F00014">
        <w:rPr>
          <w:rFonts w:ascii="Times New Roman" w:hAnsi="Times New Roman" w:cs="Times New Roman"/>
          <w:color w:val="000000" w:themeColor="text1"/>
        </w:rPr>
        <w:t>(Gini = 0.4444444)</w:t>
      </w:r>
      <w:r w:rsidR="00F00014">
        <w:rPr>
          <w:rFonts w:ascii="Times New Roman" w:hAnsi="Times New Roman" w:cs="Times New Roman"/>
          <w:color w:val="000000" w:themeColor="text1"/>
        </w:rPr>
        <w:t xml:space="preserve"> where “Boot = Big”. </w:t>
      </w:r>
    </w:p>
    <w:p w14:paraId="74EAE9EF" w14:textId="49E39EFD" w:rsidR="00F00014" w:rsidRDefault="00F00014"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same process was applied to the other side of the tree where “Persons = 5” which is then split by “Price”, “Boot”, and “Doors”, this process demonstrates the successful application of Hunt’s Algorithm. </w:t>
      </w:r>
    </w:p>
    <w:p w14:paraId="786ADB98" w14:textId="42F3A77E" w:rsidR="00CE47A9" w:rsidRDefault="00D91CCC" w:rsidP="00D2144D">
      <w:pPr>
        <w:spacing w:line="360" w:lineRule="auto"/>
        <w:jc w:val="both"/>
        <w:rPr>
          <w:rFonts w:ascii="Times New Roman" w:hAnsi="Times New Roman" w:cs="Times New Roman"/>
          <w:color w:val="000000" w:themeColor="text1"/>
        </w:rPr>
      </w:pPr>
      <w:r w:rsidRPr="00B7726F">
        <w:rPr>
          <w:rFonts w:ascii="Times New Roman" w:hAnsi="Times New Roman" w:cs="Times New Roman"/>
          <w:color w:val="000000" w:themeColor="text1"/>
        </w:rPr>
        <w:t xml:space="preserve">The calculations were coded </w:t>
      </w:r>
      <w:r w:rsidR="00F00014">
        <w:rPr>
          <w:rFonts w:ascii="Times New Roman" w:hAnsi="Times New Roman" w:cs="Times New Roman"/>
          <w:color w:val="000000" w:themeColor="text1"/>
        </w:rPr>
        <w:t xml:space="preserve">using R, and a sample calculation for one of the last nodes </w:t>
      </w:r>
      <w:r w:rsidRPr="00B7726F">
        <w:rPr>
          <w:rFonts w:ascii="Times New Roman" w:hAnsi="Times New Roman" w:cs="Times New Roman"/>
          <w:color w:val="000000" w:themeColor="text1"/>
        </w:rPr>
        <w:t xml:space="preserve">can be seen in </w:t>
      </w:r>
      <w:r w:rsidR="00553577">
        <w:rPr>
          <w:rFonts w:ascii="Times New Roman" w:hAnsi="Times New Roman" w:cs="Times New Roman"/>
          <w:color w:val="000000" w:themeColor="text1"/>
        </w:rPr>
        <w:t xml:space="preserve">Appendix </w:t>
      </w:r>
      <w:r w:rsidR="009E036E">
        <w:rPr>
          <w:rFonts w:ascii="Times New Roman" w:hAnsi="Times New Roman" w:cs="Times New Roman"/>
          <w:color w:val="000000" w:themeColor="text1"/>
        </w:rPr>
        <w:t>8</w:t>
      </w:r>
      <w:r w:rsidR="005C5E0F" w:rsidRPr="00B7726F">
        <w:rPr>
          <w:rFonts w:ascii="Times New Roman" w:hAnsi="Times New Roman" w:cs="Times New Roman"/>
          <w:color w:val="000000" w:themeColor="text1"/>
        </w:rPr>
        <w:t xml:space="preserve">. </w:t>
      </w:r>
    </w:p>
    <w:p w14:paraId="1D07E4D9" w14:textId="79FD57F8" w:rsidR="001106C4" w:rsidRDefault="001106C4" w:rsidP="00D2144D">
      <w:pPr>
        <w:spacing w:line="360" w:lineRule="auto"/>
        <w:jc w:val="both"/>
        <w:rPr>
          <w:rFonts w:ascii="Times New Roman" w:hAnsi="Times New Roman" w:cs="Times New Roman"/>
          <w:b/>
          <w:bCs/>
          <w:color w:val="000000" w:themeColor="text1"/>
          <w:sz w:val="28"/>
          <w:szCs w:val="28"/>
        </w:rPr>
      </w:pPr>
      <w:r w:rsidRPr="001106C4">
        <w:rPr>
          <w:rFonts w:ascii="Times New Roman" w:hAnsi="Times New Roman" w:cs="Times New Roman"/>
          <w:b/>
          <w:bCs/>
          <w:color w:val="000000" w:themeColor="text1"/>
          <w:sz w:val="28"/>
          <w:szCs w:val="28"/>
        </w:rPr>
        <w:t xml:space="preserve">Part </w:t>
      </w:r>
      <w:r w:rsidR="00D61CEE">
        <w:rPr>
          <w:rFonts w:ascii="Times New Roman" w:hAnsi="Times New Roman" w:cs="Times New Roman"/>
          <w:b/>
          <w:bCs/>
          <w:color w:val="000000" w:themeColor="text1"/>
          <w:sz w:val="28"/>
          <w:szCs w:val="28"/>
        </w:rPr>
        <w:t>3</w:t>
      </w:r>
    </w:p>
    <w:p w14:paraId="2980BD0C" w14:textId="1D142D05" w:rsidR="00D61CEE" w:rsidRPr="00D61CEE" w:rsidRDefault="00D61CEE" w:rsidP="000003D6">
      <w:pPr>
        <w:spacing w:line="360" w:lineRule="auto"/>
        <w:ind w:firstLine="720"/>
        <w:jc w:val="both"/>
        <w:rPr>
          <w:rFonts w:ascii="Times New Roman" w:hAnsi="Times New Roman" w:cs="Times New Roman"/>
          <w:b/>
          <w:bCs/>
          <w:color w:val="000000" w:themeColor="text1"/>
        </w:rPr>
      </w:pPr>
      <w:r w:rsidRPr="00D61CEE">
        <w:rPr>
          <w:rFonts w:ascii="Times New Roman" w:hAnsi="Times New Roman" w:cs="Times New Roman"/>
          <w:b/>
          <w:bCs/>
          <w:color w:val="000000" w:themeColor="text1"/>
        </w:rPr>
        <w:t>Post Pruning</w:t>
      </w:r>
    </w:p>
    <w:p w14:paraId="6DB1D3DE" w14:textId="4B705C17" w:rsidR="00CE47A9" w:rsidRDefault="00375128"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With the fully-grown decision tree, post-pruning was applied to remove complexity and simplify the model. Pruning involves analysing all the subtrees where all the leaf nodes under their respective parent node result in the same class label. A</w:t>
      </w:r>
      <w:r w:rsidR="00972100">
        <w:rPr>
          <w:rFonts w:ascii="Times New Roman" w:hAnsi="Times New Roman" w:cs="Times New Roman"/>
          <w:color w:val="000000" w:themeColor="text1"/>
        </w:rPr>
        <w:t>n</w:t>
      </w:r>
      <w:r>
        <w:rPr>
          <w:rFonts w:ascii="Times New Roman" w:hAnsi="Times New Roman" w:cs="Times New Roman"/>
          <w:color w:val="000000" w:themeColor="text1"/>
        </w:rPr>
        <w:t xml:space="preserve"> example </w:t>
      </w:r>
      <w:r w:rsidR="00972100">
        <w:rPr>
          <w:rFonts w:ascii="Times New Roman" w:hAnsi="Times New Roman" w:cs="Times New Roman"/>
          <w:color w:val="000000" w:themeColor="text1"/>
        </w:rPr>
        <w:t>is</w:t>
      </w:r>
      <w:r>
        <w:rPr>
          <w:rFonts w:ascii="Times New Roman" w:hAnsi="Times New Roman" w:cs="Times New Roman"/>
          <w:color w:val="000000" w:themeColor="text1"/>
        </w:rPr>
        <w:t xml:space="preserve"> below:</w:t>
      </w:r>
    </w:p>
    <w:p w14:paraId="03F7C67E" w14:textId="0C289D29" w:rsidR="00375128" w:rsidRPr="00375128" w:rsidRDefault="00375128" w:rsidP="00375128">
      <w:pPr>
        <w:pStyle w:val="ListParagraph"/>
        <w:numPr>
          <w:ilvl w:val="0"/>
          <w:numId w:val="15"/>
        </w:numPr>
        <w:spacing w:line="360" w:lineRule="auto"/>
        <w:jc w:val="both"/>
        <w:rPr>
          <w:rFonts w:ascii="Times New Roman" w:hAnsi="Times New Roman" w:cs="Times New Roman"/>
          <w:b/>
          <w:bCs/>
          <w:color w:val="000000" w:themeColor="text1"/>
        </w:rPr>
      </w:pPr>
      <w:r w:rsidRPr="00375128">
        <w:rPr>
          <w:rFonts w:ascii="Times New Roman" w:hAnsi="Times New Roman" w:cs="Times New Roman"/>
          <w:b/>
          <w:bCs/>
          <w:color w:val="000000" w:themeColor="text1"/>
        </w:rPr>
        <w:t xml:space="preserve">“Persons = 4, Price = </w:t>
      </w:r>
      <w:r w:rsidR="00A33098">
        <w:rPr>
          <w:rFonts w:ascii="Times New Roman" w:hAnsi="Times New Roman" w:cs="Times New Roman"/>
          <w:b/>
          <w:bCs/>
          <w:color w:val="000000" w:themeColor="text1"/>
        </w:rPr>
        <w:t>Low</w:t>
      </w:r>
      <w:r w:rsidRPr="00375128">
        <w:rPr>
          <w:rFonts w:ascii="Times New Roman" w:hAnsi="Times New Roman" w:cs="Times New Roman"/>
          <w:b/>
          <w:bCs/>
          <w:color w:val="000000" w:themeColor="text1"/>
        </w:rPr>
        <w:t xml:space="preserve"> and Boot = </w:t>
      </w:r>
      <w:r w:rsidR="00A33098">
        <w:rPr>
          <w:rFonts w:ascii="Times New Roman" w:hAnsi="Times New Roman" w:cs="Times New Roman"/>
          <w:b/>
          <w:bCs/>
          <w:color w:val="000000" w:themeColor="text1"/>
        </w:rPr>
        <w:t>Med</w:t>
      </w:r>
      <w:r w:rsidRPr="00375128">
        <w:rPr>
          <w:rFonts w:ascii="Times New Roman" w:hAnsi="Times New Roman" w:cs="Times New Roman"/>
          <w:b/>
          <w:bCs/>
          <w:color w:val="000000" w:themeColor="text1"/>
        </w:rPr>
        <w:t>”:</w:t>
      </w:r>
    </w:p>
    <w:p w14:paraId="319A00C1" w14:textId="5F50452C" w:rsidR="00375128" w:rsidRDefault="00375128" w:rsidP="00375128">
      <w:pPr>
        <w:pStyle w:val="ListParagraph"/>
        <w:spacing w:line="360" w:lineRule="auto"/>
        <w:ind w:left="1080"/>
        <w:jc w:val="both"/>
        <w:rPr>
          <w:rFonts w:ascii="Times New Roman" w:hAnsi="Times New Roman" w:cs="Times New Roman"/>
          <w:color w:val="000000" w:themeColor="text1"/>
        </w:rPr>
      </w:pPr>
      <w:r>
        <w:rPr>
          <w:rFonts w:ascii="Times New Roman" w:hAnsi="Times New Roman" w:cs="Times New Roman"/>
          <w:color w:val="000000" w:themeColor="text1"/>
        </w:rPr>
        <w:t>The split for the attribute “Doors” resulted in:</w:t>
      </w:r>
    </w:p>
    <w:p w14:paraId="6A99B67E" w14:textId="5E4D62F9" w:rsidR="00CF1D48" w:rsidRPr="00CF1D48" w:rsidRDefault="00CF1D48" w:rsidP="00CF1D48">
      <w:pPr>
        <w:pStyle w:val="ListParagraph"/>
        <w:numPr>
          <w:ilvl w:val="0"/>
          <w:numId w:val="16"/>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t>
      </w:r>
      <w:r w:rsidRPr="00375128">
        <w:rPr>
          <w:rFonts w:ascii="Times New Roman" w:hAnsi="Times New Roman" w:cs="Times New Roman"/>
          <w:color w:val="000000" w:themeColor="text1"/>
        </w:rPr>
        <w:t xml:space="preserve">Doors = 3: Yes (Gini = </w:t>
      </w:r>
      <w:r w:rsidRPr="00CF1D48">
        <w:rPr>
          <w:rFonts w:ascii="Times New Roman" w:hAnsi="Times New Roman" w:cs="Times New Roman"/>
          <w:color w:val="000000" w:themeColor="text1"/>
        </w:rPr>
        <w:t>0.4591837</w:t>
      </w:r>
      <w:r w:rsidRPr="00375128">
        <w:rPr>
          <w:rFonts w:ascii="Times New Roman" w:hAnsi="Times New Roman" w:cs="Times New Roman"/>
          <w:color w:val="000000" w:themeColor="text1"/>
        </w:rPr>
        <w:t>)</w:t>
      </w:r>
      <w:r>
        <w:rPr>
          <w:rFonts w:ascii="Times New Roman" w:hAnsi="Times New Roman" w:cs="Times New Roman"/>
          <w:color w:val="000000" w:themeColor="text1"/>
        </w:rPr>
        <w:t>”</w:t>
      </w:r>
    </w:p>
    <w:p w14:paraId="69CB555F" w14:textId="34E3821B" w:rsidR="00375128" w:rsidRDefault="00375128" w:rsidP="00375128">
      <w:pPr>
        <w:pStyle w:val="ListParagraph"/>
        <w:numPr>
          <w:ilvl w:val="0"/>
          <w:numId w:val="16"/>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t>
      </w:r>
      <w:r w:rsidRPr="00375128">
        <w:rPr>
          <w:rFonts w:ascii="Times New Roman" w:hAnsi="Times New Roman" w:cs="Times New Roman"/>
          <w:color w:val="000000" w:themeColor="text1"/>
        </w:rPr>
        <w:t xml:space="preserve">Doors = 4: Yes (Gini = </w:t>
      </w:r>
      <w:r w:rsidR="00A33098" w:rsidRPr="00A33098">
        <w:rPr>
          <w:rFonts w:ascii="Times New Roman" w:hAnsi="Times New Roman" w:cs="Times New Roman"/>
          <w:color w:val="000000" w:themeColor="text1"/>
        </w:rPr>
        <w:t>0.4733728</w:t>
      </w:r>
      <w:r w:rsidRPr="00375128">
        <w:rPr>
          <w:rFonts w:ascii="Times New Roman" w:hAnsi="Times New Roman" w:cs="Times New Roman"/>
          <w:color w:val="000000" w:themeColor="text1"/>
        </w:rPr>
        <w:t>)</w:t>
      </w:r>
      <w:r>
        <w:rPr>
          <w:rFonts w:ascii="Times New Roman" w:hAnsi="Times New Roman" w:cs="Times New Roman"/>
          <w:color w:val="000000" w:themeColor="text1"/>
        </w:rPr>
        <w:t>”</w:t>
      </w:r>
    </w:p>
    <w:p w14:paraId="2F246EB3" w14:textId="5F4AACF7" w:rsidR="00375128" w:rsidRDefault="00375128" w:rsidP="00375128">
      <w:pPr>
        <w:pStyle w:val="ListParagraph"/>
        <w:numPr>
          <w:ilvl w:val="0"/>
          <w:numId w:val="16"/>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t>
      </w:r>
      <w:r w:rsidRPr="00375128">
        <w:rPr>
          <w:rFonts w:ascii="Times New Roman" w:hAnsi="Times New Roman" w:cs="Times New Roman"/>
          <w:color w:val="000000" w:themeColor="text1"/>
        </w:rPr>
        <w:t xml:space="preserve">Doors = 5: </w:t>
      </w:r>
      <w:r w:rsidR="00CF1D48">
        <w:rPr>
          <w:rFonts w:ascii="Times New Roman" w:hAnsi="Times New Roman" w:cs="Times New Roman"/>
          <w:color w:val="000000" w:themeColor="text1"/>
        </w:rPr>
        <w:t>Yes</w:t>
      </w:r>
      <w:r w:rsidRPr="00375128">
        <w:rPr>
          <w:rFonts w:ascii="Times New Roman" w:hAnsi="Times New Roman" w:cs="Times New Roman"/>
          <w:color w:val="000000" w:themeColor="text1"/>
        </w:rPr>
        <w:t xml:space="preserve"> (Gini = </w:t>
      </w:r>
      <w:r w:rsidR="00CF1D48" w:rsidRPr="00CF1D48">
        <w:rPr>
          <w:rFonts w:ascii="Times New Roman" w:hAnsi="Times New Roman" w:cs="Times New Roman"/>
          <w:color w:val="000000" w:themeColor="text1"/>
        </w:rPr>
        <w:t>0.4296875</w:t>
      </w:r>
      <w:r w:rsidRPr="00375128">
        <w:rPr>
          <w:rFonts w:ascii="Times New Roman" w:hAnsi="Times New Roman" w:cs="Times New Roman"/>
          <w:color w:val="000000" w:themeColor="text1"/>
        </w:rPr>
        <w:t>)</w:t>
      </w:r>
      <w:r>
        <w:rPr>
          <w:rFonts w:ascii="Times New Roman" w:hAnsi="Times New Roman" w:cs="Times New Roman"/>
          <w:color w:val="000000" w:themeColor="text1"/>
        </w:rPr>
        <w:t>”</w:t>
      </w:r>
    </w:p>
    <w:p w14:paraId="7C931925" w14:textId="66E91989" w:rsidR="00D61CEE" w:rsidRPr="00CF1D48" w:rsidRDefault="00CF1D48" w:rsidP="00972100">
      <w:pPr>
        <w:spacing w:line="360" w:lineRule="auto"/>
        <w:jc w:val="both"/>
        <w:rPr>
          <w:rFonts w:ascii="Times New Roman" w:hAnsi="Times New Roman" w:cs="Times New Roman"/>
        </w:rPr>
      </w:pPr>
      <w:r w:rsidRPr="00CF1D48">
        <w:rPr>
          <w:rFonts w:ascii="Times New Roman" w:hAnsi="Times New Roman" w:cs="Times New Roman"/>
        </w:rPr>
        <w:t xml:space="preserve">After checking how many instances result in “no” and “yes” for each child node, a class label is assigned to each. In cases such as the one above where the class result is the same across all child nodes, </w:t>
      </w:r>
      <w:r w:rsidR="00B53215" w:rsidRPr="00CF1D48">
        <w:rPr>
          <w:rFonts w:ascii="Times New Roman" w:hAnsi="Times New Roman" w:cs="Times New Roman"/>
        </w:rPr>
        <w:t>the subtree was pruned by aggregating</w:t>
      </w:r>
      <w:r w:rsidRPr="00CF1D48">
        <w:rPr>
          <w:rFonts w:ascii="Times New Roman" w:hAnsi="Times New Roman" w:cs="Times New Roman"/>
        </w:rPr>
        <w:t xml:space="preserve"> the</w:t>
      </w:r>
      <w:r w:rsidR="00B53215" w:rsidRPr="00CF1D48">
        <w:rPr>
          <w:rFonts w:ascii="Times New Roman" w:hAnsi="Times New Roman" w:cs="Times New Roman"/>
        </w:rPr>
        <w:t xml:space="preserve"> </w:t>
      </w:r>
      <w:r w:rsidRPr="00CF1D48">
        <w:rPr>
          <w:rFonts w:ascii="Times New Roman" w:hAnsi="Times New Roman" w:cs="Times New Roman"/>
        </w:rPr>
        <w:t xml:space="preserve">class </w:t>
      </w:r>
      <w:r w:rsidR="00B53215" w:rsidRPr="00CF1D48">
        <w:rPr>
          <w:rFonts w:ascii="Times New Roman" w:hAnsi="Times New Roman" w:cs="Times New Roman"/>
        </w:rPr>
        <w:t>value</w:t>
      </w:r>
      <w:r w:rsidRPr="00CF1D48">
        <w:rPr>
          <w:rFonts w:ascii="Times New Roman" w:hAnsi="Times New Roman" w:cs="Times New Roman"/>
        </w:rPr>
        <w:t>.</w:t>
      </w:r>
      <w:r w:rsidR="00B53215" w:rsidRPr="00CF1D48">
        <w:rPr>
          <w:rFonts w:ascii="Times New Roman" w:hAnsi="Times New Roman" w:cs="Times New Roman"/>
        </w:rPr>
        <w:t xml:space="preserve"> </w:t>
      </w:r>
      <w:r w:rsidRPr="00CF1D48">
        <w:rPr>
          <w:rFonts w:ascii="Times New Roman" w:hAnsi="Times New Roman" w:cs="Times New Roman"/>
        </w:rPr>
        <w:t>The</w:t>
      </w:r>
      <w:r w:rsidR="00B53215" w:rsidRPr="00CF1D48">
        <w:rPr>
          <w:rFonts w:ascii="Times New Roman" w:hAnsi="Times New Roman" w:cs="Times New Roman"/>
        </w:rPr>
        <w:t xml:space="preserve"> parent node “Doors” was replaced by a single class node “Yes”</w:t>
      </w:r>
      <w:r w:rsidR="00346739">
        <w:rPr>
          <w:rFonts w:ascii="Times New Roman" w:hAnsi="Times New Roman" w:cs="Times New Roman"/>
        </w:rPr>
        <w:t xml:space="preserve">. The </w:t>
      </w:r>
      <w:r w:rsidR="004B72E9">
        <w:rPr>
          <w:rFonts w:ascii="Times New Roman" w:hAnsi="Times New Roman" w:cs="Times New Roman"/>
        </w:rPr>
        <w:t>full-grown</w:t>
      </w:r>
      <w:r w:rsidR="00346739">
        <w:rPr>
          <w:rFonts w:ascii="Times New Roman" w:hAnsi="Times New Roman" w:cs="Times New Roman"/>
        </w:rPr>
        <w:t xml:space="preserve"> decision tree can be found in Appendix 9</w:t>
      </w:r>
    </w:p>
    <w:p w14:paraId="6A34B858" w14:textId="7616BBD3" w:rsidR="00D61CEE" w:rsidRDefault="00D61CEE" w:rsidP="003A6BFB">
      <w:pPr>
        <w:spacing w:line="360" w:lineRule="auto"/>
        <w:ind w:firstLine="720"/>
        <w:jc w:val="both"/>
        <w:rPr>
          <w:rFonts w:ascii="Times New Roman" w:hAnsi="Times New Roman" w:cs="Times New Roman"/>
          <w:b/>
          <w:bCs/>
          <w:color w:val="000000" w:themeColor="text1"/>
        </w:rPr>
      </w:pPr>
      <w:r w:rsidRPr="00D61CEE">
        <w:rPr>
          <w:rFonts w:ascii="Times New Roman" w:hAnsi="Times New Roman" w:cs="Times New Roman"/>
          <w:b/>
          <w:bCs/>
          <w:color w:val="000000" w:themeColor="text1"/>
        </w:rPr>
        <w:t>Confusion Matrix</w:t>
      </w:r>
    </w:p>
    <w:p w14:paraId="7E4EF16D" w14:textId="5C3F9F32" w:rsidR="00564917" w:rsidRPr="00564917" w:rsidRDefault="00F92E6D" w:rsidP="00D94F78">
      <w:pPr>
        <w:spacing w:line="360" w:lineRule="auto"/>
        <w:jc w:val="both"/>
        <w:rPr>
          <w:rFonts w:ascii="Times New Roman" w:hAnsi="Times New Roman" w:cs="Times New Roman"/>
          <w:color w:val="000000" w:themeColor="text1"/>
        </w:rPr>
      </w:pPr>
      <w:r w:rsidRPr="00F92E6D">
        <w:rPr>
          <w:rFonts w:ascii="Times New Roman" w:hAnsi="Times New Roman" w:cs="Times New Roman"/>
          <w:color w:val="000000" w:themeColor="text1"/>
        </w:rPr>
        <w:t>A confusion matrix was created using the test dataset to compare predicted and actual class values, highlighting correct classifications and misclassifications (</w:t>
      </w:r>
      <w:r w:rsidRPr="00F92E6D">
        <w:rPr>
          <w:rFonts w:ascii="Times New Roman" w:hAnsi="Times New Roman" w:cs="Times New Roman"/>
          <w:i/>
          <w:iCs/>
          <w:color w:val="000000" w:themeColor="text1"/>
        </w:rPr>
        <w:t>Figure 3</w:t>
      </w:r>
      <w:r w:rsidRPr="00F92E6D">
        <w:rPr>
          <w:rFonts w:ascii="Times New Roman" w:hAnsi="Times New Roman" w:cs="Times New Roman"/>
          <w:color w:val="000000" w:themeColor="text1"/>
        </w:rPr>
        <w:t xml:space="preserve">). Key metrics such </w:t>
      </w:r>
      <w:r w:rsidRPr="00F92E6D">
        <w:rPr>
          <w:rFonts w:ascii="Times New Roman" w:hAnsi="Times New Roman" w:cs="Times New Roman"/>
          <w:color w:val="000000" w:themeColor="text1"/>
        </w:rPr>
        <w:lastRenderedPageBreak/>
        <w:t>as accuracy, error rate, precision, recall, and F-score were then calculated to evaluate the model's performance (</w:t>
      </w:r>
      <w:r w:rsidRPr="00F92E6D">
        <w:rPr>
          <w:rFonts w:ascii="Times New Roman" w:hAnsi="Times New Roman" w:cs="Times New Roman"/>
          <w:i/>
          <w:iCs/>
          <w:color w:val="000000" w:themeColor="text1"/>
        </w:rPr>
        <w:t>Figure 4</w:t>
      </w:r>
      <w:r w:rsidRPr="00F92E6D">
        <w:rPr>
          <w:rFonts w:ascii="Times New Roman" w:hAnsi="Times New Roman" w:cs="Times New Roman"/>
          <w:color w:val="000000" w:themeColor="text1"/>
        </w:rPr>
        <w:t>).</w:t>
      </w:r>
    </w:p>
    <w:tbl>
      <w:tblPr>
        <w:tblStyle w:val="TableGrid"/>
        <w:tblW w:w="0" w:type="auto"/>
        <w:tblLook w:val="04A0" w:firstRow="1" w:lastRow="0" w:firstColumn="1" w:lastColumn="0" w:noHBand="0" w:noVBand="1"/>
      </w:tblPr>
      <w:tblGrid>
        <w:gridCol w:w="3005"/>
        <w:gridCol w:w="3005"/>
        <w:gridCol w:w="3006"/>
      </w:tblGrid>
      <w:tr w:rsidR="00D61CEE" w14:paraId="4F4B19A7" w14:textId="77777777" w:rsidTr="003A6BFB">
        <w:tc>
          <w:tcPr>
            <w:tcW w:w="3005" w:type="dxa"/>
            <w:shd w:val="clear" w:color="auto" w:fill="E8E8E8" w:themeFill="background2"/>
            <w:vAlign w:val="center"/>
          </w:tcPr>
          <w:p w14:paraId="5EF62C70" w14:textId="77777777" w:rsidR="00D61CEE" w:rsidRDefault="00D61CEE" w:rsidP="00D61CEE">
            <w:pPr>
              <w:spacing w:line="360" w:lineRule="auto"/>
              <w:jc w:val="center"/>
              <w:rPr>
                <w:rFonts w:ascii="Times New Roman" w:hAnsi="Times New Roman" w:cs="Times New Roman"/>
                <w:color w:val="000000" w:themeColor="text1"/>
              </w:rPr>
            </w:pPr>
          </w:p>
        </w:tc>
        <w:tc>
          <w:tcPr>
            <w:tcW w:w="3005" w:type="dxa"/>
            <w:shd w:val="clear" w:color="auto" w:fill="E8E8E8" w:themeFill="background2"/>
            <w:vAlign w:val="center"/>
          </w:tcPr>
          <w:p w14:paraId="2513BF92" w14:textId="718CA81A" w:rsidR="00D61CEE" w:rsidRPr="00D61CEE" w:rsidRDefault="00D61CEE" w:rsidP="00D61CEE">
            <w:pPr>
              <w:spacing w:line="360" w:lineRule="auto"/>
              <w:jc w:val="center"/>
              <w:rPr>
                <w:rFonts w:ascii="Times New Roman" w:hAnsi="Times New Roman" w:cs="Times New Roman"/>
                <w:b/>
                <w:bCs/>
                <w:color w:val="000000" w:themeColor="text1"/>
                <w:sz w:val="28"/>
                <w:szCs w:val="28"/>
              </w:rPr>
            </w:pPr>
            <w:r w:rsidRPr="00D61CEE">
              <w:rPr>
                <w:rFonts w:ascii="Times New Roman" w:hAnsi="Times New Roman" w:cs="Times New Roman"/>
                <w:b/>
                <w:bCs/>
                <w:color w:val="000000" w:themeColor="text1"/>
                <w:sz w:val="28"/>
                <w:szCs w:val="28"/>
              </w:rPr>
              <w:t>Predicted: Yes</w:t>
            </w:r>
          </w:p>
        </w:tc>
        <w:tc>
          <w:tcPr>
            <w:tcW w:w="3006" w:type="dxa"/>
            <w:shd w:val="clear" w:color="auto" w:fill="E8E8E8" w:themeFill="background2"/>
            <w:vAlign w:val="center"/>
          </w:tcPr>
          <w:p w14:paraId="01A919B0" w14:textId="0DFBAE69" w:rsidR="00D61CEE" w:rsidRPr="00D61CEE" w:rsidRDefault="00D61CEE" w:rsidP="00D61CEE">
            <w:pPr>
              <w:spacing w:line="360" w:lineRule="auto"/>
              <w:jc w:val="center"/>
              <w:rPr>
                <w:rFonts w:ascii="Times New Roman" w:hAnsi="Times New Roman" w:cs="Times New Roman"/>
                <w:b/>
                <w:bCs/>
                <w:color w:val="000000" w:themeColor="text1"/>
                <w:sz w:val="28"/>
                <w:szCs w:val="28"/>
              </w:rPr>
            </w:pPr>
            <w:r w:rsidRPr="00D61CEE">
              <w:rPr>
                <w:rFonts w:ascii="Times New Roman" w:hAnsi="Times New Roman" w:cs="Times New Roman"/>
                <w:b/>
                <w:bCs/>
                <w:color w:val="000000" w:themeColor="text1"/>
                <w:sz w:val="28"/>
                <w:szCs w:val="28"/>
              </w:rPr>
              <w:t>Predicted: No</w:t>
            </w:r>
          </w:p>
        </w:tc>
      </w:tr>
      <w:tr w:rsidR="00D61CEE" w14:paraId="1A8280D2" w14:textId="77777777" w:rsidTr="00D61CEE">
        <w:tc>
          <w:tcPr>
            <w:tcW w:w="3005" w:type="dxa"/>
            <w:shd w:val="clear" w:color="auto" w:fill="E8E8E8" w:themeFill="background2"/>
            <w:vAlign w:val="center"/>
          </w:tcPr>
          <w:p w14:paraId="0F23F5A9" w14:textId="0AE7566E" w:rsidR="00D61CEE" w:rsidRPr="00D61CEE" w:rsidRDefault="00D61CEE" w:rsidP="00D61CEE">
            <w:pPr>
              <w:spacing w:line="360" w:lineRule="auto"/>
              <w:jc w:val="center"/>
              <w:rPr>
                <w:rFonts w:ascii="Times New Roman" w:hAnsi="Times New Roman" w:cs="Times New Roman"/>
                <w:b/>
                <w:bCs/>
                <w:color w:val="000000" w:themeColor="text1"/>
                <w:sz w:val="28"/>
                <w:szCs w:val="28"/>
              </w:rPr>
            </w:pPr>
            <w:r w:rsidRPr="00D61CEE">
              <w:rPr>
                <w:rFonts w:ascii="Times New Roman" w:hAnsi="Times New Roman" w:cs="Times New Roman"/>
                <w:b/>
                <w:bCs/>
                <w:color w:val="000000" w:themeColor="text1"/>
                <w:sz w:val="28"/>
                <w:szCs w:val="28"/>
              </w:rPr>
              <w:t>Actual: Yes</w:t>
            </w:r>
          </w:p>
        </w:tc>
        <w:tc>
          <w:tcPr>
            <w:tcW w:w="3005" w:type="dxa"/>
            <w:vAlign w:val="center"/>
          </w:tcPr>
          <w:p w14:paraId="7194191A" w14:textId="3AB2202F" w:rsidR="00D61CEE" w:rsidRDefault="007B3B9A" w:rsidP="00D61CEE">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3006" w:type="dxa"/>
            <w:vAlign w:val="center"/>
          </w:tcPr>
          <w:p w14:paraId="5993E9F0" w14:textId="5E7D4281" w:rsidR="00D61CEE" w:rsidRDefault="007B3B9A" w:rsidP="00D61CEE">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9</w:t>
            </w:r>
          </w:p>
        </w:tc>
      </w:tr>
      <w:tr w:rsidR="00D61CEE" w14:paraId="692CA08C" w14:textId="77777777" w:rsidTr="00D61CEE">
        <w:trPr>
          <w:trHeight w:val="72"/>
        </w:trPr>
        <w:tc>
          <w:tcPr>
            <w:tcW w:w="3005" w:type="dxa"/>
            <w:shd w:val="clear" w:color="auto" w:fill="E8E8E8" w:themeFill="background2"/>
            <w:vAlign w:val="center"/>
          </w:tcPr>
          <w:p w14:paraId="1B94A998" w14:textId="28CE90C8" w:rsidR="00D61CEE" w:rsidRPr="00D61CEE" w:rsidRDefault="00D61CEE" w:rsidP="00D61CEE">
            <w:pPr>
              <w:spacing w:line="360" w:lineRule="auto"/>
              <w:jc w:val="center"/>
              <w:rPr>
                <w:rFonts w:ascii="Times New Roman" w:hAnsi="Times New Roman" w:cs="Times New Roman"/>
                <w:b/>
                <w:bCs/>
                <w:color w:val="000000" w:themeColor="text1"/>
                <w:sz w:val="28"/>
                <w:szCs w:val="28"/>
              </w:rPr>
            </w:pPr>
            <w:r w:rsidRPr="00D61CEE">
              <w:rPr>
                <w:rFonts w:ascii="Times New Roman" w:hAnsi="Times New Roman" w:cs="Times New Roman"/>
                <w:b/>
                <w:bCs/>
                <w:color w:val="000000" w:themeColor="text1"/>
                <w:sz w:val="28"/>
                <w:szCs w:val="28"/>
              </w:rPr>
              <w:t>Actual: No</w:t>
            </w:r>
          </w:p>
        </w:tc>
        <w:tc>
          <w:tcPr>
            <w:tcW w:w="3005" w:type="dxa"/>
            <w:vAlign w:val="center"/>
          </w:tcPr>
          <w:p w14:paraId="313AF3A0" w14:textId="60353F2F" w:rsidR="00D61CEE" w:rsidRDefault="007B3B9A" w:rsidP="00D61CEE">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3006" w:type="dxa"/>
            <w:vAlign w:val="center"/>
          </w:tcPr>
          <w:p w14:paraId="3DA11EF0" w14:textId="37C9AA9B" w:rsidR="00D61CEE" w:rsidRDefault="007B3B9A" w:rsidP="00D61CEE">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28</w:t>
            </w:r>
          </w:p>
        </w:tc>
      </w:tr>
    </w:tbl>
    <w:p w14:paraId="6C68F538" w14:textId="7A5D0253" w:rsidR="00F92E6D" w:rsidRPr="00307D82" w:rsidRDefault="00307D82" w:rsidP="00EC73A1">
      <w:pPr>
        <w:spacing w:line="360" w:lineRule="auto"/>
        <w:jc w:val="both"/>
        <w:rPr>
          <w:rFonts w:ascii="Times New Roman" w:hAnsi="Times New Roman" w:cs="Times New Roman"/>
          <w:i/>
          <w:iCs/>
          <w:color w:val="000000" w:themeColor="text1"/>
          <w:sz w:val="22"/>
          <w:szCs w:val="22"/>
        </w:rPr>
      </w:pPr>
      <w:r w:rsidRPr="00307D82">
        <w:rPr>
          <w:rFonts w:ascii="Times New Roman" w:hAnsi="Times New Roman" w:cs="Times New Roman"/>
          <w:i/>
          <w:iCs/>
          <w:color w:val="000000" w:themeColor="text1"/>
          <w:sz w:val="22"/>
          <w:szCs w:val="22"/>
        </w:rPr>
        <w:t>Figure 3</w:t>
      </w:r>
    </w:p>
    <w:tbl>
      <w:tblPr>
        <w:tblStyle w:val="TableGrid"/>
        <w:tblW w:w="10065" w:type="dxa"/>
        <w:tblInd w:w="-431" w:type="dxa"/>
        <w:tblLook w:val="04A0" w:firstRow="1" w:lastRow="0" w:firstColumn="1" w:lastColumn="0" w:noHBand="0" w:noVBand="1"/>
      </w:tblPr>
      <w:tblGrid>
        <w:gridCol w:w="2127"/>
        <w:gridCol w:w="1985"/>
        <w:gridCol w:w="1701"/>
        <w:gridCol w:w="1843"/>
        <w:gridCol w:w="2409"/>
      </w:tblGrid>
      <w:tr w:rsidR="003A6BFB" w:rsidRPr="00B80E2C" w14:paraId="3B27FCDE" w14:textId="77777777" w:rsidTr="008B7F3A">
        <w:tc>
          <w:tcPr>
            <w:tcW w:w="2127" w:type="dxa"/>
            <w:shd w:val="clear" w:color="auto" w:fill="E8E8E8" w:themeFill="background2"/>
            <w:vAlign w:val="center"/>
          </w:tcPr>
          <w:p w14:paraId="448E8C27" w14:textId="77777777" w:rsidR="003A6BFB" w:rsidRPr="00564917" w:rsidRDefault="003A6BFB" w:rsidP="008B7F3A">
            <w:pPr>
              <w:spacing w:line="360" w:lineRule="auto"/>
              <w:jc w:val="center"/>
              <w:rPr>
                <w:rFonts w:ascii="Times New Roman" w:hAnsi="Times New Roman" w:cs="Times New Roman"/>
                <w:b/>
                <w:bCs/>
                <w:color w:val="000000" w:themeColor="text1"/>
                <w:sz w:val="28"/>
                <w:szCs w:val="28"/>
              </w:rPr>
            </w:pPr>
            <w:r w:rsidRPr="00564917">
              <w:rPr>
                <w:rFonts w:ascii="Times New Roman" w:hAnsi="Times New Roman" w:cs="Times New Roman"/>
                <w:b/>
                <w:bCs/>
                <w:color w:val="000000" w:themeColor="text1"/>
                <w:sz w:val="28"/>
                <w:szCs w:val="28"/>
              </w:rPr>
              <w:t>Accuracy</w:t>
            </w:r>
          </w:p>
        </w:tc>
        <w:tc>
          <w:tcPr>
            <w:tcW w:w="1985" w:type="dxa"/>
            <w:shd w:val="clear" w:color="auto" w:fill="E8E8E8" w:themeFill="background2"/>
            <w:vAlign w:val="center"/>
          </w:tcPr>
          <w:p w14:paraId="2BA39D25" w14:textId="77777777" w:rsidR="003A6BFB" w:rsidRPr="00564917" w:rsidRDefault="003A6BFB" w:rsidP="008B7F3A">
            <w:pPr>
              <w:spacing w:line="360" w:lineRule="auto"/>
              <w:jc w:val="center"/>
              <w:rPr>
                <w:rFonts w:ascii="Times New Roman" w:hAnsi="Times New Roman" w:cs="Times New Roman"/>
                <w:b/>
                <w:bCs/>
                <w:color w:val="000000" w:themeColor="text1"/>
                <w:sz w:val="28"/>
                <w:szCs w:val="28"/>
              </w:rPr>
            </w:pPr>
            <w:r w:rsidRPr="00564917">
              <w:rPr>
                <w:rFonts w:ascii="Times New Roman" w:hAnsi="Times New Roman" w:cs="Times New Roman"/>
                <w:b/>
                <w:bCs/>
                <w:color w:val="000000" w:themeColor="text1"/>
                <w:sz w:val="28"/>
                <w:szCs w:val="28"/>
              </w:rPr>
              <w:t>Error Rate</w:t>
            </w:r>
          </w:p>
        </w:tc>
        <w:tc>
          <w:tcPr>
            <w:tcW w:w="1701" w:type="dxa"/>
            <w:shd w:val="clear" w:color="auto" w:fill="E8E8E8" w:themeFill="background2"/>
            <w:vAlign w:val="center"/>
          </w:tcPr>
          <w:p w14:paraId="3ED05A46" w14:textId="77777777" w:rsidR="003A6BFB" w:rsidRPr="00B80E2C" w:rsidRDefault="003A6BFB" w:rsidP="008B7F3A">
            <w:pPr>
              <w:spacing w:line="360" w:lineRule="auto"/>
              <w:jc w:val="center"/>
              <w:rPr>
                <w:rFonts w:ascii="Times New Roman" w:hAnsi="Times New Roman" w:cs="Times New Roman"/>
                <w:b/>
                <w:bCs/>
                <w:color w:val="000000" w:themeColor="text1"/>
                <w:sz w:val="28"/>
                <w:szCs w:val="28"/>
              </w:rPr>
            </w:pPr>
            <w:r w:rsidRPr="00B80E2C">
              <w:rPr>
                <w:rFonts w:ascii="Times New Roman" w:hAnsi="Times New Roman" w:cs="Times New Roman"/>
                <w:b/>
                <w:bCs/>
                <w:color w:val="000000" w:themeColor="text1"/>
                <w:sz w:val="28"/>
                <w:szCs w:val="28"/>
              </w:rPr>
              <w:t>Precision</w:t>
            </w:r>
          </w:p>
        </w:tc>
        <w:tc>
          <w:tcPr>
            <w:tcW w:w="1843" w:type="dxa"/>
            <w:shd w:val="clear" w:color="auto" w:fill="E8E8E8" w:themeFill="background2"/>
            <w:vAlign w:val="center"/>
          </w:tcPr>
          <w:p w14:paraId="5A24145B" w14:textId="77777777" w:rsidR="003A6BFB" w:rsidRPr="00B80E2C" w:rsidRDefault="003A6BFB" w:rsidP="008B7F3A">
            <w:pPr>
              <w:spacing w:line="360" w:lineRule="auto"/>
              <w:jc w:val="center"/>
              <w:rPr>
                <w:rFonts w:ascii="Times New Roman" w:hAnsi="Times New Roman" w:cs="Times New Roman"/>
                <w:b/>
                <w:bCs/>
                <w:color w:val="000000" w:themeColor="text1"/>
                <w:sz w:val="28"/>
                <w:szCs w:val="28"/>
              </w:rPr>
            </w:pPr>
            <w:r w:rsidRPr="00B80E2C">
              <w:rPr>
                <w:rFonts w:ascii="Times New Roman" w:hAnsi="Times New Roman" w:cs="Times New Roman"/>
                <w:b/>
                <w:bCs/>
                <w:color w:val="000000" w:themeColor="text1"/>
                <w:sz w:val="28"/>
                <w:szCs w:val="28"/>
              </w:rPr>
              <w:t>Recall</w:t>
            </w:r>
          </w:p>
        </w:tc>
        <w:tc>
          <w:tcPr>
            <w:tcW w:w="2409" w:type="dxa"/>
            <w:shd w:val="clear" w:color="auto" w:fill="E8E8E8" w:themeFill="background2"/>
            <w:vAlign w:val="center"/>
          </w:tcPr>
          <w:p w14:paraId="352DDA99" w14:textId="77777777" w:rsidR="003A6BFB" w:rsidRPr="00B80E2C" w:rsidRDefault="003A6BFB" w:rsidP="008B7F3A">
            <w:pPr>
              <w:spacing w:line="360" w:lineRule="auto"/>
              <w:jc w:val="center"/>
              <w:rPr>
                <w:rFonts w:ascii="Times New Roman" w:hAnsi="Times New Roman" w:cs="Times New Roman"/>
                <w:b/>
                <w:bCs/>
                <w:color w:val="000000" w:themeColor="text1"/>
                <w:sz w:val="28"/>
                <w:szCs w:val="28"/>
              </w:rPr>
            </w:pPr>
            <w:r w:rsidRPr="00B80E2C">
              <w:rPr>
                <w:rFonts w:ascii="Times New Roman" w:hAnsi="Times New Roman" w:cs="Times New Roman"/>
                <w:b/>
                <w:bCs/>
                <w:color w:val="000000" w:themeColor="text1"/>
                <w:sz w:val="28"/>
                <w:szCs w:val="28"/>
              </w:rPr>
              <w:t>F - Score</w:t>
            </w:r>
          </w:p>
        </w:tc>
      </w:tr>
      <w:tr w:rsidR="003A6BFB" w14:paraId="15B3250C" w14:textId="77777777" w:rsidTr="008B7F3A">
        <w:trPr>
          <w:trHeight w:val="2329"/>
        </w:trPr>
        <w:tc>
          <w:tcPr>
            <w:tcW w:w="2127" w:type="dxa"/>
            <w:vAlign w:val="center"/>
          </w:tcPr>
          <w:p w14:paraId="4F9725A4" w14:textId="5ED0947F" w:rsidR="003A6BFB" w:rsidRDefault="003A6BFB" w:rsidP="00A33098">
            <w:pPr>
              <w:spacing w:line="360" w:lineRule="auto"/>
              <w:jc w:val="center"/>
              <w:rPr>
                <w:rFonts w:ascii="Times New Roman" w:hAnsi="Times New Roman" w:cs="Times New Roman"/>
                <w:color w:val="000000" w:themeColor="text1"/>
              </w:rPr>
            </w:pPr>
            <w:r w:rsidRPr="00B80E2C">
              <w:rPr>
                <w:rFonts w:ascii="Times New Roman" w:hAnsi="Times New Roman" w:cs="Times New Roman"/>
                <w:color w:val="000000" w:themeColor="text1"/>
              </w:rPr>
              <w:t>=</w:t>
            </w:r>
            <w:r>
              <w:rPr>
                <w:rFonts w:ascii="Times New Roman" w:hAnsi="Times New Roman" w:cs="Times New Roman"/>
                <w:color w:val="000000" w:themeColor="text1"/>
              </w:rPr>
              <w:t xml:space="preserve"> (TP + TN)/Total ​</w:t>
            </w:r>
            <w:r w:rsidRPr="00B80E2C">
              <w:rPr>
                <w:rFonts w:ascii="Times New Roman" w:hAnsi="Times New Roman" w:cs="Times New Roman"/>
                <w:color w:val="000000" w:themeColor="text1"/>
              </w:rPr>
              <w:t>=</w:t>
            </w:r>
            <w:r>
              <w:rPr>
                <w:rFonts w:ascii="Times New Roman" w:hAnsi="Times New Roman" w:cs="Times New Roman"/>
                <w:color w:val="000000" w:themeColor="text1"/>
              </w:rPr>
              <w:t xml:space="preserve"> 6 </w:t>
            </w:r>
            <w:r w:rsidRPr="00B80E2C">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80E2C">
              <w:rPr>
                <w:rFonts w:ascii="Times New Roman" w:hAnsi="Times New Roman" w:cs="Times New Roman"/>
                <w:color w:val="000000" w:themeColor="text1"/>
              </w:rPr>
              <w:t>28​</w:t>
            </w:r>
            <w:r>
              <w:rPr>
                <w:rFonts w:ascii="Times New Roman" w:hAnsi="Times New Roman" w:cs="Times New Roman"/>
                <w:color w:val="000000" w:themeColor="text1"/>
              </w:rPr>
              <w:t>/</w:t>
            </w:r>
            <w:r w:rsidRPr="00B80E2C">
              <w:rPr>
                <w:rFonts w:ascii="Times New Roman" w:hAnsi="Times New Roman" w:cs="Times New Roman"/>
                <w:color w:val="000000" w:themeColor="text1"/>
              </w:rPr>
              <w:t>50</w:t>
            </w:r>
            <w:r>
              <w:rPr>
                <w:rFonts w:ascii="Times New Roman" w:hAnsi="Times New Roman" w:cs="Times New Roman"/>
                <w:color w:val="000000" w:themeColor="text1"/>
              </w:rPr>
              <w:t xml:space="preserve">     </w:t>
            </w:r>
            <w:r w:rsidRPr="00B80E2C">
              <w:rPr>
                <w:rFonts w:ascii="Times New Roman" w:hAnsi="Times New Roman" w:cs="Times New Roman"/>
                <w:color w:val="000000" w:themeColor="text1"/>
              </w:rPr>
              <w:t>​=</w:t>
            </w:r>
            <w:r w:rsidRPr="00B80E2C">
              <w:rPr>
                <w:rFonts w:ascii="Times New Roman" w:hAnsi="Times New Roman" w:cs="Times New Roman"/>
                <w:b/>
                <w:bCs/>
                <w:color w:val="000000" w:themeColor="text1"/>
              </w:rPr>
              <w:t>0.68</w:t>
            </w:r>
          </w:p>
        </w:tc>
        <w:tc>
          <w:tcPr>
            <w:tcW w:w="1985" w:type="dxa"/>
            <w:vAlign w:val="center"/>
          </w:tcPr>
          <w:p w14:paraId="748BE409"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(FP + FN)/Total</w:t>
            </w:r>
          </w:p>
          <w:p w14:paraId="35B816D8"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(7 + 9)/ 50</w:t>
            </w:r>
          </w:p>
          <w:p w14:paraId="725133C2"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80E2C">
              <w:rPr>
                <w:rFonts w:ascii="Times New Roman" w:hAnsi="Times New Roman" w:cs="Times New Roman"/>
                <w:b/>
                <w:bCs/>
                <w:color w:val="000000" w:themeColor="text1"/>
              </w:rPr>
              <w:t>0.32</w:t>
            </w:r>
          </w:p>
        </w:tc>
        <w:tc>
          <w:tcPr>
            <w:tcW w:w="1701" w:type="dxa"/>
            <w:vAlign w:val="center"/>
          </w:tcPr>
          <w:p w14:paraId="303B8AC5"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TP/(TP+FP)</w:t>
            </w:r>
          </w:p>
          <w:p w14:paraId="7747739E"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6</w:t>
            </w:r>
            <w:proofErr w:type="gramStart"/>
            <w:r>
              <w:rPr>
                <w:rFonts w:ascii="Times New Roman" w:hAnsi="Times New Roman" w:cs="Times New Roman"/>
                <w:color w:val="000000" w:themeColor="text1"/>
              </w:rPr>
              <w:t>/(</w:t>
            </w:r>
            <w:proofErr w:type="gramEnd"/>
            <w:r>
              <w:rPr>
                <w:rFonts w:ascii="Times New Roman" w:hAnsi="Times New Roman" w:cs="Times New Roman"/>
                <w:color w:val="000000" w:themeColor="text1"/>
              </w:rPr>
              <w:t>6+7)</w:t>
            </w:r>
          </w:p>
          <w:p w14:paraId="0B2B5C41"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80E2C">
              <w:rPr>
                <w:rFonts w:ascii="Times New Roman" w:hAnsi="Times New Roman" w:cs="Times New Roman"/>
                <w:b/>
                <w:bCs/>
                <w:color w:val="000000" w:themeColor="text1"/>
              </w:rPr>
              <w:t>0.4615</w:t>
            </w:r>
          </w:p>
        </w:tc>
        <w:tc>
          <w:tcPr>
            <w:tcW w:w="1843" w:type="dxa"/>
            <w:vAlign w:val="center"/>
          </w:tcPr>
          <w:p w14:paraId="197ED3CD"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TP/(TP+FN)</w:t>
            </w:r>
          </w:p>
          <w:p w14:paraId="31901D11"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6</w:t>
            </w:r>
            <w:proofErr w:type="gramStart"/>
            <w:r>
              <w:rPr>
                <w:rFonts w:ascii="Times New Roman" w:hAnsi="Times New Roman" w:cs="Times New Roman"/>
                <w:color w:val="000000" w:themeColor="text1"/>
              </w:rPr>
              <w:t>/(</w:t>
            </w:r>
            <w:proofErr w:type="gramEnd"/>
            <w:r>
              <w:rPr>
                <w:rFonts w:ascii="Times New Roman" w:hAnsi="Times New Roman" w:cs="Times New Roman"/>
                <w:color w:val="000000" w:themeColor="text1"/>
              </w:rPr>
              <w:t>6+9)</w:t>
            </w:r>
          </w:p>
          <w:p w14:paraId="00B7D47F"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80E2C">
              <w:rPr>
                <w:rFonts w:ascii="Times New Roman" w:hAnsi="Times New Roman" w:cs="Times New Roman"/>
                <w:b/>
                <w:bCs/>
                <w:color w:val="000000" w:themeColor="text1"/>
              </w:rPr>
              <w:t>0.4</w:t>
            </w:r>
          </w:p>
        </w:tc>
        <w:tc>
          <w:tcPr>
            <w:tcW w:w="2409" w:type="dxa"/>
            <w:vAlign w:val="center"/>
          </w:tcPr>
          <w:p w14:paraId="275FABE8"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2*Precision*Recall/</w:t>
            </w:r>
          </w:p>
          <w:p w14:paraId="1C52BDB9"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Precision + Recall</w:t>
            </w:r>
          </w:p>
          <w:p w14:paraId="2D452A67"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2*0.1846/0.8615</w:t>
            </w:r>
          </w:p>
          <w:p w14:paraId="5178787D" w14:textId="77777777" w:rsidR="003A6BFB" w:rsidRDefault="003A6BFB" w:rsidP="008B7F3A">
            <w:p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80E2C">
              <w:rPr>
                <w:rFonts w:ascii="Times New Roman" w:hAnsi="Times New Roman" w:cs="Times New Roman"/>
                <w:b/>
                <w:bCs/>
                <w:color w:val="000000" w:themeColor="text1"/>
              </w:rPr>
              <w:t>0.42855</w:t>
            </w:r>
          </w:p>
        </w:tc>
      </w:tr>
    </w:tbl>
    <w:p w14:paraId="5A0F19ED" w14:textId="0293A55F" w:rsidR="009568ED" w:rsidRDefault="00457B69" w:rsidP="00D2144D">
      <w:pPr>
        <w:spacing w:line="360" w:lineRule="auto"/>
        <w:jc w:val="both"/>
        <w:rPr>
          <w:rFonts w:ascii="Times New Roman" w:hAnsi="Times New Roman" w:cs="Times New Roman"/>
          <w:color w:val="000000" w:themeColor="text1"/>
          <w:sz w:val="22"/>
          <w:szCs w:val="22"/>
        </w:rPr>
      </w:pPr>
      <w:r w:rsidRPr="00457B69">
        <w:rPr>
          <w:rFonts w:ascii="Times New Roman" w:hAnsi="Times New Roman" w:cs="Times New Roman"/>
          <w:i/>
          <w:iCs/>
          <w:color w:val="000000" w:themeColor="text1"/>
          <w:sz w:val="22"/>
          <w:szCs w:val="22"/>
        </w:rPr>
        <w:t>Figure 4</w:t>
      </w:r>
    </w:p>
    <w:p w14:paraId="48F5E683" w14:textId="463A4B0D" w:rsidR="009568ED" w:rsidRPr="009568ED" w:rsidRDefault="009568ED" w:rsidP="00D2144D">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model achieved and accuracy of 68%, thus it was not able to correctly classify 32% of the test data. The low precision score suggests </w:t>
      </w:r>
      <w:r w:rsidRPr="00CF1D48">
        <w:rPr>
          <w:rFonts w:ascii="Times New Roman" w:hAnsi="Times New Roman" w:cs="Times New Roman"/>
          <w:sz w:val="22"/>
          <w:szCs w:val="22"/>
        </w:rPr>
        <w:t xml:space="preserve">overprediction </w:t>
      </w:r>
      <w:r>
        <w:rPr>
          <w:rFonts w:ascii="Times New Roman" w:hAnsi="Times New Roman" w:cs="Times New Roman"/>
          <w:color w:val="000000" w:themeColor="text1"/>
          <w:sz w:val="22"/>
          <w:szCs w:val="22"/>
        </w:rPr>
        <w:t xml:space="preserve">and the recall result shows that the model only identifies 40% of the “acceptable” cars which suggests a difficulty in detecting relevant cases. Incorporating additional attributes to the dataset might help the model classify cars more accurately. </w:t>
      </w:r>
    </w:p>
    <w:p w14:paraId="3B4B6870" w14:textId="0CD537AE" w:rsidR="005B5B27" w:rsidRDefault="005B5B27" w:rsidP="00D2144D">
      <w:pPr>
        <w:spacing w:line="360" w:lineRule="auto"/>
        <w:jc w:val="both"/>
        <w:rPr>
          <w:rFonts w:ascii="Times New Roman" w:hAnsi="Times New Roman" w:cs="Times New Roman"/>
          <w:b/>
          <w:bCs/>
          <w:color w:val="000000" w:themeColor="text1"/>
          <w:sz w:val="28"/>
          <w:szCs w:val="28"/>
        </w:rPr>
      </w:pPr>
      <w:r w:rsidRPr="005B5B27">
        <w:rPr>
          <w:rFonts w:ascii="Times New Roman" w:hAnsi="Times New Roman" w:cs="Times New Roman"/>
          <w:b/>
          <w:bCs/>
          <w:color w:val="000000" w:themeColor="text1"/>
          <w:sz w:val="28"/>
          <w:szCs w:val="28"/>
        </w:rPr>
        <w:t xml:space="preserve">Part 4 </w:t>
      </w:r>
    </w:p>
    <w:p w14:paraId="79ACBE27" w14:textId="7EBD4839" w:rsidR="00153942" w:rsidRDefault="00153942" w:rsidP="00153942">
      <w:pPr>
        <w:spacing w:line="360" w:lineRule="auto"/>
        <w:ind w:left="720"/>
        <w:jc w:val="both"/>
        <w:rPr>
          <w:rFonts w:ascii="Times New Roman" w:hAnsi="Times New Roman" w:cs="Times New Roman"/>
          <w:i/>
          <w:iCs/>
          <w:color w:val="000000" w:themeColor="text1"/>
        </w:rPr>
      </w:pPr>
      <w:r w:rsidRPr="00137DD4">
        <w:rPr>
          <w:rFonts w:ascii="Times New Roman" w:hAnsi="Times New Roman" w:cs="Times New Roman"/>
          <w:b/>
          <w:bCs/>
          <w:color w:val="000000" w:themeColor="text1"/>
        </w:rPr>
        <w:t xml:space="preserve">Science Direct – </w:t>
      </w:r>
      <w:r w:rsidRPr="00137DD4">
        <w:rPr>
          <w:rFonts w:ascii="Times New Roman" w:hAnsi="Times New Roman" w:cs="Times New Roman"/>
          <w:i/>
          <w:iCs/>
          <w:color w:val="000000" w:themeColor="text1"/>
        </w:rPr>
        <w:t>Application of decision tree technology for image classification using remote sensing data</w:t>
      </w:r>
      <w:r w:rsidR="00137DD4" w:rsidRPr="00137DD4">
        <w:rPr>
          <w:rFonts w:ascii="Times New Roman" w:hAnsi="Times New Roman" w:cs="Times New Roman"/>
          <w:i/>
          <w:iCs/>
          <w:color w:val="000000" w:themeColor="text1"/>
        </w:rPr>
        <w:t>.</w:t>
      </w:r>
    </w:p>
    <w:p w14:paraId="0A573B83" w14:textId="544D3430" w:rsidR="00D61FA2" w:rsidRDefault="00D61FA2" w:rsidP="00D61FA2">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Decision tree-based classification models are often used in many different scenarios as they are easily interpretable, efficient and able to handle complicated data. The Cross Industry Standard Process for Data Mining or CRISP-DM model provides a structured approach for the implementation of </w:t>
      </w:r>
      <w:r w:rsidR="0008772B">
        <w:rPr>
          <w:rFonts w:ascii="Times New Roman" w:hAnsi="Times New Roman" w:cs="Times New Roman"/>
          <w:color w:val="000000" w:themeColor="text1"/>
        </w:rPr>
        <w:t>complex</w:t>
      </w:r>
      <w:r>
        <w:rPr>
          <w:rFonts w:ascii="Times New Roman" w:hAnsi="Times New Roman" w:cs="Times New Roman"/>
          <w:color w:val="000000" w:themeColor="text1"/>
        </w:rPr>
        <w:t xml:space="preserve"> data mining projects, ensuring consistency and clarity</w:t>
      </w:r>
      <w:r w:rsidR="00B40C9B">
        <w:rPr>
          <w:rFonts w:ascii="Times New Roman" w:hAnsi="Times New Roman" w:cs="Times New Roman"/>
          <w:color w:val="000000" w:themeColor="text1"/>
        </w:rPr>
        <w:t xml:space="preserve"> </w:t>
      </w:r>
      <w:r w:rsidR="00B40C9B" w:rsidRPr="00B40C9B">
        <w:rPr>
          <w:rFonts w:ascii="Times New Roman" w:hAnsi="Times New Roman" w:cs="Times New Roman"/>
          <w:i/>
          <w:iCs/>
          <w:color w:val="000000" w:themeColor="text1"/>
        </w:rPr>
        <w:t>(Saltz, 2021)</w:t>
      </w:r>
      <w:r w:rsidRPr="00B40C9B">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The following discussion analyses the case study titled </w:t>
      </w:r>
      <w:r>
        <w:rPr>
          <w:rFonts w:ascii="Times New Roman" w:hAnsi="Times New Roman" w:cs="Times New Roman"/>
          <w:i/>
          <w:iCs/>
          <w:color w:val="000000" w:themeColor="text1"/>
        </w:rPr>
        <w:t>“</w:t>
      </w:r>
      <w:r w:rsidRPr="00137DD4">
        <w:rPr>
          <w:rFonts w:ascii="Times New Roman" w:hAnsi="Times New Roman" w:cs="Times New Roman"/>
          <w:i/>
          <w:iCs/>
          <w:color w:val="000000" w:themeColor="text1"/>
        </w:rPr>
        <w:t>Application of decision tree technology for image classification using remote sensing data</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which focuses on using hyperspectral data and decision tree algorithms to classify images for agricultural purposes. This analysis will be conducted </w:t>
      </w:r>
      <w:r w:rsidR="008B43DF">
        <w:rPr>
          <w:rFonts w:ascii="Times New Roman" w:hAnsi="Times New Roman" w:cs="Times New Roman"/>
          <w:color w:val="000000" w:themeColor="text1"/>
        </w:rPr>
        <w:t xml:space="preserve">through the CRISP-DM framework with the aim to demonstrate how decision trees can simplify classification processes. </w:t>
      </w:r>
    </w:p>
    <w:p w14:paraId="3D05ABB6" w14:textId="28A64D9B" w:rsidR="008B43DF" w:rsidRDefault="006529C0" w:rsidP="00D2144D">
      <w:pPr>
        <w:spacing w:line="360" w:lineRule="auto"/>
        <w:jc w:val="both"/>
        <w:rPr>
          <w:rFonts w:ascii="Times New Roman" w:hAnsi="Times New Roman" w:cs="Times New Roman"/>
          <w:i/>
          <w:iCs/>
          <w:color w:val="000000" w:themeColor="text1"/>
        </w:rPr>
      </w:pPr>
      <w:r>
        <w:rPr>
          <w:rFonts w:ascii="Times New Roman" w:hAnsi="Times New Roman" w:cs="Times New Roman"/>
          <w:color w:val="000000" w:themeColor="text1"/>
        </w:rPr>
        <w:lastRenderedPageBreak/>
        <w:t>The first stage in the CRISP-DM model is about the business understanding, this entails understanding the objectives of the project and any limitations</w:t>
      </w:r>
      <w:r w:rsidR="00B40C9B">
        <w:rPr>
          <w:rFonts w:ascii="Times New Roman" w:hAnsi="Times New Roman" w:cs="Times New Roman"/>
          <w:color w:val="000000" w:themeColor="text1"/>
        </w:rPr>
        <w:t xml:space="preserve"> </w:t>
      </w:r>
      <w:r w:rsidR="00B40C9B" w:rsidRPr="00B40C9B">
        <w:rPr>
          <w:rFonts w:ascii="Times New Roman" w:hAnsi="Times New Roman" w:cs="Times New Roman"/>
          <w:i/>
          <w:iCs/>
          <w:color w:val="000000" w:themeColor="text1"/>
        </w:rPr>
        <w:t>(Schröer et al., 2021)</w:t>
      </w:r>
      <w:r w:rsidRPr="00B40C9B">
        <w:rPr>
          <w:rFonts w:ascii="Times New Roman" w:hAnsi="Times New Roman" w:cs="Times New Roman"/>
          <w:i/>
          <w:iCs/>
          <w:color w:val="000000" w:themeColor="text1"/>
        </w:rPr>
        <w:t>.</w:t>
      </w:r>
      <w:r>
        <w:rPr>
          <w:rFonts w:ascii="Times New Roman" w:hAnsi="Times New Roman" w:cs="Times New Roman"/>
          <w:color w:val="000000" w:themeColor="text1"/>
        </w:rPr>
        <w:t xml:space="preserve"> Within the case study the aim was identified to be the use of decision tree for the classification of agricultural plots base</w:t>
      </w:r>
      <w:r w:rsidR="008B43DF">
        <w:rPr>
          <w:rFonts w:ascii="Times New Roman" w:hAnsi="Times New Roman" w:cs="Times New Roman"/>
          <w:color w:val="000000" w:themeColor="text1"/>
        </w:rPr>
        <w:t>d</w:t>
      </w:r>
      <w:r>
        <w:rPr>
          <w:rFonts w:ascii="Times New Roman" w:hAnsi="Times New Roman" w:cs="Times New Roman"/>
          <w:color w:val="000000" w:themeColor="text1"/>
        </w:rPr>
        <w:t xml:space="preserve"> on tillage practices, residue levels and cropping practices to help precision farming</w:t>
      </w:r>
      <w:r w:rsidR="008B43D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008B43DF">
        <w:rPr>
          <w:rFonts w:ascii="Times New Roman" w:hAnsi="Times New Roman" w:cs="Times New Roman"/>
          <w:color w:val="000000" w:themeColor="text1"/>
        </w:rPr>
        <w:t>Decision trees were selected as they can efficiently process large amounts of input data and provide clear decision rules which can be critical for interested stakeholders. The study also outlines important challenges such as ensuring the models’ robustness to any data variations and addressing the need for cost-effective management solutions</w:t>
      </w:r>
      <w:r w:rsidR="00E6675C">
        <w:rPr>
          <w:rFonts w:ascii="Times New Roman" w:hAnsi="Times New Roman" w:cs="Times New Roman"/>
          <w:color w:val="000000" w:themeColor="text1"/>
        </w:rPr>
        <w:t xml:space="preserve">, aligning with the goals of the business understanding phase. </w:t>
      </w:r>
    </w:p>
    <w:p w14:paraId="7A781214" w14:textId="4314A162" w:rsidR="00F548FA" w:rsidRPr="001E7FA6" w:rsidRDefault="006529C0" w:rsidP="00D214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Understanding the data being used is key when selecting an effective classification method. This study uses hyperspectral </w:t>
      </w:r>
      <w:r w:rsidR="001E7FA6">
        <w:rPr>
          <w:rFonts w:ascii="Times New Roman" w:hAnsi="Times New Roman" w:cs="Times New Roman"/>
          <w:color w:val="000000" w:themeColor="text1"/>
        </w:rPr>
        <w:t>data,</w:t>
      </w:r>
      <w:r w:rsidR="001E7FA6" w:rsidRPr="001E7FA6">
        <w:rPr>
          <w:rFonts w:ascii="Times New Roman" w:hAnsi="Times New Roman" w:cs="Times New Roman"/>
          <w:color w:val="000000" w:themeColor="text1"/>
        </w:rPr>
        <w:t xml:space="preserve"> </w:t>
      </w:r>
      <w:r w:rsidR="001E7FA6">
        <w:rPr>
          <w:rFonts w:ascii="Times New Roman" w:hAnsi="Times New Roman" w:cs="Times New Roman"/>
          <w:color w:val="000000" w:themeColor="text1"/>
        </w:rPr>
        <w:t xml:space="preserve">which was collected across 71 wavebands, </w:t>
      </w:r>
      <w:r w:rsidR="001E7FA6" w:rsidRPr="006529C0">
        <w:rPr>
          <w:rFonts w:ascii="Times New Roman" w:hAnsi="Times New Roman" w:cs="Times New Roman"/>
          <w:color w:val="000000" w:themeColor="text1"/>
        </w:rPr>
        <w:t>capturing reflectance from visible to near-infrared spectra for 18 agricultural plots</w:t>
      </w:r>
      <w:r w:rsidR="001E7FA6">
        <w:rPr>
          <w:rFonts w:ascii="Times New Roman" w:hAnsi="Times New Roman" w:cs="Times New Roman"/>
          <w:color w:val="000000" w:themeColor="text1"/>
        </w:rPr>
        <w:t>. This hyperspectral data</w:t>
      </w:r>
      <w:r>
        <w:rPr>
          <w:rFonts w:ascii="Times New Roman" w:hAnsi="Times New Roman" w:cs="Times New Roman"/>
          <w:color w:val="000000" w:themeColor="text1"/>
        </w:rPr>
        <w:t xml:space="preserve"> </w:t>
      </w:r>
      <w:r w:rsidR="001E7FA6">
        <w:rPr>
          <w:rFonts w:ascii="Times New Roman" w:hAnsi="Times New Roman" w:cs="Times New Roman"/>
          <w:color w:val="000000" w:themeColor="text1"/>
        </w:rPr>
        <w:t xml:space="preserve">is especially useful within the agriculture sector as it is capable of capturing reflectance patterns that change based on factors such as crop conditions. </w:t>
      </w:r>
      <w:r w:rsidR="00F548FA">
        <w:rPr>
          <w:rFonts w:ascii="Times New Roman" w:hAnsi="Times New Roman" w:cs="Times New Roman"/>
          <w:color w:val="000000" w:themeColor="text1"/>
        </w:rPr>
        <w:t xml:space="preserve">For the correct implementation of a decision tree classification method, the data utilised must be correctly pre-processed. </w:t>
      </w:r>
      <w:r w:rsidR="007001BA">
        <w:rPr>
          <w:rFonts w:ascii="Times New Roman" w:hAnsi="Times New Roman" w:cs="Times New Roman"/>
          <w:color w:val="000000" w:themeColor="text1"/>
        </w:rPr>
        <w:t xml:space="preserve">To reduce noise </w:t>
      </w:r>
      <w:r w:rsidR="007001BA" w:rsidRPr="007001BA">
        <w:rPr>
          <w:rFonts w:ascii="Times New Roman" w:hAnsi="Times New Roman" w:cs="Times New Roman"/>
        </w:rPr>
        <w:t>t</w:t>
      </w:r>
      <w:r w:rsidR="00F548FA" w:rsidRPr="007001BA">
        <w:rPr>
          <w:rFonts w:ascii="Times New Roman" w:hAnsi="Times New Roman" w:cs="Times New Roman"/>
        </w:rPr>
        <w:t xml:space="preserve">he hyperspectral data underwent </w:t>
      </w:r>
      <w:r w:rsidR="007001BA" w:rsidRPr="007001BA">
        <w:rPr>
          <w:rFonts w:ascii="Times New Roman" w:hAnsi="Times New Roman" w:cs="Times New Roman"/>
        </w:rPr>
        <w:t xml:space="preserve">a series of corrections such as geometric and atmospheric. </w:t>
      </w:r>
      <w:r w:rsidR="00F548FA" w:rsidRPr="00F548FA">
        <w:rPr>
          <w:rFonts w:ascii="Times New Roman" w:hAnsi="Times New Roman" w:cs="Times New Roman"/>
        </w:rPr>
        <w:t xml:space="preserve">The two </w:t>
      </w:r>
      <w:r w:rsidR="00F548FA">
        <w:rPr>
          <w:rFonts w:ascii="Times New Roman" w:hAnsi="Times New Roman" w:cs="Times New Roman"/>
        </w:rPr>
        <w:t>formats of input data were: reflectance values for all 71 wavebands and normalised difference vegetation indices. This step was necessary to help the decision tree model to process data efficiently and achieve high classification accuracy</w:t>
      </w:r>
      <w:r w:rsidR="00792A9E">
        <w:rPr>
          <w:rFonts w:ascii="Times New Roman" w:hAnsi="Times New Roman" w:cs="Times New Roman"/>
        </w:rPr>
        <w:t xml:space="preserve">. </w:t>
      </w:r>
    </w:p>
    <w:p w14:paraId="74FF4493" w14:textId="447B5ED4" w:rsidR="00792A9E" w:rsidRDefault="00792A9E" w:rsidP="00D2144D">
      <w:pPr>
        <w:spacing w:line="360" w:lineRule="auto"/>
        <w:jc w:val="both"/>
        <w:rPr>
          <w:rFonts w:ascii="Times New Roman" w:hAnsi="Times New Roman" w:cs="Times New Roman"/>
        </w:rPr>
      </w:pPr>
      <w:r>
        <w:rPr>
          <w:rFonts w:ascii="Times New Roman" w:hAnsi="Times New Roman" w:cs="Times New Roman"/>
        </w:rPr>
        <w:t xml:space="preserve">Next, the CRISP-DM model goes through the modelling phase which entails applying classification methods to build predictive models. In this case classification and regression trees (C&amp;RT) were used. </w:t>
      </w:r>
      <w:r w:rsidR="00A4435E">
        <w:rPr>
          <w:rFonts w:ascii="Times New Roman" w:hAnsi="Times New Roman" w:cs="Times New Roman"/>
        </w:rPr>
        <w:t xml:space="preserve">C&amp;RT models work by dividing data into subsets based on decision rules deriving from the input variables. </w:t>
      </w:r>
      <w:r w:rsidR="00E361C5">
        <w:rPr>
          <w:rFonts w:ascii="Times New Roman" w:hAnsi="Times New Roman" w:cs="Times New Roman"/>
        </w:rPr>
        <w:t xml:space="preserve">Decision trees </w:t>
      </w:r>
      <w:r w:rsidR="002C1A7E">
        <w:rPr>
          <w:rFonts w:ascii="Times New Roman" w:hAnsi="Times New Roman" w:cs="Times New Roman"/>
        </w:rPr>
        <w:t xml:space="preserve">are suitable for this context as they can extract human readable rules, critical for implementation in precision agriculture. </w:t>
      </w:r>
      <w:r w:rsidR="00A4435E">
        <w:rPr>
          <w:rFonts w:ascii="Times New Roman" w:hAnsi="Times New Roman" w:cs="Times New Roman"/>
        </w:rPr>
        <w:t xml:space="preserve">For this case study, models were developed to help the classification of different tillage practices, residue levels and cropping practices. </w:t>
      </w:r>
      <w:r w:rsidR="002C1A7E">
        <w:rPr>
          <w:rFonts w:ascii="Times New Roman" w:hAnsi="Times New Roman" w:cs="Times New Roman"/>
        </w:rPr>
        <w:t>Parameter tuning including adjustments to tree depth and minimum node size, ensured that the models avoid</w:t>
      </w:r>
      <w:r w:rsidR="0008772B">
        <w:rPr>
          <w:rFonts w:ascii="Times New Roman" w:hAnsi="Times New Roman" w:cs="Times New Roman"/>
        </w:rPr>
        <w:t>ed</w:t>
      </w:r>
      <w:r w:rsidR="002C1A7E">
        <w:rPr>
          <w:rFonts w:ascii="Times New Roman" w:hAnsi="Times New Roman" w:cs="Times New Roman"/>
        </w:rPr>
        <w:t xml:space="preserve"> overfitting</w:t>
      </w:r>
      <w:r w:rsidR="00A4435E">
        <w:rPr>
          <w:rFonts w:ascii="Times New Roman" w:hAnsi="Times New Roman" w:cs="Times New Roman"/>
        </w:rPr>
        <w:t>.</w:t>
      </w:r>
      <w:r w:rsidR="002C1A7E">
        <w:rPr>
          <w:rFonts w:ascii="Times New Roman" w:hAnsi="Times New Roman" w:cs="Times New Roman"/>
        </w:rPr>
        <w:t xml:space="preserve"> Cross-validations was also used to make sure that the evaluation was robust.</w:t>
      </w:r>
      <w:r w:rsidR="00A4435E">
        <w:rPr>
          <w:rFonts w:ascii="Times New Roman" w:hAnsi="Times New Roman" w:cs="Times New Roman"/>
        </w:rPr>
        <w:t xml:space="preserve"> The aim of the decision tree model was to extract understandable classification rules as well as identifying wavebands which differentiated between classes.</w:t>
      </w:r>
    </w:p>
    <w:p w14:paraId="56628509" w14:textId="76FBC395" w:rsidR="00A4435E" w:rsidRDefault="00A4435E" w:rsidP="00D2144D">
      <w:pPr>
        <w:spacing w:line="360" w:lineRule="auto"/>
        <w:jc w:val="both"/>
        <w:rPr>
          <w:rFonts w:ascii="Times New Roman" w:hAnsi="Times New Roman" w:cs="Times New Roman"/>
        </w:rPr>
      </w:pPr>
      <w:r>
        <w:rPr>
          <w:rFonts w:ascii="Times New Roman" w:hAnsi="Times New Roman" w:cs="Times New Roman"/>
        </w:rPr>
        <w:t>Next the evaluation phase measures the effectiveness of the classification methods employed</w:t>
      </w:r>
      <w:r w:rsidR="000303B1">
        <w:rPr>
          <w:rFonts w:ascii="Times New Roman" w:hAnsi="Times New Roman" w:cs="Times New Roman"/>
        </w:rPr>
        <w:t xml:space="preserve">. Within this case study decision trees achieved high classification accuracies, particularly for </w:t>
      </w:r>
      <w:r w:rsidR="000303B1">
        <w:rPr>
          <w:rFonts w:ascii="Times New Roman" w:hAnsi="Times New Roman" w:cs="Times New Roman"/>
        </w:rPr>
        <w:lastRenderedPageBreak/>
        <w:t xml:space="preserve">residue levels and tillage practices. Logistic regression models were also used for comparison. Misclassification metrics showed that decision trees were effective in distinguishing between </w:t>
      </w:r>
      <w:r w:rsidR="002C1A7E">
        <w:rPr>
          <w:rFonts w:ascii="Times New Roman" w:hAnsi="Times New Roman" w:cs="Times New Roman"/>
        </w:rPr>
        <w:t xml:space="preserve">agricultural </w:t>
      </w:r>
      <w:r w:rsidR="000303B1">
        <w:rPr>
          <w:rFonts w:ascii="Times New Roman" w:hAnsi="Times New Roman" w:cs="Times New Roman"/>
        </w:rPr>
        <w:t xml:space="preserve">classes. </w:t>
      </w:r>
      <w:r w:rsidR="00E6675C">
        <w:rPr>
          <w:rFonts w:ascii="Times New Roman" w:hAnsi="Times New Roman" w:cs="Times New Roman"/>
        </w:rPr>
        <w:t>These evaluation methods aligned with the business objectives set in the first stage</w:t>
      </w:r>
      <w:r w:rsidR="00B40C9B">
        <w:rPr>
          <w:rFonts w:ascii="Times New Roman" w:hAnsi="Times New Roman" w:cs="Times New Roman"/>
        </w:rPr>
        <w:t xml:space="preserve"> </w:t>
      </w:r>
      <w:r w:rsidR="00B40C9B">
        <w:rPr>
          <w:rFonts w:ascii="Times New Roman" w:hAnsi="Times New Roman" w:cs="Times New Roman"/>
          <w:i/>
          <w:iCs/>
        </w:rPr>
        <w:t>(</w:t>
      </w:r>
      <w:r w:rsidR="00B40C9B" w:rsidRPr="00B40C9B">
        <w:rPr>
          <w:rFonts w:ascii="Times New Roman" w:hAnsi="Times New Roman" w:cs="Times New Roman"/>
          <w:i/>
          <w:iCs/>
        </w:rPr>
        <w:t>Schäfer et al.</w:t>
      </w:r>
      <w:r w:rsidR="00B40C9B">
        <w:rPr>
          <w:rFonts w:ascii="Times New Roman" w:hAnsi="Times New Roman" w:cs="Times New Roman"/>
          <w:i/>
          <w:iCs/>
        </w:rPr>
        <w:t>, 2018</w:t>
      </w:r>
      <w:r w:rsidR="00B40C9B" w:rsidRPr="00B40C9B">
        <w:rPr>
          <w:rFonts w:ascii="Times New Roman" w:hAnsi="Times New Roman" w:cs="Times New Roman"/>
          <w:i/>
          <w:iCs/>
        </w:rPr>
        <w:t>)</w:t>
      </w:r>
      <w:r w:rsidR="00E6675C">
        <w:rPr>
          <w:rFonts w:ascii="Times New Roman" w:hAnsi="Times New Roman" w:cs="Times New Roman"/>
        </w:rPr>
        <w:t>.</w:t>
      </w:r>
    </w:p>
    <w:p w14:paraId="4A856E71" w14:textId="7A9310E3" w:rsidR="00E6675C" w:rsidRDefault="00E6675C" w:rsidP="00D2144D">
      <w:pPr>
        <w:spacing w:line="360" w:lineRule="auto"/>
        <w:jc w:val="both"/>
        <w:rPr>
          <w:rFonts w:ascii="Times New Roman" w:hAnsi="Times New Roman" w:cs="Times New Roman"/>
        </w:rPr>
      </w:pPr>
      <w:r>
        <w:rPr>
          <w:rFonts w:ascii="Times New Roman" w:hAnsi="Times New Roman" w:cs="Times New Roman"/>
        </w:rPr>
        <w:t xml:space="preserve">The deployment phase of CRISP-DM </w:t>
      </w:r>
      <w:r w:rsidR="0008772B">
        <w:rPr>
          <w:rFonts w:ascii="Times New Roman" w:hAnsi="Times New Roman" w:cs="Times New Roman"/>
        </w:rPr>
        <w:t>was</w:t>
      </w:r>
      <w:r>
        <w:rPr>
          <w:rFonts w:ascii="Times New Roman" w:hAnsi="Times New Roman" w:cs="Times New Roman"/>
        </w:rPr>
        <w:t xml:space="preserve"> not explicitly addressed within the case </w:t>
      </w:r>
      <w:r w:rsidR="00712F6C">
        <w:rPr>
          <w:rFonts w:ascii="Times New Roman" w:hAnsi="Times New Roman" w:cs="Times New Roman"/>
        </w:rPr>
        <w:t>study although</w:t>
      </w:r>
      <w:r w:rsidR="0008772B">
        <w:rPr>
          <w:rFonts w:ascii="Times New Roman" w:hAnsi="Times New Roman" w:cs="Times New Roman"/>
        </w:rPr>
        <w:t xml:space="preserve"> it </w:t>
      </w:r>
      <w:r>
        <w:rPr>
          <w:rFonts w:ascii="Times New Roman" w:hAnsi="Times New Roman" w:cs="Times New Roman"/>
        </w:rPr>
        <w:t>could entail the integration of the decision tree models into precision farming. For example, classification rules could guide framers in selecting appropriate management practices.</w:t>
      </w:r>
      <w:r w:rsidR="006A7052">
        <w:rPr>
          <w:rFonts w:ascii="Times New Roman" w:hAnsi="Times New Roman" w:cs="Times New Roman"/>
        </w:rPr>
        <w:t xml:space="preserve">  </w:t>
      </w:r>
    </w:p>
    <w:p w14:paraId="704C17C8" w14:textId="36ADCC17" w:rsidR="000303B1" w:rsidRDefault="000700C5" w:rsidP="00D2144D">
      <w:pPr>
        <w:spacing w:line="360" w:lineRule="auto"/>
        <w:jc w:val="both"/>
        <w:rPr>
          <w:rFonts w:ascii="Times New Roman" w:hAnsi="Times New Roman" w:cs="Times New Roman"/>
          <w:color w:val="000000" w:themeColor="text1"/>
        </w:rPr>
      </w:pPr>
      <w:r>
        <w:rPr>
          <w:rFonts w:ascii="Times New Roman" w:hAnsi="Times New Roman" w:cs="Times New Roman"/>
        </w:rPr>
        <w:t>For this case study following</w:t>
      </w:r>
      <w:r w:rsidR="002C1A7E">
        <w:rPr>
          <w:rFonts w:ascii="Times New Roman" w:hAnsi="Times New Roman" w:cs="Times New Roman"/>
        </w:rPr>
        <w:t xml:space="preserve"> the CRISP-DM model proved useful as it ensured a</w:t>
      </w:r>
      <w:r w:rsidR="0008772B">
        <w:rPr>
          <w:rFonts w:ascii="Times New Roman" w:hAnsi="Times New Roman" w:cs="Times New Roman"/>
        </w:rPr>
        <w:t>n</w:t>
      </w:r>
      <w:r w:rsidR="002C1A7E">
        <w:rPr>
          <w:rFonts w:ascii="Times New Roman" w:hAnsi="Times New Roman" w:cs="Times New Roman"/>
        </w:rPr>
        <w:t xml:space="preserve"> </w:t>
      </w:r>
      <w:r w:rsidR="0008772B">
        <w:rPr>
          <w:rFonts w:ascii="Times New Roman" w:hAnsi="Times New Roman" w:cs="Times New Roman"/>
        </w:rPr>
        <w:t>organised</w:t>
      </w:r>
      <w:r w:rsidR="002C1A7E">
        <w:rPr>
          <w:rFonts w:ascii="Times New Roman" w:hAnsi="Times New Roman" w:cs="Times New Roman"/>
        </w:rPr>
        <w:t xml:space="preserve"> approach to</w:t>
      </w:r>
      <w:r w:rsidR="00712F6C">
        <w:rPr>
          <w:rFonts w:ascii="Times New Roman" w:hAnsi="Times New Roman" w:cs="Times New Roman"/>
        </w:rPr>
        <w:t xml:space="preserve"> all stages of the CRISP-DM model</w:t>
      </w:r>
      <w:r w:rsidR="00D9517A">
        <w:rPr>
          <w:rFonts w:ascii="Times New Roman" w:hAnsi="Times New Roman" w:cs="Times New Roman"/>
        </w:rPr>
        <w:t xml:space="preserve">. </w:t>
      </w:r>
    </w:p>
    <w:p w14:paraId="75D2B404" w14:textId="118A5BFE" w:rsidR="00CE47A9" w:rsidRDefault="00CE47A9" w:rsidP="00D2144D">
      <w:pPr>
        <w:spacing w:line="360" w:lineRule="auto"/>
        <w:jc w:val="both"/>
        <w:rPr>
          <w:rFonts w:ascii="Times New Roman" w:hAnsi="Times New Roman" w:cs="Times New Roman"/>
          <w:color w:val="000000" w:themeColor="text1"/>
        </w:rPr>
      </w:pPr>
    </w:p>
    <w:p w14:paraId="4E234A2E" w14:textId="0C577168" w:rsidR="00CE47A9" w:rsidRDefault="00CE47A9" w:rsidP="00D2144D">
      <w:pPr>
        <w:spacing w:line="360" w:lineRule="auto"/>
        <w:jc w:val="both"/>
        <w:rPr>
          <w:rFonts w:ascii="Times New Roman" w:hAnsi="Times New Roman" w:cs="Times New Roman"/>
          <w:color w:val="000000" w:themeColor="text1"/>
        </w:rPr>
      </w:pPr>
    </w:p>
    <w:p w14:paraId="7B6083D5" w14:textId="33A6A3CD" w:rsidR="00CE47A9" w:rsidRDefault="00CE47A9" w:rsidP="00D2144D">
      <w:pPr>
        <w:spacing w:line="360" w:lineRule="auto"/>
        <w:jc w:val="both"/>
        <w:rPr>
          <w:rFonts w:ascii="Times New Roman" w:hAnsi="Times New Roman" w:cs="Times New Roman"/>
          <w:color w:val="000000" w:themeColor="text1"/>
        </w:rPr>
      </w:pPr>
    </w:p>
    <w:p w14:paraId="4B5B0558" w14:textId="77777777" w:rsidR="00B40C9B" w:rsidRDefault="00B40C9B" w:rsidP="00D2144D">
      <w:pPr>
        <w:spacing w:line="360" w:lineRule="auto"/>
        <w:jc w:val="both"/>
        <w:rPr>
          <w:rFonts w:ascii="Times New Roman" w:hAnsi="Times New Roman" w:cs="Times New Roman"/>
          <w:color w:val="000000" w:themeColor="text1"/>
        </w:rPr>
      </w:pPr>
    </w:p>
    <w:p w14:paraId="2528EE61"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78EFE411"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6A5119BE"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215DB752"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190BC4F7"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76D418AB"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7C880C43"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0659BA53"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541ADE4A" w14:textId="77777777" w:rsidR="00532619" w:rsidRDefault="00532619" w:rsidP="00D2144D">
      <w:pPr>
        <w:spacing w:line="360" w:lineRule="auto"/>
        <w:jc w:val="both"/>
        <w:rPr>
          <w:rFonts w:ascii="Times New Roman" w:hAnsi="Times New Roman" w:cs="Times New Roman"/>
          <w:b/>
          <w:bCs/>
          <w:color w:val="000000" w:themeColor="text1"/>
          <w:sz w:val="28"/>
          <w:szCs w:val="28"/>
        </w:rPr>
      </w:pPr>
    </w:p>
    <w:p w14:paraId="680E5EAA" w14:textId="77777777" w:rsidR="001A62C2" w:rsidRDefault="001A62C2" w:rsidP="00D2144D">
      <w:pPr>
        <w:spacing w:line="360" w:lineRule="auto"/>
        <w:jc w:val="both"/>
        <w:rPr>
          <w:rFonts w:ascii="Times New Roman" w:hAnsi="Times New Roman" w:cs="Times New Roman"/>
          <w:b/>
          <w:bCs/>
          <w:color w:val="000000" w:themeColor="text1"/>
          <w:sz w:val="28"/>
          <w:szCs w:val="28"/>
        </w:rPr>
      </w:pPr>
    </w:p>
    <w:p w14:paraId="1ACA6057" w14:textId="77777777" w:rsidR="001A62C2" w:rsidRDefault="001A62C2" w:rsidP="00D2144D">
      <w:pPr>
        <w:spacing w:line="360" w:lineRule="auto"/>
        <w:jc w:val="both"/>
        <w:rPr>
          <w:rFonts w:ascii="Times New Roman" w:hAnsi="Times New Roman" w:cs="Times New Roman"/>
          <w:b/>
          <w:bCs/>
          <w:color w:val="000000" w:themeColor="text1"/>
          <w:sz w:val="28"/>
          <w:szCs w:val="28"/>
        </w:rPr>
      </w:pPr>
    </w:p>
    <w:p w14:paraId="022D7BF2" w14:textId="0A528524" w:rsidR="00CE47A9" w:rsidRDefault="00137DD4" w:rsidP="00D2144D">
      <w:pPr>
        <w:spacing w:line="360" w:lineRule="auto"/>
        <w:jc w:val="both"/>
        <w:rPr>
          <w:rFonts w:ascii="Times New Roman" w:hAnsi="Times New Roman" w:cs="Times New Roman"/>
          <w:b/>
          <w:bCs/>
          <w:color w:val="000000" w:themeColor="text1"/>
          <w:sz w:val="28"/>
          <w:szCs w:val="28"/>
        </w:rPr>
      </w:pPr>
      <w:r w:rsidRPr="00B40C9B">
        <w:rPr>
          <w:rFonts w:ascii="Times New Roman" w:hAnsi="Times New Roman" w:cs="Times New Roman"/>
          <w:b/>
          <w:bCs/>
          <w:color w:val="000000" w:themeColor="text1"/>
          <w:sz w:val="28"/>
          <w:szCs w:val="28"/>
        </w:rPr>
        <w:lastRenderedPageBreak/>
        <w:t>R</w:t>
      </w:r>
      <w:r w:rsidR="00B40C9B" w:rsidRPr="00B40C9B">
        <w:rPr>
          <w:rFonts w:ascii="Times New Roman" w:hAnsi="Times New Roman" w:cs="Times New Roman"/>
          <w:b/>
          <w:bCs/>
          <w:color w:val="000000" w:themeColor="text1"/>
          <w:sz w:val="28"/>
          <w:szCs w:val="28"/>
        </w:rPr>
        <w:t xml:space="preserve">eferences </w:t>
      </w:r>
    </w:p>
    <w:p w14:paraId="2275CB00" w14:textId="77777777" w:rsidR="00B40C9B" w:rsidRPr="00B40C9B" w:rsidRDefault="00B40C9B" w:rsidP="00B40C9B">
      <w:pPr>
        <w:pStyle w:val="ListParagraph"/>
        <w:numPr>
          <w:ilvl w:val="0"/>
          <w:numId w:val="19"/>
        </w:numPr>
        <w:spacing w:line="360" w:lineRule="auto"/>
        <w:rPr>
          <w:rFonts w:ascii="Times New Roman" w:hAnsi="Times New Roman" w:cs="Times New Roman"/>
          <w:color w:val="000000" w:themeColor="text1"/>
        </w:rPr>
      </w:pPr>
      <w:r w:rsidRPr="00B40C9B">
        <w:rPr>
          <w:rFonts w:ascii="Times New Roman" w:hAnsi="Times New Roman" w:cs="Times New Roman"/>
          <w:color w:val="000000" w:themeColor="text1"/>
        </w:rPr>
        <w:t xml:space="preserve">Saltz, Jeffrey S. “CRISP-DM for Data Science: Strengths, Weaknesses and Potential next Steps.” </w:t>
      </w:r>
      <w:r w:rsidRPr="00B40C9B">
        <w:rPr>
          <w:rFonts w:ascii="Times New Roman" w:hAnsi="Times New Roman" w:cs="Times New Roman"/>
          <w:i/>
          <w:iCs/>
          <w:color w:val="000000" w:themeColor="text1"/>
        </w:rPr>
        <w:t>2021 IEEE International Conference on Big Data (Big Data)</w:t>
      </w:r>
      <w:r w:rsidRPr="00B40C9B">
        <w:rPr>
          <w:rFonts w:ascii="Times New Roman" w:hAnsi="Times New Roman" w:cs="Times New Roman"/>
          <w:color w:val="000000" w:themeColor="text1"/>
        </w:rPr>
        <w:t>, 2021.</w:t>
      </w:r>
    </w:p>
    <w:p w14:paraId="1BF9940C" w14:textId="1304B519" w:rsidR="00B40C9B" w:rsidRPr="00B40C9B" w:rsidRDefault="00B40C9B" w:rsidP="00B40C9B">
      <w:pPr>
        <w:pStyle w:val="ListParagraph"/>
        <w:numPr>
          <w:ilvl w:val="0"/>
          <w:numId w:val="19"/>
        </w:numPr>
        <w:spacing w:line="360" w:lineRule="auto"/>
        <w:rPr>
          <w:rFonts w:ascii="Times New Roman" w:hAnsi="Times New Roman" w:cs="Times New Roman"/>
          <w:color w:val="000000" w:themeColor="text1"/>
        </w:rPr>
      </w:pPr>
      <w:r w:rsidRPr="00B40C9B">
        <w:rPr>
          <w:rFonts w:ascii="Times New Roman" w:hAnsi="Times New Roman" w:cs="Times New Roman"/>
          <w:color w:val="000000" w:themeColor="text1"/>
        </w:rPr>
        <w:t xml:space="preserve">Schäfer, Franziska, et al. “Synthesizing CRISP-DM and Quality Management: A Data Mining Approach for Production Processes.” </w:t>
      </w:r>
      <w:r w:rsidRPr="00B40C9B">
        <w:rPr>
          <w:rFonts w:ascii="Times New Roman" w:hAnsi="Times New Roman" w:cs="Times New Roman"/>
          <w:i/>
          <w:iCs/>
          <w:color w:val="000000" w:themeColor="text1"/>
        </w:rPr>
        <w:t>IEEE Xplore</w:t>
      </w:r>
      <w:r w:rsidRPr="00B40C9B">
        <w:rPr>
          <w:rFonts w:ascii="Times New Roman" w:hAnsi="Times New Roman" w:cs="Times New Roman"/>
          <w:color w:val="000000" w:themeColor="text1"/>
        </w:rPr>
        <w:t>, 1 Nov. 2018.</w:t>
      </w:r>
    </w:p>
    <w:p w14:paraId="50B14A0E" w14:textId="77777777" w:rsidR="00B40C9B" w:rsidRPr="00B40C9B" w:rsidRDefault="00B40C9B" w:rsidP="00B40C9B">
      <w:pPr>
        <w:pStyle w:val="ListParagraph"/>
        <w:numPr>
          <w:ilvl w:val="0"/>
          <w:numId w:val="19"/>
        </w:numPr>
        <w:spacing w:line="360" w:lineRule="auto"/>
        <w:rPr>
          <w:rFonts w:ascii="Times New Roman" w:hAnsi="Times New Roman" w:cs="Times New Roman"/>
          <w:color w:val="000000" w:themeColor="text1"/>
        </w:rPr>
      </w:pPr>
      <w:r w:rsidRPr="00B40C9B">
        <w:rPr>
          <w:rFonts w:ascii="Times New Roman" w:hAnsi="Times New Roman" w:cs="Times New Roman"/>
          <w:color w:val="000000" w:themeColor="text1"/>
        </w:rPr>
        <w:t xml:space="preserve">Schröer, Christoph, et al. “A Systematic Literature Review on Applying CRISP-DM Process Model.” </w:t>
      </w:r>
      <w:r w:rsidRPr="00B40C9B">
        <w:rPr>
          <w:rFonts w:ascii="Times New Roman" w:hAnsi="Times New Roman" w:cs="Times New Roman"/>
          <w:i/>
          <w:iCs/>
          <w:color w:val="000000" w:themeColor="text1"/>
        </w:rPr>
        <w:t>Procedia Computer Science</w:t>
      </w:r>
      <w:r w:rsidRPr="00B40C9B">
        <w:rPr>
          <w:rFonts w:ascii="Times New Roman" w:hAnsi="Times New Roman" w:cs="Times New Roman"/>
          <w:color w:val="000000" w:themeColor="text1"/>
        </w:rPr>
        <w:t>, vol. 181, no. 1, 2021, pp. 526–534, www.sciencedirect.com/science/article/pii/S1877050921002416, https://doi.org/10.1016/j.procs.2021.01.199.</w:t>
      </w:r>
    </w:p>
    <w:p w14:paraId="3C72CFAE" w14:textId="36A445C4" w:rsidR="00B40C9B" w:rsidRPr="00B40C9B" w:rsidRDefault="00B40C9B" w:rsidP="00B40C9B">
      <w:pPr>
        <w:pStyle w:val="ListParagraph"/>
        <w:numPr>
          <w:ilvl w:val="0"/>
          <w:numId w:val="19"/>
        </w:numPr>
        <w:spacing w:line="360" w:lineRule="auto"/>
        <w:rPr>
          <w:rFonts w:ascii="Times New Roman" w:hAnsi="Times New Roman" w:cs="Times New Roman"/>
          <w:color w:val="000000" w:themeColor="text1"/>
        </w:rPr>
      </w:pPr>
      <w:r w:rsidRPr="00B40C9B">
        <w:rPr>
          <w:rFonts w:ascii="Times New Roman" w:hAnsi="Times New Roman" w:cs="Times New Roman"/>
          <w:color w:val="000000" w:themeColor="text1"/>
        </w:rPr>
        <w:t xml:space="preserve">Yang, Chun-Chieh, et al. “Application of Decision Tree Technology for Image Classification Using Remote Sensing Data.” </w:t>
      </w:r>
      <w:r w:rsidRPr="00B40C9B">
        <w:rPr>
          <w:rFonts w:ascii="Times New Roman" w:hAnsi="Times New Roman" w:cs="Times New Roman"/>
          <w:i/>
          <w:iCs/>
          <w:color w:val="000000" w:themeColor="text1"/>
        </w:rPr>
        <w:t>Agricultural Systems</w:t>
      </w:r>
      <w:r w:rsidRPr="00B40C9B">
        <w:rPr>
          <w:rFonts w:ascii="Times New Roman" w:hAnsi="Times New Roman" w:cs="Times New Roman"/>
          <w:color w:val="000000" w:themeColor="text1"/>
        </w:rPr>
        <w:t xml:space="preserve">, vol. 76, no. 3, 1 June 2003, pp. 1101–1117, www.sciencedirect.com/science/article/pii/S0308521X02000513#FIGGR2, https://doi.org/10.1016/S0308-521X(02)00051-3. </w:t>
      </w:r>
    </w:p>
    <w:p w14:paraId="1221C487" w14:textId="77777777" w:rsidR="00B40C9B" w:rsidRPr="00B40C9B" w:rsidRDefault="00B40C9B" w:rsidP="00D2144D">
      <w:pPr>
        <w:spacing w:line="360" w:lineRule="auto"/>
        <w:jc w:val="both"/>
        <w:rPr>
          <w:rFonts w:ascii="Times New Roman" w:hAnsi="Times New Roman" w:cs="Times New Roman"/>
          <w:color w:val="000000" w:themeColor="text1"/>
          <w:sz w:val="28"/>
          <w:szCs w:val="28"/>
        </w:rPr>
      </w:pPr>
    </w:p>
    <w:p w14:paraId="4F33BA94" w14:textId="1AADF24F" w:rsidR="00CE47A9" w:rsidRDefault="00CE47A9" w:rsidP="00D2144D">
      <w:pPr>
        <w:spacing w:line="360" w:lineRule="auto"/>
        <w:jc w:val="both"/>
        <w:rPr>
          <w:rFonts w:ascii="Times New Roman" w:hAnsi="Times New Roman" w:cs="Times New Roman"/>
          <w:color w:val="000000" w:themeColor="text1"/>
        </w:rPr>
      </w:pPr>
    </w:p>
    <w:p w14:paraId="522C8614" w14:textId="37A6101F" w:rsidR="00CE47A9" w:rsidRDefault="00CE47A9" w:rsidP="00D2144D">
      <w:pPr>
        <w:spacing w:line="360" w:lineRule="auto"/>
        <w:jc w:val="both"/>
        <w:rPr>
          <w:rFonts w:ascii="Times New Roman" w:hAnsi="Times New Roman" w:cs="Times New Roman"/>
          <w:color w:val="000000" w:themeColor="text1"/>
        </w:rPr>
      </w:pPr>
    </w:p>
    <w:p w14:paraId="2BA07DCE" w14:textId="65AAC2B4" w:rsidR="00CE47A9" w:rsidRDefault="00CE47A9" w:rsidP="00D2144D">
      <w:pPr>
        <w:spacing w:line="360" w:lineRule="auto"/>
        <w:jc w:val="both"/>
        <w:rPr>
          <w:rFonts w:ascii="Times New Roman" w:hAnsi="Times New Roman" w:cs="Times New Roman"/>
          <w:color w:val="000000" w:themeColor="text1"/>
        </w:rPr>
      </w:pPr>
    </w:p>
    <w:p w14:paraId="74FD5A0A" w14:textId="56440CA0" w:rsidR="00CE47A9" w:rsidRDefault="00CE47A9" w:rsidP="00D2144D">
      <w:pPr>
        <w:spacing w:line="360" w:lineRule="auto"/>
        <w:jc w:val="both"/>
        <w:rPr>
          <w:rFonts w:ascii="Times New Roman" w:hAnsi="Times New Roman" w:cs="Times New Roman"/>
          <w:color w:val="000000" w:themeColor="text1"/>
        </w:rPr>
      </w:pPr>
    </w:p>
    <w:p w14:paraId="7404F8C7" w14:textId="7E4ADCA0" w:rsidR="009F7A5F" w:rsidRDefault="009F7A5F" w:rsidP="00D2144D">
      <w:pPr>
        <w:spacing w:line="360" w:lineRule="auto"/>
        <w:jc w:val="both"/>
        <w:rPr>
          <w:rFonts w:ascii="Times New Roman" w:hAnsi="Times New Roman" w:cs="Times New Roman"/>
          <w:b/>
          <w:bCs/>
          <w:color w:val="000000" w:themeColor="text1"/>
          <w:sz w:val="28"/>
          <w:szCs w:val="28"/>
        </w:rPr>
      </w:pPr>
    </w:p>
    <w:p w14:paraId="1C1BA707" w14:textId="3A0CD6FA" w:rsidR="009F7A5F" w:rsidRDefault="009F7A5F" w:rsidP="00D2144D">
      <w:pPr>
        <w:spacing w:line="360" w:lineRule="auto"/>
        <w:jc w:val="both"/>
        <w:rPr>
          <w:rFonts w:ascii="Times New Roman" w:hAnsi="Times New Roman" w:cs="Times New Roman"/>
          <w:b/>
          <w:bCs/>
          <w:color w:val="000000" w:themeColor="text1"/>
          <w:sz w:val="28"/>
          <w:szCs w:val="28"/>
        </w:rPr>
      </w:pPr>
    </w:p>
    <w:p w14:paraId="535D5521" w14:textId="35F13A99" w:rsidR="009F7A5F" w:rsidRDefault="009F7A5F" w:rsidP="00D2144D">
      <w:pPr>
        <w:spacing w:line="360" w:lineRule="auto"/>
        <w:jc w:val="both"/>
        <w:rPr>
          <w:rFonts w:ascii="Times New Roman" w:hAnsi="Times New Roman" w:cs="Times New Roman"/>
          <w:b/>
          <w:bCs/>
          <w:color w:val="000000" w:themeColor="text1"/>
          <w:sz w:val="28"/>
          <w:szCs w:val="28"/>
        </w:rPr>
      </w:pPr>
    </w:p>
    <w:p w14:paraId="73EE2DB2" w14:textId="4669C831" w:rsidR="009F7A5F" w:rsidRDefault="009F7A5F" w:rsidP="00D2144D">
      <w:pPr>
        <w:spacing w:line="360" w:lineRule="auto"/>
        <w:jc w:val="both"/>
        <w:rPr>
          <w:rFonts w:ascii="Times New Roman" w:hAnsi="Times New Roman" w:cs="Times New Roman"/>
          <w:b/>
          <w:bCs/>
          <w:color w:val="000000" w:themeColor="text1"/>
          <w:sz w:val="28"/>
          <w:szCs w:val="28"/>
        </w:rPr>
      </w:pPr>
    </w:p>
    <w:p w14:paraId="4AA21B42" w14:textId="00B01797" w:rsidR="009F7A5F" w:rsidRDefault="009F7A5F" w:rsidP="00D2144D">
      <w:pPr>
        <w:spacing w:line="360" w:lineRule="auto"/>
        <w:jc w:val="both"/>
        <w:rPr>
          <w:rFonts w:ascii="Times New Roman" w:hAnsi="Times New Roman" w:cs="Times New Roman"/>
          <w:b/>
          <w:bCs/>
          <w:color w:val="000000" w:themeColor="text1"/>
          <w:sz w:val="28"/>
          <w:szCs w:val="28"/>
        </w:rPr>
      </w:pPr>
    </w:p>
    <w:p w14:paraId="3D79ADB2" w14:textId="77777777" w:rsidR="009F7A5F" w:rsidRDefault="009F7A5F" w:rsidP="00D2144D">
      <w:pPr>
        <w:spacing w:line="360" w:lineRule="auto"/>
        <w:jc w:val="both"/>
        <w:rPr>
          <w:rFonts w:ascii="Times New Roman" w:hAnsi="Times New Roman" w:cs="Times New Roman"/>
          <w:b/>
          <w:bCs/>
          <w:color w:val="000000" w:themeColor="text1"/>
          <w:sz w:val="28"/>
          <w:szCs w:val="28"/>
        </w:rPr>
      </w:pPr>
    </w:p>
    <w:p w14:paraId="00E41D96" w14:textId="4281C156" w:rsidR="009F7A5F" w:rsidRDefault="009F7A5F" w:rsidP="00D2144D">
      <w:pPr>
        <w:spacing w:line="360" w:lineRule="auto"/>
        <w:jc w:val="both"/>
        <w:rPr>
          <w:rFonts w:ascii="Times New Roman" w:hAnsi="Times New Roman" w:cs="Times New Roman"/>
          <w:b/>
          <w:bCs/>
          <w:color w:val="000000" w:themeColor="text1"/>
          <w:sz w:val="28"/>
          <w:szCs w:val="28"/>
        </w:rPr>
      </w:pPr>
    </w:p>
    <w:p w14:paraId="0778B5F6" w14:textId="57F32DA6" w:rsidR="009F7A5F" w:rsidRDefault="009F7A5F" w:rsidP="009F7A5F">
      <w:pPr>
        <w:spacing w:line="360" w:lineRule="auto"/>
        <w:jc w:val="both"/>
        <w:rPr>
          <w:rFonts w:ascii="Times New Roman" w:hAnsi="Times New Roman" w:cs="Times New Roman"/>
          <w:i/>
          <w:iCs/>
          <w:color w:val="000000" w:themeColor="text1"/>
          <w:sz w:val="22"/>
          <w:szCs w:val="22"/>
        </w:rPr>
      </w:pPr>
    </w:p>
    <w:p w14:paraId="2A85C011" w14:textId="77777777" w:rsidR="009D49F5" w:rsidRDefault="009D49F5" w:rsidP="009F7A5F">
      <w:pPr>
        <w:spacing w:line="360" w:lineRule="auto"/>
        <w:jc w:val="both"/>
        <w:rPr>
          <w:rFonts w:ascii="Times New Roman" w:hAnsi="Times New Roman" w:cs="Times New Roman"/>
          <w:b/>
          <w:bCs/>
          <w:color w:val="000000" w:themeColor="text1"/>
          <w:sz w:val="28"/>
          <w:szCs w:val="28"/>
        </w:rPr>
      </w:pPr>
    </w:p>
    <w:p w14:paraId="508E61E9" w14:textId="7A65B2B5" w:rsidR="00532619" w:rsidRDefault="00532619" w:rsidP="009F7A5F">
      <w:pPr>
        <w:spacing w:line="360" w:lineRule="auto"/>
        <w:jc w:val="both"/>
        <w:rPr>
          <w:rFonts w:ascii="Times New Roman" w:hAnsi="Times New Roman" w:cs="Times New Roman"/>
          <w:b/>
          <w:bCs/>
          <w:color w:val="000000" w:themeColor="text1"/>
          <w:sz w:val="28"/>
          <w:szCs w:val="28"/>
        </w:rPr>
      </w:pPr>
      <w:r w:rsidRPr="00532619">
        <w:rPr>
          <w:rFonts w:ascii="Times New Roman" w:hAnsi="Times New Roman" w:cs="Times New Roman"/>
          <w:b/>
          <w:bCs/>
          <w:color w:val="000000" w:themeColor="text1"/>
          <w:sz w:val="28"/>
          <w:szCs w:val="28"/>
        </w:rPr>
        <w:t xml:space="preserve">Appendix </w:t>
      </w:r>
    </w:p>
    <w:p w14:paraId="0E518663" w14:textId="2759501B" w:rsidR="00532619" w:rsidRDefault="006F7FA2" w:rsidP="009F7A5F">
      <w:pPr>
        <w:spacing w:line="360" w:lineRule="auto"/>
        <w:jc w:val="both"/>
        <w:rPr>
          <w:rFonts w:ascii="Times New Roman" w:hAnsi="Times New Roman" w:cs="Times New Roman"/>
          <w:color w:val="000000" w:themeColor="text1"/>
          <w:sz w:val="28"/>
          <w:szCs w:val="28"/>
        </w:rPr>
      </w:pPr>
      <w:r w:rsidRPr="006F7FA2">
        <w:rPr>
          <w:rFonts w:ascii="Times New Roman" w:hAnsi="Times New Roman" w:cs="Times New Roman"/>
          <w:noProof/>
          <w:color w:val="000000" w:themeColor="text1"/>
          <w:sz w:val="28"/>
          <w:szCs w:val="28"/>
        </w:rPr>
        <w:drawing>
          <wp:inline distT="0" distB="0" distL="0" distR="0" wp14:anchorId="6F6396B6" wp14:editId="51C9C98D">
            <wp:extent cx="3825551" cy="2690093"/>
            <wp:effectExtent l="0" t="0" r="0" b="2540"/>
            <wp:docPr id="762201466" name="Picture 1" descr="A graph with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1466" name="Picture 1" descr="A graph with a green rectangle&#10;&#10;Description automatically generated"/>
                    <pic:cNvPicPr/>
                  </pic:nvPicPr>
                  <pic:blipFill>
                    <a:blip r:embed="rId6"/>
                    <a:stretch>
                      <a:fillRect/>
                    </a:stretch>
                  </pic:blipFill>
                  <pic:spPr>
                    <a:xfrm>
                      <a:off x="0" y="0"/>
                      <a:ext cx="3893088" cy="2737584"/>
                    </a:xfrm>
                    <a:prstGeom prst="rect">
                      <a:avLst/>
                    </a:prstGeom>
                  </pic:spPr>
                </pic:pic>
              </a:graphicData>
            </a:graphic>
          </wp:inline>
        </w:drawing>
      </w:r>
      <w:r>
        <w:rPr>
          <w:rFonts w:ascii="Times New Roman" w:hAnsi="Times New Roman" w:cs="Times New Roman"/>
          <w:color w:val="000000" w:themeColor="text1"/>
          <w:sz w:val="28"/>
          <w:szCs w:val="28"/>
        </w:rPr>
        <w:t xml:space="preserve"> </w:t>
      </w:r>
      <w:r w:rsidRPr="006F7FA2">
        <w:rPr>
          <w:rFonts w:ascii="Times New Roman" w:hAnsi="Times New Roman" w:cs="Times New Roman"/>
          <w:i/>
          <w:iCs/>
          <w:color w:val="000000" w:themeColor="text1"/>
          <w:sz w:val="22"/>
          <w:szCs w:val="22"/>
        </w:rPr>
        <w:t>Appendix 1</w:t>
      </w:r>
      <w:r>
        <w:rPr>
          <w:rFonts w:ascii="Times New Roman" w:hAnsi="Times New Roman" w:cs="Times New Roman"/>
          <w:color w:val="000000" w:themeColor="text1"/>
          <w:sz w:val="28"/>
          <w:szCs w:val="28"/>
        </w:rPr>
        <w:t xml:space="preserve"> </w:t>
      </w:r>
    </w:p>
    <w:p w14:paraId="33E2EA89" w14:textId="394DCB8A" w:rsidR="006F7FA2" w:rsidRDefault="00607611" w:rsidP="009F7A5F">
      <w:pPr>
        <w:spacing w:line="360" w:lineRule="auto"/>
        <w:jc w:val="both"/>
        <w:rPr>
          <w:rFonts w:ascii="Times New Roman" w:hAnsi="Times New Roman" w:cs="Times New Roman"/>
          <w:i/>
          <w:iCs/>
          <w:color w:val="000000" w:themeColor="text1"/>
          <w:sz w:val="22"/>
          <w:szCs w:val="22"/>
        </w:rPr>
      </w:pPr>
      <w:r w:rsidRPr="00607611">
        <w:rPr>
          <w:rFonts w:ascii="Times New Roman" w:hAnsi="Times New Roman" w:cs="Times New Roman"/>
          <w:noProof/>
          <w:color w:val="000000" w:themeColor="text1"/>
          <w:sz w:val="28"/>
          <w:szCs w:val="28"/>
        </w:rPr>
        <w:drawing>
          <wp:inline distT="0" distB="0" distL="0" distR="0" wp14:anchorId="27C97F42" wp14:editId="50F9202A">
            <wp:extent cx="3824282" cy="2689200"/>
            <wp:effectExtent l="0" t="0" r="0" b="3810"/>
            <wp:docPr id="2092465704" name="Picture 1" descr="A graph with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5704" name="Picture 1" descr="A graph with orange squares&#10;&#10;Description automatically generated"/>
                    <pic:cNvPicPr/>
                  </pic:nvPicPr>
                  <pic:blipFill>
                    <a:blip r:embed="rId7"/>
                    <a:stretch>
                      <a:fillRect/>
                    </a:stretch>
                  </pic:blipFill>
                  <pic:spPr>
                    <a:xfrm>
                      <a:off x="0" y="0"/>
                      <a:ext cx="3824282" cy="2689200"/>
                    </a:xfrm>
                    <a:prstGeom prst="rect">
                      <a:avLst/>
                    </a:prstGeom>
                  </pic:spPr>
                </pic:pic>
              </a:graphicData>
            </a:graphic>
          </wp:inline>
        </w:drawing>
      </w:r>
      <w:r w:rsidRPr="00607611">
        <w:rPr>
          <w:rFonts w:ascii="Times New Roman" w:hAnsi="Times New Roman" w:cs="Times New Roman"/>
          <w:i/>
          <w:iCs/>
          <w:color w:val="000000" w:themeColor="text1"/>
          <w:sz w:val="22"/>
          <w:szCs w:val="22"/>
        </w:rPr>
        <w:t>Appendix 2</w:t>
      </w:r>
    </w:p>
    <w:p w14:paraId="1310324F" w14:textId="173FCE7A" w:rsidR="00607611" w:rsidRPr="00607611" w:rsidRDefault="00607611" w:rsidP="009F7A5F">
      <w:pPr>
        <w:spacing w:line="360" w:lineRule="auto"/>
        <w:jc w:val="both"/>
        <w:rPr>
          <w:rFonts w:ascii="Times New Roman" w:hAnsi="Times New Roman" w:cs="Times New Roman"/>
          <w:i/>
          <w:iCs/>
          <w:color w:val="000000" w:themeColor="text1"/>
          <w:sz w:val="22"/>
          <w:szCs w:val="22"/>
        </w:rPr>
      </w:pPr>
      <w:r>
        <w:rPr>
          <w:rFonts w:ascii="Times New Roman" w:hAnsi="Times New Roman" w:cs="Times New Roman"/>
          <w:i/>
          <w:iCs/>
          <w:color w:val="000000" w:themeColor="text1"/>
          <w:sz w:val="22"/>
          <w:szCs w:val="22"/>
        </w:rPr>
        <w:t xml:space="preserve">  </w:t>
      </w:r>
    </w:p>
    <w:p w14:paraId="5B71BA1C" w14:textId="3FBF5A4F" w:rsidR="009F7A5F" w:rsidRDefault="009F7A5F" w:rsidP="009F7A5F">
      <w:pPr>
        <w:spacing w:line="360" w:lineRule="auto"/>
        <w:jc w:val="both"/>
        <w:rPr>
          <w:rFonts w:ascii="Times New Roman" w:hAnsi="Times New Roman" w:cs="Times New Roman"/>
          <w:i/>
          <w:iCs/>
          <w:color w:val="000000" w:themeColor="text1"/>
          <w:sz w:val="22"/>
          <w:szCs w:val="22"/>
        </w:rPr>
      </w:pPr>
    </w:p>
    <w:p w14:paraId="6D93F576" w14:textId="0ADB1501" w:rsidR="003448AE" w:rsidRPr="000E710A" w:rsidRDefault="003448AE" w:rsidP="003448AE">
      <w:pPr>
        <w:spacing w:line="360" w:lineRule="auto"/>
        <w:jc w:val="both"/>
        <w:rPr>
          <w:rFonts w:ascii="Times New Roman" w:hAnsi="Times New Roman" w:cs="Times New Roman"/>
          <w:b/>
          <w:bCs/>
          <w:color w:val="000000" w:themeColor="text1"/>
          <w:sz w:val="28"/>
          <w:szCs w:val="28"/>
        </w:rPr>
      </w:pPr>
    </w:p>
    <w:p w14:paraId="7C71A1F4" w14:textId="546A4117" w:rsidR="003448AE" w:rsidRDefault="003448AE" w:rsidP="00D2144D">
      <w:pPr>
        <w:spacing w:line="360" w:lineRule="auto"/>
        <w:jc w:val="both"/>
        <w:rPr>
          <w:rFonts w:ascii="Times New Roman" w:hAnsi="Times New Roman" w:cs="Times New Roman"/>
          <w:i/>
          <w:iCs/>
          <w:color w:val="000000" w:themeColor="text1"/>
          <w:sz w:val="22"/>
          <w:szCs w:val="22"/>
        </w:rPr>
      </w:pPr>
    </w:p>
    <w:p w14:paraId="49C90723" w14:textId="63B878DA" w:rsidR="003448AE" w:rsidRDefault="00607611" w:rsidP="00D2144D">
      <w:pPr>
        <w:spacing w:line="360" w:lineRule="auto"/>
        <w:jc w:val="both"/>
        <w:rPr>
          <w:rFonts w:ascii="Times New Roman" w:hAnsi="Times New Roman" w:cs="Times New Roman"/>
          <w:i/>
          <w:iCs/>
          <w:color w:val="000000" w:themeColor="text1"/>
          <w:sz w:val="22"/>
          <w:szCs w:val="22"/>
        </w:rPr>
      </w:pPr>
      <w:r w:rsidRPr="00607611">
        <w:rPr>
          <w:rFonts w:ascii="Times New Roman" w:hAnsi="Times New Roman" w:cs="Times New Roman"/>
          <w:noProof/>
          <w:color w:val="000000" w:themeColor="text1"/>
          <w:sz w:val="22"/>
          <w:szCs w:val="22"/>
        </w:rPr>
        <w:lastRenderedPageBreak/>
        <w:drawing>
          <wp:anchor distT="0" distB="0" distL="114300" distR="114300" simplePos="0" relativeHeight="251672576" behindDoc="0" locked="0" layoutInCell="1" allowOverlap="1" wp14:anchorId="116AFC84" wp14:editId="578AB77E">
            <wp:simplePos x="0" y="0"/>
            <wp:positionH relativeFrom="column">
              <wp:posOffset>0</wp:posOffset>
            </wp:positionH>
            <wp:positionV relativeFrom="paragraph">
              <wp:posOffset>-1528782</wp:posOffset>
            </wp:positionV>
            <wp:extent cx="3824282" cy="2689200"/>
            <wp:effectExtent l="0" t="0" r="0" b="3810"/>
            <wp:wrapThrough wrapText="bothSides">
              <wp:wrapPolygon edited="0">
                <wp:start x="0" y="0"/>
                <wp:lineTo x="0" y="21529"/>
                <wp:lineTo x="21521" y="21529"/>
                <wp:lineTo x="21521" y="0"/>
                <wp:lineTo x="0" y="0"/>
              </wp:wrapPolygon>
            </wp:wrapThrough>
            <wp:docPr id="333913037" name="Picture 1" descr="A graph of a number of 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13037" name="Picture 1" descr="A graph of a number of red rectangular objec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4282" cy="2689200"/>
                    </a:xfrm>
                    <a:prstGeom prst="rect">
                      <a:avLst/>
                    </a:prstGeom>
                  </pic:spPr>
                </pic:pic>
              </a:graphicData>
            </a:graphic>
            <wp14:sizeRelH relativeFrom="page">
              <wp14:pctWidth>0</wp14:pctWidth>
            </wp14:sizeRelH>
            <wp14:sizeRelV relativeFrom="page">
              <wp14:pctHeight>0</wp14:pctHeight>
            </wp14:sizeRelV>
          </wp:anchor>
        </w:drawing>
      </w:r>
    </w:p>
    <w:p w14:paraId="5C96DE6D" w14:textId="6FAB3AF1" w:rsidR="003448AE" w:rsidRDefault="003448AE" w:rsidP="00D2144D">
      <w:pPr>
        <w:spacing w:line="360" w:lineRule="auto"/>
        <w:jc w:val="both"/>
        <w:rPr>
          <w:rFonts w:ascii="Times New Roman" w:hAnsi="Times New Roman" w:cs="Times New Roman"/>
          <w:i/>
          <w:iCs/>
          <w:color w:val="000000" w:themeColor="text1"/>
          <w:sz w:val="22"/>
          <w:szCs w:val="22"/>
        </w:rPr>
      </w:pPr>
    </w:p>
    <w:p w14:paraId="2FFECA83" w14:textId="1D2E60AF" w:rsidR="003448AE" w:rsidRDefault="00607611" w:rsidP="00D2144D">
      <w:pPr>
        <w:spacing w:line="360" w:lineRule="auto"/>
        <w:jc w:val="both"/>
        <w:rPr>
          <w:rFonts w:ascii="Times New Roman" w:hAnsi="Times New Roman" w:cs="Times New Roman"/>
          <w:i/>
          <w:iCs/>
          <w:color w:val="000000" w:themeColor="text1"/>
          <w:sz w:val="22"/>
          <w:szCs w:val="22"/>
        </w:rPr>
      </w:pPr>
      <w:r>
        <w:rPr>
          <w:rFonts w:ascii="Times New Roman" w:hAnsi="Times New Roman" w:cs="Times New Roman"/>
          <w:i/>
          <w:iCs/>
          <w:color w:val="000000" w:themeColor="text1"/>
          <w:sz w:val="22"/>
          <w:szCs w:val="22"/>
        </w:rPr>
        <w:t>Appendix 3</w:t>
      </w:r>
    </w:p>
    <w:p w14:paraId="2DF0E170" w14:textId="207281B9" w:rsidR="00553577" w:rsidRPr="00607611" w:rsidRDefault="00607611" w:rsidP="00D2144D">
      <w:pPr>
        <w:spacing w:line="360" w:lineRule="auto"/>
        <w:jc w:val="both"/>
        <w:rPr>
          <w:rFonts w:ascii="Times New Roman" w:hAnsi="Times New Roman" w:cs="Times New Roman"/>
          <w:i/>
          <w:iCs/>
          <w:color w:val="000000" w:themeColor="text1"/>
          <w:sz w:val="22"/>
          <w:szCs w:val="22"/>
        </w:rPr>
      </w:pPr>
      <w:r w:rsidRPr="00607611">
        <w:rPr>
          <w:rFonts w:ascii="Times New Roman" w:hAnsi="Times New Roman" w:cs="Times New Roman"/>
          <w:noProof/>
          <w:color w:val="000000" w:themeColor="text1"/>
          <w:sz w:val="22"/>
          <w:szCs w:val="22"/>
        </w:rPr>
        <w:drawing>
          <wp:inline distT="0" distB="0" distL="0" distR="0" wp14:anchorId="4191646D" wp14:editId="6F4D10F5">
            <wp:extent cx="3824282" cy="2689200"/>
            <wp:effectExtent l="0" t="0" r="0" b="3810"/>
            <wp:docPr id="1720784765"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4765" name="Picture 1" descr="A graph of a number of different colored bars&#10;&#10;Description automatically generated with medium confidence"/>
                    <pic:cNvPicPr/>
                  </pic:nvPicPr>
                  <pic:blipFill>
                    <a:blip r:embed="rId9"/>
                    <a:stretch>
                      <a:fillRect/>
                    </a:stretch>
                  </pic:blipFill>
                  <pic:spPr>
                    <a:xfrm>
                      <a:off x="0" y="0"/>
                      <a:ext cx="3824282" cy="2689200"/>
                    </a:xfrm>
                    <a:prstGeom prst="rect">
                      <a:avLst/>
                    </a:prstGeom>
                  </pic:spPr>
                </pic:pic>
              </a:graphicData>
            </a:graphic>
          </wp:inline>
        </w:drawing>
      </w:r>
      <w:r w:rsidRPr="00607611">
        <w:rPr>
          <w:rFonts w:ascii="Times New Roman" w:hAnsi="Times New Roman" w:cs="Times New Roman"/>
          <w:i/>
          <w:iCs/>
          <w:color w:val="000000" w:themeColor="text1"/>
          <w:sz w:val="22"/>
          <w:szCs w:val="22"/>
        </w:rPr>
        <w:t>Appendix 4</w:t>
      </w:r>
    </w:p>
    <w:p w14:paraId="13AB8D2A" w14:textId="67E85827" w:rsidR="00553577" w:rsidRPr="00607611" w:rsidRDefault="00607611" w:rsidP="00D2144D">
      <w:pPr>
        <w:spacing w:line="360" w:lineRule="auto"/>
        <w:jc w:val="both"/>
        <w:rPr>
          <w:rFonts w:ascii="Times New Roman" w:hAnsi="Times New Roman" w:cs="Times New Roman"/>
          <w:i/>
          <w:iCs/>
          <w:color w:val="000000" w:themeColor="text1"/>
          <w:sz w:val="28"/>
          <w:szCs w:val="28"/>
        </w:rPr>
      </w:pPr>
      <w:r w:rsidRPr="00607611">
        <w:rPr>
          <w:rFonts w:ascii="Times New Roman" w:hAnsi="Times New Roman" w:cs="Times New Roman"/>
          <w:noProof/>
          <w:color w:val="000000" w:themeColor="text1"/>
          <w:sz w:val="28"/>
          <w:szCs w:val="28"/>
        </w:rPr>
        <w:lastRenderedPageBreak/>
        <w:drawing>
          <wp:inline distT="0" distB="0" distL="0" distR="0" wp14:anchorId="5617E655" wp14:editId="10835DCC">
            <wp:extent cx="3824282" cy="2689200"/>
            <wp:effectExtent l="0" t="0" r="0" b="3810"/>
            <wp:docPr id="1005870435" name="Picture 1" descr="A graph of a graph of a car capa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0435" name="Picture 1" descr="A graph of a graph of a car capacity&#10;&#10;Description automatically generated with medium confidence"/>
                    <pic:cNvPicPr/>
                  </pic:nvPicPr>
                  <pic:blipFill>
                    <a:blip r:embed="rId10"/>
                    <a:stretch>
                      <a:fillRect/>
                    </a:stretch>
                  </pic:blipFill>
                  <pic:spPr>
                    <a:xfrm>
                      <a:off x="0" y="0"/>
                      <a:ext cx="3824282" cy="2689200"/>
                    </a:xfrm>
                    <a:prstGeom prst="rect">
                      <a:avLst/>
                    </a:prstGeom>
                  </pic:spPr>
                </pic:pic>
              </a:graphicData>
            </a:graphic>
          </wp:inline>
        </w:drawing>
      </w:r>
      <w:r w:rsidRPr="00607611">
        <w:rPr>
          <w:rFonts w:ascii="Times New Roman" w:hAnsi="Times New Roman" w:cs="Times New Roman"/>
          <w:i/>
          <w:iCs/>
          <w:color w:val="000000" w:themeColor="text1"/>
          <w:sz w:val="22"/>
          <w:szCs w:val="22"/>
        </w:rPr>
        <w:t>Appendix 5</w:t>
      </w:r>
    </w:p>
    <w:p w14:paraId="6F4BCD17" w14:textId="34ACADCF" w:rsidR="00553577" w:rsidRDefault="00DE4002" w:rsidP="00D2144D">
      <w:pPr>
        <w:spacing w:line="360" w:lineRule="auto"/>
        <w:jc w:val="both"/>
        <w:rPr>
          <w:rFonts w:ascii="Times New Roman" w:hAnsi="Times New Roman" w:cs="Times New Roman"/>
          <w:color w:val="000000" w:themeColor="text1"/>
          <w:sz w:val="28"/>
          <w:szCs w:val="28"/>
        </w:rPr>
      </w:pPr>
      <w:r w:rsidRPr="00DE4002">
        <w:rPr>
          <w:rFonts w:ascii="Times New Roman" w:hAnsi="Times New Roman" w:cs="Times New Roman"/>
          <w:noProof/>
          <w:color w:val="000000" w:themeColor="text1"/>
          <w:sz w:val="28"/>
          <w:szCs w:val="28"/>
        </w:rPr>
        <w:drawing>
          <wp:inline distT="0" distB="0" distL="0" distR="0" wp14:anchorId="7BB640EB" wp14:editId="36BC8E06">
            <wp:extent cx="3824282" cy="2689200"/>
            <wp:effectExtent l="0" t="0" r="0" b="3810"/>
            <wp:docPr id="1453317378"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7378" name="Picture 1" descr="A graph with a line and a red line&#10;&#10;Description automatically generated"/>
                    <pic:cNvPicPr/>
                  </pic:nvPicPr>
                  <pic:blipFill>
                    <a:blip r:embed="rId11"/>
                    <a:stretch>
                      <a:fillRect/>
                    </a:stretch>
                  </pic:blipFill>
                  <pic:spPr>
                    <a:xfrm>
                      <a:off x="0" y="0"/>
                      <a:ext cx="3824282" cy="2689200"/>
                    </a:xfrm>
                    <a:prstGeom prst="rect">
                      <a:avLst/>
                    </a:prstGeom>
                  </pic:spPr>
                </pic:pic>
              </a:graphicData>
            </a:graphic>
          </wp:inline>
        </w:drawing>
      </w:r>
      <w:r w:rsidRPr="00DE4002">
        <w:rPr>
          <w:rFonts w:ascii="Times New Roman" w:hAnsi="Times New Roman" w:cs="Times New Roman"/>
          <w:i/>
          <w:iCs/>
          <w:color w:val="000000" w:themeColor="text1"/>
          <w:sz w:val="22"/>
          <w:szCs w:val="22"/>
        </w:rPr>
        <w:t>Appendix 6</w:t>
      </w:r>
    </w:p>
    <w:p w14:paraId="2ADBB54D" w14:textId="04E60F8E" w:rsidR="00553577" w:rsidRDefault="00DE4002" w:rsidP="00D2144D">
      <w:pPr>
        <w:spacing w:line="360" w:lineRule="auto"/>
        <w:jc w:val="both"/>
        <w:rPr>
          <w:rFonts w:ascii="Times New Roman" w:hAnsi="Times New Roman" w:cs="Times New Roman"/>
          <w:color w:val="000000" w:themeColor="text1"/>
          <w:sz w:val="28"/>
          <w:szCs w:val="28"/>
        </w:rPr>
      </w:pPr>
      <w:r w:rsidRPr="00DE4002">
        <w:rPr>
          <w:rFonts w:ascii="Times New Roman" w:hAnsi="Times New Roman" w:cs="Times New Roman"/>
          <w:noProof/>
          <w:color w:val="000000" w:themeColor="text1"/>
          <w:sz w:val="28"/>
          <w:szCs w:val="28"/>
        </w:rPr>
        <w:drawing>
          <wp:inline distT="0" distB="0" distL="0" distR="0" wp14:anchorId="27DFC9C3" wp14:editId="2F61EDAB">
            <wp:extent cx="3824282" cy="2689200"/>
            <wp:effectExtent l="0" t="0" r="0" b="3810"/>
            <wp:docPr id="2091345341"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5341" name="Picture 1" descr="A graph with a green line&#10;&#10;Description automatically generated"/>
                    <pic:cNvPicPr/>
                  </pic:nvPicPr>
                  <pic:blipFill>
                    <a:blip r:embed="rId12"/>
                    <a:stretch>
                      <a:fillRect/>
                    </a:stretch>
                  </pic:blipFill>
                  <pic:spPr>
                    <a:xfrm>
                      <a:off x="0" y="0"/>
                      <a:ext cx="3824282" cy="2689200"/>
                    </a:xfrm>
                    <a:prstGeom prst="rect">
                      <a:avLst/>
                    </a:prstGeom>
                  </pic:spPr>
                </pic:pic>
              </a:graphicData>
            </a:graphic>
          </wp:inline>
        </w:drawing>
      </w:r>
      <w:r w:rsidRPr="00DE4002">
        <w:rPr>
          <w:rFonts w:ascii="Times New Roman" w:hAnsi="Times New Roman" w:cs="Times New Roman"/>
          <w:i/>
          <w:iCs/>
          <w:color w:val="000000" w:themeColor="text1"/>
          <w:sz w:val="22"/>
          <w:szCs w:val="22"/>
        </w:rPr>
        <w:t>Appendix 7</w:t>
      </w:r>
    </w:p>
    <w:p w14:paraId="31B62FE3" w14:textId="2E786627" w:rsidR="00C61F50" w:rsidRDefault="00180E60" w:rsidP="00D2144D">
      <w:pPr>
        <w:spacing w:line="360" w:lineRule="auto"/>
        <w:jc w:val="both"/>
        <w:rPr>
          <w:rFonts w:ascii="Times New Roman" w:hAnsi="Times New Roman" w:cs="Times New Roman"/>
          <w:i/>
          <w:iCs/>
          <w:color w:val="000000" w:themeColor="text1"/>
          <w:sz w:val="22"/>
          <w:szCs w:val="22"/>
        </w:rPr>
      </w:pPr>
      <w:r w:rsidRPr="00180E60">
        <w:rPr>
          <w:rFonts w:ascii="Times New Roman" w:hAnsi="Times New Roman" w:cs="Times New Roman"/>
          <w:i/>
          <w:iCs/>
          <w:noProof/>
          <w:color w:val="000000" w:themeColor="text1"/>
          <w:sz w:val="22"/>
          <w:szCs w:val="22"/>
        </w:rPr>
        <w:lastRenderedPageBreak/>
        <w:drawing>
          <wp:inline distT="0" distB="0" distL="0" distR="0" wp14:anchorId="4DC15F2E" wp14:editId="6502087E">
            <wp:extent cx="4993200" cy="3716964"/>
            <wp:effectExtent l="0" t="0" r="0" b="4445"/>
            <wp:docPr id="2557553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5309" name="Picture 1" descr="A screenshot of a computer code&#10;&#10;Description automatically generated"/>
                    <pic:cNvPicPr/>
                  </pic:nvPicPr>
                  <pic:blipFill>
                    <a:blip r:embed="rId13"/>
                    <a:stretch>
                      <a:fillRect/>
                    </a:stretch>
                  </pic:blipFill>
                  <pic:spPr>
                    <a:xfrm>
                      <a:off x="0" y="0"/>
                      <a:ext cx="4993200" cy="3716964"/>
                    </a:xfrm>
                    <a:prstGeom prst="rect">
                      <a:avLst/>
                    </a:prstGeom>
                  </pic:spPr>
                </pic:pic>
              </a:graphicData>
            </a:graphic>
          </wp:inline>
        </w:drawing>
      </w:r>
    </w:p>
    <w:p w14:paraId="75DAA9EA" w14:textId="24F4FD24" w:rsidR="00180E60" w:rsidRDefault="00180E60" w:rsidP="00D2144D">
      <w:pPr>
        <w:spacing w:line="360" w:lineRule="auto"/>
        <w:jc w:val="both"/>
        <w:rPr>
          <w:rFonts w:ascii="Times New Roman" w:hAnsi="Times New Roman" w:cs="Times New Roman"/>
          <w:i/>
          <w:iCs/>
          <w:color w:val="000000" w:themeColor="text1"/>
          <w:sz w:val="22"/>
          <w:szCs w:val="22"/>
        </w:rPr>
      </w:pPr>
      <w:r w:rsidRPr="00180E60">
        <w:rPr>
          <w:rFonts w:ascii="Times New Roman" w:hAnsi="Times New Roman" w:cs="Times New Roman"/>
          <w:i/>
          <w:iCs/>
          <w:noProof/>
          <w:color w:val="000000" w:themeColor="text1"/>
          <w:sz w:val="22"/>
          <w:szCs w:val="22"/>
        </w:rPr>
        <w:drawing>
          <wp:inline distT="0" distB="0" distL="0" distR="0" wp14:anchorId="3A559782" wp14:editId="4167DAAB">
            <wp:extent cx="4989619" cy="1269241"/>
            <wp:effectExtent l="0" t="0" r="1905" b="1270"/>
            <wp:docPr id="273135445" name="Picture 1" descr="A white background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5445" name="Picture 1" descr="A white background with text and numbers&#10;&#10;Description automatically generated with medium confidence"/>
                    <pic:cNvPicPr/>
                  </pic:nvPicPr>
                  <pic:blipFill>
                    <a:blip r:embed="rId14"/>
                    <a:stretch>
                      <a:fillRect/>
                    </a:stretch>
                  </pic:blipFill>
                  <pic:spPr>
                    <a:xfrm>
                      <a:off x="0" y="0"/>
                      <a:ext cx="5045338" cy="1283415"/>
                    </a:xfrm>
                    <a:prstGeom prst="rect">
                      <a:avLst/>
                    </a:prstGeom>
                  </pic:spPr>
                </pic:pic>
              </a:graphicData>
            </a:graphic>
          </wp:inline>
        </w:drawing>
      </w:r>
      <w:r>
        <w:rPr>
          <w:rFonts w:ascii="Times New Roman" w:hAnsi="Times New Roman" w:cs="Times New Roman"/>
          <w:i/>
          <w:iCs/>
          <w:color w:val="000000" w:themeColor="text1"/>
          <w:sz w:val="22"/>
          <w:szCs w:val="22"/>
        </w:rPr>
        <w:t>Appendix 8</w:t>
      </w:r>
    </w:p>
    <w:p w14:paraId="127930C1" w14:textId="10A52419" w:rsidR="00180E60" w:rsidRDefault="00180E60" w:rsidP="00D2144D">
      <w:pPr>
        <w:spacing w:line="360" w:lineRule="auto"/>
        <w:jc w:val="both"/>
        <w:rPr>
          <w:rFonts w:ascii="Times New Roman" w:hAnsi="Times New Roman" w:cs="Times New Roman"/>
          <w:i/>
          <w:iCs/>
          <w:color w:val="000000" w:themeColor="text1"/>
          <w:sz w:val="22"/>
          <w:szCs w:val="22"/>
        </w:rPr>
      </w:pPr>
    </w:p>
    <w:p w14:paraId="2EA239F5" w14:textId="4261FC56" w:rsidR="00180E60" w:rsidRDefault="00180E60" w:rsidP="00D2144D">
      <w:pPr>
        <w:spacing w:line="360" w:lineRule="auto"/>
        <w:jc w:val="both"/>
        <w:rPr>
          <w:rFonts w:ascii="Times New Roman" w:hAnsi="Times New Roman" w:cs="Times New Roman"/>
          <w:i/>
          <w:iCs/>
          <w:color w:val="000000" w:themeColor="text1"/>
          <w:sz w:val="22"/>
          <w:szCs w:val="22"/>
        </w:rPr>
      </w:pPr>
    </w:p>
    <w:p w14:paraId="2250F2FE" w14:textId="75CD2342" w:rsidR="00180E60" w:rsidRDefault="00180E60" w:rsidP="00D2144D">
      <w:pPr>
        <w:spacing w:line="360" w:lineRule="auto"/>
        <w:jc w:val="both"/>
        <w:rPr>
          <w:rFonts w:ascii="Times New Roman" w:hAnsi="Times New Roman" w:cs="Times New Roman"/>
          <w:i/>
          <w:iCs/>
          <w:color w:val="000000" w:themeColor="text1"/>
          <w:sz w:val="22"/>
          <w:szCs w:val="22"/>
        </w:rPr>
      </w:pPr>
      <w:r w:rsidRPr="00180E60">
        <w:rPr>
          <w:rFonts w:ascii="Times New Roman" w:hAnsi="Times New Roman" w:cs="Times New Roman"/>
          <w:i/>
          <w:iCs/>
          <w:noProof/>
          <w:color w:val="000000" w:themeColor="text1"/>
          <w:sz w:val="22"/>
          <w:szCs w:val="22"/>
        </w:rPr>
        <w:lastRenderedPageBreak/>
        <w:drawing>
          <wp:anchor distT="0" distB="0" distL="114300" distR="114300" simplePos="0" relativeHeight="251673600" behindDoc="0" locked="0" layoutInCell="1" allowOverlap="1" wp14:anchorId="309D6F22" wp14:editId="59CE8B11">
            <wp:simplePos x="0" y="0"/>
            <wp:positionH relativeFrom="margin">
              <wp:posOffset>287655</wp:posOffset>
            </wp:positionH>
            <wp:positionV relativeFrom="paragraph">
              <wp:posOffset>53975</wp:posOffset>
            </wp:positionV>
            <wp:extent cx="5151120" cy="3147060"/>
            <wp:effectExtent l="0" t="0" r="5080" b="2540"/>
            <wp:wrapThrough wrapText="bothSides">
              <wp:wrapPolygon edited="0">
                <wp:start x="0" y="0"/>
                <wp:lineTo x="0" y="21530"/>
                <wp:lineTo x="21568" y="21530"/>
                <wp:lineTo x="21568" y="0"/>
                <wp:lineTo x="0" y="0"/>
              </wp:wrapPolygon>
            </wp:wrapThrough>
            <wp:docPr id="12770560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6000" name="Picture 1"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1120" cy="3147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color w:val="000000" w:themeColor="text1"/>
          <w:sz w:val="22"/>
          <w:szCs w:val="22"/>
        </w:rPr>
        <w:t>Appendix 9</w:t>
      </w:r>
    </w:p>
    <w:p w14:paraId="091BF729" w14:textId="6A84FBFC" w:rsidR="00C61F50" w:rsidRDefault="00C61F50" w:rsidP="00D2144D">
      <w:pPr>
        <w:spacing w:line="360" w:lineRule="auto"/>
        <w:jc w:val="both"/>
        <w:rPr>
          <w:rFonts w:ascii="Times New Roman" w:hAnsi="Times New Roman" w:cs="Times New Roman"/>
          <w:i/>
          <w:iCs/>
          <w:color w:val="000000" w:themeColor="text1"/>
          <w:sz w:val="22"/>
          <w:szCs w:val="22"/>
        </w:rPr>
      </w:pPr>
    </w:p>
    <w:p w14:paraId="50EC2559" w14:textId="76475987" w:rsidR="00C61F50" w:rsidRDefault="00C61F50" w:rsidP="00D2144D">
      <w:pPr>
        <w:spacing w:line="360" w:lineRule="auto"/>
        <w:jc w:val="both"/>
        <w:rPr>
          <w:rFonts w:ascii="Times New Roman" w:hAnsi="Times New Roman" w:cs="Times New Roman"/>
          <w:i/>
          <w:iCs/>
          <w:color w:val="000000" w:themeColor="text1"/>
          <w:sz w:val="22"/>
          <w:szCs w:val="22"/>
        </w:rPr>
      </w:pPr>
    </w:p>
    <w:p w14:paraId="54D52B1C" w14:textId="1A5878A0" w:rsidR="00C61F50" w:rsidRDefault="00C61F50" w:rsidP="00D2144D">
      <w:pPr>
        <w:spacing w:line="360" w:lineRule="auto"/>
        <w:jc w:val="both"/>
        <w:rPr>
          <w:rFonts w:ascii="Times New Roman" w:hAnsi="Times New Roman" w:cs="Times New Roman"/>
          <w:i/>
          <w:iCs/>
          <w:color w:val="000000" w:themeColor="text1"/>
          <w:sz w:val="22"/>
          <w:szCs w:val="22"/>
        </w:rPr>
      </w:pPr>
    </w:p>
    <w:p w14:paraId="09C27CA7" w14:textId="1E4B8195" w:rsidR="00C61F50" w:rsidRDefault="00C61F50" w:rsidP="00D2144D">
      <w:pPr>
        <w:spacing w:line="360" w:lineRule="auto"/>
        <w:jc w:val="both"/>
        <w:rPr>
          <w:rFonts w:ascii="Times New Roman" w:hAnsi="Times New Roman" w:cs="Times New Roman"/>
          <w:i/>
          <w:iCs/>
          <w:color w:val="000000" w:themeColor="text1"/>
          <w:sz w:val="22"/>
          <w:szCs w:val="22"/>
        </w:rPr>
      </w:pPr>
    </w:p>
    <w:p w14:paraId="551825CF"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3EB9DAA3"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1B41486D"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156F6B29"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2C601C70"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0A0A6E9E"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0453A954"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73E3E0FF"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6E422871"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238B9CBF"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7AF52CA4" w14:textId="77777777" w:rsidR="00C61F50" w:rsidRDefault="00C61F50" w:rsidP="00D2144D">
      <w:pPr>
        <w:spacing w:line="360" w:lineRule="auto"/>
        <w:jc w:val="both"/>
        <w:rPr>
          <w:rFonts w:ascii="Times New Roman" w:hAnsi="Times New Roman" w:cs="Times New Roman"/>
          <w:i/>
          <w:iCs/>
          <w:color w:val="000000" w:themeColor="text1"/>
          <w:sz w:val="22"/>
          <w:szCs w:val="22"/>
        </w:rPr>
      </w:pPr>
    </w:p>
    <w:p w14:paraId="5F458B46" w14:textId="768F5B41" w:rsidR="00495336" w:rsidRPr="006F7FA2" w:rsidRDefault="00495336" w:rsidP="006F7FA2">
      <w:pPr>
        <w:spacing w:line="360" w:lineRule="auto"/>
        <w:jc w:val="both"/>
        <w:rPr>
          <w:rFonts w:ascii="Times New Roman" w:hAnsi="Times New Roman" w:cs="Times New Roman"/>
          <w:i/>
          <w:iCs/>
          <w:color w:val="000000" w:themeColor="text1"/>
          <w:sz w:val="22"/>
          <w:szCs w:val="22"/>
        </w:rPr>
      </w:pPr>
    </w:p>
    <w:p w14:paraId="46BD03D2" w14:textId="77777777" w:rsidR="00495336" w:rsidRDefault="00495336" w:rsidP="00B77013">
      <w:pPr>
        <w:rPr>
          <w:rFonts w:ascii="Times New Roman" w:hAnsi="Times New Roman" w:cs="Times New Roman"/>
          <w:color w:val="000000" w:themeColor="text1"/>
          <w:sz w:val="28"/>
          <w:szCs w:val="28"/>
        </w:rPr>
      </w:pPr>
    </w:p>
    <w:p w14:paraId="60DEE9B1" w14:textId="77777777" w:rsidR="00495336" w:rsidRDefault="00495336" w:rsidP="00B77013">
      <w:pPr>
        <w:rPr>
          <w:rFonts w:ascii="Times New Roman" w:hAnsi="Times New Roman" w:cs="Times New Roman"/>
          <w:color w:val="000000" w:themeColor="text1"/>
          <w:sz w:val="28"/>
          <w:szCs w:val="28"/>
        </w:rPr>
      </w:pPr>
    </w:p>
    <w:p w14:paraId="4D898F9F" w14:textId="77777777" w:rsidR="00495336" w:rsidRDefault="00495336" w:rsidP="00B77013">
      <w:pPr>
        <w:rPr>
          <w:rFonts w:ascii="Times New Roman" w:hAnsi="Times New Roman" w:cs="Times New Roman"/>
          <w:color w:val="000000" w:themeColor="text1"/>
          <w:sz w:val="28"/>
          <w:szCs w:val="28"/>
        </w:rPr>
      </w:pPr>
    </w:p>
    <w:p w14:paraId="0BD56D4F" w14:textId="0D6DBE8C" w:rsidR="00495336" w:rsidRDefault="00495336" w:rsidP="00B77013">
      <w:pPr>
        <w:rPr>
          <w:rFonts w:ascii="Times New Roman" w:hAnsi="Times New Roman" w:cs="Times New Roman"/>
          <w:color w:val="000000" w:themeColor="text1"/>
          <w:sz w:val="28"/>
          <w:szCs w:val="28"/>
        </w:rPr>
      </w:pPr>
    </w:p>
    <w:p w14:paraId="455494BA" w14:textId="2756A7B6" w:rsidR="00495336" w:rsidRDefault="00495336" w:rsidP="00B77013">
      <w:pPr>
        <w:rPr>
          <w:rFonts w:ascii="Times New Roman" w:hAnsi="Times New Roman" w:cs="Times New Roman"/>
          <w:color w:val="000000" w:themeColor="text1"/>
          <w:sz w:val="28"/>
          <w:szCs w:val="28"/>
        </w:rPr>
      </w:pPr>
    </w:p>
    <w:p w14:paraId="5331DDFC" w14:textId="6BD822D7" w:rsidR="00495336" w:rsidRDefault="00495336" w:rsidP="00B77013">
      <w:pPr>
        <w:rPr>
          <w:rFonts w:ascii="Times New Roman" w:hAnsi="Times New Roman" w:cs="Times New Roman"/>
          <w:color w:val="000000" w:themeColor="text1"/>
          <w:sz w:val="28"/>
          <w:szCs w:val="28"/>
        </w:rPr>
      </w:pPr>
    </w:p>
    <w:p w14:paraId="0732DD96" w14:textId="04A981BB" w:rsidR="00495336" w:rsidRDefault="00495336" w:rsidP="00B77013">
      <w:pPr>
        <w:rPr>
          <w:rFonts w:ascii="Times New Roman" w:hAnsi="Times New Roman" w:cs="Times New Roman"/>
          <w:color w:val="000000" w:themeColor="text1"/>
          <w:sz w:val="28"/>
          <w:szCs w:val="28"/>
        </w:rPr>
      </w:pPr>
    </w:p>
    <w:p w14:paraId="46CB5940" w14:textId="1C5557E8" w:rsidR="00495336" w:rsidRDefault="00495336" w:rsidP="00B77013">
      <w:pPr>
        <w:rPr>
          <w:rFonts w:ascii="Times New Roman" w:hAnsi="Times New Roman" w:cs="Times New Roman"/>
          <w:color w:val="000000" w:themeColor="text1"/>
          <w:sz w:val="28"/>
          <w:szCs w:val="28"/>
        </w:rPr>
      </w:pPr>
    </w:p>
    <w:p w14:paraId="61D18F41" w14:textId="0CA3944D" w:rsidR="00495336" w:rsidRDefault="00495336" w:rsidP="00B77013">
      <w:pPr>
        <w:rPr>
          <w:rFonts w:ascii="Times New Roman" w:hAnsi="Times New Roman" w:cs="Times New Roman"/>
          <w:color w:val="000000" w:themeColor="text1"/>
          <w:sz w:val="28"/>
          <w:szCs w:val="28"/>
        </w:rPr>
      </w:pPr>
    </w:p>
    <w:p w14:paraId="03605B3B" w14:textId="05F321E1" w:rsidR="00495336" w:rsidRDefault="00495336" w:rsidP="00B77013">
      <w:pPr>
        <w:rPr>
          <w:rFonts w:ascii="Times New Roman" w:hAnsi="Times New Roman" w:cs="Times New Roman"/>
          <w:color w:val="000000" w:themeColor="text1"/>
          <w:sz w:val="28"/>
          <w:szCs w:val="28"/>
        </w:rPr>
      </w:pPr>
    </w:p>
    <w:p w14:paraId="542727E0" w14:textId="4F9169FF" w:rsidR="00495336" w:rsidRDefault="00495336" w:rsidP="00B77013">
      <w:pPr>
        <w:rPr>
          <w:rFonts w:ascii="Times New Roman" w:hAnsi="Times New Roman" w:cs="Times New Roman"/>
          <w:color w:val="000000" w:themeColor="text1"/>
          <w:sz w:val="28"/>
          <w:szCs w:val="28"/>
        </w:rPr>
      </w:pPr>
    </w:p>
    <w:p w14:paraId="733423F3" w14:textId="31F73604" w:rsidR="00495336" w:rsidRDefault="00495336" w:rsidP="00B77013">
      <w:pPr>
        <w:rPr>
          <w:rFonts w:ascii="Times New Roman" w:hAnsi="Times New Roman" w:cs="Times New Roman"/>
          <w:color w:val="000000" w:themeColor="text1"/>
          <w:sz w:val="28"/>
          <w:szCs w:val="28"/>
        </w:rPr>
      </w:pPr>
    </w:p>
    <w:p w14:paraId="603381D3" w14:textId="71E25243" w:rsidR="00495336" w:rsidRDefault="00495336" w:rsidP="00B77013">
      <w:pPr>
        <w:rPr>
          <w:rFonts w:ascii="Times New Roman" w:hAnsi="Times New Roman" w:cs="Times New Roman"/>
          <w:color w:val="000000" w:themeColor="text1"/>
          <w:sz w:val="28"/>
          <w:szCs w:val="28"/>
        </w:rPr>
      </w:pPr>
    </w:p>
    <w:p w14:paraId="667EBDFF" w14:textId="3C87C0D1" w:rsidR="00495336" w:rsidRDefault="00495336" w:rsidP="00B77013">
      <w:pPr>
        <w:rPr>
          <w:rFonts w:ascii="Times New Roman" w:hAnsi="Times New Roman" w:cs="Times New Roman"/>
          <w:color w:val="000000" w:themeColor="text1"/>
          <w:sz w:val="28"/>
          <w:szCs w:val="28"/>
        </w:rPr>
      </w:pPr>
    </w:p>
    <w:p w14:paraId="237B3C6E" w14:textId="4F045208" w:rsidR="00495336" w:rsidRDefault="00495336" w:rsidP="00B77013">
      <w:pPr>
        <w:rPr>
          <w:rFonts w:ascii="Times New Roman" w:hAnsi="Times New Roman" w:cs="Times New Roman"/>
          <w:color w:val="000000" w:themeColor="text1"/>
          <w:sz w:val="28"/>
          <w:szCs w:val="28"/>
        </w:rPr>
      </w:pPr>
    </w:p>
    <w:p w14:paraId="64ABAA43" w14:textId="64BEF689" w:rsidR="00495336" w:rsidRDefault="00495336" w:rsidP="00B77013">
      <w:pPr>
        <w:rPr>
          <w:rFonts w:ascii="Times New Roman" w:hAnsi="Times New Roman" w:cs="Times New Roman"/>
          <w:color w:val="000000" w:themeColor="text1"/>
          <w:sz w:val="28"/>
          <w:szCs w:val="28"/>
        </w:rPr>
      </w:pPr>
    </w:p>
    <w:p w14:paraId="79C8735D" w14:textId="25DE387A" w:rsidR="00495336" w:rsidRDefault="00495336" w:rsidP="00B77013">
      <w:pPr>
        <w:rPr>
          <w:rFonts w:ascii="Times New Roman" w:hAnsi="Times New Roman" w:cs="Times New Roman"/>
          <w:color w:val="000000" w:themeColor="text1"/>
          <w:sz w:val="28"/>
          <w:szCs w:val="28"/>
        </w:rPr>
      </w:pPr>
    </w:p>
    <w:p w14:paraId="5D542758" w14:textId="459A35B1" w:rsidR="00495336" w:rsidRDefault="00495336" w:rsidP="00B77013">
      <w:pPr>
        <w:rPr>
          <w:rFonts w:ascii="Times New Roman" w:hAnsi="Times New Roman" w:cs="Times New Roman"/>
          <w:color w:val="000000" w:themeColor="text1"/>
          <w:sz w:val="28"/>
          <w:szCs w:val="28"/>
        </w:rPr>
      </w:pPr>
    </w:p>
    <w:p w14:paraId="45E8B9B0" w14:textId="7CF8D23D" w:rsidR="00495336" w:rsidRDefault="00495336" w:rsidP="00B77013">
      <w:pPr>
        <w:rPr>
          <w:rFonts w:ascii="Times New Roman" w:hAnsi="Times New Roman" w:cs="Times New Roman"/>
          <w:color w:val="000000" w:themeColor="text1"/>
          <w:sz w:val="28"/>
          <w:szCs w:val="28"/>
        </w:rPr>
      </w:pPr>
    </w:p>
    <w:p w14:paraId="08819F33" w14:textId="488DFEA5" w:rsidR="00495336" w:rsidRDefault="00495336" w:rsidP="00B77013">
      <w:pPr>
        <w:rPr>
          <w:rFonts w:ascii="Times New Roman" w:hAnsi="Times New Roman" w:cs="Times New Roman"/>
          <w:color w:val="000000" w:themeColor="text1"/>
          <w:sz w:val="28"/>
          <w:szCs w:val="28"/>
        </w:rPr>
      </w:pPr>
    </w:p>
    <w:p w14:paraId="763CB775" w14:textId="74333D71" w:rsidR="00495336" w:rsidRDefault="00495336" w:rsidP="00B77013">
      <w:pPr>
        <w:rPr>
          <w:rFonts w:ascii="Times New Roman" w:hAnsi="Times New Roman" w:cs="Times New Roman"/>
          <w:color w:val="000000" w:themeColor="text1"/>
          <w:sz w:val="28"/>
          <w:szCs w:val="28"/>
        </w:rPr>
      </w:pPr>
    </w:p>
    <w:p w14:paraId="2D19A0D1" w14:textId="1AA5FFEF" w:rsidR="00495336" w:rsidRDefault="00495336" w:rsidP="00B77013">
      <w:pPr>
        <w:rPr>
          <w:rFonts w:ascii="Times New Roman" w:hAnsi="Times New Roman" w:cs="Times New Roman"/>
          <w:color w:val="000000" w:themeColor="text1"/>
          <w:sz w:val="28"/>
          <w:szCs w:val="28"/>
        </w:rPr>
      </w:pPr>
    </w:p>
    <w:p w14:paraId="393039E8" w14:textId="32574333" w:rsidR="00495336" w:rsidRDefault="00495336" w:rsidP="00B77013">
      <w:pPr>
        <w:rPr>
          <w:rFonts w:ascii="Times New Roman" w:hAnsi="Times New Roman" w:cs="Times New Roman"/>
          <w:color w:val="000000" w:themeColor="text1"/>
          <w:sz w:val="28"/>
          <w:szCs w:val="28"/>
        </w:rPr>
      </w:pPr>
    </w:p>
    <w:p w14:paraId="14310488" w14:textId="6419DED0" w:rsidR="00495336" w:rsidRDefault="00495336" w:rsidP="00B77013">
      <w:pPr>
        <w:rPr>
          <w:rFonts w:ascii="Times New Roman" w:hAnsi="Times New Roman" w:cs="Times New Roman"/>
          <w:color w:val="000000" w:themeColor="text1"/>
          <w:sz w:val="28"/>
          <w:szCs w:val="28"/>
        </w:rPr>
      </w:pPr>
    </w:p>
    <w:p w14:paraId="684A18DD" w14:textId="35A005CC" w:rsidR="00495336" w:rsidRDefault="00495336" w:rsidP="00B77013">
      <w:pPr>
        <w:rPr>
          <w:rFonts w:ascii="Times New Roman" w:hAnsi="Times New Roman" w:cs="Times New Roman"/>
          <w:color w:val="000000" w:themeColor="text1"/>
          <w:sz w:val="28"/>
          <w:szCs w:val="28"/>
        </w:rPr>
      </w:pPr>
    </w:p>
    <w:p w14:paraId="4D48587A" w14:textId="07841123" w:rsidR="00495336" w:rsidRDefault="00495336" w:rsidP="00B77013">
      <w:pPr>
        <w:rPr>
          <w:rFonts w:ascii="Times New Roman" w:hAnsi="Times New Roman" w:cs="Times New Roman"/>
          <w:color w:val="000000" w:themeColor="text1"/>
          <w:sz w:val="28"/>
          <w:szCs w:val="28"/>
        </w:rPr>
      </w:pPr>
    </w:p>
    <w:p w14:paraId="5172FCBE" w14:textId="4A6ED66F" w:rsidR="00495336" w:rsidRDefault="00495336" w:rsidP="00B77013">
      <w:pPr>
        <w:rPr>
          <w:rFonts w:ascii="Times New Roman" w:hAnsi="Times New Roman" w:cs="Times New Roman"/>
          <w:color w:val="000000" w:themeColor="text1"/>
          <w:sz w:val="28"/>
          <w:szCs w:val="28"/>
        </w:rPr>
      </w:pPr>
    </w:p>
    <w:p w14:paraId="7540A682" w14:textId="1D61A912" w:rsidR="00495336" w:rsidRDefault="00495336" w:rsidP="00B77013">
      <w:pPr>
        <w:rPr>
          <w:rFonts w:ascii="Times New Roman" w:hAnsi="Times New Roman" w:cs="Times New Roman"/>
          <w:color w:val="000000" w:themeColor="text1"/>
          <w:sz w:val="28"/>
          <w:szCs w:val="28"/>
        </w:rPr>
      </w:pPr>
    </w:p>
    <w:p w14:paraId="6AFB2409" w14:textId="5E7DA6D0" w:rsidR="00495336" w:rsidRDefault="00495336" w:rsidP="00B77013">
      <w:pPr>
        <w:rPr>
          <w:rFonts w:ascii="Times New Roman" w:hAnsi="Times New Roman" w:cs="Times New Roman"/>
          <w:color w:val="000000" w:themeColor="text1"/>
          <w:sz w:val="28"/>
          <w:szCs w:val="28"/>
        </w:rPr>
      </w:pPr>
    </w:p>
    <w:p w14:paraId="5D2106EE" w14:textId="192539A4" w:rsidR="00495336" w:rsidRPr="00495336" w:rsidRDefault="00495336" w:rsidP="00B77013">
      <w:pPr>
        <w:rPr>
          <w:rFonts w:ascii="Times New Roman" w:hAnsi="Times New Roman" w:cs="Times New Roman"/>
          <w:color w:val="000000" w:themeColor="text1"/>
          <w:sz w:val="28"/>
          <w:szCs w:val="28"/>
        </w:rPr>
      </w:pPr>
    </w:p>
    <w:sectPr w:rsidR="00495336" w:rsidRPr="004953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1FD2"/>
    <w:multiLevelType w:val="hybridMultilevel"/>
    <w:tmpl w:val="C0D88FA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A644CA0"/>
    <w:multiLevelType w:val="multilevel"/>
    <w:tmpl w:val="BF7C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72987"/>
    <w:multiLevelType w:val="hybridMultilevel"/>
    <w:tmpl w:val="AF3899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14219FB"/>
    <w:multiLevelType w:val="hybridMultilevel"/>
    <w:tmpl w:val="1A5A6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50D74"/>
    <w:multiLevelType w:val="hybridMultilevel"/>
    <w:tmpl w:val="B5B4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8166D5"/>
    <w:multiLevelType w:val="hybridMultilevel"/>
    <w:tmpl w:val="BC3E0C00"/>
    <w:lvl w:ilvl="0" w:tplc="DDE07AAA">
      <w:start w:val="1"/>
      <w:numFmt w:val="decimal"/>
      <w:lvlText w:val="%1."/>
      <w:lvlJc w:val="left"/>
      <w:pPr>
        <w:ind w:left="1080" w:hanging="360"/>
      </w:pPr>
      <w:rPr>
        <w:rFonts w:hint="default"/>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C8060CE"/>
    <w:multiLevelType w:val="hybridMultilevel"/>
    <w:tmpl w:val="F2F06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BA2D49"/>
    <w:multiLevelType w:val="multilevel"/>
    <w:tmpl w:val="04A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96072"/>
    <w:multiLevelType w:val="hybridMultilevel"/>
    <w:tmpl w:val="8D986A04"/>
    <w:lvl w:ilvl="0" w:tplc="7C6CB38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8E1FDE"/>
    <w:multiLevelType w:val="hybridMultilevel"/>
    <w:tmpl w:val="B742D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959F5"/>
    <w:multiLevelType w:val="multilevel"/>
    <w:tmpl w:val="A972F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EF77A3"/>
    <w:multiLevelType w:val="hybridMultilevel"/>
    <w:tmpl w:val="D0F4D89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3CD54B9"/>
    <w:multiLevelType w:val="multilevel"/>
    <w:tmpl w:val="133C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657AAB"/>
    <w:multiLevelType w:val="hybridMultilevel"/>
    <w:tmpl w:val="A9E8D72C"/>
    <w:lvl w:ilvl="0" w:tplc="468E47A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D8920E8"/>
    <w:multiLevelType w:val="multilevel"/>
    <w:tmpl w:val="24C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856F81"/>
    <w:multiLevelType w:val="multilevel"/>
    <w:tmpl w:val="FDFA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E53CDD"/>
    <w:multiLevelType w:val="hybridMultilevel"/>
    <w:tmpl w:val="4F9A46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72F4433C"/>
    <w:multiLevelType w:val="multilevel"/>
    <w:tmpl w:val="278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857D7D"/>
    <w:multiLevelType w:val="multilevel"/>
    <w:tmpl w:val="ED60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AB2BAD"/>
    <w:multiLevelType w:val="multilevel"/>
    <w:tmpl w:val="AD6A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005193">
    <w:abstractNumId w:val="10"/>
  </w:num>
  <w:num w:numId="2" w16cid:durableId="876545083">
    <w:abstractNumId w:val="18"/>
  </w:num>
  <w:num w:numId="3" w16cid:durableId="68501964">
    <w:abstractNumId w:val="17"/>
  </w:num>
  <w:num w:numId="4" w16cid:durableId="1061366549">
    <w:abstractNumId w:val="19"/>
  </w:num>
  <w:num w:numId="5" w16cid:durableId="967004114">
    <w:abstractNumId w:val="1"/>
  </w:num>
  <w:num w:numId="6" w16cid:durableId="259870479">
    <w:abstractNumId w:val="15"/>
  </w:num>
  <w:num w:numId="7" w16cid:durableId="1245071790">
    <w:abstractNumId w:val="9"/>
  </w:num>
  <w:num w:numId="8" w16cid:durableId="71045464">
    <w:abstractNumId w:val="2"/>
  </w:num>
  <w:num w:numId="9" w16cid:durableId="1676302796">
    <w:abstractNumId w:val="6"/>
  </w:num>
  <w:num w:numId="10" w16cid:durableId="682626883">
    <w:abstractNumId w:val="8"/>
  </w:num>
  <w:num w:numId="11" w16cid:durableId="1745563089">
    <w:abstractNumId w:val="12"/>
  </w:num>
  <w:num w:numId="12" w16cid:durableId="1880361938">
    <w:abstractNumId w:val="14"/>
  </w:num>
  <w:num w:numId="13" w16cid:durableId="943266347">
    <w:abstractNumId w:val="7"/>
  </w:num>
  <w:num w:numId="14" w16cid:durableId="1966810831">
    <w:abstractNumId w:val="13"/>
  </w:num>
  <w:num w:numId="15" w16cid:durableId="346710512">
    <w:abstractNumId w:val="5"/>
  </w:num>
  <w:num w:numId="16" w16cid:durableId="100539996">
    <w:abstractNumId w:val="16"/>
  </w:num>
  <w:num w:numId="17" w16cid:durableId="1745033542">
    <w:abstractNumId w:val="11"/>
  </w:num>
  <w:num w:numId="18" w16cid:durableId="1581678163">
    <w:abstractNumId w:val="0"/>
  </w:num>
  <w:num w:numId="19" w16cid:durableId="344792917">
    <w:abstractNumId w:val="4"/>
  </w:num>
  <w:num w:numId="20" w16cid:durableId="272248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EF1"/>
    <w:rsid w:val="000003D6"/>
    <w:rsid w:val="000303B1"/>
    <w:rsid w:val="000700C5"/>
    <w:rsid w:val="00074AEE"/>
    <w:rsid w:val="0008772B"/>
    <w:rsid w:val="000E3C96"/>
    <w:rsid w:val="000E710A"/>
    <w:rsid w:val="001106C4"/>
    <w:rsid w:val="0013160E"/>
    <w:rsid w:val="001341AA"/>
    <w:rsid w:val="00137DD4"/>
    <w:rsid w:val="00146BCB"/>
    <w:rsid w:val="00153942"/>
    <w:rsid w:val="00180E60"/>
    <w:rsid w:val="001A62C2"/>
    <w:rsid w:val="001E7FA6"/>
    <w:rsid w:val="00225C1A"/>
    <w:rsid w:val="0026026E"/>
    <w:rsid w:val="00276F58"/>
    <w:rsid w:val="002C1A7E"/>
    <w:rsid w:val="002C30F8"/>
    <w:rsid w:val="002C7C3F"/>
    <w:rsid w:val="00307D82"/>
    <w:rsid w:val="003448AE"/>
    <w:rsid w:val="003454D3"/>
    <w:rsid w:val="003465A4"/>
    <w:rsid w:val="00346739"/>
    <w:rsid w:val="00364E18"/>
    <w:rsid w:val="00375128"/>
    <w:rsid w:val="00380505"/>
    <w:rsid w:val="003A5EB2"/>
    <w:rsid w:val="003A5ED8"/>
    <w:rsid w:val="003A6BFB"/>
    <w:rsid w:val="003D089E"/>
    <w:rsid w:val="003E407A"/>
    <w:rsid w:val="003F384C"/>
    <w:rsid w:val="004223CF"/>
    <w:rsid w:val="004245A1"/>
    <w:rsid w:val="00457B69"/>
    <w:rsid w:val="00495336"/>
    <w:rsid w:val="004B72E9"/>
    <w:rsid w:val="004C148B"/>
    <w:rsid w:val="0052629F"/>
    <w:rsid w:val="00532619"/>
    <w:rsid w:val="00536823"/>
    <w:rsid w:val="00553577"/>
    <w:rsid w:val="00564917"/>
    <w:rsid w:val="005B5B27"/>
    <w:rsid w:val="005B67F2"/>
    <w:rsid w:val="005C5E0F"/>
    <w:rsid w:val="005F340B"/>
    <w:rsid w:val="00607611"/>
    <w:rsid w:val="00634C82"/>
    <w:rsid w:val="006529C0"/>
    <w:rsid w:val="00674956"/>
    <w:rsid w:val="006A07C0"/>
    <w:rsid w:val="006A7052"/>
    <w:rsid w:val="006B463D"/>
    <w:rsid w:val="006C21B2"/>
    <w:rsid w:val="006F7FA2"/>
    <w:rsid w:val="007001BA"/>
    <w:rsid w:val="00700AD5"/>
    <w:rsid w:val="00712F6C"/>
    <w:rsid w:val="00772D3D"/>
    <w:rsid w:val="00780755"/>
    <w:rsid w:val="00791449"/>
    <w:rsid w:val="00792A9E"/>
    <w:rsid w:val="007A678E"/>
    <w:rsid w:val="007A6BA8"/>
    <w:rsid w:val="007B3B9A"/>
    <w:rsid w:val="007C2A63"/>
    <w:rsid w:val="007D367D"/>
    <w:rsid w:val="007D69C1"/>
    <w:rsid w:val="007F603F"/>
    <w:rsid w:val="007F656E"/>
    <w:rsid w:val="00835834"/>
    <w:rsid w:val="008625CC"/>
    <w:rsid w:val="00873D3D"/>
    <w:rsid w:val="00882CC5"/>
    <w:rsid w:val="00887329"/>
    <w:rsid w:val="008B43DF"/>
    <w:rsid w:val="008B71C5"/>
    <w:rsid w:val="008C40F9"/>
    <w:rsid w:val="008C7674"/>
    <w:rsid w:val="009568ED"/>
    <w:rsid w:val="009637DA"/>
    <w:rsid w:val="00972100"/>
    <w:rsid w:val="00986B38"/>
    <w:rsid w:val="0099265E"/>
    <w:rsid w:val="009D49F5"/>
    <w:rsid w:val="009E036E"/>
    <w:rsid w:val="009F7A5F"/>
    <w:rsid w:val="00A23F33"/>
    <w:rsid w:val="00A2729B"/>
    <w:rsid w:val="00A33098"/>
    <w:rsid w:val="00A4435E"/>
    <w:rsid w:val="00A63FF8"/>
    <w:rsid w:val="00A80980"/>
    <w:rsid w:val="00AB1266"/>
    <w:rsid w:val="00AE3FE0"/>
    <w:rsid w:val="00AE64B1"/>
    <w:rsid w:val="00AF251E"/>
    <w:rsid w:val="00B01589"/>
    <w:rsid w:val="00B0417F"/>
    <w:rsid w:val="00B40C9B"/>
    <w:rsid w:val="00B53215"/>
    <w:rsid w:val="00B6363B"/>
    <w:rsid w:val="00B77013"/>
    <w:rsid w:val="00B7726F"/>
    <w:rsid w:val="00B80E2C"/>
    <w:rsid w:val="00B8617C"/>
    <w:rsid w:val="00BC4947"/>
    <w:rsid w:val="00BE10FD"/>
    <w:rsid w:val="00BE6357"/>
    <w:rsid w:val="00BF2CEF"/>
    <w:rsid w:val="00C34C1D"/>
    <w:rsid w:val="00C611EF"/>
    <w:rsid w:val="00C61F50"/>
    <w:rsid w:val="00CC1D3E"/>
    <w:rsid w:val="00CD2336"/>
    <w:rsid w:val="00CD3BB4"/>
    <w:rsid w:val="00CE47A9"/>
    <w:rsid w:val="00CF1D48"/>
    <w:rsid w:val="00D13621"/>
    <w:rsid w:val="00D14508"/>
    <w:rsid w:val="00D1479A"/>
    <w:rsid w:val="00D15D03"/>
    <w:rsid w:val="00D2144D"/>
    <w:rsid w:val="00D559CF"/>
    <w:rsid w:val="00D568D4"/>
    <w:rsid w:val="00D61CEE"/>
    <w:rsid w:val="00D61FA2"/>
    <w:rsid w:val="00D64348"/>
    <w:rsid w:val="00D91CCC"/>
    <w:rsid w:val="00D94F78"/>
    <w:rsid w:val="00D9517A"/>
    <w:rsid w:val="00DA4CDB"/>
    <w:rsid w:val="00DA7283"/>
    <w:rsid w:val="00DB6583"/>
    <w:rsid w:val="00DC499A"/>
    <w:rsid w:val="00DE1617"/>
    <w:rsid w:val="00DE4002"/>
    <w:rsid w:val="00DE4BFA"/>
    <w:rsid w:val="00E11B4D"/>
    <w:rsid w:val="00E3359C"/>
    <w:rsid w:val="00E361C5"/>
    <w:rsid w:val="00E52EF1"/>
    <w:rsid w:val="00E6675C"/>
    <w:rsid w:val="00E7717A"/>
    <w:rsid w:val="00EA1C44"/>
    <w:rsid w:val="00EC3BC0"/>
    <w:rsid w:val="00EC73A1"/>
    <w:rsid w:val="00EE33E1"/>
    <w:rsid w:val="00EE79CC"/>
    <w:rsid w:val="00F00014"/>
    <w:rsid w:val="00F1454D"/>
    <w:rsid w:val="00F21AC3"/>
    <w:rsid w:val="00F53AD6"/>
    <w:rsid w:val="00F548FA"/>
    <w:rsid w:val="00F66D48"/>
    <w:rsid w:val="00F92E6D"/>
    <w:rsid w:val="00FF64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9FDA"/>
  <w15:chartTrackingRefBased/>
  <w15:docId w15:val="{CEAD6EB6-7891-9C42-9825-4ACE21A26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014"/>
  </w:style>
  <w:style w:type="paragraph" w:styleId="Heading1">
    <w:name w:val="heading 1"/>
    <w:basedOn w:val="Normal"/>
    <w:next w:val="Normal"/>
    <w:link w:val="Heading1Char"/>
    <w:uiPriority w:val="9"/>
    <w:qFormat/>
    <w:rsid w:val="00E52E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2E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2E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E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E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E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E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E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E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E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2E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2E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E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E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E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E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E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EF1"/>
    <w:rPr>
      <w:rFonts w:eastAsiaTheme="majorEastAsia" w:cstheme="majorBidi"/>
      <w:color w:val="272727" w:themeColor="text1" w:themeTint="D8"/>
    </w:rPr>
  </w:style>
  <w:style w:type="paragraph" w:styleId="Title">
    <w:name w:val="Title"/>
    <w:basedOn w:val="Normal"/>
    <w:next w:val="Normal"/>
    <w:link w:val="TitleChar"/>
    <w:uiPriority w:val="10"/>
    <w:qFormat/>
    <w:rsid w:val="00E52E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E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E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E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EF1"/>
    <w:pPr>
      <w:spacing w:before="160"/>
      <w:jc w:val="center"/>
    </w:pPr>
    <w:rPr>
      <w:i/>
      <w:iCs/>
      <w:color w:val="404040" w:themeColor="text1" w:themeTint="BF"/>
    </w:rPr>
  </w:style>
  <w:style w:type="character" w:customStyle="1" w:styleId="QuoteChar">
    <w:name w:val="Quote Char"/>
    <w:basedOn w:val="DefaultParagraphFont"/>
    <w:link w:val="Quote"/>
    <w:uiPriority w:val="29"/>
    <w:rsid w:val="00E52EF1"/>
    <w:rPr>
      <w:i/>
      <w:iCs/>
      <w:color w:val="404040" w:themeColor="text1" w:themeTint="BF"/>
    </w:rPr>
  </w:style>
  <w:style w:type="paragraph" w:styleId="ListParagraph">
    <w:name w:val="List Paragraph"/>
    <w:basedOn w:val="Normal"/>
    <w:uiPriority w:val="34"/>
    <w:qFormat/>
    <w:rsid w:val="00E52EF1"/>
    <w:pPr>
      <w:ind w:left="720"/>
      <w:contextualSpacing/>
    </w:pPr>
  </w:style>
  <w:style w:type="character" w:styleId="IntenseEmphasis">
    <w:name w:val="Intense Emphasis"/>
    <w:basedOn w:val="DefaultParagraphFont"/>
    <w:uiPriority w:val="21"/>
    <w:qFormat/>
    <w:rsid w:val="00E52EF1"/>
    <w:rPr>
      <w:i/>
      <w:iCs/>
      <w:color w:val="0F4761" w:themeColor="accent1" w:themeShade="BF"/>
    </w:rPr>
  </w:style>
  <w:style w:type="paragraph" w:styleId="IntenseQuote">
    <w:name w:val="Intense Quote"/>
    <w:basedOn w:val="Normal"/>
    <w:next w:val="Normal"/>
    <w:link w:val="IntenseQuoteChar"/>
    <w:uiPriority w:val="30"/>
    <w:qFormat/>
    <w:rsid w:val="00E52E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EF1"/>
    <w:rPr>
      <w:i/>
      <w:iCs/>
      <w:color w:val="0F4761" w:themeColor="accent1" w:themeShade="BF"/>
    </w:rPr>
  </w:style>
  <w:style w:type="character" w:styleId="IntenseReference">
    <w:name w:val="Intense Reference"/>
    <w:basedOn w:val="DefaultParagraphFont"/>
    <w:uiPriority w:val="32"/>
    <w:qFormat/>
    <w:rsid w:val="00E52EF1"/>
    <w:rPr>
      <w:b/>
      <w:bCs/>
      <w:smallCaps/>
      <w:color w:val="0F4761" w:themeColor="accent1" w:themeShade="BF"/>
      <w:spacing w:val="5"/>
    </w:rPr>
  </w:style>
  <w:style w:type="table" w:styleId="TableGrid">
    <w:name w:val="Table Grid"/>
    <w:basedOn w:val="TableNormal"/>
    <w:uiPriority w:val="39"/>
    <w:rsid w:val="00D14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97166">
      <w:bodyDiv w:val="1"/>
      <w:marLeft w:val="0"/>
      <w:marRight w:val="0"/>
      <w:marTop w:val="0"/>
      <w:marBottom w:val="0"/>
      <w:divBdr>
        <w:top w:val="none" w:sz="0" w:space="0" w:color="auto"/>
        <w:left w:val="none" w:sz="0" w:space="0" w:color="auto"/>
        <w:bottom w:val="none" w:sz="0" w:space="0" w:color="auto"/>
        <w:right w:val="none" w:sz="0" w:space="0" w:color="auto"/>
      </w:divBdr>
    </w:div>
    <w:div w:id="430200748">
      <w:bodyDiv w:val="1"/>
      <w:marLeft w:val="0"/>
      <w:marRight w:val="0"/>
      <w:marTop w:val="0"/>
      <w:marBottom w:val="0"/>
      <w:divBdr>
        <w:top w:val="none" w:sz="0" w:space="0" w:color="auto"/>
        <w:left w:val="none" w:sz="0" w:space="0" w:color="auto"/>
        <w:bottom w:val="none" w:sz="0" w:space="0" w:color="auto"/>
        <w:right w:val="none" w:sz="0" w:space="0" w:color="auto"/>
      </w:divBdr>
    </w:div>
    <w:div w:id="731004402">
      <w:bodyDiv w:val="1"/>
      <w:marLeft w:val="0"/>
      <w:marRight w:val="0"/>
      <w:marTop w:val="0"/>
      <w:marBottom w:val="0"/>
      <w:divBdr>
        <w:top w:val="none" w:sz="0" w:space="0" w:color="auto"/>
        <w:left w:val="none" w:sz="0" w:space="0" w:color="auto"/>
        <w:bottom w:val="none" w:sz="0" w:space="0" w:color="auto"/>
        <w:right w:val="none" w:sz="0" w:space="0" w:color="auto"/>
      </w:divBdr>
    </w:div>
    <w:div w:id="1036849953">
      <w:bodyDiv w:val="1"/>
      <w:marLeft w:val="0"/>
      <w:marRight w:val="0"/>
      <w:marTop w:val="0"/>
      <w:marBottom w:val="0"/>
      <w:divBdr>
        <w:top w:val="none" w:sz="0" w:space="0" w:color="auto"/>
        <w:left w:val="none" w:sz="0" w:space="0" w:color="auto"/>
        <w:bottom w:val="none" w:sz="0" w:space="0" w:color="auto"/>
        <w:right w:val="none" w:sz="0" w:space="0" w:color="auto"/>
      </w:divBdr>
      <w:divsChild>
        <w:div w:id="492797442">
          <w:marLeft w:val="-720"/>
          <w:marRight w:val="0"/>
          <w:marTop w:val="0"/>
          <w:marBottom w:val="0"/>
          <w:divBdr>
            <w:top w:val="none" w:sz="0" w:space="0" w:color="auto"/>
            <w:left w:val="none" w:sz="0" w:space="0" w:color="auto"/>
            <w:bottom w:val="none" w:sz="0" w:space="0" w:color="auto"/>
            <w:right w:val="none" w:sz="0" w:space="0" w:color="auto"/>
          </w:divBdr>
        </w:div>
      </w:divsChild>
    </w:div>
    <w:div w:id="1185484429">
      <w:bodyDiv w:val="1"/>
      <w:marLeft w:val="0"/>
      <w:marRight w:val="0"/>
      <w:marTop w:val="0"/>
      <w:marBottom w:val="0"/>
      <w:divBdr>
        <w:top w:val="none" w:sz="0" w:space="0" w:color="auto"/>
        <w:left w:val="none" w:sz="0" w:space="0" w:color="auto"/>
        <w:bottom w:val="none" w:sz="0" w:space="0" w:color="auto"/>
        <w:right w:val="none" w:sz="0" w:space="0" w:color="auto"/>
      </w:divBdr>
    </w:div>
    <w:div w:id="1198659736">
      <w:bodyDiv w:val="1"/>
      <w:marLeft w:val="0"/>
      <w:marRight w:val="0"/>
      <w:marTop w:val="0"/>
      <w:marBottom w:val="0"/>
      <w:divBdr>
        <w:top w:val="none" w:sz="0" w:space="0" w:color="auto"/>
        <w:left w:val="none" w:sz="0" w:space="0" w:color="auto"/>
        <w:bottom w:val="none" w:sz="0" w:space="0" w:color="auto"/>
        <w:right w:val="none" w:sz="0" w:space="0" w:color="auto"/>
      </w:divBdr>
    </w:div>
    <w:div w:id="1215237198">
      <w:bodyDiv w:val="1"/>
      <w:marLeft w:val="0"/>
      <w:marRight w:val="0"/>
      <w:marTop w:val="0"/>
      <w:marBottom w:val="0"/>
      <w:divBdr>
        <w:top w:val="none" w:sz="0" w:space="0" w:color="auto"/>
        <w:left w:val="none" w:sz="0" w:space="0" w:color="auto"/>
        <w:bottom w:val="none" w:sz="0" w:space="0" w:color="auto"/>
        <w:right w:val="none" w:sz="0" w:space="0" w:color="auto"/>
      </w:divBdr>
    </w:div>
    <w:div w:id="1466965198">
      <w:bodyDiv w:val="1"/>
      <w:marLeft w:val="0"/>
      <w:marRight w:val="0"/>
      <w:marTop w:val="0"/>
      <w:marBottom w:val="0"/>
      <w:divBdr>
        <w:top w:val="none" w:sz="0" w:space="0" w:color="auto"/>
        <w:left w:val="none" w:sz="0" w:space="0" w:color="auto"/>
        <w:bottom w:val="none" w:sz="0" w:space="0" w:color="auto"/>
        <w:right w:val="none" w:sz="0" w:space="0" w:color="auto"/>
      </w:divBdr>
      <w:divsChild>
        <w:div w:id="1918786345">
          <w:marLeft w:val="-720"/>
          <w:marRight w:val="0"/>
          <w:marTop w:val="0"/>
          <w:marBottom w:val="0"/>
          <w:divBdr>
            <w:top w:val="none" w:sz="0" w:space="0" w:color="auto"/>
            <w:left w:val="none" w:sz="0" w:space="0" w:color="auto"/>
            <w:bottom w:val="none" w:sz="0" w:space="0" w:color="auto"/>
            <w:right w:val="none" w:sz="0" w:space="0" w:color="auto"/>
          </w:divBdr>
        </w:div>
      </w:divsChild>
    </w:div>
    <w:div w:id="175003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1154</TotalTime>
  <Pages>17</Pages>
  <Words>2124</Words>
  <Characters>12108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Daraio, Nina</dc:creator>
  <cp:keywords/>
  <dc:description/>
  <cp:lastModifiedBy>Daraio, Nina</cp:lastModifiedBy>
  <cp:revision>64</cp:revision>
  <dcterms:created xsi:type="dcterms:W3CDTF">2024-11-22T10:52:00Z</dcterms:created>
  <dcterms:modified xsi:type="dcterms:W3CDTF">2025-07-07T15:36:00Z</dcterms:modified>
</cp:coreProperties>
</file>