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Лабораторная работа 1</w:t>
      </w:r>
    </w:p>
    <w:p w14:paraId="00000002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Тема: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Расчет характеристик качества разработки программ по метрикам Холстеда.</w:t>
      </w:r>
    </w:p>
    <w:p w14:paraId="00000003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Задание: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Разработать алгоритм решения задания в соответствии с вариантом. Реализовать разработанный алгоритм на трёх языках программирования. Для каждой реализации рассчитать метрики качества программы Холстеда: словарь программы, длина реализации, объём программы, потенциальный объём программы, уровень качества программирования, сложность понимания, трудоёмкость кодирования, время кодирования, информационное содержание программы, уровень языка.</w:t>
      </w:r>
    </w:p>
    <w:p w14:paraId="0000000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Теоретический материал:</w:t>
      </w:r>
    </w:p>
    <w:p w14:paraId="00000005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Формулы для расчёта:</w:t>
      </w:r>
    </w:p>
    <w:p w14:paraId="0000000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число уникальных операторов программы, включая символы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разделители, имена процедур и знаки операций (словарь операторов),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число уникальных операндов программы (словарь операндов),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1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общее число операторов в программе,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— общее число операндов в программе,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n</w:t>
      </w:r>
      <w:r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>2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' — суммарное количество входных и выходных операндов.</w:t>
      </w:r>
    </w:p>
    <w:p w14:paraId="0000000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словарь программы: n=n1+n2</w:t>
      </w:r>
    </w:p>
    <w:p w14:paraId="00000008">
      <w:pPr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длина программы: </w:t>
      </w:r>
      <m:oMath>
        <m:sSup>
          <m:sSup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'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log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log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</m:d>
      </m:oMath>
    </w:p>
    <w:p w14:paraId="00000009">
      <w:pPr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объём программы: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V=N</m:t>
        </m:r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log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</m:d>
      </m:oMath>
    </w:p>
    <w:p w14:paraId="0000000A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потенциальный объём программы: </w:t>
      </w:r>
      <m:oMath>
        <m:sSup>
          <m:sSup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V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'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N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'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p>
        </m:sSup>
        <m:sSub>
          <m:sSub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log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</m:d>
      </m:oMath>
    </w:p>
    <w:p w14:paraId="0000000B">
      <w:pPr>
        <w:rPr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уровень качества программирования: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L=</m:t>
        </m:r>
        <m:f>
          <m:f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V'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V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  </w:t>
      </w:r>
      <m:oMath>
        <m:sSup>
          <m:sSup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L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'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en>
        </m:f>
      </m:oMath>
    </w:p>
    <w:p w14:paraId="0000000C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сложность понимания: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EC=</m:t>
        </m:r>
        <m:f>
          <m:f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V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L'2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EC=</m:t>
        </m:r>
        <m:f>
          <m:f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V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L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en>
        </m:f>
      </m:oMath>
    </w:p>
    <w:p w14:paraId="0000000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трудоёмкость кодирования: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D=</m:t>
        </m:r>
        <m:f>
          <m:f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1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L'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en>
        </m:f>
      </m:oMath>
    </w:p>
    <w:p w14:paraId="0000000E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время кодирования: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T=</m:t>
        </m:r>
        <m:f>
          <m:f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EC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18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секунд</w:t>
      </w:r>
    </w:p>
    <w:p w14:paraId="0000000F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информационное содержание программы: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V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D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den>
        </m:f>
      </m:oMath>
    </w:p>
    <w:p w14:paraId="00000010">
      <w:pPr>
        <w:rPr>
          <w:rFonts w:ascii="Times New Roman" w:hAnsi="Times New Roman" w:eastAsia="Times New Roman" w:cs="Times New Roman"/>
          <w:i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уровень языка: </w:t>
      </w:r>
      <m:oMath>
        <m:r>
          <m:rPr/>
          <w:rPr>
            <w:rFonts w:ascii="Cambria Math" w:hAnsi="Cambria Math" w:eastAsia="Cambria Math" w:cs="Cambria Math"/>
            <w:sz w:val="28"/>
            <w:szCs w:val="28"/>
          </w:rPr>
          <m:t>δ=</m:t>
        </m:r>
        <m:sSup>
          <m:sSupP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L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sz w:val="28"/>
                <w:szCs w:val="28"/>
              </w:rPr>
              <m:t>2</m:t>
            </m:r>
            <m:ctrlPr>
              <w:rPr>
                <w:rFonts w:ascii="Cambria Math" w:hAnsi="Cambria Math" w:eastAsia="Cambria Math" w:cs="Cambria Math"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eastAsia="Cambria Math" w:cs="Cambria Math"/>
            <w:sz w:val="28"/>
            <w:szCs w:val="28"/>
          </w:rPr>
          <m:t>V</m:t>
        </m:r>
      </m:oMath>
    </w:p>
    <w:p w14:paraId="00000011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Варианты заданий:</w:t>
      </w:r>
    </w:p>
    <w:p w14:paraId="0000001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которые из вводимого целого числа в переменную Х печатают отдельно каждую цифру числа,   не используя встроенных функций.</w:t>
      </w:r>
    </w:p>
    <w:p w14:paraId="0000001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 которые для последовательности 5n /n!, n = 0, 1, 2... вычисляет максимальный элемент, его номер и выводят их на экран.</w:t>
      </w:r>
    </w:p>
    <w:p w14:paraId="0000001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в одну и ту же переменную вводят   N   действительных чисел.   Определить сумму чисел,   порядковые номера которых являются четными числами и среднее арифметическое чисел, порядковые номера, которых являются нечетными числами.</w:t>
      </w:r>
    </w:p>
    <w:p w14:paraId="0000001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вводят границы натуральных двузначных чисел и из этих чисел печатают только те,   цифры которых являются соседними в натуральном ряду. Произвести подсчет напечатанных чисел и определить, сколько в них четных и нечетных.</w:t>
      </w:r>
    </w:p>
    <w:p w14:paraId="0000001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 которые в числовую переменную вводят отличные от нуля целые числа.  Количество чисел заранее не известно. Определить и вывести на экран,   какие два числа   (положительные или отрицательные) были введены последними, а также определить их сумму.</w:t>
      </w:r>
    </w:p>
    <w:p w14:paraId="00000017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 (без использования массивов), которые в числовую переменную   N   вводят ненулевые целые числа.   Количество вводимых чисел заранее неизвестно.  Определить и вывести сообщение о том,   сколько раз в этой последовательности сменился знак,   а также    определить максимальное число отрицательных чисел,   идущих в этой последовательности подряд.</w:t>
      </w:r>
    </w:p>
    <w:p w14:paraId="00000018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 которые в числовые переменные вводят два натуральных числа, являющиеся числителем и знаменателем простой дроби,   и получают новые значения этих чисел,   сократив дробь до несократимой дроби. Предусмотреть проверку ввода исходных данных.</w:t>
      </w:r>
    </w:p>
    <w:p w14:paraId="00000019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1" w:name="_GoBack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выводят в строку все натуральные простые числа,   не превосходящие заданное натуральное трехзначное число М, а также находят количество этих чисел и их сумму.</w:t>
      </w:r>
      <w:bookmarkEnd w:id="1"/>
    </w:p>
    <w:p w14:paraId="0000001A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в числовую переменную   N вводят натуральное число, не превышающее 3000, и определить, является ли оно   «совершенным».   Выдать на экран соответствующее сообщение. «Совершенным»   называется число,   равное,   сумме всех своих делителей, исключая само число. Например: 27 = 1+2+4+7+14.</w:t>
      </w:r>
    </w:p>
    <w:p w14:paraId="0000001B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находят минимальное число слагаемых в сумме членов ряда, при котором эта сумма станет больше 130000, и вывести найденную сумму, последнее слагаемое и его номер.  11+122+1233+12344+...</w:t>
      </w:r>
    </w:p>
    <w:p w14:paraId="0000001C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 вычисления суммы таких членов последовательности     аi  = х/(1*2*3* ... *i),  i  = 1, 2, ..., значения которых больше 0.01. Вводимое значение 0&lt;х&lt;1.</w:t>
      </w:r>
    </w:p>
    <w:p w14:paraId="0000001D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 вычисления произведения k натуральных чисел, кратных m и не превышающих n. Известно, что m, n - натуральные.</w:t>
      </w:r>
    </w:p>
    <w:p w14:paraId="0000001E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 которые в числовые переменные вводят два натуральных числа Х и N и находят ближайшее к Х и расположенное в пределах от Х до N натуральное число, кратное N, а также  произведение его цифр.   Результаты вывести на экран.   В программе предусмотреть проверку правильности исходных данных.</w:t>
      </w:r>
    </w:p>
    <w:p w14:paraId="0000001F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 нахождения минимального натуральною числа N, при котором выполняется условие: 1 3+23+33+...+n 3&gt;300</w:t>
      </w:r>
    </w:p>
    <w:p w14:paraId="00000020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вводят целое значение Х (10&lt;Х&lt;20) и находят сумму цифр целой части числа, являющеюся произведением 12-ти членов последовательности:</w:t>
      </w:r>
    </w:p>
    <w:p w14:paraId="0000002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X*(X-1/2)*(X-1/2-1/3)*(X-1/2-1/3-1/4)*…</w:t>
      </w:r>
    </w:p>
    <w:p w14:paraId="00000022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в одну и ту же переменную вводят вещественные значения   X,   удовлетворяющие условию  1&lt;   |Х|   &lt;   3 (количество вводимых Х заранее неизвестно)   и для каждого Х находят значения 15-ти членов ряда и их сумму x – x^3  / 3! + x^5  / 5! – x^7  / 7! + ….</w:t>
      </w:r>
    </w:p>
    <w:p w14:paraId="00000023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в одну и ту же переменную вводят вещественные значения   X,   удовлетворяющие условию  1&lt;   |Х|   &lt;   3 (количество вводимых Х заранее неизвестно)   и для каждого Х находят значения 15-ти членов ряда и их сумму 1+x *ln(a)+(x*ln(a))2  / 2! + (x*ln(a))3 / 3!</w:t>
      </w:r>
    </w:p>
    <w:p w14:paraId="00000024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в одну и ту же переменную вводят вещественные значения   X,   удовлетворяющие условию  1&lt;   |Х|   &lt;   3 (количество вводимых Х заранее неизвестно)   и для каждого Х находят значения 15-ти членов ряда и их сумму π /2  1 /x + 1/ 3*x3  – 1/ 5*x5  + ….</w:t>
      </w:r>
    </w:p>
    <w:p w14:paraId="00000025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в одну и ту же переменную вводят вещественные значения   X,   удовлетворяющие условию  1&lt;   |Х|   &lt;   3 (количество вводимых Х заранее неизвестно)   и для каждого Х находят значения 15-ти членов ряда и их сумму  (x –1) + (x –1)2  / 2 + (x1)3  / 3 + ….</w:t>
      </w:r>
    </w:p>
    <w:p w14:paraId="00000026"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  которые в одну и ту же переменную вводят вещественные значения   X,   удовлетворяющие условию  1&lt;   |Х|   &lt;   3 (количество вводимых Х заранее неизвестно)   и для каждого Х находят значения 15-ти членов ряда и их сумму  1 /x  1/ 3*x3  + 1/ 5*x5   ….</w:t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06723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118</TotalTime>
  <ScaleCrop>false</ScaleCrop>
  <LinksUpToDate>false</LinksUpToDate>
  <Application>WPS Office_12.2.0.18586_F1E327BC-269C-435d-A152-05C5408002CA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2024-10-21T18:56:31Z</dcterms:created>
  <dc:creator>Nataly</dc:creator>
  <cp:lastModifiedBy>not today</cp:lastModifiedBy>
  <dcterms:modified xsi:type="dcterms:W3CDTF">2024-10-21T20:58:42Z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436690A322764A2AAD191340357FB95A_13</vt:lpwstr>
  </property>
</Properties>
</file>