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905" w:type="dxa"/>
        <w:tblLook w:val="04A0" w:firstRow="1" w:lastRow="0" w:firstColumn="1" w:lastColumn="0" w:noHBand="0" w:noVBand="1"/>
      </w:tblPr>
      <w:tblGrid>
        <w:gridCol w:w="999"/>
        <w:gridCol w:w="1490"/>
        <w:gridCol w:w="1489"/>
        <w:gridCol w:w="1810"/>
        <w:gridCol w:w="1489"/>
        <w:gridCol w:w="1489"/>
        <w:gridCol w:w="1489"/>
      </w:tblGrid>
      <w:tr w:rsidR="00DA303F" w:rsidTr="00CB0F90">
        <w:tc>
          <w:tcPr>
            <w:tcW w:w="999" w:type="dxa"/>
          </w:tcPr>
          <w:p w:rsidR="003A03CD" w:rsidRPr="003A03CD" w:rsidRDefault="003A03CD">
            <w:pPr>
              <w:rPr>
                <w:b/>
                <w:sz w:val="28"/>
                <w:szCs w:val="28"/>
              </w:rPr>
            </w:pPr>
            <w:r w:rsidRPr="003A03CD">
              <w:rPr>
                <w:b/>
                <w:sz w:val="28"/>
                <w:szCs w:val="28"/>
              </w:rPr>
              <w:t>Array type and Time Complexity</w:t>
            </w:r>
          </w:p>
        </w:tc>
        <w:tc>
          <w:tcPr>
            <w:tcW w:w="1490" w:type="dxa"/>
          </w:tcPr>
          <w:p w:rsidR="003A03CD" w:rsidRPr="003A03CD" w:rsidRDefault="003A03CD" w:rsidP="003A03CD">
            <w:pPr>
              <w:rPr>
                <w:b/>
                <w:sz w:val="28"/>
                <w:szCs w:val="28"/>
              </w:rPr>
            </w:pPr>
            <w:r>
              <w:rPr>
                <w:b/>
                <w:sz w:val="28"/>
                <w:szCs w:val="28"/>
              </w:rPr>
              <w:t>Selection Sort</w:t>
            </w:r>
            <w:r w:rsidR="00DA303F">
              <w:rPr>
                <w:b/>
                <w:sz w:val="28"/>
                <w:szCs w:val="28"/>
              </w:rPr>
              <w:t>(microsecond)</w:t>
            </w:r>
          </w:p>
        </w:tc>
        <w:tc>
          <w:tcPr>
            <w:tcW w:w="1489" w:type="dxa"/>
          </w:tcPr>
          <w:p w:rsidR="003A03CD" w:rsidRPr="003A03CD" w:rsidRDefault="003A03CD" w:rsidP="003A03CD">
            <w:pPr>
              <w:rPr>
                <w:b/>
                <w:sz w:val="28"/>
                <w:szCs w:val="28"/>
              </w:rPr>
            </w:pPr>
            <w:r>
              <w:rPr>
                <w:b/>
                <w:sz w:val="28"/>
                <w:szCs w:val="28"/>
              </w:rPr>
              <w:t>Bubble Sort</w:t>
            </w:r>
            <w:r w:rsidR="00DA303F">
              <w:rPr>
                <w:b/>
                <w:sz w:val="28"/>
                <w:szCs w:val="28"/>
              </w:rPr>
              <w:t>(microsecond)</w:t>
            </w:r>
          </w:p>
        </w:tc>
        <w:tc>
          <w:tcPr>
            <w:tcW w:w="1810" w:type="dxa"/>
          </w:tcPr>
          <w:p w:rsidR="003A03CD" w:rsidRPr="003A03CD" w:rsidRDefault="003A03CD" w:rsidP="003A03CD">
            <w:pPr>
              <w:rPr>
                <w:b/>
                <w:sz w:val="28"/>
                <w:szCs w:val="28"/>
              </w:rPr>
            </w:pPr>
            <w:r w:rsidRPr="003A03CD">
              <w:rPr>
                <w:b/>
                <w:sz w:val="28"/>
                <w:szCs w:val="28"/>
              </w:rPr>
              <w:t>Bubble Sort with Swap counting</w:t>
            </w:r>
            <w:r w:rsidR="00DA303F">
              <w:rPr>
                <w:b/>
                <w:sz w:val="28"/>
                <w:szCs w:val="28"/>
              </w:rPr>
              <w:t>(microsecond)</w:t>
            </w:r>
          </w:p>
        </w:tc>
        <w:tc>
          <w:tcPr>
            <w:tcW w:w="1489" w:type="dxa"/>
          </w:tcPr>
          <w:p w:rsidR="003A03CD" w:rsidRPr="003A03CD" w:rsidRDefault="003A03CD">
            <w:pPr>
              <w:rPr>
                <w:b/>
                <w:sz w:val="28"/>
                <w:szCs w:val="28"/>
              </w:rPr>
            </w:pPr>
            <w:r w:rsidRPr="003A03CD">
              <w:rPr>
                <w:b/>
                <w:sz w:val="28"/>
                <w:szCs w:val="28"/>
              </w:rPr>
              <w:t>Insertion Sort</w:t>
            </w:r>
            <w:r w:rsidR="00DA303F">
              <w:rPr>
                <w:b/>
                <w:sz w:val="28"/>
                <w:szCs w:val="28"/>
              </w:rPr>
              <w:t>(microsecond)</w:t>
            </w:r>
            <w:r w:rsidRPr="003A03CD">
              <w:rPr>
                <w:b/>
                <w:sz w:val="28"/>
                <w:szCs w:val="28"/>
              </w:rPr>
              <w:t xml:space="preserve"> </w:t>
            </w:r>
          </w:p>
        </w:tc>
        <w:tc>
          <w:tcPr>
            <w:tcW w:w="1489" w:type="dxa"/>
          </w:tcPr>
          <w:p w:rsidR="003A03CD" w:rsidRPr="003A03CD" w:rsidRDefault="003A03CD">
            <w:pPr>
              <w:rPr>
                <w:b/>
                <w:sz w:val="28"/>
                <w:szCs w:val="28"/>
              </w:rPr>
            </w:pPr>
            <w:r w:rsidRPr="003A03CD">
              <w:rPr>
                <w:b/>
                <w:sz w:val="28"/>
                <w:szCs w:val="28"/>
              </w:rPr>
              <w:t>Quick Sort</w:t>
            </w:r>
            <w:r w:rsidR="00DA303F">
              <w:rPr>
                <w:b/>
                <w:sz w:val="28"/>
                <w:szCs w:val="28"/>
              </w:rPr>
              <w:t>(microsecond)</w:t>
            </w:r>
            <w:r w:rsidRPr="003A03CD">
              <w:rPr>
                <w:b/>
                <w:sz w:val="28"/>
                <w:szCs w:val="28"/>
              </w:rPr>
              <w:t xml:space="preserve"> </w:t>
            </w:r>
          </w:p>
        </w:tc>
        <w:tc>
          <w:tcPr>
            <w:tcW w:w="1489" w:type="dxa"/>
          </w:tcPr>
          <w:p w:rsidR="003A03CD" w:rsidRPr="003A03CD" w:rsidRDefault="003A03CD">
            <w:pPr>
              <w:rPr>
                <w:b/>
                <w:sz w:val="28"/>
                <w:szCs w:val="28"/>
              </w:rPr>
            </w:pPr>
            <w:r w:rsidRPr="003A03CD">
              <w:rPr>
                <w:b/>
                <w:sz w:val="28"/>
                <w:szCs w:val="28"/>
              </w:rPr>
              <w:t>Merge Sort</w:t>
            </w:r>
            <w:r w:rsidR="00DA303F">
              <w:rPr>
                <w:b/>
                <w:sz w:val="28"/>
                <w:szCs w:val="28"/>
              </w:rPr>
              <w:t>(microsecond)</w:t>
            </w:r>
            <w:r w:rsidRPr="003A03CD">
              <w:rPr>
                <w:b/>
                <w:sz w:val="28"/>
                <w:szCs w:val="28"/>
              </w:rPr>
              <w:t xml:space="preserve"> </w:t>
            </w:r>
          </w:p>
        </w:tc>
      </w:tr>
      <w:tr w:rsidR="00DA303F" w:rsidTr="00CB0F90">
        <w:tc>
          <w:tcPr>
            <w:tcW w:w="999" w:type="dxa"/>
          </w:tcPr>
          <w:p w:rsidR="003A03CD" w:rsidRPr="003A03CD" w:rsidRDefault="003A03CD">
            <w:pPr>
              <w:rPr>
                <w:b/>
                <w:sz w:val="28"/>
                <w:szCs w:val="28"/>
              </w:rPr>
            </w:pPr>
            <w:r>
              <w:rPr>
                <w:b/>
                <w:sz w:val="28"/>
                <w:szCs w:val="28"/>
              </w:rPr>
              <w:t>100 array elements</w:t>
            </w:r>
          </w:p>
        </w:tc>
        <w:tc>
          <w:tcPr>
            <w:tcW w:w="1490" w:type="dxa"/>
          </w:tcPr>
          <w:p w:rsidR="003A03CD" w:rsidRPr="00DA303F" w:rsidRDefault="003A03CD" w:rsidP="00DA303F">
            <w:pPr>
              <w:rPr>
                <w:b/>
                <w:sz w:val="24"/>
                <w:szCs w:val="24"/>
              </w:rPr>
            </w:pPr>
            <w:r w:rsidRPr="00DA303F">
              <w:rPr>
                <w:b/>
                <w:sz w:val="24"/>
                <w:szCs w:val="24"/>
              </w:rPr>
              <w:t xml:space="preserve">29 </w:t>
            </w:r>
          </w:p>
        </w:tc>
        <w:tc>
          <w:tcPr>
            <w:tcW w:w="1489" w:type="dxa"/>
          </w:tcPr>
          <w:p w:rsidR="003A03CD" w:rsidRPr="00DA303F" w:rsidRDefault="003A03CD" w:rsidP="00DA303F">
            <w:pPr>
              <w:rPr>
                <w:b/>
                <w:sz w:val="24"/>
                <w:szCs w:val="24"/>
              </w:rPr>
            </w:pPr>
            <w:r w:rsidRPr="00DA303F">
              <w:rPr>
                <w:b/>
                <w:sz w:val="24"/>
                <w:szCs w:val="24"/>
              </w:rPr>
              <w:t xml:space="preserve">65 </w:t>
            </w:r>
          </w:p>
        </w:tc>
        <w:tc>
          <w:tcPr>
            <w:tcW w:w="1810" w:type="dxa"/>
          </w:tcPr>
          <w:p w:rsidR="003A03CD" w:rsidRPr="003A03CD" w:rsidRDefault="003A03CD" w:rsidP="00DA303F">
            <w:pPr>
              <w:rPr>
                <w:b/>
                <w:sz w:val="28"/>
                <w:szCs w:val="28"/>
              </w:rPr>
            </w:pPr>
            <w:r>
              <w:rPr>
                <w:b/>
                <w:sz w:val="28"/>
                <w:szCs w:val="28"/>
              </w:rPr>
              <w:t xml:space="preserve">66 </w:t>
            </w:r>
          </w:p>
        </w:tc>
        <w:tc>
          <w:tcPr>
            <w:tcW w:w="1489" w:type="dxa"/>
          </w:tcPr>
          <w:p w:rsidR="003A03CD" w:rsidRPr="003A03CD" w:rsidRDefault="003A03CD" w:rsidP="00DA303F">
            <w:pPr>
              <w:rPr>
                <w:b/>
                <w:sz w:val="28"/>
                <w:szCs w:val="28"/>
              </w:rPr>
            </w:pPr>
            <w:r>
              <w:rPr>
                <w:b/>
                <w:sz w:val="28"/>
                <w:szCs w:val="28"/>
              </w:rPr>
              <w:t xml:space="preserve">23 </w:t>
            </w:r>
          </w:p>
        </w:tc>
        <w:tc>
          <w:tcPr>
            <w:tcW w:w="1489" w:type="dxa"/>
          </w:tcPr>
          <w:p w:rsidR="003A03CD" w:rsidRPr="003A03CD" w:rsidRDefault="003A03CD">
            <w:pPr>
              <w:rPr>
                <w:b/>
                <w:sz w:val="28"/>
                <w:szCs w:val="28"/>
              </w:rPr>
            </w:pPr>
            <w:r>
              <w:rPr>
                <w:b/>
                <w:sz w:val="28"/>
                <w:szCs w:val="28"/>
              </w:rPr>
              <w:t>1</w:t>
            </w:r>
            <w:r w:rsidR="00DA303F">
              <w:rPr>
                <w:b/>
                <w:sz w:val="28"/>
                <w:szCs w:val="28"/>
              </w:rPr>
              <w:t xml:space="preserve">3 </w:t>
            </w:r>
          </w:p>
        </w:tc>
        <w:tc>
          <w:tcPr>
            <w:tcW w:w="1489" w:type="dxa"/>
          </w:tcPr>
          <w:p w:rsidR="003A03CD" w:rsidRPr="003A03CD" w:rsidRDefault="00DA303F">
            <w:pPr>
              <w:rPr>
                <w:b/>
                <w:sz w:val="28"/>
                <w:szCs w:val="28"/>
              </w:rPr>
            </w:pPr>
            <w:r>
              <w:rPr>
                <w:b/>
                <w:sz w:val="28"/>
                <w:szCs w:val="28"/>
              </w:rPr>
              <w:t>301</w:t>
            </w:r>
          </w:p>
        </w:tc>
      </w:tr>
      <w:tr w:rsidR="00DA303F" w:rsidTr="00CB0F90">
        <w:tc>
          <w:tcPr>
            <w:tcW w:w="999" w:type="dxa"/>
          </w:tcPr>
          <w:p w:rsidR="003A03CD" w:rsidRPr="003A03CD" w:rsidRDefault="003A03CD">
            <w:pPr>
              <w:rPr>
                <w:b/>
                <w:sz w:val="28"/>
                <w:szCs w:val="28"/>
              </w:rPr>
            </w:pPr>
            <w:r>
              <w:rPr>
                <w:b/>
                <w:sz w:val="28"/>
                <w:szCs w:val="28"/>
              </w:rPr>
              <w:t>1000 array elements</w:t>
            </w:r>
          </w:p>
        </w:tc>
        <w:tc>
          <w:tcPr>
            <w:tcW w:w="1490" w:type="dxa"/>
          </w:tcPr>
          <w:p w:rsidR="003A03CD" w:rsidRPr="003A03CD" w:rsidRDefault="00DA303F" w:rsidP="00DA303F">
            <w:pPr>
              <w:rPr>
                <w:b/>
                <w:sz w:val="28"/>
                <w:szCs w:val="28"/>
              </w:rPr>
            </w:pPr>
            <w:r>
              <w:rPr>
                <w:b/>
                <w:sz w:val="28"/>
                <w:szCs w:val="28"/>
              </w:rPr>
              <w:t xml:space="preserve">2309 </w:t>
            </w:r>
          </w:p>
        </w:tc>
        <w:tc>
          <w:tcPr>
            <w:tcW w:w="1489" w:type="dxa"/>
          </w:tcPr>
          <w:p w:rsidR="003A03CD" w:rsidRPr="003A03CD" w:rsidRDefault="00DA303F" w:rsidP="00DA303F">
            <w:pPr>
              <w:rPr>
                <w:b/>
                <w:sz w:val="28"/>
                <w:szCs w:val="28"/>
              </w:rPr>
            </w:pPr>
            <w:r>
              <w:rPr>
                <w:b/>
                <w:sz w:val="28"/>
                <w:szCs w:val="28"/>
              </w:rPr>
              <w:t xml:space="preserve">5264 </w:t>
            </w:r>
          </w:p>
        </w:tc>
        <w:tc>
          <w:tcPr>
            <w:tcW w:w="1810" w:type="dxa"/>
          </w:tcPr>
          <w:p w:rsidR="003A03CD" w:rsidRPr="003A03CD" w:rsidRDefault="00DA303F">
            <w:pPr>
              <w:rPr>
                <w:b/>
                <w:sz w:val="28"/>
                <w:szCs w:val="28"/>
              </w:rPr>
            </w:pPr>
            <w:r>
              <w:rPr>
                <w:b/>
                <w:sz w:val="28"/>
                <w:szCs w:val="28"/>
              </w:rPr>
              <w:t>4978</w:t>
            </w:r>
          </w:p>
        </w:tc>
        <w:tc>
          <w:tcPr>
            <w:tcW w:w="1489" w:type="dxa"/>
          </w:tcPr>
          <w:p w:rsidR="003A03CD" w:rsidRPr="003A03CD" w:rsidRDefault="00DA303F">
            <w:pPr>
              <w:rPr>
                <w:b/>
                <w:sz w:val="28"/>
                <w:szCs w:val="28"/>
              </w:rPr>
            </w:pPr>
            <w:r>
              <w:rPr>
                <w:b/>
                <w:sz w:val="28"/>
                <w:szCs w:val="28"/>
              </w:rPr>
              <w:t>1430</w:t>
            </w:r>
          </w:p>
        </w:tc>
        <w:tc>
          <w:tcPr>
            <w:tcW w:w="1489" w:type="dxa"/>
          </w:tcPr>
          <w:p w:rsidR="003A03CD" w:rsidRPr="003A03CD" w:rsidRDefault="00DA303F">
            <w:pPr>
              <w:rPr>
                <w:b/>
                <w:sz w:val="28"/>
                <w:szCs w:val="28"/>
              </w:rPr>
            </w:pPr>
            <w:r>
              <w:rPr>
                <w:b/>
                <w:sz w:val="28"/>
                <w:szCs w:val="28"/>
              </w:rPr>
              <w:t>142</w:t>
            </w:r>
          </w:p>
        </w:tc>
        <w:tc>
          <w:tcPr>
            <w:tcW w:w="1489" w:type="dxa"/>
          </w:tcPr>
          <w:p w:rsidR="003A03CD" w:rsidRPr="003A03CD" w:rsidRDefault="00DA303F">
            <w:pPr>
              <w:rPr>
                <w:b/>
                <w:sz w:val="28"/>
                <w:szCs w:val="28"/>
              </w:rPr>
            </w:pPr>
            <w:r>
              <w:rPr>
                <w:b/>
                <w:sz w:val="28"/>
                <w:szCs w:val="28"/>
              </w:rPr>
              <w:t>11101</w:t>
            </w:r>
          </w:p>
        </w:tc>
      </w:tr>
      <w:tr w:rsidR="00DA303F" w:rsidTr="00CB0F90">
        <w:tc>
          <w:tcPr>
            <w:tcW w:w="999" w:type="dxa"/>
          </w:tcPr>
          <w:p w:rsidR="003A03CD" w:rsidRPr="003A03CD" w:rsidRDefault="003A03CD">
            <w:pPr>
              <w:rPr>
                <w:b/>
                <w:sz w:val="28"/>
                <w:szCs w:val="28"/>
              </w:rPr>
            </w:pPr>
            <w:r>
              <w:rPr>
                <w:b/>
                <w:sz w:val="28"/>
                <w:szCs w:val="28"/>
              </w:rPr>
              <w:t>10000 array elements</w:t>
            </w:r>
          </w:p>
        </w:tc>
        <w:tc>
          <w:tcPr>
            <w:tcW w:w="1490" w:type="dxa"/>
          </w:tcPr>
          <w:p w:rsidR="003A03CD" w:rsidRPr="003A03CD" w:rsidRDefault="00DA303F">
            <w:pPr>
              <w:rPr>
                <w:b/>
                <w:sz w:val="28"/>
                <w:szCs w:val="28"/>
              </w:rPr>
            </w:pPr>
            <w:r>
              <w:rPr>
                <w:b/>
                <w:sz w:val="28"/>
                <w:szCs w:val="28"/>
              </w:rPr>
              <w:t>2000224</w:t>
            </w:r>
          </w:p>
        </w:tc>
        <w:tc>
          <w:tcPr>
            <w:tcW w:w="1489" w:type="dxa"/>
          </w:tcPr>
          <w:p w:rsidR="003A03CD" w:rsidRPr="003A03CD" w:rsidRDefault="00DA303F">
            <w:pPr>
              <w:rPr>
                <w:b/>
                <w:sz w:val="28"/>
                <w:szCs w:val="28"/>
              </w:rPr>
            </w:pPr>
            <w:r>
              <w:rPr>
                <w:b/>
                <w:sz w:val="28"/>
                <w:szCs w:val="28"/>
              </w:rPr>
              <w:t>565168</w:t>
            </w:r>
          </w:p>
        </w:tc>
        <w:tc>
          <w:tcPr>
            <w:tcW w:w="1810" w:type="dxa"/>
          </w:tcPr>
          <w:p w:rsidR="003A03CD" w:rsidRPr="003A03CD" w:rsidRDefault="00DA303F">
            <w:pPr>
              <w:rPr>
                <w:b/>
                <w:sz w:val="28"/>
                <w:szCs w:val="28"/>
              </w:rPr>
            </w:pPr>
            <w:r>
              <w:rPr>
                <w:b/>
                <w:sz w:val="28"/>
                <w:szCs w:val="28"/>
              </w:rPr>
              <w:t>569594</w:t>
            </w:r>
          </w:p>
        </w:tc>
        <w:tc>
          <w:tcPr>
            <w:tcW w:w="1489" w:type="dxa"/>
          </w:tcPr>
          <w:p w:rsidR="003A03CD" w:rsidRPr="003A03CD" w:rsidRDefault="00DA303F">
            <w:pPr>
              <w:rPr>
                <w:b/>
                <w:sz w:val="28"/>
                <w:szCs w:val="28"/>
              </w:rPr>
            </w:pPr>
            <w:r>
              <w:rPr>
                <w:b/>
                <w:sz w:val="28"/>
                <w:szCs w:val="28"/>
              </w:rPr>
              <w:t>123718</w:t>
            </w:r>
          </w:p>
        </w:tc>
        <w:tc>
          <w:tcPr>
            <w:tcW w:w="1489" w:type="dxa"/>
          </w:tcPr>
          <w:p w:rsidR="003A03CD" w:rsidRPr="003A03CD" w:rsidRDefault="00DA303F">
            <w:pPr>
              <w:rPr>
                <w:b/>
                <w:sz w:val="28"/>
                <w:szCs w:val="28"/>
              </w:rPr>
            </w:pPr>
            <w:r>
              <w:rPr>
                <w:b/>
                <w:sz w:val="28"/>
                <w:szCs w:val="28"/>
              </w:rPr>
              <w:t>1589</w:t>
            </w:r>
          </w:p>
        </w:tc>
        <w:tc>
          <w:tcPr>
            <w:tcW w:w="1489" w:type="dxa"/>
          </w:tcPr>
          <w:p w:rsidR="003A03CD" w:rsidRPr="003A03CD" w:rsidRDefault="00DA303F">
            <w:pPr>
              <w:rPr>
                <w:b/>
                <w:sz w:val="28"/>
                <w:szCs w:val="28"/>
              </w:rPr>
            </w:pPr>
            <w:r>
              <w:rPr>
                <w:b/>
                <w:sz w:val="28"/>
                <w:szCs w:val="28"/>
              </w:rPr>
              <w:t>1143168</w:t>
            </w:r>
          </w:p>
        </w:tc>
      </w:tr>
      <w:tr w:rsidR="00DA303F" w:rsidTr="00CB0F90">
        <w:tc>
          <w:tcPr>
            <w:tcW w:w="999" w:type="dxa"/>
          </w:tcPr>
          <w:p w:rsidR="003A03CD" w:rsidRPr="003A03CD" w:rsidRDefault="003A03CD">
            <w:pPr>
              <w:rPr>
                <w:b/>
                <w:sz w:val="28"/>
                <w:szCs w:val="28"/>
              </w:rPr>
            </w:pPr>
            <w:r>
              <w:rPr>
                <w:b/>
                <w:sz w:val="28"/>
                <w:szCs w:val="28"/>
              </w:rPr>
              <w:t>100 almost sorted array elements</w:t>
            </w:r>
          </w:p>
        </w:tc>
        <w:tc>
          <w:tcPr>
            <w:tcW w:w="1490" w:type="dxa"/>
          </w:tcPr>
          <w:p w:rsidR="003A03CD" w:rsidRPr="003A03CD" w:rsidRDefault="00DA303F">
            <w:pPr>
              <w:rPr>
                <w:b/>
                <w:sz w:val="28"/>
                <w:szCs w:val="28"/>
              </w:rPr>
            </w:pPr>
            <w:r>
              <w:rPr>
                <w:b/>
                <w:sz w:val="28"/>
                <w:szCs w:val="28"/>
              </w:rPr>
              <w:t>32</w:t>
            </w:r>
          </w:p>
        </w:tc>
        <w:tc>
          <w:tcPr>
            <w:tcW w:w="1489" w:type="dxa"/>
          </w:tcPr>
          <w:p w:rsidR="003A03CD" w:rsidRPr="003A03CD" w:rsidRDefault="00DA303F">
            <w:pPr>
              <w:rPr>
                <w:b/>
                <w:sz w:val="28"/>
                <w:szCs w:val="28"/>
              </w:rPr>
            </w:pPr>
            <w:r>
              <w:rPr>
                <w:b/>
                <w:sz w:val="28"/>
                <w:szCs w:val="28"/>
              </w:rPr>
              <w:t>39</w:t>
            </w:r>
          </w:p>
        </w:tc>
        <w:tc>
          <w:tcPr>
            <w:tcW w:w="1810" w:type="dxa"/>
          </w:tcPr>
          <w:p w:rsidR="003A03CD" w:rsidRPr="003A03CD" w:rsidRDefault="00DA303F">
            <w:pPr>
              <w:rPr>
                <w:b/>
                <w:sz w:val="28"/>
                <w:szCs w:val="28"/>
              </w:rPr>
            </w:pPr>
            <w:r>
              <w:rPr>
                <w:b/>
                <w:sz w:val="28"/>
                <w:szCs w:val="28"/>
              </w:rPr>
              <w:t>40</w:t>
            </w:r>
          </w:p>
        </w:tc>
        <w:tc>
          <w:tcPr>
            <w:tcW w:w="1489" w:type="dxa"/>
          </w:tcPr>
          <w:p w:rsidR="003A03CD" w:rsidRPr="003A03CD" w:rsidRDefault="00DA303F">
            <w:pPr>
              <w:rPr>
                <w:b/>
                <w:sz w:val="28"/>
                <w:szCs w:val="28"/>
              </w:rPr>
            </w:pPr>
            <w:r>
              <w:rPr>
                <w:b/>
                <w:sz w:val="28"/>
                <w:szCs w:val="28"/>
              </w:rPr>
              <w:t>9</w:t>
            </w:r>
          </w:p>
        </w:tc>
        <w:tc>
          <w:tcPr>
            <w:tcW w:w="1489" w:type="dxa"/>
          </w:tcPr>
          <w:p w:rsidR="003A03CD" w:rsidRPr="003A03CD" w:rsidRDefault="00DA303F">
            <w:pPr>
              <w:rPr>
                <w:b/>
                <w:sz w:val="28"/>
                <w:szCs w:val="28"/>
              </w:rPr>
            </w:pPr>
            <w:r>
              <w:rPr>
                <w:b/>
                <w:sz w:val="28"/>
                <w:szCs w:val="28"/>
              </w:rPr>
              <w:t>9</w:t>
            </w:r>
          </w:p>
        </w:tc>
        <w:tc>
          <w:tcPr>
            <w:tcW w:w="1489" w:type="dxa"/>
          </w:tcPr>
          <w:p w:rsidR="003A03CD" w:rsidRPr="003A03CD" w:rsidRDefault="00DA303F">
            <w:pPr>
              <w:rPr>
                <w:b/>
                <w:sz w:val="28"/>
                <w:szCs w:val="28"/>
              </w:rPr>
            </w:pPr>
            <w:r>
              <w:rPr>
                <w:b/>
                <w:sz w:val="28"/>
                <w:szCs w:val="28"/>
              </w:rPr>
              <w:t>308</w:t>
            </w:r>
          </w:p>
        </w:tc>
      </w:tr>
      <w:tr w:rsidR="00DA303F" w:rsidTr="00CB0F90">
        <w:tc>
          <w:tcPr>
            <w:tcW w:w="999" w:type="dxa"/>
          </w:tcPr>
          <w:p w:rsidR="003A03CD" w:rsidRPr="003A03CD" w:rsidRDefault="003A03CD">
            <w:pPr>
              <w:rPr>
                <w:b/>
                <w:sz w:val="28"/>
                <w:szCs w:val="28"/>
              </w:rPr>
            </w:pPr>
            <w:r>
              <w:rPr>
                <w:b/>
                <w:sz w:val="28"/>
                <w:szCs w:val="28"/>
              </w:rPr>
              <w:t>1</w:t>
            </w:r>
            <w:r w:rsidR="00CB0F90">
              <w:rPr>
                <w:b/>
                <w:sz w:val="28"/>
                <w:szCs w:val="28"/>
              </w:rPr>
              <w:t xml:space="preserve">000 almost sorted array </w:t>
            </w:r>
          </w:p>
        </w:tc>
        <w:tc>
          <w:tcPr>
            <w:tcW w:w="1490" w:type="dxa"/>
          </w:tcPr>
          <w:p w:rsidR="003A03CD" w:rsidRPr="003A03CD" w:rsidRDefault="00DA303F">
            <w:pPr>
              <w:rPr>
                <w:b/>
                <w:sz w:val="28"/>
                <w:szCs w:val="28"/>
              </w:rPr>
            </w:pPr>
            <w:r>
              <w:rPr>
                <w:b/>
                <w:sz w:val="28"/>
                <w:szCs w:val="28"/>
              </w:rPr>
              <w:t>2328</w:t>
            </w:r>
          </w:p>
        </w:tc>
        <w:tc>
          <w:tcPr>
            <w:tcW w:w="1489" w:type="dxa"/>
          </w:tcPr>
          <w:p w:rsidR="003A03CD" w:rsidRPr="003A03CD" w:rsidRDefault="00DA303F">
            <w:pPr>
              <w:rPr>
                <w:b/>
                <w:sz w:val="28"/>
                <w:szCs w:val="28"/>
              </w:rPr>
            </w:pPr>
            <w:r>
              <w:rPr>
                <w:b/>
                <w:sz w:val="28"/>
                <w:szCs w:val="28"/>
              </w:rPr>
              <w:t>2791</w:t>
            </w:r>
          </w:p>
        </w:tc>
        <w:tc>
          <w:tcPr>
            <w:tcW w:w="1810" w:type="dxa"/>
          </w:tcPr>
          <w:p w:rsidR="003A03CD" w:rsidRPr="003A03CD" w:rsidRDefault="00DA303F">
            <w:pPr>
              <w:rPr>
                <w:b/>
                <w:sz w:val="28"/>
                <w:szCs w:val="28"/>
              </w:rPr>
            </w:pPr>
            <w:r>
              <w:rPr>
                <w:b/>
                <w:sz w:val="28"/>
                <w:szCs w:val="28"/>
              </w:rPr>
              <w:t>3058</w:t>
            </w:r>
          </w:p>
        </w:tc>
        <w:tc>
          <w:tcPr>
            <w:tcW w:w="1489" w:type="dxa"/>
          </w:tcPr>
          <w:p w:rsidR="003A03CD" w:rsidRPr="003A03CD" w:rsidRDefault="00DA303F">
            <w:pPr>
              <w:rPr>
                <w:b/>
                <w:sz w:val="28"/>
                <w:szCs w:val="28"/>
              </w:rPr>
            </w:pPr>
            <w:r>
              <w:rPr>
                <w:b/>
                <w:sz w:val="28"/>
                <w:szCs w:val="28"/>
              </w:rPr>
              <w:t>292</w:t>
            </w:r>
          </w:p>
        </w:tc>
        <w:tc>
          <w:tcPr>
            <w:tcW w:w="1489" w:type="dxa"/>
          </w:tcPr>
          <w:p w:rsidR="003A03CD" w:rsidRPr="003A03CD" w:rsidRDefault="00DA303F">
            <w:pPr>
              <w:rPr>
                <w:b/>
                <w:sz w:val="28"/>
                <w:szCs w:val="28"/>
              </w:rPr>
            </w:pPr>
            <w:r>
              <w:rPr>
                <w:b/>
                <w:sz w:val="28"/>
                <w:szCs w:val="28"/>
              </w:rPr>
              <w:t>148</w:t>
            </w:r>
          </w:p>
        </w:tc>
        <w:tc>
          <w:tcPr>
            <w:tcW w:w="1489" w:type="dxa"/>
          </w:tcPr>
          <w:p w:rsidR="003A03CD" w:rsidRPr="003A03CD" w:rsidRDefault="00DA303F">
            <w:pPr>
              <w:rPr>
                <w:b/>
                <w:sz w:val="28"/>
                <w:szCs w:val="28"/>
              </w:rPr>
            </w:pPr>
            <w:r>
              <w:rPr>
                <w:b/>
                <w:sz w:val="28"/>
                <w:szCs w:val="28"/>
              </w:rPr>
              <w:t>11761</w:t>
            </w:r>
          </w:p>
        </w:tc>
      </w:tr>
      <w:tr w:rsidR="00DA303F" w:rsidTr="00CB0F90">
        <w:tc>
          <w:tcPr>
            <w:tcW w:w="999" w:type="dxa"/>
          </w:tcPr>
          <w:p w:rsidR="003A03CD" w:rsidRPr="003A03CD" w:rsidRDefault="00CB0F90">
            <w:pPr>
              <w:rPr>
                <w:b/>
                <w:sz w:val="28"/>
                <w:szCs w:val="28"/>
              </w:rPr>
            </w:pPr>
            <w:r>
              <w:rPr>
                <w:b/>
                <w:sz w:val="28"/>
                <w:szCs w:val="28"/>
              </w:rPr>
              <w:t xml:space="preserve">10000 almost sorted </w:t>
            </w:r>
          </w:p>
        </w:tc>
        <w:tc>
          <w:tcPr>
            <w:tcW w:w="1490" w:type="dxa"/>
          </w:tcPr>
          <w:p w:rsidR="003A03CD" w:rsidRPr="003A03CD" w:rsidRDefault="00DA303F">
            <w:pPr>
              <w:rPr>
                <w:b/>
                <w:sz w:val="28"/>
                <w:szCs w:val="28"/>
              </w:rPr>
            </w:pPr>
            <w:r>
              <w:rPr>
                <w:b/>
                <w:sz w:val="28"/>
                <w:szCs w:val="28"/>
              </w:rPr>
              <w:t>203132</w:t>
            </w:r>
          </w:p>
        </w:tc>
        <w:tc>
          <w:tcPr>
            <w:tcW w:w="1489" w:type="dxa"/>
          </w:tcPr>
          <w:p w:rsidR="003A03CD" w:rsidRPr="003A03CD" w:rsidRDefault="00DA303F">
            <w:pPr>
              <w:rPr>
                <w:b/>
                <w:sz w:val="28"/>
                <w:szCs w:val="28"/>
              </w:rPr>
            </w:pPr>
            <w:r>
              <w:rPr>
                <w:b/>
                <w:sz w:val="28"/>
                <w:szCs w:val="28"/>
              </w:rPr>
              <w:t>442032</w:t>
            </w:r>
          </w:p>
        </w:tc>
        <w:tc>
          <w:tcPr>
            <w:tcW w:w="1810" w:type="dxa"/>
          </w:tcPr>
          <w:p w:rsidR="003A03CD" w:rsidRPr="003A03CD" w:rsidRDefault="00DA303F">
            <w:pPr>
              <w:rPr>
                <w:b/>
                <w:sz w:val="28"/>
                <w:szCs w:val="28"/>
              </w:rPr>
            </w:pPr>
            <w:r>
              <w:rPr>
                <w:b/>
                <w:sz w:val="28"/>
                <w:szCs w:val="28"/>
              </w:rPr>
              <w:t>477227</w:t>
            </w:r>
          </w:p>
        </w:tc>
        <w:tc>
          <w:tcPr>
            <w:tcW w:w="1489" w:type="dxa"/>
          </w:tcPr>
          <w:p w:rsidR="003A03CD" w:rsidRPr="003A03CD" w:rsidRDefault="00DA303F">
            <w:pPr>
              <w:rPr>
                <w:b/>
                <w:sz w:val="28"/>
                <w:szCs w:val="28"/>
              </w:rPr>
            </w:pPr>
            <w:r>
              <w:rPr>
                <w:b/>
                <w:sz w:val="28"/>
                <w:szCs w:val="28"/>
              </w:rPr>
              <w:t>124377</w:t>
            </w:r>
          </w:p>
        </w:tc>
        <w:tc>
          <w:tcPr>
            <w:tcW w:w="1489" w:type="dxa"/>
          </w:tcPr>
          <w:p w:rsidR="003A03CD" w:rsidRPr="003A03CD" w:rsidRDefault="00DA303F">
            <w:pPr>
              <w:rPr>
                <w:b/>
                <w:sz w:val="28"/>
                <w:szCs w:val="28"/>
              </w:rPr>
            </w:pPr>
            <w:r>
              <w:rPr>
                <w:b/>
                <w:sz w:val="28"/>
                <w:szCs w:val="28"/>
              </w:rPr>
              <w:t>3441</w:t>
            </w:r>
          </w:p>
        </w:tc>
        <w:tc>
          <w:tcPr>
            <w:tcW w:w="1489" w:type="dxa"/>
          </w:tcPr>
          <w:p w:rsidR="003A03CD" w:rsidRPr="003A03CD" w:rsidRDefault="00DA303F">
            <w:pPr>
              <w:rPr>
                <w:b/>
                <w:sz w:val="28"/>
                <w:szCs w:val="28"/>
              </w:rPr>
            </w:pPr>
            <w:r>
              <w:rPr>
                <w:b/>
                <w:sz w:val="28"/>
                <w:szCs w:val="28"/>
              </w:rPr>
              <w:t>1105976</w:t>
            </w:r>
          </w:p>
        </w:tc>
      </w:tr>
      <w:tr w:rsidR="00DA303F" w:rsidTr="00CB0F90">
        <w:tc>
          <w:tcPr>
            <w:tcW w:w="999" w:type="dxa"/>
          </w:tcPr>
          <w:p w:rsidR="003A03CD" w:rsidRPr="003A03CD" w:rsidRDefault="003A03CD">
            <w:pPr>
              <w:rPr>
                <w:b/>
                <w:sz w:val="28"/>
                <w:szCs w:val="28"/>
              </w:rPr>
            </w:pPr>
            <w:r>
              <w:rPr>
                <w:b/>
                <w:sz w:val="28"/>
                <w:szCs w:val="28"/>
              </w:rPr>
              <w:lastRenderedPageBreak/>
              <w:t xml:space="preserve">100 sorted </w:t>
            </w:r>
            <w:r w:rsidR="00CB0F90">
              <w:rPr>
                <w:b/>
                <w:sz w:val="28"/>
                <w:szCs w:val="28"/>
              </w:rPr>
              <w:t>array</w:t>
            </w:r>
          </w:p>
        </w:tc>
        <w:tc>
          <w:tcPr>
            <w:tcW w:w="1490" w:type="dxa"/>
          </w:tcPr>
          <w:p w:rsidR="003A03CD" w:rsidRPr="003A03CD" w:rsidRDefault="00DA303F">
            <w:pPr>
              <w:rPr>
                <w:b/>
                <w:sz w:val="28"/>
                <w:szCs w:val="28"/>
              </w:rPr>
            </w:pPr>
            <w:r>
              <w:rPr>
                <w:b/>
                <w:sz w:val="28"/>
                <w:szCs w:val="28"/>
              </w:rPr>
              <w:t>32</w:t>
            </w:r>
          </w:p>
        </w:tc>
        <w:tc>
          <w:tcPr>
            <w:tcW w:w="1489" w:type="dxa"/>
          </w:tcPr>
          <w:p w:rsidR="003A03CD" w:rsidRPr="003A03CD" w:rsidRDefault="00DA303F">
            <w:pPr>
              <w:rPr>
                <w:b/>
                <w:sz w:val="28"/>
                <w:szCs w:val="28"/>
              </w:rPr>
            </w:pPr>
            <w:r>
              <w:rPr>
                <w:b/>
                <w:sz w:val="28"/>
                <w:szCs w:val="28"/>
              </w:rPr>
              <w:t>28</w:t>
            </w:r>
          </w:p>
        </w:tc>
        <w:tc>
          <w:tcPr>
            <w:tcW w:w="1810" w:type="dxa"/>
          </w:tcPr>
          <w:p w:rsidR="003A03CD" w:rsidRPr="003A03CD" w:rsidRDefault="00DA303F">
            <w:pPr>
              <w:rPr>
                <w:b/>
                <w:sz w:val="28"/>
                <w:szCs w:val="28"/>
              </w:rPr>
            </w:pPr>
            <w:r>
              <w:rPr>
                <w:b/>
                <w:sz w:val="28"/>
                <w:szCs w:val="28"/>
              </w:rPr>
              <w:t>29</w:t>
            </w:r>
          </w:p>
        </w:tc>
        <w:tc>
          <w:tcPr>
            <w:tcW w:w="1489" w:type="dxa"/>
          </w:tcPr>
          <w:p w:rsidR="003A03CD" w:rsidRPr="003A03CD" w:rsidRDefault="00DA303F">
            <w:pPr>
              <w:rPr>
                <w:b/>
                <w:sz w:val="28"/>
                <w:szCs w:val="28"/>
              </w:rPr>
            </w:pPr>
            <w:r>
              <w:rPr>
                <w:b/>
                <w:sz w:val="28"/>
                <w:szCs w:val="28"/>
              </w:rPr>
              <w:t>5</w:t>
            </w:r>
          </w:p>
        </w:tc>
        <w:tc>
          <w:tcPr>
            <w:tcW w:w="1489" w:type="dxa"/>
          </w:tcPr>
          <w:p w:rsidR="003A03CD" w:rsidRPr="003A03CD" w:rsidRDefault="00DA303F">
            <w:pPr>
              <w:rPr>
                <w:b/>
                <w:sz w:val="28"/>
                <w:szCs w:val="28"/>
              </w:rPr>
            </w:pPr>
            <w:r>
              <w:rPr>
                <w:b/>
                <w:sz w:val="28"/>
                <w:szCs w:val="28"/>
              </w:rPr>
              <w:t>20</w:t>
            </w:r>
          </w:p>
        </w:tc>
        <w:tc>
          <w:tcPr>
            <w:tcW w:w="1489" w:type="dxa"/>
          </w:tcPr>
          <w:p w:rsidR="003A03CD" w:rsidRPr="003A03CD" w:rsidRDefault="00DA303F">
            <w:pPr>
              <w:rPr>
                <w:b/>
                <w:sz w:val="28"/>
                <w:szCs w:val="28"/>
              </w:rPr>
            </w:pPr>
            <w:r>
              <w:rPr>
                <w:b/>
                <w:sz w:val="28"/>
                <w:szCs w:val="28"/>
              </w:rPr>
              <w:t>218</w:t>
            </w:r>
          </w:p>
        </w:tc>
      </w:tr>
      <w:tr w:rsidR="00DA303F" w:rsidTr="00CB0F90">
        <w:tc>
          <w:tcPr>
            <w:tcW w:w="999" w:type="dxa"/>
          </w:tcPr>
          <w:p w:rsidR="003A03CD" w:rsidRPr="003A03CD" w:rsidRDefault="003A03CD" w:rsidP="00CB0F90">
            <w:pPr>
              <w:rPr>
                <w:b/>
                <w:sz w:val="28"/>
                <w:szCs w:val="28"/>
              </w:rPr>
            </w:pPr>
            <w:r>
              <w:rPr>
                <w:b/>
                <w:sz w:val="28"/>
                <w:szCs w:val="28"/>
              </w:rPr>
              <w:t xml:space="preserve">1000 sorted array </w:t>
            </w:r>
          </w:p>
        </w:tc>
        <w:tc>
          <w:tcPr>
            <w:tcW w:w="1490" w:type="dxa"/>
          </w:tcPr>
          <w:p w:rsidR="003A03CD" w:rsidRPr="003A03CD" w:rsidRDefault="00DA303F">
            <w:pPr>
              <w:rPr>
                <w:b/>
                <w:sz w:val="28"/>
                <w:szCs w:val="28"/>
              </w:rPr>
            </w:pPr>
            <w:r>
              <w:rPr>
                <w:b/>
                <w:sz w:val="28"/>
                <w:szCs w:val="28"/>
              </w:rPr>
              <w:t>2383</w:t>
            </w:r>
          </w:p>
        </w:tc>
        <w:tc>
          <w:tcPr>
            <w:tcW w:w="1489" w:type="dxa"/>
          </w:tcPr>
          <w:p w:rsidR="003A03CD" w:rsidRPr="003A03CD" w:rsidRDefault="00DA303F">
            <w:pPr>
              <w:rPr>
                <w:b/>
                <w:sz w:val="28"/>
                <w:szCs w:val="28"/>
              </w:rPr>
            </w:pPr>
            <w:r>
              <w:rPr>
                <w:b/>
                <w:sz w:val="28"/>
                <w:szCs w:val="28"/>
              </w:rPr>
              <w:t>2330</w:t>
            </w:r>
          </w:p>
        </w:tc>
        <w:tc>
          <w:tcPr>
            <w:tcW w:w="1810" w:type="dxa"/>
          </w:tcPr>
          <w:p w:rsidR="003A03CD" w:rsidRPr="003A03CD" w:rsidRDefault="00DA303F">
            <w:pPr>
              <w:rPr>
                <w:b/>
                <w:sz w:val="28"/>
                <w:szCs w:val="28"/>
              </w:rPr>
            </w:pPr>
            <w:r>
              <w:rPr>
                <w:b/>
                <w:sz w:val="28"/>
                <w:szCs w:val="28"/>
              </w:rPr>
              <w:t>2292</w:t>
            </w:r>
          </w:p>
        </w:tc>
        <w:tc>
          <w:tcPr>
            <w:tcW w:w="1489" w:type="dxa"/>
          </w:tcPr>
          <w:p w:rsidR="003A03CD" w:rsidRPr="003A03CD" w:rsidRDefault="00DA303F">
            <w:pPr>
              <w:rPr>
                <w:b/>
                <w:sz w:val="28"/>
                <w:szCs w:val="28"/>
              </w:rPr>
            </w:pPr>
            <w:r>
              <w:rPr>
                <w:b/>
                <w:sz w:val="28"/>
                <w:szCs w:val="28"/>
              </w:rPr>
              <w:t>18</w:t>
            </w:r>
          </w:p>
        </w:tc>
        <w:tc>
          <w:tcPr>
            <w:tcW w:w="1489" w:type="dxa"/>
          </w:tcPr>
          <w:p w:rsidR="003A03CD" w:rsidRPr="003A03CD" w:rsidRDefault="00DA303F">
            <w:pPr>
              <w:rPr>
                <w:b/>
                <w:sz w:val="28"/>
                <w:szCs w:val="28"/>
              </w:rPr>
            </w:pPr>
            <w:r>
              <w:rPr>
                <w:b/>
                <w:sz w:val="28"/>
                <w:szCs w:val="28"/>
              </w:rPr>
              <w:t>1528</w:t>
            </w:r>
          </w:p>
        </w:tc>
        <w:tc>
          <w:tcPr>
            <w:tcW w:w="1489" w:type="dxa"/>
          </w:tcPr>
          <w:p w:rsidR="003A03CD" w:rsidRPr="003A03CD" w:rsidRDefault="00DA303F">
            <w:pPr>
              <w:rPr>
                <w:b/>
                <w:sz w:val="28"/>
                <w:szCs w:val="28"/>
              </w:rPr>
            </w:pPr>
            <w:r>
              <w:rPr>
                <w:b/>
                <w:sz w:val="28"/>
                <w:szCs w:val="28"/>
              </w:rPr>
              <w:t>11100</w:t>
            </w:r>
          </w:p>
        </w:tc>
      </w:tr>
      <w:tr w:rsidR="00DA303F" w:rsidTr="00CB0F90">
        <w:tc>
          <w:tcPr>
            <w:tcW w:w="999" w:type="dxa"/>
          </w:tcPr>
          <w:p w:rsidR="003A03CD" w:rsidRPr="003A03CD" w:rsidRDefault="003A03CD" w:rsidP="00CB0F90">
            <w:pPr>
              <w:rPr>
                <w:b/>
                <w:sz w:val="28"/>
                <w:szCs w:val="28"/>
              </w:rPr>
            </w:pPr>
            <w:r>
              <w:rPr>
                <w:b/>
                <w:sz w:val="28"/>
                <w:szCs w:val="28"/>
              </w:rPr>
              <w:t xml:space="preserve">10000 sorted array </w:t>
            </w:r>
          </w:p>
        </w:tc>
        <w:tc>
          <w:tcPr>
            <w:tcW w:w="1490" w:type="dxa"/>
          </w:tcPr>
          <w:p w:rsidR="003A03CD" w:rsidRPr="003A03CD" w:rsidRDefault="00DA303F">
            <w:pPr>
              <w:rPr>
                <w:b/>
                <w:sz w:val="28"/>
                <w:szCs w:val="28"/>
              </w:rPr>
            </w:pPr>
            <w:r>
              <w:rPr>
                <w:b/>
                <w:sz w:val="28"/>
                <w:szCs w:val="28"/>
              </w:rPr>
              <w:t>196554</w:t>
            </w:r>
          </w:p>
        </w:tc>
        <w:tc>
          <w:tcPr>
            <w:tcW w:w="1489" w:type="dxa"/>
          </w:tcPr>
          <w:p w:rsidR="003A03CD" w:rsidRPr="003A03CD" w:rsidRDefault="00DA303F">
            <w:pPr>
              <w:rPr>
                <w:b/>
                <w:sz w:val="28"/>
                <w:szCs w:val="28"/>
              </w:rPr>
            </w:pPr>
            <w:r>
              <w:rPr>
                <w:b/>
                <w:sz w:val="28"/>
                <w:szCs w:val="28"/>
              </w:rPr>
              <w:t>200981</w:t>
            </w:r>
          </w:p>
        </w:tc>
        <w:tc>
          <w:tcPr>
            <w:tcW w:w="1810" w:type="dxa"/>
          </w:tcPr>
          <w:p w:rsidR="003A03CD" w:rsidRPr="003A03CD" w:rsidRDefault="00DA303F">
            <w:pPr>
              <w:rPr>
                <w:b/>
                <w:sz w:val="28"/>
                <w:szCs w:val="28"/>
              </w:rPr>
            </w:pPr>
            <w:r>
              <w:rPr>
                <w:b/>
                <w:sz w:val="28"/>
                <w:szCs w:val="28"/>
              </w:rPr>
              <w:t>200077</w:t>
            </w:r>
          </w:p>
        </w:tc>
        <w:tc>
          <w:tcPr>
            <w:tcW w:w="1489" w:type="dxa"/>
          </w:tcPr>
          <w:p w:rsidR="003A03CD" w:rsidRPr="003A03CD" w:rsidRDefault="00DA303F">
            <w:pPr>
              <w:rPr>
                <w:b/>
                <w:sz w:val="28"/>
                <w:szCs w:val="28"/>
              </w:rPr>
            </w:pPr>
            <w:r>
              <w:rPr>
                <w:b/>
                <w:sz w:val="28"/>
                <w:szCs w:val="28"/>
              </w:rPr>
              <w:t>88</w:t>
            </w:r>
          </w:p>
        </w:tc>
        <w:tc>
          <w:tcPr>
            <w:tcW w:w="1489" w:type="dxa"/>
          </w:tcPr>
          <w:p w:rsidR="003A03CD" w:rsidRPr="003A03CD" w:rsidRDefault="00DA303F">
            <w:pPr>
              <w:rPr>
                <w:b/>
                <w:sz w:val="28"/>
                <w:szCs w:val="28"/>
              </w:rPr>
            </w:pPr>
            <w:r>
              <w:rPr>
                <w:b/>
                <w:sz w:val="28"/>
                <w:szCs w:val="28"/>
              </w:rPr>
              <w:t>82049</w:t>
            </w:r>
          </w:p>
        </w:tc>
        <w:tc>
          <w:tcPr>
            <w:tcW w:w="1489" w:type="dxa"/>
          </w:tcPr>
          <w:p w:rsidR="003A03CD" w:rsidRPr="003A03CD" w:rsidRDefault="00DA303F">
            <w:pPr>
              <w:rPr>
                <w:b/>
                <w:sz w:val="28"/>
                <w:szCs w:val="28"/>
              </w:rPr>
            </w:pPr>
            <w:r>
              <w:rPr>
                <w:b/>
                <w:sz w:val="28"/>
                <w:szCs w:val="28"/>
              </w:rPr>
              <w:t>1085856</w:t>
            </w:r>
          </w:p>
        </w:tc>
      </w:tr>
      <w:tr w:rsidR="00ED126A" w:rsidTr="00CB0F90">
        <w:tc>
          <w:tcPr>
            <w:tcW w:w="999" w:type="dxa"/>
          </w:tcPr>
          <w:p w:rsidR="00ED126A" w:rsidRPr="003A03CD" w:rsidRDefault="00ED126A" w:rsidP="00ED126A">
            <w:pPr>
              <w:rPr>
                <w:b/>
                <w:sz w:val="28"/>
                <w:szCs w:val="28"/>
              </w:rPr>
            </w:pPr>
            <w:r>
              <w:rPr>
                <w:b/>
                <w:sz w:val="28"/>
                <w:szCs w:val="28"/>
              </w:rPr>
              <w:t>Best Case</w:t>
            </w:r>
          </w:p>
        </w:tc>
        <w:tc>
          <w:tcPr>
            <w:tcW w:w="1490" w:type="dxa"/>
          </w:tcPr>
          <w:p w:rsidR="00ED126A" w:rsidRPr="0091052C" w:rsidRDefault="00ED126A" w:rsidP="00ED126A">
            <w:pPr>
              <w:rPr>
                <w:b/>
                <w:sz w:val="28"/>
                <w:szCs w:val="28"/>
              </w:rPr>
            </w:pPr>
            <w:r w:rsidRPr="0091052C">
              <w:rPr>
                <w:b/>
              </w:rPr>
              <w:t>Ω(n^2)</w:t>
            </w:r>
          </w:p>
        </w:tc>
        <w:tc>
          <w:tcPr>
            <w:tcW w:w="1489" w:type="dxa"/>
          </w:tcPr>
          <w:p w:rsidR="00ED126A" w:rsidRPr="0091052C" w:rsidRDefault="00ED126A" w:rsidP="00ED126A">
            <w:pPr>
              <w:rPr>
                <w:b/>
                <w:sz w:val="28"/>
                <w:szCs w:val="28"/>
              </w:rPr>
            </w:pPr>
            <w:r w:rsidRPr="0091052C">
              <w:rPr>
                <w:b/>
              </w:rPr>
              <w:t>Ω(n)</w:t>
            </w:r>
          </w:p>
        </w:tc>
        <w:tc>
          <w:tcPr>
            <w:tcW w:w="1810" w:type="dxa"/>
          </w:tcPr>
          <w:p w:rsidR="00ED126A" w:rsidRPr="0091052C" w:rsidRDefault="00ED126A" w:rsidP="00ED126A">
            <w:pPr>
              <w:rPr>
                <w:b/>
                <w:sz w:val="28"/>
                <w:szCs w:val="28"/>
              </w:rPr>
            </w:pPr>
            <w:r w:rsidRPr="0091052C">
              <w:rPr>
                <w:b/>
              </w:rPr>
              <w:t>Ω(n)</w:t>
            </w:r>
          </w:p>
        </w:tc>
        <w:tc>
          <w:tcPr>
            <w:tcW w:w="1489" w:type="dxa"/>
          </w:tcPr>
          <w:p w:rsidR="00ED126A" w:rsidRPr="0091052C" w:rsidRDefault="00ED126A" w:rsidP="00ED126A">
            <w:pPr>
              <w:rPr>
                <w:b/>
                <w:sz w:val="28"/>
                <w:szCs w:val="28"/>
              </w:rPr>
            </w:pPr>
            <w:r w:rsidRPr="0091052C">
              <w:rPr>
                <w:b/>
              </w:rPr>
              <w:t>Ω(n)</w:t>
            </w:r>
          </w:p>
        </w:tc>
        <w:tc>
          <w:tcPr>
            <w:tcW w:w="1489" w:type="dxa"/>
          </w:tcPr>
          <w:p w:rsidR="00ED126A" w:rsidRPr="0091052C" w:rsidRDefault="00ED126A" w:rsidP="00ED126A">
            <w:pPr>
              <w:rPr>
                <w:b/>
                <w:sz w:val="28"/>
                <w:szCs w:val="28"/>
              </w:rPr>
            </w:pPr>
            <w:r w:rsidRPr="0091052C">
              <w:rPr>
                <w:b/>
              </w:rPr>
              <w:t>Ω(n log(n))</w:t>
            </w:r>
          </w:p>
        </w:tc>
        <w:tc>
          <w:tcPr>
            <w:tcW w:w="1489" w:type="dxa"/>
          </w:tcPr>
          <w:p w:rsidR="00ED126A" w:rsidRPr="0091052C" w:rsidRDefault="00ED126A" w:rsidP="00ED126A">
            <w:pPr>
              <w:rPr>
                <w:b/>
                <w:sz w:val="28"/>
                <w:szCs w:val="28"/>
              </w:rPr>
            </w:pPr>
            <w:r w:rsidRPr="0091052C">
              <w:rPr>
                <w:b/>
              </w:rPr>
              <w:t>Ω(n log(n))</w:t>
            </w:r>
          </w:p>
        </w:tc>
      </w:tr>
      <w:tr w:rsidR="00ED126A" w:rsidTr="00CB0F90">
        <w:tc>
          <w:tcPr>
            <w:tcW w:w="999" w:type="dxa"/>
          </w:tcPr>
          <w:p w:rsidR="00ED126A" w:rsidRPr="003A03CD" w:rsidRDefault="00ED126A" w:rsidP="00ED126A">
            <w:pPr>
              <w:rPr>
                <w:b/>
                <w:sz w:val="28"/>
                <w:szCs w:val="28"/>
              </w:rPr>
            </w:pPr>
            <w:r>
              <w:rPr>
                <w:b/>
                <w:sz w:val="28"/>
                <w:szCs w:val="28"/>
              </w:rPr>
              <w:t>Average Case</w:t>
            </w:r>
          </w:p>
        </w:tc>
        <w:tc>
          <w:tcPr>
            <w:tcW w:w="1490" w:type="dxa"/>
          </w:tcPr>
          <w:p w:rsidR="00ED126A" w:rsidRPr="0091052C" w:rsidRDefault="00ED126A" w:rsidP="00ED126A">
            <w:pPr>
              <w:rPr>
                <w:b/>
                <w:sz w:val="28"/>
                <w:szCs w:val="28"/>
              </w:rPr>
            </w:pPr>
            <w:r w:rsidRPr="0091052C">
              <w:rPr>
                <w:b/>
              </w:rPr>
              <w:t>θ(n^2)</w:t>
            </w:r>
          </w:p>
        </w:tc>
        <w:tc>
          <w:tcPr>
            <w:tcW w:w="1489" w:type="dxa"/>
          </w:tcPr>
          <w:p w:rsidR="00ED126A" w:rsidRPr="0091052C" w:rsidRDefault="00ED126A" w:rsidP="00ED126A">
            <w:pPr>
              <w:rPr>
                <w:b/>
                <w:sz w:val="28"/>
                <w:szCs w:val="28"/>
              </w:rPr>
            </w:pPr>
            <w:r w:rsidRPr="0091052C">
              <w:rPr>
                <w:b/>
              </w:rPr>
              <w:t>θ(n^2)</w:t>
            </w:r>
          </w:p>
        </w:tc>
        <w:tc>
          <w:tcPr>
            <w:tcW w:w="1810" w:type="dxa"/>
          </w:tcPr>
          <w:p w:rsidR="00ED126A" w:rsidRPr="0091052C" w:rsidRDefault="00ED126A" w:rsidP="00ED126A">
            <w:pPr>
              <w:rPr>
                <w:b/>
                <w:sz w:val="28"/>
                <w:szCs w:val="28"/>
              </w:rPr>
            </w:pPr>
            <w:r w:rsidRPr="0091052C">
              <w:rPr>
                <w:b/>
              </w:rPr>
              <w:t>θ(n^2)</w:t>
            </w:r>
          </w:p>
        </w:tc>
        <w:tc>
          <w:tcPr>
            <w:tcW w:w="1489" w:type="dxa"/>
          </w:tcPr>
          <w:p w:rsidR="00ED126A" w:rsidRPr="0091052C" w:rsidRDefault="00ED126A" w:rsidP="00ED126A">
            <w:pPr>
              <w:rPr>
                <w:b/>
                <w:sz w:val="28"/>
                <w:szCs w:val="28"/>
              </w:rPr>
            </w:pPr>
            <w:r w:rsidRPr="0091052C">
              <w:rPr>
                <w:b/>
              </w:rPr>
              <w:t>θ(n^2)</w:t>
            </w:r>
          </w:p>
        </w:tc>
        <w:tc>
          <w:tcPr>
            <w:tcW w:w="1489" w:type="dxa"/>
          </w:tcPr>
          <w:p w:rsidR="00ED126A" w:rsidRPr="0091052C" w:rsidRDefault="00ED126A" w:rsidP="00ED126A">
            <w:pPr>
              <w:rPr>
                <w:b/>
                <w:sz w:val="28"/>
                <w:szCs w:val="28"/>
              </w:rPr>
            </w:pPr>
            <w:r w:rsidRPr="0091052C">
              <w:rPr>
                <w:b/>
              </w:rPr>
              <w:t>θ(n log(n))</w:t>
            </w:r>
          </w:p>
        </w:tc>
        <w:tc>
          <w:tcPr>
            <w:tcW w:w="1489" w:type="dxa"/>
          </w:tcPr>
          <w:p w:rsidR="00ED126A" w:rsidRPr="0091052C" w:rsidRDefault="00ED126A" w:rsidP="00ED126A">
            <w:pPr>
              <w:rPr>
                <w:b/>
                <w:sz w:val="28"/>
                <w:szCs w:val="28"/>
              </w:rPr>
            </w:pPr>
            <w:r w:rsidRPr="0091052C">
              <w:rPr>
                <w:b/>
              </w:rPr>
              <w:t>θ(n log(n))</w:t>
            </w:r>
          </w:p>
        </w:tc>
      </w:tr>
      <w:tr w:rsidR="00ED126A" w:rsidTr="00CB0F90">
        <w:tc>
          <w:tcPr>
            <w:tcW w:w="999" w:type="dxa"/>
          </w:tcPr>
          <w:p w:rsidR="00ED126A" w:rsidRPr="003A03CD" w:rsidRDefault="00ED126A" w:rsidP="00ED126A">
            <w:pPr>
              <w:rPr>
                <w:b/>
                <w:sz w:val="28"/>
                <w:szCs w:val="28"/>
              </w:rPr>
            </w:pPr>
            <w:r>
              <w:rPr>
                <w:b/>
                <w:sz w:val="28"/>
                <w:szCs w:val="28"/>
              </w:rPr>
              <w:t>Worst Case</w:t>
            </w:r>
          </w:p>
        </w:tc>
        <w:tc>
          <w:tcPr>
            <w:tcW w:w="1490" w:type="dxa"/>
          </w:tcPr>
          <w:p w:rsidR="00ED126A" w:rsidRPr="0091052C" w:rsidRDefault="00ED126A" w:rsidP="00ED126A">
            <w:pPr>
              <w:rPr>
                <w:b/>
                <w:sz w:val="28"/>
                <w:szCs w:val="28"/>
              </w:rPr>
            </w:pPr>
            <w:r w:rsidRPr="0091052C">
              <w:rPr>
                <w:b/>
              </w:rPr>
              <w:t>O(n^2)</w:t>
            </w:r>
          </w:p>
        </w:tc>
        <w:tc>
          <w:tcPr>
            <w:tcW w:w="1489" w:type="dxa"/>
          </w:tcPr>
          <w:p w:rsidR="00ED126A" w:rsidRPr="0091052C" w:rsidRDefault="00ED126A" w:rsidP="00ED126A">
            <w:pPr>
              <w:rPr>
                <w:b/>
                <w:sz w:val="28"/>
                <w:szCs w:val="28"/>
              </w:rPr>
            </w:pPr>
            <w:r w:rsidRPr="0091052C">
              <w:rPr>
                <w:b/>
              </w:rPr>
              <w:t>O(n^2)</w:t>
            </w:r>
          </w:p>
        </w:tc>
        <w:tc>
          <w:tcPr>
            <w:tcW w:w="1810" w:type="dxa"/>
          </w:tcPr>
          <w:p w:rsidR="00ED126A" w:rsidRPr="0091052C" w:rsidRDefault="00ED126A" w:rsidP="00ED126A">
            <w:pPr>
              <w:rPr>
                <w:b/>
                <w:sz w:val="28"/>
                <w:szCs w:val="28"/>
              </w:rPr>
            </w:pPr>
            <w:r w:rsidRPr="0091052C">
              <w:rPr>
                <w:b/>
              </w:rPr>
              <w:t>O(n^2)</w:t>
            </w:r>
          </w:p>
        </w:tc>
        <w:tc>
          <w:tcPr>
            <w:tcW w:w="1489" w:type="dxa"/>
          </w:tcPr>
          <w:p w:rsidR="00ED126A" w:rsidRPr="0091052C" w:rsidRDefault="00ED126A" w:rsidP="00ED126A">
            <w:pPr>
              <w:rPr>
                <w:b/>
                <w:sz w:val="28"/>
                <w:szCs w:val="28"/>
              </w:rPr>
            </w:pPr>
            <w:r w:rsidRPr="0091052C">
              <w:rPr>
                <w:b/>
              </w:rPr>
              <w:t>O(n^2)</w:t>
            </w:r>
          </w:p>
        </w:tc>
        <w:tc>
          <w:tcPr>
            <w:tcW w:w="1489" w:type="dxa"/>
          </w:tcPr>
          <w:p w:rsidR="00ED126A" w:rsidRPr="0091052C" w:rsidRDefault="00ED126A" w:rsidP="00ED126A">
            <w:pPr>
              <w:rPr>
                <w:b/>
                <w:sz w:val="28"/>
                <w:szCs w:val="28"/>
              </w:rPr>
            </w:pPr>
            <w:r w:rsidRPr="0091052C">
              <w:rPr>
                <w:b/>
              </w:rPr>
              <w:t>O(n^2)</w:t>
            </w:r>
          </w:p>
        </w:tc>
        <w:tc>
          <w:tcPr>
            <w:tcW w:w="1489" w:type="dxa"/>
          </w:tcPr>
          <w:p w:rsidR="00ED126A" w:rsidRPr="0091052C" w:rsidRDefault="00ED126A" w:rsidP="00ED126A">
            <w:pPr>
              <w:rPr>
                <w:b/>
                <w:sz w:val="28"/>
                <w:szCs w:val="28"/>
              </w:rPr>
            </w:pPr>
            <w:r w:rsidRPr="0091052C">
              <w:rPr>
                <w:b/>
              </w:rPr>
              <w:t>O(n log(n))</w:t>
            </w:r>
          </w:p>
        </w:tc>
      </w:tr>
    </w:tbl>
    <w:p w:rsidR="003A03CD" w:rsidRDefault="003A03CD">
      <w:pPr>
        <w:rPr>
          <w:sz w:val="24"/>
          <w:szCs w:val="24"/>
        </w:rPr>
      </w:pPr>
    </w:p>
    <w:p w:rsidR="0091052C" w:rsidRDefault="0091052C">
      <w:pPr>
        <w:rPr>
          <w:sz w:val="24"/>
          <w:szCs w:val="24"/>
        </w:rPr>
      </w:pPr>
      <w:r>
        <w:rPr>
          <w:sz w:val="24"/>
          <w:szCs w:val="24"/>
        </w:rPr>
        <w:t>Conclusion:</w:t>
      </w:r>
    </w:p>
    <w:p w:rsidR="0091052C" w:rsidRDefault="0091052C">
      <w:pPr>
        <w:rPr>
          <w:sz w:val="24"/>
          <w:szCs w:val="24"/>
        </w:rPr>
      </w:pPr>
      <w:r>
        <w:rPr>
          <w:sz w:val="24"/>
          <w:szCs w:val="24"/>
        </w:rPr>
        <w:tab/>
        <w:t>The result of experiment with 6 different kind of sorting algorithms and 9 different array input type are as follow:</w:t>
      </w:r>
    </w:p>
    <w:p w:rsidR="0091052C" w:rsidRDefault="0091052C" w:rsidP="0091052C">
      <w:pPr>
        <w:pStyle w:val="ListParagraph"/>
        <w:numPr>
          <w:ilvl w:val="0"/>
          <w:numId w:val="1"/>
        </w:numPr>
        <w:rPr>
          <w:sz w:val="24"/>
          <w:szCs w:val="24"/>
        </w:rPr>
      </w:pPr>
      <w:r>
        <w:rPr>
          <w:sz w:val="24"/>
          <w:szCs w:val="24"/>
        </w:rPr>
        <w:t>For the array of size 100, the Quick Sort perform fastest and Merge Sort is slowest.</w:t>
      </w:r>
    </w:p>
    <w:p w:rsidR="0091052C" w:rsidRDefault="0091052C" w:rsidP="0091052C">
      <w:pPr>
        <w:pStyle w:val="ListParagraph"/>
        <w:numPr>
          <w:ilvl w:val="0"/>
          <w:numId w:val="1"/>
        </w:numPr>
        <w:rPr>
          <w:sz w:val="24"/>
          <w:szCs w:val="24"/>
        </w:rPr>
      </w:pPr>
      <w:r>
        <w:rPr>
          <w:sz w:val="24"/>
          <w:szCs w:val="24"/>
        </w:rPr>
        <w:t>For the array of size 1000, the Quick Sort perform fastest and Merge Sort is slowest.</w:t>
      </w:r>
    </w:p>
    <w:p w:rsidR="0091052C" w:rsidRDefault="0091052C" w:rsidP="0091052C">
      <w:pPr>
        <w:pStyle w:val="ListParagraph"/>
        <w:numPr>
          <w:ilvl w:val="0"/>
          <w:numId w:val="1"/>
        </w:numPr>
        <w:rPr>
          <w:sz w:val="24"/>
          <w:szCs w:val="24"/>
        </w:rPr>
      </w:pPr>
      <w:r>
        <w:rPr>
          <w:sz w:val="24"/>
          <w:szCs w:val="24"/>
        </w:rPr>
        <w:t>For the array of size 10000, the Quick Sort perform fastest and Merge Sort is slowest.</w:t>
      </w:r>
    </w:p>
    <w:p w:rsidR="0091052C" w:rsidRDefault="0091052C" w:rsidP="0091052C">
      <w:pPr>
        <w:pStyle w:val="ListParagraph"/>
        <w:numPr>
          <w:ilvl w:val="0"/>
          <w:numId w:val="1"/>
        </w:numPr>
        <w:rPr>
          <w:sz w:val="24"/>
          <w:szCs w:val="24"/>
        </w:rPr>
      </w:pPr>
      <w:r>
        <w:rPr>
          <w:sz w:val="24"/>
          <w:szCs w:val="24"/>
        </w:rPr>
        <w:t xml:space="preserve">For the array of size 100 almost sorted, the Quick Sort and Insertion Sort perform fastest and </w:t>
      </w:r>
      <w:r w:rsidR="00FD2178">
        <w:rPr>
          <w:sz w:val="24"/>
          <w:szCs w:val="24"/>
        </w:rPr>
        <w:t>Merge Sort is slowest.</w:t>
      </w:r>
    </w:p>
    <w:p w:rsidR="00FD2178" w:rsidRDefault="00FD2178" w:rsidP="0091052C">
      <w:pPr>
        <w:pStyle w:val="ListParagraph"/>
        <w:numPr>
          <w:ilvl w:val="0"/>
          <w:numId w:val="1"/>
        </w:numPr>
        <w:rPr>
          <w:sz w:val="24"/>
          <w:szCs w:val="24"/>
        </w:rPr>
      </w:pPr>
      <w:r>
        <w:rPr>
          <w:sz w:val="24"/>
          <w:szCs w:val="24"/>
        </w:rPr>
        <w:t>For the array of size 1000 almost sorted, the Quick Sort perform fastest and Merge Sort is slowest.</w:t>
      </w:r>
    </w:p>
    <w:p w:rsidR="00FD2178" w:rsidRDefault="00FD2178" w:rsidP="0091052C">
      <w:pPr>
        <w:pStyle w:val="ListParagraph"/>
        <w:numPr>
          <w:ilvl w:val="0"/>
          <w:numId w:val="1"/>
        </w:numPr>
        <w:rPr>
          <w:sz w:val="24"/>
          <w:szCs w:val="24"/>
        </w:rPr>
      </w:pPr>
      <w:r>
        <w:rPr>
          <w:sz w:val="24"/>
          <w:szCs w:val="24"/>
        </w:rPr>
        <w:t>For the array of size 10000 almost sorted, the Quick Sort perform fastest and Merge Sort is slowest.</w:t>
      </w:r>
    </w:p>
    <w:p w:rsidR="00FD2178" w:rsidRDefault="00FD2178" w:rsidP="0091052C">
      <w:pPr>
        <w:pStyle w:val="ListParagraph"/>
        <w:numPr>
          <w:ilvl w:val="0"/>
          <w:numId w:val="1"/>
        </w:numPr>
        <w:rPr>
          <w:sz w:val="24"/>
          <w:szCs w:val="24"/>
        </w:rPr>
      </w:pPr>
      <w:r>
        <w:rPr>
          <w:sz w:val="24"/>
          <w:szCs w:val="24"/>
        </w:rPr>
        <w:t>For the array of size 100 sorted, the Insertion Sort performs fastest and Merge Sort is slowest.</w:t>
      </w:r>
    </w:p>
    <w:p w:rsidR="00FD2178" w:rsidRDefault="00FD2178" w:rsidP="0091052C">
      <w:pPr>
        <w:pStyle w:val="ListParagraph"/>
        <w:numPr>
          <w:ilvl w:val="0"/>
          <w:numId w:val="1"/>
        </w:numPr>
        <w:rPr>
          <w:sz w:val="24"/>
          <w:szCs w:val="24"/>
        </w:rPr>
      </w:pPr>
      <w:r>
        <w:rPr>
          <w:sz w:val="24"/>
          <w:szCs w:val="24"/>
        </w:rPr>
        <w:t>For the array of size 1000 sorted, the Insertion Sort performs fastest and Merge Sort is slowest.</w:t>
      </w:r>
    </w:p>
    <w:p w:rsidR="00FD2178" w:rsidRDefault="00FD2178" w:rsidP="0091052C">
      <w:pPr>
        <w:pStyle w:val="ListParagraph"/>
        <w:numPr>
          <w:ilvl w:val="0"/>
          <w:numId w:val="1"/>
        </w:numPr>
        <w:rPr>
          <w:sz w:val="24"/>
          <w:szCs w:val="24"/>
        </w:rPr>
      </w:pPr>
      <w:r>
        <w:rPr>
          <w:sz w:val="24"/>
          <w:szCs w:val="24"/>
        </w:rPr>
        <w:t xml:space="preserve">For the array of size 10000 sorted, the Insertion Sort performs fastest and Merge Sort is slowest. </w:t>
      </w:r>
    </w:p>
    <w:p w:rsidR="00987AC2" w:rsidRPr="00987AC2" w:rsidRDefault="00987AC2" w:rsidP="00987AC2">
      <w:pPr>
        <w:ind w:left="720"/>
        <w:rPr>
          <w:sz w:val="24"/>
          <w:szCs w:val="24"/>
        </w:rPr>
      </w:pPr>
      <w:r>
        <w:rPr>
          <w:sz w:val="24"/>
          <w:szCs w:val="24"/>
        </w:rPr>
        <w:lastRenderedPageBreak/>
        <w:t>Base on the result of time consuming of each algorithms, Merge Sort is the slowest on each array input type. The Insertion Sort is fastest on the Sorted array input types and Quick Sort is fastest on the rest 6 of array input types.</w:t>
      </w:r>
      <w:bookmarkStart w:id="0" w:name="_GoBack"/>
      <w:bookmarkEnd w:id="0"/>
    </w:p>
    <w:sectPr w:rsidR="00987AC2" w:rsidRPr="00987AC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25A8" w:rsidRDefault="005D25A8" w:rsidP="004D66A5">
      <w:pPr>
        <w:spacing w:after="0" w:line="240" w:lineRule="auto"/>
      </w:pPr>
      <w:r>
        <w:separator/>
      </w:r>
    </w:p>
  </w:endnote>
  <w:endnote w:type="continuationSeparator" w:id="0">
    <w:p w:rsidR="005D25A8" w:rsidRDefault="005D25A8" w:rsidP="004D6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25A8" w:rsidRDefault="005D25A8" w:rsidP="004D66A5">
      <w:pPr>
        <w:spacing w:after="0" w:line="240" w:lineRule="auto"/>
      </w:pPr>
      <w:r>
        <w:separator/>
      </w:r>
    </w:p>
  </w:footnote>
  <w:footnote w:type="continuationSeparator" w:id="0">
    <w:p w:rsidR="005D25A8" w:rsidRDefault="005D25A8" w:rsidP="004D6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6A5" w:rsidRDefault="004D66A5">
    <w:pPr>
      <w:pStyle w:val="Header"/>
    </w:pPr>
    <w:r>
      <w:t>Dara Lim</w:t>
    </w:r>
  </w:p>
  <w:p w:rsidR="004D66A5" w:rsidRDefault="004D66A5">
    <w:pPr>
      <w:pStyle w:val="Header"/>
    </w:pPr>
    <w:r>
      <w:t>CS3130</w:t>
    </w:r>
  </w:p>
  <w:p w:rsidR="004D66A5" w:rsidRDefault="004D66A5">
    <w:pPr>
      <w:pStyle w:val="Header"/>
    </w:pPr>
    <w:r>
      <w:t>Project#2</w:t>
    </w:r>
  </w:p>
  <w:p w:rsidR="004D66A5" w:rsidRDefault="004D66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83F62"/>
    <w:multiLevelType w:val="hybridMultilevel"/>
    <w:tmpl w:val="AA92414E"/>
    <w:lvl w:ilvl="0" w:tplc="45681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3CD"/>
    <w:rsid w:val="003A03CD"/>
    <w:rsid w:val="004D66A5"/>
    <w:rsid w:val="005D25A8"/>
    <w:rsid w:val="0091052C"/>
    <w:rsid w:val="00987AC2"/>
    <w:rsid w:val="00CB0F90"/>
    <w:rsid w:val="00DA303F"/>
    <w:rsid w:val="00ED126A"/>
    <w:rsid w:val="00FD2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2CFF7"/>
  <w15:chartTrackingRefBased/>
  <w15:docId w15:val="{6AD0AC96-0576-499C-A4E1-D868A7D7F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0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052C"/>
    <w:pPr>
      <w:ind w:left="720"/>
      <w:contextualSpacing/>
    </w:pPr>
  </w:style>
  <w:style w:type="paragraph" w:styleId="Header">
    <w:name w:val="header"/>
    <w:basedOn w:val="Normal"/>
    <w:link w:val="HeaderChar"/>
    <w:uiPriority w:val="99"/>
    <w:unhideWhenUsed/>
    <w:rsid w:val="004D6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6A5"/>
  </w:style>
  <w:style w:type="paragraph" w:styleId="Footer">
    <w:name w:val="footer"/>
    <w:basedOn w:val="Normal"/>
    <w:link w:val="FooterChar"/>
    <w:uiPriority w:val="99"/>
    <w:unhideWhenUsed/>
    <w:rsid w:val="004D6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UMSL</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Dara (UMSL-Student)</dc:creator>
  <cp:keywords/>
  <dc:description/>
  <cp:lastModifiedBy>Lim, Dara (UMSL-Student)</cp:lastModifiedBy>
  <cp:revision>5</cp:revision>
  <dcterms:created xsi:type="dcterms:W3CDTF">2018-10-23T20:07:00Z</dcterms:created>
  <dcterms:modified xsi:type="dcterms:W3CDTF">2018-10-23T21:13:00Z</dcterms:modified>
</cp:coreProperties>
</file>