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Dara Lim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CS 3130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Homework #1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1. (a) Find the gcd(213486, 5423) by applying Euclid’s algorithm.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gcd(213486, 5423)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gcd(5423, 1989)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gcd(1989, 1445)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gcd(1445, 544)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gcd(544, 357)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gcd(357, 187)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gcd(187, 170)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gcd(170, 17)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gcd(17, 0) = 17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Therefore, 17 is the greatest common divisor of 213486 and 5423.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There are 9 iterations or divisions. Mod (%) is just an integer division where the return is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 remainder.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(b).  Estimate approximately how many times faster it will be.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Consecutive integer checking will take 5423 iterations (actually it takes 10846 divisions).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Euclid’s algorithm is 5423 / 9 = 602 times faster in terms of iterations or Euclid’s algorithm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is 10846 / 9 = 1205 times faster in terms of divisions.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2. Prove the formula, on which the Euclid’s algorithm is based: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gcd(m, n)=gcd(n, m mod n) for every pair of positive integers m and n.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Assume d is any integer. If two integers x and y are divisible by d, then x + y and x - y are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also divisible by d. If an integer u is divisible by d, then the integer multiple of u is also </w:t>
        <w:tab/>
        <w:t xml:space="preserve">divisible by 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Using the Euclid’s algorithm for gcd(a, b), if a &gt;= b &gt; 0 then a can be written as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a = qb + remainder. For the gcd(m, n), m = qn + m mod n. The remainder can be written as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(m mod n) = m - qn.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Assume an integer d that divides both m and n. Now, apply the Euclid’s algorithm for GCD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of m, 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m = (q*n)+(m mod n), where m is the dividend, n is the divisor, q is the quotient and m mod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n is the remainder.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The GCD of m, n is computed by replacing the pair (m, n) by (n, m mod n). The process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continues until the remainder becomes 0. For any two positive integers m and n, if d divides </w:t>
        <w:tab/>
        <w:t xml:space="preserve">both m, n then n and m mod n are also divisible by d. There are finite set of common divisor </w:t>
        <w:tab/>
        <w:t xml:space="preserve">of m and n that are same as the set of common divisors of n and m mod n.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Consider one of the m, n is greater than 0. The gcd(m, n) divides m, n and m - qn </w:t>
        <w:tab/>
        <w:t xml:space="preserve">(remainder). Thus, gcd(m, n) &lt;= gcd(n, m mod n). The gcd(n, m mod n) divides n, m mod n </w:t>
        <w:tab/>
        <w:t xml:space="preserve">and m. Therefore, gcd(n, m mod n) &lt;= gcd(m, n).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Thus, gcd(m, n) = gcd(n, m mod n).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1. Suppose arrays A[1....n] and B[1.....n] are two integer arrays to store in two n element number. </w:t>
        <w:tab/>
        <w:t xml:space="preserve">Each of these arrays can store n bits.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Suppose array C[1....n+1] to store the binary addition of A and B array. The length of this array is </w:t>
        <w:tab/>
        <w:t xml:space="preserve">1 more than A and B array because it may possible the addition can give one more value in the </w:t>
        <w:tab/>
        <w:t xml:space="preserve">array.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Logic</w:t>
      </w:r>
      <w:r>
        <w:rPr>
          <w:rFonts w:ascii="Times New Roman" w:hAnsi="Times New Roman" w:cs="Times New Roman"/>
          <w:sz w:val="24"/>
          <w:sz-cs w:val="2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Start fetching the elements of both A and B array from last index to 0th index.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Add ith bits (that is ith element) of both array A and B. When ith bit of both array are 1 then place </w:t>
        <w:tab/>
        <w:t xml:space="preserve">0 at the i+1th position in C array and put 1 in the array forward.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When ith bits of both A and B array are added then it is also necessary to check whether there is </w:t>
        <w:tab/>
        <w:t xml:space="preserve">any carry to ith bit from i+1 bit.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Pseudo code: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Binary-Addition (A[1....n], B[1.....n])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Declare an array C[1.....n+1] to store binary addition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carry = 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for i = n-1 to 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sum = A[i]+B[i]+carry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C[i+1]=sum%2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carry=sum/2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C[0]=carry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-return 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Analyzing the running-time: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The for loop in above Binary-Addition() function iterate n time to fetch n bit of A and B </w:t>
        <w:tab/>
        <w:t xml:space="preserve">array. Therefore, the worst case running time of this algorithm is O(n).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2. </w:t>
      </w:r>
      <w:r>
        <w:rPr>
          <w:rFonts w:ascii="Times New Roman" w:hAnsi="Times New Roman" w:cs="Times New Roman"/>
          <w:sz w:val="24"/>
          <w:sz-cs w:val="24"/>
          <w:b/>
        </w:rPr>
        <w:t xml:space="preserve">PsuedoCode</w:t>
      </w:r>
      <w:r>
        <w:rPr>
          <w:rFonts w:ascii="Times New Roman" w:hAnsi="Times New Roman" w:cs="Times New Roman"/>
          <w:sz w:val="24"/>
          <w:sz-cs w:val="2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for i=1 to 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>minIndex=i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>for j = i+1 to 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>if A[j] &lt; A[minIndex]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minIndex = j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>if minIndex != 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>temp = A[i]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>A[i] = A[minIndex]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>A[minIndex] = temp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Loop invariant: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After each iteration, the element at the position index is properly placed. The array is </w:t>
        <w:tab/>
        <w:t xml:space="preserve">divided into two subarrays.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 first subarray A[1....index] will contain the index smallest elements arranged in </w:t>
        <w:tab/>
        <w:t xml:space="preserve">increasing order.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 second subarray A[index+1.....n] will contain the element to be sorted.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Reason to run only for first n-1 elements: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In the first iteration, the smallest element in the array A[1....n] is found and is exchanged </w:t>
        <w:tab/>
        <w:t xml:space="preserve">with the element at first position.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In the second iteration, the smallest element in the array A[2....n] is found and exchanged </w:t>
        <w:tab/>
        <w:t xml:space="preserve">with the element at second position.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In the third iteration, the smallest element in the array A[3....n] is found and exchanged with </w:t>
        <w:tab/>
        <w:t xml:space="preserve">the element at the third position.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 process continues for all the elements until there are only 2 elements left to be sorted.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In the n-1 iteration, there will be only two elements in the array. The smallest element in the </w:t>
        <w:tab/>
        <w:t xml:space="preserve">array A[n-1, n] is found and is exchanged with the element at n-1 position.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 last element A[n] is already placed in its proper position. Therefore, there is no </w:t>
        <w:tab/>
        <w:t xml:space="preserve">necessity for executing the loop.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Thus, the loop runs for first n-1 elements rather than for all n elements.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Best-case and worst-case running times: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In selection sort algorithm, the entire unsorted array must be searched to find the minimum </w:t>
        <w:tab/>
        <w:t xml:space="preserve">element.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In the ith iteration, the inner loop executes exactly (n-i) times, and on each such execution </w:t>
        <w:tab/>
        <w:t xml:space="preserve">exactly one array comparison is performed.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Thus, in all cases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3. Modify the fragment of pseudocode on page 40 named BUBBLESORT(A) so that it will i</w:t>
        <w:tab/>
        <w:t xml:space="preserve">mplement bubble sorting algorithm with counting swaps.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initialize numSwap to 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for i = 1 to A.length - 1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>for j = A.length down to i+1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>if A[j]&lt;A[j-1]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exchange A[j] with A[j-1]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numSwap = numSwap + 1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6. Problem 2.1 -3, page 22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Input</w:t>
      </w:r>
      <w:r>
        <w:rPr>
          <w:rFonts w:ascii="Times New Roman" w:hAnsi="Times New Roman" w:cs="Times New Roman"/>
          <w:sz w:val="24"/>
          <w:sz-cs w:val="24"/>
        </w:rPr>
        <w:t xml:space="preserve">: A sequence of n numbers A= &lt;a1, a2,.....an &gt; and a value v.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Output</w:t>
      </w:r>
      <w:r>
        <w:rPr>
          <w:rFonts w:ascii="Times New Roman" w:hAnsi="Times New Roman" w:cs="Times New Roman"/>
          <w:sz w:val="24"/>
          <w:sz-cs w:val="24"/>
        </w:rPr>
        <w:t xml:space="preserve">: An index i such that v=A[i] or the special value NIL if v does not appear in A.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Linear Search Pseudocode: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for i=1 to A.length , where A.length = 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{ if A[i]=v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     return 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   }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- if i &gt; A.length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>return NIL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Loop invariant and the correctness of linear search: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Initialization: It will start by initializing the from 1 to length of the array A.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. Maintenance: Each iteration maintains the loop invariant. Informally, the body of the loop </w:t>
        <w:tab/>
        <w:t xml:space="preserve"/>
        <w:tab/>
        <w:t xml:space="preserve"/>
        <w:tab/>
        <w:t xml:space="preserve"/>
        <w:tab/>
        <w:t xml:space="preserve">works by searching each element whether the searched element v present in </w:t>
        <w:tab/>
        <w:t xml:space="preserve"/>
        <w:tab/>
        <w:t xml:space="preserve"/>
        <w:tab/>
        <w:t xml:space="preserve"/>
        <w:tab/>
        <w:t xml:space="preserve">the loop or not. Each time loop checks for the next element. Thus, the </w:t>
        <w:tab/>
        <w:t xml:space="preserve"/>
        <w:tab/>
        <w:t xml:space="preserve"/>
        <w:tab/>
        <w:t xml:space="preserve"/>
        <w:tab/>
        <w:t xml:space="preserve">second property satisfies.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. Termination: Finally, for linear search, the for loop ends, when the searched element v </w:t>
        <w:tab/>
        <w:t xml:space="preserve"/>
        <w:tab/>
        <w:t xml:space="preserve"/>
        <w:tab/>
        <w:t xml:space="preserve"/>
        <w:tab/>
        <w:t xml:space="preserve">finds at the i index and returns i or i exceed A.length. If i exceed A.length </w:t>
        <w:tab/>
        <w:t xml:space="preserve"/>
        <w:tab/>
        <w:t xml:space="preserve"/>
        <w:tab/>
        <w:t xml:space="preserve"/>
        <w:tab/>
        <w:t xml:space="preserve">then it returns Nil. Hence, either the searched element found or the </w:t>
        <w:tab/>
        <w:t xml:space="preserve"/>
        <w:tab/>
        <w:t xml:space="preserve"/>
        <w:tab/>
        <w:t xml:space="preserve"/>
        <w:tab/>
        <w:t xml:space="preserve">algorithm returns NIL. After for loop completion either the loop index i gets </w:t>
        <w:tab/>
        <w:t xml:space="preserve"/>
        <w:tab/>
        <w:t xml:space="preserve"/>
        <w:tab/>
        <w:t xml:space="preserve"/>
        <w:tab/>
        <w:t xml:space="preserve">returned if the element v present in the array A or it returns NIL. Thus, it </w:t>
        <w:tab/>
        <w:t xml:space="preserve"/>
        <w:tab/>
        <w:t xml:space="preserve"/>
        <w:tab/>
        <w:t xml:space="preserve"/>
        <w:tab/>
        <w:t xml:space="preserve">shows the correctness of the algorithm.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7. For the algorithm from the problem 6 (Linear Search), describe the average case </w:t>
        <w:tab/>
        <w:t xml:space="preserve">performance by counting the average number of comparisons used. Assume that the integer </w:t>
        <w:tab/>
        <w:t xml:space="preserve">v is in the list and it is equally likely that v is in any position.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Average case: </w:t>
      </w:r>
      <w:r>
        <w:rPr>
          <w:rFonts w:ascii="Times New Roman" w:hAnsi="Times New Roman" w:cs="Times New Roman"/>
          <w:sz w:val="24"/>
          <w:sz-cs w:val="24"/>
        </w:rPr>
        <w:t xml:space="preserve">occurs when the element to be searched is found in the array. In such a case, </w:t>
        <w:tab/>
        <w:t xml:space="preserve">the linear search will search through half of the array. Therefore, the number of elements </w:t>
        <w:tab/>
        <w:t xml:space="preserve">that are searched on an average is n/2.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cursorLocation=2466, fitsPagesWidth=1</cp:keywords>
</cp:coreProperties>
</file>

<file path=docProps/meta.xml><?xml version="1.0" encoding="utf-8"?>
<meta xmlns="http://schemas.apple.com/cocoa/2006/metadata">
  <generator>CocoaOOXMLWriter/1561.6</generator>
</meta>
</file>