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F0" w:rsidRDefault="00D00DF0" w:rsidP="00D00DF0">
      <w:pPr>
        <w:rPr>
          <w:b/>
          <w:sz w:val="28"/>
        </w:rPr>
      </w:pPr>
      <w:r>
        <w:rPr>
          <w:b/>
          <w:sz w:val="28"/>
        </w:rPr>
        <w:t>CS 4250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  </w:t>
      </w:r>
      <w:r w:rsidR="00CF72F5">
        <w:rPr>
          <w:b/>
          <w:sz w:val="28"/>
        </w:rPr>
        <w:t xml:space="preserve">       </w:t>
      </w:r>
      <w:r>
        <w:rPr>
          <w:b/>
          <w:sz w:val="28"/>
        </w:rPr>
        <w:t>Programming Lang</w:t>
      </w:r>
      <w:r w:rsidR="00CF72F5">
        <w:rPr>
          <w:b/>
          <w:sz w:val="28"/>
        </w:rPr>
        <w:t xml:space="preserve">uages                           </w:t>
      </w:r>
      <w:r>
        <w:rPr>
          <w:b/>
          <w:sz w:val="28"/>
        </w:rPr>
        <w:t>Fall 2018</w:t>
      </w:r>
    </w:p>
    <w:p w:rsidR="00D00DF0" w:rsidRDefault="00D00DF0" w:rsidP="00D00DF0">
      <w:pPr>
        <w:rPr>
          <w:b/>
          <w:sz w:val="28"/>
        </w:rPr>
      </w:pPr>
      <w:r>
        <w:rPr>
          <w:b/>
          <w:sz w:val="28"/>
        </w:rPr>
        <w:t>-------------------------------------------</w:t>
      </w:r>
      <w:r w:rsidR="00CF72F5">
        <w:rPr>
          <w:b/>
          <w:sz w:val="28"/>
        </w:rPr>
        <w:t>--------------------------</w:t>
      </w:r>
      <w:r>
        <w:rPr>
          <w:b/>
          <w:sz w:val="28"/>
        </w:rPr>
        <w:t>-----</w:t>
      </w:r>
      <w:r w:rsidR="00F24F3E">
        <w:rPr>
          <w:b/>
          <w:sz w:val="28"/>
        </w:rPr>
        <w:t>-----------</w:t>
      </w:r>
      <w:r>
        <w:rPr>
          <w:b/>
          <w:sz w:val="28"/>
        </w:rPr>
        <w:t>-------</w:t>
      </w:r>
      <w:r w:rsidR="00F24F3E">
        <w:rPr>
          <w:b/>
          <w:sz w:val="28"/>
        </w:rPr>
        <w:t>--</w:t>
      </w:r>
      <w:r>
        <w:rPr>
          <w:b/>
          <w:sz w:val="28"/>
        </w:rPr>
        <w:t>-----</w:t>
      </w:r>
    </w:p>
    <w:p w:rsidR="00D00DF0" w:rsidRDefault="00F24F3E" w:rsidP="00F86DA6">
      <w:pPr>
        <w:spacing w:after="240"/>
        <w:rPr>
          <w:b/>
          <w:sz w:val="28"/>
        </w:rPr>
      </w:pPr>
      <w:r>
        <w:rPr>
          <w:b/>
          <w:sz w:val="28"/>
        </w:rPr>
        <w:t xml:space="preserve">                        </w:t>
      </w:r>
      <w:r w:rsidR="00CF72F5">
        <w:rPr>
          <w:b/>
          <w:sz w:val="28"/>
        </w:rPr>
        <w:t xml:space="preserve">                 </w:t>
      </w:r>
      <w:proofErr w:type="gramStart"/>
      <w:r w:rsidR="00F86DA6">
        <w:rPr>
          <w:b/>
          <w:sz w:val="28"/>
        </w:rPr>
        <w:t>KEY  TO</w:t>
      </w:r>
      <w:proofErr w:type="gramEnd"/>
      <w:r w:rsidR="00F86DA6">
        <w:rPr>
          <w:b/>
          <w:sz w:val="28"/>
        </w:rPr>
        <w:t xml:space="preserve">  </w:t>
      </w:r>
      <w:r w:rsidR="001B6ABA">
        <w:rPr>
          <w:b/>
          <w:sz w:val="28"/>
        </w:rPr>
        <w:t>QUIZ #</w:t>
      </w:r>
      <w:r w:rsidR="00623A44">
        <w:rPr>
          <w:b/>
          <w:sz w:val="28"/>
        </w:rPr>
        <w:t>3</w:t>
      </w:r>
      <w:r w:rsidR="001B6ABA">
        <w:rPr>
          <w:b/>
          <w:sz w:val="28"/>
        </w:rPr>
        <w:t xml:space="preserve"> [</w:t>
      </w:r>
      <w:r>
        <w:rPr>
          <w:b/>
          <w:sz w:val="28"/>
        </w:rPr>
        <w:t>16</w:t>
      </w:r>
      <w:r w:rsidR="00D00DF0">
        <w:rPr>
          <w:b/>
          <w:sz w:val="28"/>
        </w:rPr>
        <w:t xml:space="preserve"> points]</w:t>
      </w:r>
    </w:p>
    <w:p w:rsidR="00F24F3E" w:rsidRDefault="00F86DA6" w:rsidP="00623A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24F3E">
        <w:rPr>
          <w:sz w:val="28"/>
          <w:szCs w:val="28"/>
        </w:rPr>
        <w:t>[1point] List six most important variable attributes:</w:t>
      </w:r>
    </w:p>
    <w:p w:rsidR="00F24F3E" w:rsidRDefault="00A44559" w:rsidP="00A44559">
      <w:pPr>
        <w:rPr>
          <w:sz w:val="28"/>
          <w:szCs w:val="28"/>
        </w:rPr>
      </w:pPr>
      <w:r w:rsidRPr="00A44559">
        <w:rPr>
          <w:i/>
          <w:sz w:val="28"/>
          <w:szCs w:val="28"/>
          <w:u w:val="single"/>
        </w:rPr>
        <w:t>Answer</w:t>
      </w:r>
      <w:r w:rsidRPr="00A44559">
        <w:rPr>
          <w:i/>
          <w:sz w:val="28"/>
          <w:szCs w:val="28"/>
        </w:rPr>
        <w:t xml:space="preserve">:  </w:t>
      </w:r>
      <w:r>
        <w:rPr>
          <w:sz w:val="28"/>
          <w:szCs w:val="28"/>
        </w:rPr>
        <w:t>name, address, value, type, lifetime and scope.</w:t>
      </w:r>
    </w:p>
    <w:p w:rsidR="00623A44" w:rsidRDefault="00623A44" w:rsidP="00623A44">
      <w:pPr>
        <w:rPr>
          <w:sz w:val="28"/>
          <w:szCs w:val="28"/>
        </w:rPr>
      </w:pPr>
    </w:p>
    <w:p w:rsidR="00623A44" w:rsidRDefault="00623A44" w:rsidP="00623A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[</w:t>
      </w:r>
      <w:r w:rsidR="00F24F3E">
        <w:rPr>
          <w:sz w:val="28"/>
          <w:szCs w:val="28"/>
        </w:rPr>
        <w:t>2</w:t>
      </w:r>
      <w:r>
        <w:rPr>
          <w:sz w:val="28"/>
          <w:szCs w:val="28"/>
        </w:rPr>
        <w:t xml:space="preserve"> points] Will you describe type binding for both explicit and implicit declarations as static or dynamic? Why?</w:t>
      </w:r>
    </w:p>
    <w:p w:rsidR="00F24F3E" w:rsidRDefault="00A44559" w:rsidP="00A44559">
      <w:pPr>
        <w:rPr>
          <w:sz w:val="28"/>
          <w:szCs w:val="28"/>
        </w:rPr>
      </w:pPr>
      <w:r w:rsidRPr="00A44559">
        <w:rPr>
          <w:i/>
          <w:sz w:val="28"/>
          <w:szCs w:val="28"/>
          <w:u w:val="single"/>
        </w:rPr>
        <w:t>Answer</w:t>
      </w:r>
      <w:r w:rsidRPr="00A44559">
        <w:rPr>
          <w:i/>
          <w:sz w:val="28"/>
          <w:szCs w:val="28"/>
        </w:rPr>
        <w:t xml:space="preserve">: </w:t>
      </w:r>
      <w:r>
        <w:rPr>
          <w:sz w:val="28"/>
          <w:szCs w:val="28"/>
        </w:rPr>
        <w:t>this binding is static because it occurs at compile time.</w:t>
      </w:r>
    </w:p>
    <w:p w:rsidR="00F24F3E" w:rsidRDefault="00F24F3E" w:rsidP="00F24F3E">
      <w:pPr>
        <w:pStyle w:val="ListParagraph"/>
        <w:rPr>
          <w:sz w:val="28"/>
          <w:szCs w:val="28"/>
        </w:rPr>
      </w:pPr>
    </w:p>
    <w:p w:rsidR="00623A44" w:rsidRDefault="00623A44" w:rsidP="00623A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[2 points] Define a lifetime of a variable.</w:t>
      </w:r>
    </w:p>
    <w:p w:rsidR="00A44559" w:rsidRPr="00A44559" w:rsidRDefault="00A44559" w:rsidP="00A44559">
      <w:pPr>
        <w:rPr>
          <w:i/>
          <w:sz w:val="28"/>
          <w:szCs w:val="28"/>
          <w:u w:val="single"/>
        </w:rPr>
      </w:pPr>
      <w:r w:rsidRPr="00A44559">
        <w:rPr>
          <w:i/>
          <w:sz w:val="28"/>
          <w:szCs w:val="28"/>
          <w:u w:val="single"/>
        </w:rPr>
        <w:t>Answer</w:t>
      </w:r>
      <w:r w:rsidRPr="00A44559">
        <w:rPr>
          <w:sz w:val="28"/>
          <w:szCs w:val="28"/>
        </w:rPr>
        <w:t xml:space="preserve">:  </w:t>
      </w:r>
      <w:r>
        <w:rPr>
          <w:sz w:val="28"/>
          <w:szCs w:val="28"/>
        </w:rPr>
        <w:t>the lifetime of a variable is the ti</w:t>
      </w:r>
      <w:r w:rsidR="002478BA">
        <w:rPr>
          <w:sz w:val="28"/>
          <w:szCs w:val="28"/>
        </w:rPr>
        <w:t>me during which it is bound to a</w:t>
      </w:r>
      <w:r>
        <w:rPr>
          <w:sz w:val="28"/>
          <w:szCs w:val="28"/>
        </w:rPr>
        <w:t xml:space="preserve"> specific memory location; this is a time period between allocation and deallocation of the </w:t>
      </w:r>
      <w:r w:rsidR="002478BA">
        <w:rPr>
          <w:sz w:val="28"/>
          <w:szCs w:val="28"/>
        </w:rPr>
        <w:t xml:space="preserve">memory cell for the </w:t>
      </w:r>
      <w:bookmarkStart w:id="0" w:name="_GoBack"/>
      <w:bookmarkEnd w:id="0"/>
      <w:r>
        <w:rPr>
          <w:sz w:val="28"/>
          <w:szCs w:val="28"/>
        </w:rPr>
        <w:t>variable.</w:t>
      </w:r>
    </w:p>
    <w:p w:rsidR="00F24F3E" w:rsidRDefault="00F24F3E" w:rsidP="00F24F3E">
      <w:pPr>
        <w:pStyle w:val="ListParagraph"/>
        <w:rPr>
          <w:sz w:val="28"/>
          <w:szCs w:val="28"/>
        </w:rPr>
      </w:pPr>
    </w:p>
    <w:p w:rsidR="00F24F3E" w:rsidRDefault="00F24F3E" w:rsidP="00623A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[3 points] (a) Describe how explicit heap-dynamic variables come to existence and vanish.</w:t>
      </w:r>
    </w:p>
    <w:p w:rsidR="00F24F3E" w:rsidRDefault="00A44559" w:rsidP="00A44559">
      <w:pPr>
        <w:rPr>
          <w:sz w:val="28"/>
          <w:szCs w:val="28"/>
        </w:rPr>
      </w:pPr>
      <w:r w:rsidRPr="00A44559">
        <w:rPr>
          <w:i/>
          <w:sz w:val="28"/>
          <w:szCs w:val="28"/>
          <w:u w:val="single"/>
        </w:rPr>
        <w:t>Answer</w:t>
      </w:r>
      <w:r w:rsidRPr="00A44559">
        <w:rPr>
          <w:sz w:val="28"/>
          <w:szCs w:val="28"/>
        </w:rPr>
        <w:t xml:space="preserve">:  </w:t>
      </w:r>
      <w:r>
        <w:rPr>
          <w:sz w:val="28"/>
          <w:szCs w:val="28"/>
        </w:rPr>
        <w:t>they are allocated and deallocated by specific run-time instructions written by a programmer: for example, function calls in C and operators in C++.</w:t>
      </w:r>
    </w:p>
    <w:p w:rsidR="00F24F3E" w:rsidRDefault="00F24F3E" w:rsidP="00F24F3E">
      <w:pPr>
        <w:pStyle w:val="ListParagraph"/>
        <w:rPr>
          <w:sz w:val="28"/>
          <w:szCs w:val="28"/>
        </w:rPr>
      </w:pPr>
    </w:p>
    <w:p w:rsidR="00F24F3E" w:rsidRDefault="00F24F3E" w:rsidP="00F24F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(b) Which attribute is not applicable to such variables?</w:t>
      </w:r>
    </w:p>
    <w:p w:rsidR="00A44559" w:rsidRDefault="00A44559" w:rsidP="00A44559">
      <w:pPr>
        <w:rPr>
          <w:sz w:val="28"/>
          <w:szCs w:val="28"/>
        </w:rPr>
      </w:pPr>
      <w:r w:rsidRPr="00A44559">
        <w:rPr>
          <w:i/>
          <w:sz w:val="28"/>
          <w:szCs w:val="28"/>
          <w:u w:val="single"/>
        </w:rPr>
        <w:t>Answer</w:t>
      </w:r>
      <w:r w:rsidRPr="00A44559">
        <w:rPr>
          <w:i/>
          <w:sz w:val="28"/>
          <w:szCs w:val="28"/>
        </w:rPr>
        <w:t xml:space="preserve">:  </w:t>
      </w:r>
      <w:r>
        <w:rPr>
          <w:sz w:val="28"/>
          <w:szCs w:val="28"/>
        </w:rPr>
        <w:t>they don’t have names.</w:t>
      </w:r>
    </w:p>
    <w:p w:rsidR="00CF72F5" w:rsidRPr="00A44559" w:rsidRDefault="00CF72F5" w:rsidP="00A44559">
      <w:pPr>
        <w:rPr>
          <w:sz w:val="28"/>
          <w:szCs w:val="28"/>
        </w:rPr>
      </w:pPr>
    </w:p>
    <w:p w:rsidR="00623A44" w:rsidRPr="00CF72F5" w:rsidRDefault="00623A44" w:rsidP="00CF72F5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CF72F5">
        <w:rPr>
          <w:sz w:val="28"/>
          <w:szCs w:val="28"/>
        </w:rPr>
        <w:t>[8 points] Consider the following C program:</w:t>
      </w:r>
    </w:p>
    <w:p w:rsidR="00623A44" w:rsidRPr="00E83557" w:rsidRDefault="00557B49" w:rsidP="00623A44">
      <w:pPr>
        <w:ind w:left="360"/>
        <w:rPr>
          <w:rFonts w:asciiTheme="majorHAnsi" w:hAnsiTheme="majorHAnsi"/>
          <w:sz w:val="28"/>
          <w:szCs w:val="28"/>
        </w:rPr>
      </w:pPr>
      <w:proofErr w:type="gramStart"/>
      <w:r w:rsidRPr="00E83557">
        <w:rPr>
          <w:rFonts w:asciiTheme="majorHAnsi" w:hAnsiTheme="majorHAnsi"/>
          <w:sz w:val="28"/>
          <w:szCs w:val="28"/>
        </w:rPr>
        <w:t>v</w:t>
      </w:r>
      <w:r w:rsidR="00623A44" w:rsidRPr="00E83557">
        <w:rPr>
          <w:rFonts w:asciiTheme="majorHAnsi" w:hAnsiTheme="majorHAnsi"/>
          <w:sz w:val="28"/>
          <w:szCs w:val="28"/>
        </w:rPr>
        <w:t>oid</w:t>
      </w:r>
      <w:proofErr w:type="gramEnd"/>
      <w:r w:rsidR="00623A44" w:rsidRPr="00E83557">
        <w:rPr>
          <w:rFonts w:asciiTheme="majorHAnsi" w:hAnsiTheme="majorHAnsi"/>
          <w:sz w:val="28"/>
          <w:szCs w:val="28"/>
        </w:rPr>
        <w:t xml:space="preserve"> fun (void) {</w:t>
      </w:r>
    </w:p>
    <w:p w:rsidR="00623A44" w:rsidRPr="00E83557" w:rsidRDefault="00623A44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</w:t>
      </w:r>
      <w:proofErr w:type="spellStart"/>
      <w:proofErr w:type="gramStart"/>
      <w:r w:rsidR="00557B49" w:rsidRPr="00E83557">
        <w:rPr>
          <w:rFonts w:asciiTheme="majorHAnsi" w:hAnsiTheme="majorHAnsi"/>
          <w:sz w:val="28"/>
          <w:szCs w:val="28"/>
        </w:rPr>
        <w:t>i</w:t>
      </w:r>
      <w:r w:rsidRPr="00E83557">
        <w:rPr>
          <w:rFonts w:asciiTheme="majorHAnsi" w:hAnsiTheme="majorHAnsi"/>
          <w:sz w:val="28"/>
          <w:szCs w:val="28"/>
        </w:rPr>
        <w:t>nt</w:t>
      </w:r>
      <w:proofErr w:type="spellEnd"/>
      <w:proofErr w:type="gramEnd"/>
      <w:r w:rsidRPr="00E83557">
        <w:rPr>
          <w:rFonts w:asciiTheme="majorHAnsi" w:hAnsiTheme="majorHAnsi"/>
          <w:sz w:val="28"/>
          <w:szCs w:val="28"/>
        </w:rPr>
        <w:t xml:space="preserve"> a, b, c;  /* definition 1 */</w:t>
      </w:r>
    </w:p>
    <w:p w:rsidR="00623A44" w:rsidRPr="00E83557" w:rsidRDefault="00623A44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. . .</w:t>
      </w:r>
    </w:p>
    <w:p w:rsidR="00623A44" w:rsidRPr="00E83557" w:rsidRDefault="00623A44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="00557B49" w:rsidRPr="00E83557">
        <w:rPr>
          <w:rFonts w:asciiTheme="majorHAnsi" w:hAnsiTheme="majorHAnsi"/>
          <w:sz w:val="28"/>
          <w:szCs w:val="28"/>
        </w:rPr>
        <w:t>w</w:t>
      </w:r>
      <w:r w:rsidRPr="00E83557">
        <w:rPr>
          <w:rFonts w:asciiTheme="majorHAnsi" w:hAnsiTheme="majorHAnsi"/>
          <w:sz w:val="28"/>
          <w:szCs w:val="28"/>
        </w:rPr>
        <w:t>hile</w:t>
      </w:r>
      <w:proofErr w:type="gramEnd"/>
      <w:r w:rsidRPr="00E83557">
        <w:rPr>
          <w:rFonts w:asciiTheme="majorHAnsi" w:hAnsiTheme="majorHAnsi"/>
          <w:sz w:val="28"/>
          <w:szCs w:val="28"/>
        </w:rPr>
        <w:t xml:space="preserve"> ( . . .) {</w:t>
      </w:r>
    </w:p>
    <w:p w:rsidR="00623A44" w:rsidRPr="00E83557" w:rsidRDefault="00623A44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 </w:t>
      </w:r>
      <w:r w:rsidR="00557B49" w:rsidRPr="00E83557">
        <w:rPr>
          <w:rFonts w:asciiTheme="majorHAnsi" w:hAnsiTheme="majorHAnsi"/>
          <w:sz w:val="28"/>
          <w:szCs w:val="28"/>
        </w:rPr>
        <w:t xml:space="preserve">   </w:t>
      </w:r>
      <w:proofErr w:type="spellStart"/>
      <w:proofErr w:type="gramStart"/>
      <w:r w:rsidR="00557B49" w:rsidRPr="00E83557">
        <w:rPr>
          <w:rFonts w:asciiTheme="majorHAnsi" w:hAnsiTheme="majorHAnsi"/>
          <w:sz w:val="28"/>
          <w:szCs w:val="28"/>
        </w:rPr>
        <w:t>i</w:t>
      </w:r>
      <w:r w:rsidRPr="00E83557">
        <w:rPr>
          <w:rFonts w:asciiTheme="majorHAnsi" w:hAnsiTheme="majorHAnsi"/>
          <w:sz w:val="28"/>
          <w:szCs w:val="28"/>
        </w:rPr>
        <w:t>nt</w:t>
      </w:r>
      <w:proofErr w:type="spellEnd"/>
      <w:proofErr w:type="gramEnd"/>
      <w:r w:rsidRPr="00E83557">
        <w:rPr>
          <w:rFonts w:asciiTheme="majorHAnsi" w:hAnsiTheme="majorHAnsi"/>
          <w:sz w:val="28"/>
          <w:szCs w:val="28"/>
        </w:rPr>
        <w:t xml:space="preserve"> b, c, d:  /* definition 2 */</w:t>
      </w:r>
    </w:p>
    <w:p w:rsidR="00623A44" w:rsidRPr="00E83557" w:rsidRDefault="00623A44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</w:t>
      </w:r>
      <w:r w:rsidR="00557B49" w:rsidRPr="00E83557">
        <w:rPr>
          <w:rFonts w:asciiTheme="majorHAnsi" w:hAnsiTheme="majorHAnsi"/>
          <w:sz w:val="28"/>
          <w:szCs w:val="28"/>
        </w:rPr>
        <w:t xml:space="preserve">   </w:t>
      </w:r>
      <w:r w:rsidRPr="00E83557">
        <w:rPr>
          <w:rFonts w:asciiTheme="majorHAnsi" w:hAnsiTheme="majorHAnsi"/>
          <w:sz w:val="28"/>
          <w:szCs w:val="28"/>
        </w:rPr>
        <w:t xml:space="preserve"> . . . </w:t>
      </w:r>
      <w:r w:rsidR="00557B49" w:rsidRPr="00E83557">
        <w:rPr>
          <w:rFonts w:asciiTheme="majorHAnsi" w:hAnsiTheme="majorHAnsi"/>
          <w:sz w:val="28"/>
          <w:szCs w:val="28"/>
        </w:rPr>
        <w:t xml:space="preserve">   &lt; - - - - - - - - - 1</w:t>
      </w:r>
    </w:p>
    <w:p w:rsidR="00623A44" w:rsidRPr="00E83557" w:rsidRDefault="00623A44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 </w:t>
      </w:r>
      <w:r w:rsidR="00557B49" w:rsidRPr="00E83557">
        <w:rPr>
          <w:rFonts w:asciiTheme="majorHAnsi" w:hAnsiTheme="majorHAnsi"/>
          <w:sz w:val="28"/>
          <w:szCs w:val="28"/>
        </w:rPr>
        <w:t xml:space="preserve">   </w:t>
      </w:r>
      <w:proofErr w:type="gramStart"/>
      <w:r w:rsidR="00557B49" w:rsidRPr="00E83557">
        <w:rPr>
          <w:rFonts w:asciiTheme="majorHAnsi" w:hAnsiTheme="majorHAnsi"/>
          <w:sz w:val="28"/>
          <w:szCs w:val="28"/>
        </w:rPr>
        <w:t>w</w:t>
      </w:r>
      <w:r w:rsidRPr="00E83557">
        <w:rPr>
          <w:rFonts w:asciiTheme="majorHAnsi" w:hAnsiTheme="majorHAnsi"/>
          <w:sz w:val="28"/>
          <w:szCs w:val="28"/>
        </w:rPr>
        <w:t>hile</w:t>
      </w:r>
      <w:proofErr w:type="gramEnd"/>
      <w:r w:rsidRPr="00E83557">
        <w:rPr>
          <w:rFonts w:asciiTheme="majorHAnsi" w:hAnsiTheme="majorHAnsi"/>
          <w:sz w:val="28"/>
          <w:szCs w:val="28"/>
        </w:rPr>
        <w:t xml:space="preserve"> ( . . . ) {</w:t>
      </w:r>
    </w:p>
    <w:p w:rsidR="00557B49" w:rsidRPr="00E83557" w:rsidRDefault="00557B49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     </w:t>
      </w:r>
      <w:r w:rsidR="00E83557">
        <w:rPr>
          <w:rFonts w:asciiTheme="majorHAnsi" w:hAnsiTheme="majorHAnsi"/>
          <w:sz w:val="28"/>
          <w:szCs w:val="28"/>
        </w:rPr>
        <w:t xml:space="preserve">    </w:t>
      </w:r>
      <w:proofErr w:type="spellStart"/>
      <w:proofErr w:type="gramStart"/>
      <w:r w:rsidRPr="00E83557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E83557">
        <w:rPr>
          <w:rFonts w:asciiTheme="majorHAnsi" w:hAnsiTheme="majorHAnsi"/>
          <w:sz w:val="28"/>
          <w:szCs w:val="28"/>
        </w:rPr>
        <w:t xml:space="preserve"> c, d, e; /* definition 3 */</w:t>
      </w:r>
    </w:p>
    <w:p w:rsidR="00557B49" w:rsidRPr="00E83557" w:rsidRDefault="00557B49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    </w:t>
      </w:r>
      <w:r w:rsidR="00E83557">
        <w:rPr>
          <w:rFonts w:asciiTheme="majorHAnsi" w:hAnsiTheme="majorHAnsi"/>
          <w:sz w:val="28"/>
          <w:szCs w:val="28"/>
        </w:rPr>
        <w:t xml:space="preserve">    </w:t>
      </w:r>
      <w:r w:rsidRPr="00E83557">
        <w:rPr>
          <w:rFonts w:asciiTheme="majorHAnsi" w:hAnsiTheme="majorHAnsi"/>
          <w:sz w:val="28"/>
          <w:szCs w:val="28"/>
        </w:rPr>
        <w:t xml:space="preserve"> . . .   &lt; - - - - - - - - - </w:t>
      </w:r>
      <w:proofErr w:type="gramStart"/>
      <w:r w:rsidRPr="00E83557">
        <w:rPr>
          <w:rFonts w:asciiTheme="majorHAnsi" w:hAnsiTheme="majorHAnsi"/>
          <w:sz w:val="28"/>
          <w:szCs w:val="28"/>
        </w:rPr>
        <w:t>-  2</w:t>
      </w:r>
      <w:proofErr w:type="gramEnd"/>
    </w:p>
    <w:p w:rsidR="00557B49" w:rsidRPr="00E83557" w:rsidRDefault="00557B49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     </w:t>
      </w:r>
      <w:r w:rsidR="00E83557">
        <w:rPr>
          <w:rFonts w:asciiTheme="majorHAnsi" w:hAnsiTheme="majorHAnsi"/>
          <w:sz w:val="28"/>
          <w:szCs w:val="28"/>
        </w:rPr>
        <w:t xml:space="preserve">    </w:t>
      </w:r>
      <w:r w:rsidRPr="00E83557">
        <w:rPr>
          <w:rFonts w:asciiTheme="majorHAnsi" w:hAnsiTheme="majorHAnsi"/>
          <w:sz w:val="28"/>
          <w:szCs w:val="28"/>
        </w:rPr>
        <w:t>}</w:t>
      </w:r>
    </w:p>
    <w:p w:rsidR="00557B49" w:rsidRPr="00E83557" w:rsidRDefault="00557B49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     . . .    &lt; - - - - - - - - - - 3</w:t>
      </w:r>
    </w:p>
    <w:p w:rsidR="00557B49" w:rsidRPr="00E83557" w:rsidRDefault="00557B49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 }</w:t>
      </w:r>
    </w:p>
    <w:p w:rsidR="00557B49" w:rsidRPr="00E83557" w:rsidRDefault="00557B49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 xml:space="preserve">     . . .   &lt; - - - - - - - - - - - - 4</w:t>
      </w:r>
    </w:p>
    <w:p w:rsidR="00557B49" w:rsidRPr="00E83557" w:rsidRDefault="00557B49" w:rsidP="00623A44">
      <w:pPr>
        <w:ind w:left="360"/>
        <w:rPr>
          <w:rFonts w:asciiTheme="majorHAnsi" w:hAnsiTheme="majorHAnsi"/>
          <w:sz w:val="28"/>
          <w:szCs w:val="28"/>
        </w:rPr>
      </w:pPr>
      <w:r w:rsidRPr="00E83557">
        <w:rPr>
          <w:rFonts w:asciiTheme="majorHAnsi" w:hAnsiTheme="majorHAnsi"/>
          <w:sz w:val="28"/>
          <w:szCs w:val="28"/>
        </w:rPr>
        <w:t>}</w:t>
      </w:r>
    </w:p>
    <w:p w:rsidR="00623A44" w:rsidRDefault="00CF72F5" w:rsidP="00623A4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Fo</w:t>
      </w:r>
      <w:r w:rsidR="00557B49">
        <w:rPr>
          <w:sz w:val="28"/>
          <w:szCs w:val="28"/>
        </w:rPr>
        <w:t>r each of the four marked points in this function, list each visible variable, along with the number of the definition statement that defines it: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57"/>
        <w:gridCol w:w="2258"/>
        <w:gridCol w:w="3150"/>
      </w:tblGrid>
      <w:tr w:rsidR="00557B49" w:rsidTr="00F24F3E">
        <w:tc>
          <w:tcPr>
            <w:tcW w:w="2057" w:type="dxa"/>
            <w:tcBorders>
              <w:bottom w:val="sing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:rsidR="00557B49" w:rsidRDefault="00557B49" w:rsidP="00557B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Variable name 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definition statement</w:t>
            </w:r>
          </w:p>
        </w:tc>
      </w:tr>
      <w:tr w:rsidR="00557B49" w:rsidTr="00557B49">
        <w:tc>
          <w:tcPr>
            <w:tcW w:w="2057" w:type="dxa"/>
            <w:vMerge w:val="restart"/>
          </w:tcPr>
          <w:p w:rsidR="00557B49" w:rsidRDefault="00557B49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 1</w:t>
            </w: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7B49" w:rsidTr="00F24F3E">
        <w:tc>
          <w:tcPr>
            <w:tcW w:w="2057" w:type="dxa"/>
            <w:vMerge/>
            <w:tcBorders>
              <w:bottom w:val="doub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  <w:tcBorders>
              <w:bottom w:val="doub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3150" w:type="dxa"/>
            <w:tcBorders>
              <w:bottom w:val="doub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</w:tr>
      <w:tr w:rsidR="00557B49" w:rsidTr="00F24F3E">
        <w:tc>
          <w:tcPr>
            <w:tcW w:w="2057" w:type="dxa"/>
            <w:vMerge w:val="restart"/>
            <w:tcBorders>
              <w:top w:val="doub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 2</w:t>
            </w:r>
          </w:p>
        </w:tc>
        <w:tc>
          <w:tcPr>
            <w:tcW w:w="2258" w:type="dxa"/>
            <w:tcBorders>
              <w:top w:val="double" w:sz="4" w:space="0" w:color="auto"/>
            </w:tcBorders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50" w:type="dxa"/>
            <w:tcBorders>
              <w:top w:val="double" w:sz="4" w:space="0" w:color="auto"/>
            </w:tcBorders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7B49" w:rsidTr="00F24F3E">
        <w:tc>
          <w:tcPr>
            <w:tcW w:w="2057" w:type="dxa"/>
            <w:vMerge/>
            <w:tcBorders>
              <w:bottom w:val="doub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  <w:tcBorders>
              <w:bottom w:val="double" w:sz="4" w:space="0" w:color="auto"/>
            </w:tcBorders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3150" w:type="dxa"/>
            <w:tcBorders>
              <w:bottom w:val="double" w:sz="4" w:space="0" w:color="auto"/>
            </w:tcBorders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57B49" w:rsidTr="00F24F3E">
        <w:tc>
          <w:tcPr>
            <w:tcW w:w="2057" w:type="dxa"/>
            <w:vMerge w:val="restart"/>
            <w:tcBorders>
              <w:top w:val="doub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 3</w:t>
            </w:r>
          </w:p>
        </w:tc>
        <w:tc>
          <w:tcPr>
            <w:tcW w:w="2258" w:type="dxa"/>
            <w:tcBorders>
              <w:top w:val="double" w:sz="4" w:space="0" w:color="auto"/>
            </w:tcBorders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50" w:type="dxa"/>
            <w:tcBorders>
              <w:top w:val="double" w:sz="4" w:space="0" w:color="auto"/>
            </w:tcBorders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7B49" w:rsidTr="00F24F3E">
        <w:tc>
          <w:tcPr>
            <w:tcW w:w="2057" w:type="dxa"/>
            <w:vMerge/>
            <w:tcBorders>
              <w:bottom w:val="doub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  <w:tcBorders>
              <w:bottom w:val="doub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3150" w:type="dxa"/>
            <w:tcBorders>
              <w:bottom w:val="doub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</w:tr>
      <w:tr w:rsidR="00557B49" w:rsidTr="00F24F3E">
        <w:tc>
          <w:tcPr>
            <w:tcW w:w="2057" w:type="dxa"/>
            <w:vMerge w:val="restart"/>
            <w:tcBorders>
              <w:top w:val="double" w:sz="4" w:space="0" w:color="auto"/>
            </w:tcBorders>
          </w:tcPr>
          <w:p w:rsidR="00557B49" w:rsidRDefault="00557B49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 4</w:t>
            </w:r>
          </w:p>
        </w:tc>
        <w:tc>
          <w:tcPr>
            <w:tcW w:w="2258" w:type="dxa"/>
            <w:tcBorders>
              <w:top w:val="double" w:sz="4" w:space="0" w:color="auto"/>
            </w:tcBorders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50" w:type="dxa"/>
            <w:tcBorders>
              <w:top w:val="double" w:sz="4" w:space="0" w:color="auto"/>
            </w:tcBorders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3150" w:type="dxa"/>
          </w:tcPr>
          <w:p w:rsidR="00557B49" w:rsidRDefault="00F86DA6" w:rsidP="00623A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</w:tr>
      <w:tr w:rsidR="00557B49" w:rsidTr="00557B49">
        <w:tc>
          <w:tcPr>
            <w:tcW w:w="2057" w:type="dxa"/>
            <w:vMerge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2258" w:type="dxa"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  <w:tc>
          <w:tcPr>
            <w:tcW w:w="3150" w:type="dxa"/>
          </w:tcPr>
          <w:p w:rsidR="00557B49" w:rsidRDefault="00557B49" w:rsidP="00623A44">
            <w:pPr>
              <w:rPr>
                <w:sz w:val="28"/>
                <w:szCs w:val="28"/>
              </w:rPr>
            </w:pPr>
          </w:p>
        </w:tc>
      </w:tr>
    </w:tbl>
    <w:p w:rsidR="00557B49" w:rsidRPr="00623A44" w:rsidRDefault="00557B49" w:rsidP="00623A44">
      <w:pPr>
        <w:ind w:left="360"/>
        <w:rPr>
          <w:sz w:val="28"/>
          <w:szCs w:val="28"/>
        </w:rPr>
      </w:pPr>
    </w:p>
    <w:p w:rsidR="00623A44" w:rsidRPr="00623A44" w:rsidRDefault="00623A44" w:rsidP="00F24F3E">
      <w:pPr>
        <w:pStyle w:val="ListParagraph"/>
        <w:rPr>
          <w:sz w:val="28"/>
          <w:szCs w:val="28"/>
        </w:rPr>
      </w:pPr>
    </w:p>
    <w:sectPr w:rsidR="00623A44" w:rsidRPr="00623A44" w:rsidSect="00CF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719C"/>
    <w:multiLevelType w:val="hybridMultilevel"/>
    <w:tmpl w:val="616E32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18C3"/>
    <w:multiLevelType w:val="hybridMultilevel"/>
    <w:tmpl w:val="04BAC5A4"/>
    <w:lvl w:ilvl="0" w:tplc="C6A2D9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F6DE5"/>
    <w:multiLevelType w:val="hybridMultilevel"/>
    <w:tmpl w:val="42B2F8EE"/>
    <w:lvl w:ilvl="0" w:tplc="09EABE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A3A79"/>
    <w:multiLevelType w:val="hybridMultilevel"/>
    <w:tmpl w:val="9CB2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EC"/>
    <w:rsid w:val="00131612"/>
    <w:rsid w:val="001B6ABA"/>
    <w:rsid w:val="001F637E"/>
    <w:rsid w:val="002478BA"/>
    <w:rsid w:val="003C7CEC"/>
    <w:rsid w:val="004E4A47"/>
    <w:rsid w:val="005111EE"/>
    <w:rsid w:val="00557B49"/>
    <w:rsid w:val="00623A44"/>
    <w:rsid w:val="00676D8E"/>
    <w:rsid w:val="00994F21"/>
    <w:rsid w:val="00A10466"/>
    <w:rsid w:val="00A44559"/>
    <w:rsid w:val="00AD7AE0"/>
    <w:rsid w:val="00CF72F5"/>
    <w:rsid w:val="00D00DF0"/>
    <w:rsid w:val="00E83557"/>
    <w:rsid w:val="00F24F3E"/>
    <w:rsid w:val="00F86DA6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DAC6"/>
  <w15:docId w15:val="{66374213-CE6F-4103-A7F4-7545AFA0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0DF0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0DF0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F637E"/>
    <w:pPr>
      <w:ind w:left="720"/>
      <w:contextualSpacing/>
    </w:pPr>
  </w:style>
  <w:style w:type="table" w:styleId="TableGrid">
    <w:name w:val="Table Grid"/>
    <w:basedOn w:val="TableNormal"/>
    <w:uiPriority w:val="59"/>
    <w:rsid w:val="00557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Piatnitskaia, Galina</dc:creator>
  <cp:keywords/>
  <dc:description/>
  <cp:lastModifiedBy>Piatnitskaia, Galina</cp:lastModifiedBy>
  <cp:revision>5</cp:revision>
  <cp:lastPrinted>2018-08-31T16:48:00Z</cp:lastPrinted>
  <dcterms:created xsi:type="dcterms:W3CDTF">2018-09-12T14:48:00Z</dcterms:created>
  <dcterms:modified xsi:type="dcterms:W3CDTF">2018-09-14T19:32:00Z</dcterms:modified>
</cp:coreProperties>
</file>