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استفسار حول إمكانية تطبيق نظام إدارة الصيانة والأصول على منصة Jotform</w:t>
      </w:r>
    </w:p>
    <w:p>
      <w:r>
        <w:br/>
        <w:t>السادة فريق دعم Jotform المحترمين،</w:t>
        <w:br/>
        <w:t>تحية طيبة وبعد،</w:t>
        <w:br/>
        <w:br/>
        <w:t>نود إفادتكم بأننا ندرس حاليًا إمكانية تطبيق نظام لإدارة الصيانة والأصول داخل شركتنا باستخدام منصة Jotform، وذلك بهدف أتمتة دورة العمل ابتداءً من تقديم طلب الصيانة أو الشراء، مرورًا بمراحل الاعتماد والتنفيذ، وانتهاءً بتأكيد مقدم الطلب وإغلاق المهمة.</w:t>
        <w:br/>
        <w:br/>
        <w:t>[... النص الكامل كما تمت صياغته في الرسالة العربية السابقة ...]</w:t>
        <w:br/>
        <w:br/>
        <w:t>مع خالص الشكر والتقدير،</w:t>
        <w:br/>
        <w:t>[الاسم الكامل]</w:t>
        <w:br/>
        <w:t>قسم تقنية المعلومات</w:t>
        <w:br/>
        <w:t>شركة دار الشاي العربي</w:t>
        <w:br/>
        <w:t>[البريد الإلكتروني]</w:t>
        <w:br/>
        <w:t>[رقم التواصل]</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