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4"/>
        <w:tblW w:w="0" w:type="auto"/>
        <w:tblLook w:val="04A0" w:firstRow="1" w:lastRow="0" w:firstColumn="1" w:lastColumn="0" w:noHBand="0" w:noVBand="1"/>
      </w:tblPr>
      <w:tblGrid>
        <w:gridCol w:w="4545"/>
        <w:gridCol w:w="4481"/>
      </w:tblGrid>
      <w:tr w:rsidR="002F58D8" w14:paraId="28222409" w14:textId="77777777" w:rsidTr="002F58D8">
        <w:tc>
          <w:tcPr>
            <w:tcW w:w="4545" w:type="dxa"/>
            <w:tcBorders>
              <w:top w:val="nil"/>
              <w:left w:val="nil"/>
              <w:bottom w:val="nil"/>
              <w:right w:val="nil"/>
            </w:tcBorders>
          </w:tcPr>
          <w:p w14:paraId="66A87F24" w14:textId="77777777" w:rsidR="002F58D8" w:rsidRDefault="002F58D8" w:rsidP="00E45862">
            <w:pPr>
              <w:widowControl/>
              <w:wordWrap/>
              <w:autoSpaceDE/>
              <w:autoSpaceDN/>
              <w:spacing w:line="360" w:lineRule="auto"/>
              <w:rPr>
                <w:rFonts w:ascii="Times New Roman" w:hAnsi="Times New Roman"/>
                <w:b/>
                <w:sz w:val="24"/>
                <w:szCs w:val="20"/>
              </w:rPr>
            </w:pPr>
            <w:r w:rsidRPr="00F42B54">
              <w:rPr>
                <w:rFonts w:ascii="Times New Roman" w:hAnsi="Times New Roman"/>
                <w:noProof/>
              </w:rPr>
              <w:drawing>
                <wp:inline distT="0" distB="0" distL="0" distR="0" wp14:anchorId="1A4AE42F" wp14:editId="4620ADD3">
                  <wp:extent cx="1485900" cy="484250"/>
                  <wp:effectExtent l="19050" t="0" r="0" b="0"/>
                  <wp:docPr id="7" name="20130524_148/realstar215_1369398054583SIPfl_JPEG/KOICA%B7%CE%B0%ED.jpg" descr="http://postfiles5.naver.net/20130524_148/realstar215_1369398054583SIPfl_JPEG/KOICA%B7%CE%B0%ED.jp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524_148/realstar215_1369398054583SIPfl_JPEG/KOICA%B7%CE%B0%ED.jpg" descr="http://postfiles5.naver.net/20130524_148/realstar215_1369398054583SIPfl_JPEG/KOICA%B7%CE%B0%ED.jpg?type=w2"/>
                          <pic:cNvPicPr>
                            <a:picLocks noChangeAspect="1" noChangeArrowheads="1"/>
                          </pic:cNvPicPr>
                        </pic:nvPicPr>
                        <pic:blipFill>
                          <a:blip r:embed="rId8" cstate="print"/>
                          <a:srcRect l="49937" t="46389" r="5517" b="34167"/>
                          <a:stretch>
                            <a:fillRect/>
                          </a:stretch>
                        </pic:blipFill>
                        <pic:spPr bwMode="auto">
                          <a:xfrm>
                            <a:off x="0" y="0"/>
                            <a:ext cx="1497578" cy="488056"/>
                          </a:xfrm>
                          <a:prstGeom prst="rect">
                            <a:avLst/>
                          </a:prstGeom>
                          <a:noFill/>
                          <a:ln w="9525">
                            <a:noFill/>
                            <a:miter lim="800000"/>
                            <a:headEnd/>
                            <a:tailEnd/>
                          </a:ln>
                        </pic:spPr>
                      </pic:pic>
                    </a:graphicData>
                  </a:graphic>
                </wp:inline>
              </w:drawing>
            </w:r>
          </w:p>
        </w:tc>
        <w:tc>
          <w:tcPr>
            <w:tcW w:w="4481" w:type="dxa"/>
            <w:tcBorders>
              <w:top w:val="nil"/>
              <w:left w:val="nil"/>
              <w:bottom w:val="nil"/>
              <w:right w:val="nil"/>
            </w:tcBorders>
          </w:tcPr>
          <w:p w14:paraId="69100F26" w14:textId="3589114E" w:rsidR="002F58D8" w:rsidRPr="0097230E" w:rsidRDefault="00D326A4" w:rsidP="00D326A4">
            <w:pPr>
              <w:widowControl/>
              <w:wordWrap/>
              <w:autoSpaceDE/>
              <w:autoSpaceDN/>
              <w:spacing w:line="360" w:lineRule="auto"/>
              <w:jc w:val="right"/>
              <w:rPr>
                <w:rFonts w:ascii="Times New Roman" w:hAnsi="Times New Roman" w:hint="eastAsia"/>
                <w:b/>
                <w:i/>
                <w:color w:val="BFBFBF" w:themeColor="background1" w:themeShade="BF"/>
                <w:sz w:val="24"/>
                <w:szCs w:val="20"/>
              </w:rPr>
            </w:pPr>
            <w:r>
              <w:rPr>
                <w:rFonts w:ascii="Times New Roman" w:hAnsi="Times New Roman"/>
                <w:b/>
                <w:noProof/>
                <w:sz w:val="24"/>
                <w:szCs w:val="20"/>
              </w:rPr>
              <w:drawing>
                <wp:inline distT="0" distB="0" distL="0" distR="0" wp14:anchorId="7DEEA4DC" wp14:editId="15C59B6C">
                  <wp:extent cx="602166" cy="602166"/>
                  <wp:effectExtent l="0" t="0" r="0" b="0"/>
                  <wp:docPr id="1135220308" name="그림 2" descr="로고, 상징,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20308" name="그림 2" descr="로고, 상징, 폰트, 그래픽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349" cy="616349"/>
                          </a:xfrm>
                          <a:prstGeom prst="rect">
                            <a:avLst/>
                          </a:prstGeom>
                        </pic:spPr>
                      </pic:pic>
                    </a:graphicData>
                  </a:graphic>
                </wp:inline>
              </w:drawing>
            </w:r>
          </w:p>
        </w:tc>
      </w:tr>
    </w:tbl>
    <w:p w14:paraId="1AE0B4DE" w14:textId="6A1D660D" w:rsidR="002F58D8" w:rsidRPr="00F42B54" w:rsidRDefault="002F58D8" w:rsidP="002F58D8">
      <w:pPr>
        <w:widowControl/>
        <w:wordWrap/>
        <w:autoSpaceDE/>
        <w:autoSpaceDN/>
        <w:spacing w:line="360" w:lineRule="auto"/>
        <w:rPr>
          <w:rFonts w:ascii="Times New Roman" w:hAnsi="Times New Roman" w:hint="eastAsia"/>
          <w:b/>
          <w:sz w:val="24"/>
          <w:szCs w:val="20"/>
        </w:rPr>
      </w:pPr>
    </w:p>
    <w:tbl>
      <w:tblPr>
        <w:tblStyle w:val="a4"/>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2F58D8" w:rsidRPr="00F42B54" w14:paraId="1C2D6389" w14:textId="77777777" w:rsidTr="00E45862">
        <w:trPr>
          <w:trHeight w:val="1840"/>
        </w:trPr>
        <w:tc>
          <w:tcPr>
            <w:tcW w:w="9101" w:type="dxa"/>
            <w:tcBorders>
              <w:bottom w:val="dotted" w:sz="4" w:space="0" w:color="auto"/>
            </w:tcBorders>
            <w:vAlign w:val="center"/>
          </w:tcPr>
          <w:p w14:paraId="39877201" w14:textId="3230D724" w:rsidR="002F58D8" w:rsidRPr="00F42B54" w:rsidRDefault="00D326A4" w:rsidP="00E45862">
            <w:pPr>
              <w:widowControl/>
              <w:wordWrap/>
              <w:autoSpaceDE/>
              <w:autoSpaceDN/>
              <w:spacing w:line="276" w:lineRule="auto"/>
              <w:jc w:val="center"/>
              <w:rPr>
                <w:rFonts w:ascii="Times New Roman" w:hAnsi="Times New Roman"/>
                <w:sz w:val="40"/>
                <w:szCs w:val="40"/>
              </w:rPr>
            </w:pPr>
            <w:r w:rsidRPr="00D326A4">
              <w:rPr>
                <w:rFonts w:ascii="Times New Roman" w:hAnsi="Times New Roman"/>
                <w:b/>
                <w:bCs/>
                <w:sz w:val="42"/>
                <w:szCs w:val="40"/>
              </w:rPr>
              <w:t>클라우드</w:t>
            </w:r>
            <w:r w:rsidRPr="00D326A4">
              <w:rPr>
                <w:rFonts w:ascii="Times New Roman" w:hAnsi="Times New Roman"/>
                <w:b/>
                <w:bCs/>
                <w:sz w:val="42"/>
                <w:szCs w:val="40"/>
              </w:rPr>
              <w:t xml:space="preserve"> </w:t>
            </w:r>
            <w:r w:rsidRPr="00D326A4">
              <w:rPr>
                <w:rFonts w:ascii="Times New Roman" w:hAnsi="Times New Roman"/>
                <w:b/>
                <w:bCs/>
                <w:sz w:val="42"/>
                <w:szCs w:val="40"/>
              </w:rPr>
              <w:t>기반</w:t>
            </w:r>
            <w:r w:rsidRPr="00D326A4">
              <w:rPr>
                <w:rFonts w:ascii="Times New Roman" w:hAnsi="Times New Roman"/>
                <w:b/>
                <w:bCs/>
                <w:sz w:val="42"/>
                <w:szCs w:val="40"/>
              </w:rPr>
              <w:t xml:space="preserve"> </w:t>
            </w:r>
            <w:r w:rsidRPr="00D326A4">
              <w:rPr>
                <w:rFonts w:ascii="Times New Roman" w:hAnsi="Times New Roman"/>
                <w:b/>
                <w:bCs/>
                <w:sz w:val="42"/>
                <w:szCs w:val="40"/>
              </w:rPr>
              <w:t>농업</w:t>
            </w:r>
            <w:r w:rsidRPr="00D326A4">
              <w:rPr>
                <w:rFonts w:ascii="Times New Roman" w:hAnsi="Times New Roman"/>
                <w:b/>
                <w:bCs/>
                <w:sz w:val="42"/>
                <w:szCs w:val="40"/>
              </w:rPr>
              <w:t>·</w:t>
            </w:r>
            <w:r w:rsidRPr="00D326A4">
              <w:rPr>
                <w:rFonts w:ascii="Times New Roman" w:hAnsi="Times New Roman"/>
                <w:b/>
                <w:bCs/>
                <w:sz w:val="42"/>
                <w:szCs w:val="40"/>
              </w:rPr>
              <w:t>금융</w:t>
            </w:r>
            <w:r w:rsidRPr="00D326A4">
              <w:rPr>
                <w:rFonts w:ascii="Times New Roman" w:hAnsi="Times New Roman"/>
                <w:b/>
                <w:bCs/>
                <w:sz w:val="42"/>
                <w:szCs w:val="40"/>
              </w:rPr>
              <w:t xml:space="preserve"> </w:t>
            </w:r>
            <w:r w:rsidRPr="00D326A4">
              <w:rPr>
                <w:rFonts w:ascii="Times New Roman" w:hAnsi="Times New Roman"/>
                <w:b/>
                <w:bCs/>
                <w:sz w:val="42"/>
                <w:szCs w:val="40"/>
              </w:rPr>
              <w:t>통합</w:t>
            </w:r>
            <w:r w:rsidRPr="00D326A4">
              <w:rPr>
                <w:rFonts w:ascii="Times New Roman" w:hAnsi="Times New Roman"/>
                <w:b/>
                <w:bCs/>
                <w:sz w:val="42"/>
                <w:szCs w:val="40"/>
              </w:rPr>
              <w:t xml:space="preserve"> </w:t>
            </w:r>
            <w:r w:rsidRPr="00D326A4">
              <w:rPr>
                <w:rFonts w:ascii="Times New Roman" w:hAnsi="Times New Roman"/>
                <w:b/>
                <w:bCs/>
                <w:sz w:val="42"/>
                <w:szCs w:val="40"/>
              </w:rPr>
              <w:t>시스템</w:t>
            </w:r>
            <w:r w:rsidRPr="00D326A4">
              <w:rPr>
                <w:rFonts w:ascii="Times New Roman" w:hAnsi="Times New Roman"/>
                <w:b/>
                <w:bCs/>
                <w:sz w:val="42"/>
                <w:szCs w:val="40"/>
              </w:rPr>
              <w:t xml:space="preserve"> </w:t>
            </w:r>
            <w:r w:rsidRPr="00D326A4">
              <w:rPr>
                <w:rFonts w:ascii="Times New Roman" w:hAnsi="Times New Roman"/>
                <w:b/>
                <w:bCs/>
                <w:sz w:val="42"/>
                <w:szCs w:val="40"/>
              </w:rPr>
              <w:t>구축으로</w:t>
            </w:r>
            <w:r w:rsidRPr="00D326A4">
              <w:rPr>
                <w:rFonts w:ascii="Times New Roman" w:hAnsi="Times New Roman"/>
                <w:b/>
                <w:bCs/>
                <w:sz w:val="42"/>
                <w:szCs w:val="40"/>
              </w:rPr>
              <w:t xml:space="preserve"> </w:t>
            </w:r>
            <w:r w:rsidRPr="00D326A4">
              <w:rPr>
                <w:rFonts w:ascii="Times New Roman" w:hAnsi="Times New Roman"/>
                <w:b/>
                <w:bCs/>
                <w:sz w:val="42"/>
                <w:szCs w:val="40"/>
              </w:rPr>
              <w:t>농민</w:t>
            </w:r>
            <w:r w:rsidRPr="00D326A4">
              <w:rPr>
                <w:rFonts w:ascii="Times New Roman" w:hAnsi="Times New Roman"/>
                <w:b/>
                <w:bCs/>
                <w:sz w:val="42"/>
                <w:szCs w:val="40"/>
              </w:rPr>
              <w:t xml:space="preserve"> </w:t>
            </w:r>
            <w:r w:rsidRPr="00D326A4">
              <w:rPr>
                <w:rFonts w:ascii="Times New Roman" w:hAnsi="Times New Roman"/>
                <w:b/>
                <w:bCs/>
                <w:sz w:val="42"/>
                <w:szCs w:val="40"/>
              </w:rPr>
              <w:t>역량</w:t>
            </w:r>
            <w:r w:rsidRPr="00D326A4">
              <w:rPr>
                <w:rFonts w:ascii="Times New Roman" w:hAnsi="Times New Roman"/>
                <w:b/>
                <w:bCs/>
                <w:sz w:val="42"/>
                <w:szCs w:val="40"/>
              </w:rPr>
              <w:t xml:space="preserve"> </w:t>
            </w:r>
            <w:r w:rsidRPr="00D326A4">
              <w:rPr>
                <w:rFonts w:ascii="Times New Roman" w:hAnsi="Times New Roman"/>
                <w:b/>
                <w:bCs/>
                <w:sz w:val="42"/>
                <w:szCs w:val="40"/>
              </w:rPr>
              <w:t>강화</w:t>
            </w:r>
            <w:r w:rsidRPr="00D326A4">
              <w:rPr>
                <w:rFonts w:ascii="Times New Roman" w:hAnsi="Times New Roman"/>
                <w:b/>
                <w:bCs/>
                <w:sz w:val="42"/>
                <w:szCs w:val="40"/>
              </w:rPr>
              <w:t xml:space="preserve"> </w:t>
            </w:r>
            <w:r w:rsidRPr="00D326A4">
              <w:rPr>
                <w:rFonts w:ascii="Times New Roman" w:hAnsi="Times New Roman"/>
                <w:b/>
                <w:bCs/>
                <w:sz w:val="42"/>
                <w:szCs w:val="40"/>
              </w:rPr>
              <w:t>프로젝트</w:t>
            </w:r>
          </w:p>
        </w:tc>
      </w:tr>
      <w:tr w:rsidR="002F58D8" w:rsidRPr="00F42B54" w14:paraId="6736836E" w14:textId="77777777" w:rsidTr="00E45862">
        <w:trPr>
          <w:trHeight w:val="50"/>
        </w:trPr>
        <w:tc>
          <w:tcPr>
            <w:tcW w:w="9101" w:type="dxa"/>
            <w:tcBorders>
              <w:top w:val="dotted" w:sz="4" w:space="0" w:color="auto"/>
              <w:bottom w:val="single" w:sz="18" w:space="0" w:color="auto"/>
            </w:tcBorders>
            <w:vAlign w:val="center"/>
          </w:tcPr>
          <w:p w14:paraId="14504A13" w14:textId="14B52E9C" w:rsidR="002F58D8" w:rsidRPr="00F42B54" w:rsidRDefault="00D326A4" w:rsidP="00E45862">
            <w:pPr>
              <w:widowControl/>
              <w:wordWrap/>
              <w:autoSpaceDE/>
              <w:autoSpaceDN/>
              <w:spacing w:line="276" w:lineRule="auto"/>
              <w:jc w:val="center"/>
              <w:rPr>
                <w:rFonts w:ascii="Times New Roman" w:hAnsi="Times New Roman" w:hint="eastAsia"/>
                <w:sz w:val="42"/>
                <w:szCs w:val="40"/>
              </w:rPr>
            </w:pPr>
            <w:r>
              <w:rPr>
                <w:rFonts w:ascii="Times New Roman" w:hAnsi="Times New Roman" w:hint="eastAsia"/>
                <w:sz w:val="42"/>
                <w:szCs w:val="40"/>
              </w:rPr>
              <w:t>방글라데시</w:t>
            </w:r>
          </w:p>
        </w:tc>
      </w:tr>
      <w:tr w:rsidR="002F58D8" w:rsidRPr="00F42B54" w14:paraId="59B80F4F" w14:textId="77777777" w:rsidTr="00E45862">
        <w:trPr>
          <w:trHeight w:val="1014"/>
        </w:trPr>
        <w:tc>
          <w:tcPr>
            <w:tcW w:w="9101" w:type="dxa"/>
            <w:tcBorders>
              <w:top w:val="single" w:sz="24" w:space="0" w:color="auto"/>
              <w:left w:val="double" w:sz="4" w:space="0" w:color="auto"/>
              <w:bottom w:val="double" w:sz="4" w:space="0" w:color="auto"/>
              <w:right w:val="double" w:sz="4" w:space="0" w:color="auto"/>
            </w:tcBorders>
            <w:vAlign w:val="center"/>
          </w:tcPr>
          <w:p w14:paraId="315D0C92" w14:textId="7AFCC498" w:rsidR="002F58D8" w:rsidRPr="00F42B54" w:rsidRDefault="001F7165" w:rsidP="00E45862">
            <w:pPr>
              <w:widowControl/>
              <w:wordWrap/>
              <w:autoSpaceDE/>
              <w:autoSpaceDN/>
              <w:jc w:val="center"/>
              <w:rPr>
                <w:rFonts w:ascii="Times New Roman" w:eastAsiaTheme="majorEastAsia" w:hAnsi="Times New Roman" w:hint="eastAsia"/>
                <w:b/>
                <w:sz w:val="60"/>
                <w:szCs w:val="60"/>
              </w:rPr>
            </w:pPr>
            <w:proofErr w:type="spellStart"/>
            <w:r>
              <w:rPr>
                <w:rFonts w:ascii="Times New Roman" w:eastAsiaTheme="majorEastAsia" w:hAnsi="Times New Roman" w:hint="eastAsia"/>
                <w:b/>
                <w:sz w:val="56"/>
                <w:szCs w:val="60"/>
              </w:rPr>
              <w:t>융합캡스톤디자인</w:t>
            </w:r>
            <w:proofErr w:type="spellEnd"/>
            <w:r>
              <w:rPr>
                <w:rFonts w:ascii="Times New Roman" w:eastAsiaTheme="majorEastAsia" w:hAnsi="Times New Roman" w:hint="eastAsia"/>
                <w:b/>
                <w:sz w:val="56"/>
                <w:szCs w:val="60"/>
              </w:rPr>
              <w:t xml:space="preserve"> </w:t>
            </w:r>
            <w:r>
              <w:rPr>
                <w:rFonts w:ascii="Times New Roman" w:eastAsiaTheme="majorEastAsia" w:hAnsi="Times New Roman" w:hint="eastAsia"/>
                <w:b/>
                <w:sz w:val="56"/>
                <w:szCs w:val="60"/>
              </w:rPr>
              <w:t>중간</w:t>
            </w:r>
            <w:r>
              <w:rPr>
                <w:rFonts w:ascii="Times New Roman" w:eastAsiaTheme="majorEastAsia" w:hAnsi="Times New Roman" w:hint="eastAsia"/>
                <w:b/>
                <w:sz w:val="56"/>
                <w:szCs w:val="60"/>
              </w:rPr>
              <w:t xml:space="preserve"> </w:t>
            </w:r>
            <w:r>
              <w:rPr>
                <w:rFonts w:ascii="Times New Roman" w:eastAsiaTheme="majorEastAsia" w:hAnsi="Times New Roman"/>
                <w:b/>
                <w:sz w:val="56"/>
                <w:szCs w:val="60"/>
              </w:rPr>
              <w:t>REPORT</w:t>
            </w:r>
          </w:p>
        </w:tc>
      </w:tr>
    </w:tbl>
    <w:p w14:paraId="0530347A" w14:textId="77777777" w:rsidR="002F58D8" w:rsidRPr="00F42B54" w:rsidRDefault="002F58D8" w:rsidP="002F58D8">
      <w:pPr>
        <w:widowControl/>
        <w:wordWrap/>
        <w:autoSpaceDE/>
        <w:autoSpaceDN/>
        <w:spacing w:line="360" w:lineRule="auto"/>
        <w:jc w:val="center"/>
        <w:rPr>
          <w:rFonts w:ascii="Times New Roman" w:hAnsi="Times New Roman"/>
          <w:b/>
          <w:szCs w:val="20"/>
        </w:rPr>
      </w:pPr>
    </w:p>
    <w:p w14:paraId="2559D994" w14:textId="77777777" w:rsidR="002F58D8" w:rsidRPr="00F42B54" w:rsidRDefault="002F58D8" w:rsidP="002F58D8">
      <w:pPr>
        <w:widowControl/>
        <w:wordWrap/>
        <w:autoSpaceDE/>
        <w:autoSpaceDN/>
        <w:spacing w:line="360" w:lineRule="auto"/>
        <w:jc w:val="center"/>
        <w:rPr>
          <w:rFonts w:ascii="Times New Roman" w:hAnsi="Times New Roman"/>
          <w:b/>
          <w:szCs w:val="20"/>
        </w:rPr>
      </w:pPr>
    </w:p>
    <w:p w14:paraId="02FCD185" w14:textId="77777777" w:rsidR="002F58D8" w:rsidRPr="00F42B54" w:rsidRDefault="002F58D8" w:rsidP="002F58D8">
      <w:pPr>
        <w:widowControl/>
        <w:wordWrap/>
        <w:autoSpaceDE/>
        <w:autoSpaceDN/>
        <w:spacing w:line="360" w:lineRule="auto"/>
        <w:jc w:val="center"/>
        <w:rPr>
          <w:rFonts w:ascii="Times New Roman" w:hAnsi="Times New Roman"/>
          <w:b/>
          <w:szCs w:val="20"/>
        </w:rPr>
      </w:pPr>
    </w:p>
    <w:p w14:paraId="37FE8B1F" w14:textId="77777777" w:rsidR="002F58D8" w:rsidRPr="00F42B54" w:rsidRDefault="002F58D8" w:rsidP="002F58D8">
      <w:pPr>
        <w:widowControl/>
        <w:wordWrap/>
        <w:autoSpaceDE/>
        <w:autoSpaceDN/>
        <w:spacing w:line="360" w:lineRule="auto"/>
        <w:jc w:val="center"/>
        <w:rPr>
          <w:rFonts w:ascii="Times New Roman" w:hAnsi="Times New Roman"/>
          <w:b/>
          <w:szCs w:val="20"/>
        </w:rPr>
      </w:pPr>
    </w:p>
    <w:p w14:paraId="3B2BF9C2" w14:textId="77777777" w:rsidR="002F58D8" w:rsidRPr="00F42B54" w:rsidRDefault="002F58D8" w:rsidP="002F58D8">
      <w:pPr>
        <w:widowControl/>
        <w:wordWrap/>
        <w:autoSpaceDE/>
        <w:autoSpaceDN/>
        <w:spacing w:line="360" w:lineRule="auto"/>
        <w:jc w:val="center"/>
        <w:rPr>
          <w:rFonts w:ascii="Times New Roman" w:hAnsi="Times New Roman"/>
          <w:b/>
          <w:szCs w:val="20"/>
        </w:rPr>
      </w:pPr>
    </w:p>
    <w:p w14:paraId="21195BA0" w14:textId="582BE4B5" w:rsidR="002F58D8" w:rsidRPr="00F42B54" w:rsidRDefault="00D326A4" w:rsidP="002F58D8">
      <w:pPr>
        <w:widowControl/>
        <w:wordWrap/>
        <w:autoSpaceDE/>
        <w:autoSpaceDN/>
        <w:spacing w:line="360" w:lineRule="auto"/>
        <w:jc w:val="center"/>
        <w:rPr>
          <w:rFonts w:ascii="Times New Roman" w:hAnsi="Times New Roman"/>
          <w:sz w:val="46"/>
          <w:szCs w:val="20"/>
        </w:rPr>
      </w:pPr>
      <w:r>
        <w:rPr>
          <w:rFonts w:ascii="Times New Roman" w:hAnsi="Times New Roman" w:hint="eastAsia"/>
          <w:sz w:val="46"/>
          <w:szCs w:val="20"/>
        </w:rPr>
        <w:t>04</w:t>
      </w:r>
      <w:r w:rsidR="00550AFF">
        <w:rPr>
          <w:rFonts w:ascii="Times New Roman" w:hAnsi="Times New Roman" w:hint="eastAsia"/>
          <w:sz w:val="46"/>
          <w:szCs w:val="20"/>
        </w:rPr>
        <w:t>,</w:t>
      </w:r>
      <w:r w:rsidR="00550AFF" w:rsidRPr="00550AFF">
        <w:rPr>
          <w:rFonts w:ascii="Times New Roman" w:hAnsi="Times New Roman"/>
          <w:sz w:val="46"/>
          <w:szCs w:val="20"/>
        </w:rPr>
        <w:t xml:space="preserve"> </w:t>
      </w:r>
      <w:r>
        <w:rPr>
          <w:rFonts w:ascii="Times New Roman" w:hAnsi="Times New Roman" w:hint="eastAsia"/>
          <w:sz w:val="46"/>
          <w:szCs w:val="20"/>
        </w:rPr>
        <w:t>11</w:t>
      </w:r>
      <w:r w:rsidR="00550AFF">
        <w:rPr>
          <w:rFonts w:ascii="Times New Roman" w:hAnsi="Times New Roman"/>
          <w:sz w:val="46"/>
          <w:szCs w:val="20"/>
        </w:rPr>
        <w:t xml:space="preserve">, </w:t>
      </w:r>
      <w:r>
        <w:rPr>
          <w:rFonts w:ascii="Times New Roman" w:hAnsi="Times New Roman" w:hint="eastAsia"/>
          <w:sz w:val="46"/>
          <w:szCs w:val="20"/>
        </w:rPr>
        <w:t>2024</w:t>
      </w:r>
      <w:r w:rsidR="00550AFF" w:rsidRPr="00F42B54">
        <w:rPr>
          <w:rFonts w:ascii="Times New Roman" w:hAnsi="Times New Roman"/>
          <w:sz w:val="46"/>
          <w:szCs w:val="20"/>
        </w:rPr>
        <w:t>,</w:t>
      </w:r>
    </w:p>
    <w:p w14:paraId="64DCBBED" w14:textId="77777777" w:rsidR="002F58D8" w:rsidRDefault="002F58D8" w:rsidP="002F58D8">
      <w:pPr>
        <w:widowControl/>
        <w:wordWrap/>
        <w:autoSpaceDE/>
        <w:autoSpaceDN/>
        <w:spacing w:line="360" w:lineRule="auto"/>
        <w:jc w:val="center"/>
        <w:rPr>
          <w:rFonts w:ascii="Times New Roman" w:hAnsi="Times New Roman"/>
          <w:b/>
          <w:szCs w:val="20"/>
        </w:rPr>
      </w:pPr>
    </w:p>
    <w:p w14:paraId="032252C9" w14:textId="77777777" w:rsidR="002F58D8" w:rsidRDefault="002F58D8" w:rsidP="002F58D8">
      <w:pPr>
        <w:widowControl/>
        <w:wordWrap/>
        <w:autoSpaceDE/>
        <w:autoSpaceDN/>
        <w:spacing w:line="360" w:lineRule="auto"/>
        <w:jc w:val="center"/>
        <w:rPr>
          <w:rFonts w:ascii="Times New Roman" w:hAnsi="Times New Roman"/>
          <w:b/>
          <w:szCs w:val="20"/>
        </w:rPr>
      </w:pPr>
    </w:p>
    <w:p w14:paraId="56CE9AC5" w14:textId="77777777" w:rsidR="002F58D8" w:rsidRDefault="002F58D8" w:rsidP="002F58D8">
      <w:pPr>
        <w:widowControl/>
        <w:wordWrap/>
        <w:autoSpaceDE/>
        <w:autoSpaceDN/>
        <w:spacing w:line="360" w:lineRule="auto"/>
        <w:jc w:val="center"/>
        <w:rPr>
          <w:rFonts w:ascii="Times New Roman" w:hAnsi="Times New Roman"/>
          <w:b/>
          <w:szCs w:val="20"/>
        </w:rPr>
      </w:pPr>
    </w:p>
    <w:p w14:paraId="4F1468C9" w14:textId="77777777" w:rsidR="002F58D8" w:rsidRDefault="002F58D8" w:rsidP="002F58D8">
      <w:pPr>
        <w:widowControl/>
        <w:wordWrap/>
        <w:autoSpaceDE/>
        <w:autoSpaceDN/>
        <w:spacing w:line="360" w:lineRule="auto"/>
        <w:jc w:val="center"/>
        <w:rPr>
          <w:rFonts w:ascii="Times New Roman" w:hAnsi="Times New Roman"/>
          <w:b/>
          <w:szCs w:val="20"/>
        </w:rPr>
      </w:pPr>
    </w:p>
    <w:p w14:paraId="5D04C31B" w14:textId="77777777" w:rsidR="002F58D8" w:rsidRDefault="002F58D8" w:rsidP="002F58D8">
      <w:pPr>
        <w:widowControl/>
        <w:wordWrap/>
        <w:autoSpaceDE/>
        <w:autoSpaceDN/>
        <w:spacing w:line="360" w:lineRule="auto"/>
        <w:jc w:val="center"/>
        <w:rPr>
          <w:rFonts w:ascii="Times New Roman" w:hAnsi="Times New Roman"/>
          <w:b/>
          <w:szCs w:val="20"/>
        </w:rPr>
      </w:pPr>
    </w:p>
    <w:p w14:paraId="1ABDC5B7" w14:textId="77777777" w:rsidR="002F58D8" w:rsidRPr="00F42B54" w:rsidRDefault="002F58D8" w:rsidP="002F58D8">
      <w:pPr>
        <w:widowControl/>
        <w:wordWrap/>
        <w:autoSpaceDE/>
        <w:autoSpaceDN/>
        <w:spacing w:line="360" w:lineRule="auto"/>
        <w:jc w:val="center"/>
        <w:rPr>
          <w:rFonts w:ascii="Times New Roman" w:hAnsi="Times New Roman"/>
          <w:b/>
          <w:szCs w:val="20"/>
        </w:rPr>
      </w:pPr>
    </w:p>
    <w:p w14:paraId="7D56CE53" w14:textId="77777777" w:rsidR="002F58D8" w:rsidRPr="00F42B54" w:rsidRDefault="002F58D8" w:rsidP="002F58D8">
      <w:pPr>
        <w:widowControl/>
        <w:wordWrap/>
        <w:autoSpaceDE/>
        <w:autoSpaceDN/>
        <w:spacing w:line="360" w:lineRule="auto"/>
        <w:jc w:val="center"/>
        <w:rPr>
          <w:rFonts w:ascii="Times New Roman" w:hAnsi="Times New Roman"/>
          <w:b/>
          <w:szCs w:val="20"/>
        </w:rPr>
      </w:pPr>
    </w:p>
    <w:p w14:paraId="063645FC" w14:textId="77777777" w:rsidR="00400B76" w:rsidRDefault="00400B76" w:rsidP="00400B76">
      <w:pPr>
        <w:widowControl/>
        <w:wordWrap/>
        <w:autoSpaceDE/>
        <w:spacing w:line="360" w:lineRule="auto"/>
        <w:jc w:val="center"/>
        <w:rPr>
          <w:rFonts w:ascii="Times New Roman" w:hAnsi="Times New Roman"/>
          <w:b/>
          <w:szCs w:val="20"/>
        </w:rPr>
      </w:pPr>
    </w:p>
    <w:tbl>
      <w:tblPr>
        <w:tblStyle w:val="11"/>
        <w:tblW w:w="0" w:type="auto"/>
        <w:tblLook w:val="04A0" w:firstRow="1" w:lastRow="0" w:firstColumn="1" w:lastColumn="0" w:noHBand="0" w:noVBand="1"/>
      </w:tblPr>
      <w:tblGrid>
        <w:gridCol w:w="2473"/>
        <w:gridCol w:w="6543"/>
      </w:tblGrid>
      <w:tr w:rsidR="00400B76" w14:paraId="65E7E7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4" w:type="dxa"/>
            <w:gridSpan w:val="2"/>
            <w:tcBorders>
              <w:top w:val="single" w:sz="4" w:space="0" w:color="999999" w:themeColor="text1" w:themeTint="66"/>
              <w:left w:val="single" w:sz="4" w:space="0" w:color="999999" w:themeColor="text1" w:themeTint="66"/>
              <w:right w:val="single" w:sz="4" w:space="0" w:color="999999" w:themeColor="text1" w:themeTint="66"/>
            </w:tcBorders>
            <w:shd w:val="clear" w:color="auto" w:fill="D9D9D9" w:themeFill="background1" w:themeFillShade="D9"/>
            <w:hideMark/>
          </w:tcPr>
          <w:p w14:paraId="6B278360" w14:textId="77777777" w:rsidR="00400B76" w:rsidRDefault="00400B76">
            <w:pPr>
              <w:widowControl/>
              <w:tabs>
                <w:tab w:val="center" w:pos="4504"/>
              </w:tabs>
              <w:wordWrap/>
              <w:autoSpaceDE/>
              <w:spacing w:line="360" w:lineRule="auto"/>
              <w:jc w:val="left"/>
              <w:rPr>
                <w:rFonts w:ascii="Times New Roman" w:hAnsi="Times New Roman" w:cs="Times New Roman"/>
                <w:i/>
              </w:rPr>
            </w:pPr>
            <w:r>
              <w:rPr>
                <w:rFonts w:ascii="Times New Roman" w:hAnsi="Times New Roman" w:cs="Times New Roman"/>
                <w:i/>
              </w:rPr>
              <w:t>Applicant Information</w:t>
            </w:r>
            <w:r>
              <w:rPr>
                <w:rFonts w:ascii="Times New Roman" w:hAnsi="Times New Roman" w:cs="Times New Roman"/>
                <w:i/>
              </w:rPr>
              <w:tab/>
            </w:r>
          </w:p>
        </w:tc>
      </w:tr>
      <w:tr w:rsidR="00400B76" w14:paraId="7C209CB7" w14:textId="77777777">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B7225E" w14:textId="77777777" w:rsidR="00400B76" w:rsidRDefault="00400B76">
            <w:pPr>
              <w:widowControl/>
              <w:wordWrap/>
              <w:autoSpaceDE/>
              <w:spacing w:line="360" w:lineRule="auto"/>
              <w:jc w:val="left"/>
              <w:rPr>
                <w:rFonts w:ascii="Times New Roman" w:hAnsi="Times New Roman" w:cs="Times New Roman"/>
              </w:rPr>
            </w:pPr>
            <w:r>
              <w:rPr>
                <w:rFonts w:ascii="Times New Roman" w:hAnsi="Times New Roman" w:cs="Times New Roman"/>
              </w:rPr>
              <w:t>Name</w:t>
            </w:r>
          </w:p>
        </w:tc>
        <w:tc>
          <w:tcPr>
            <w:tcW w:w="67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AE2725" w14:textId="27D7CD55" w:rsidR="00400B76" w:rsidRDefault="00D326A4">
            <w:pPr>
              <w:widowControl/>
              <w:wordWrap/>
              <w:autoSpaceDE/>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Minseo Kim</w:t>
            </w:r>
          </w:p>
        </w:tc>
      </w:tr>
      <w:tr w:rsidR="00400B76" w14:paraId="225C4EAB" w14:textId="77777777">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29165D" w14:textId="77777777" w:rsidR="00400B76" w:rsidRDefault="00400B76">
            <w:pPr>
              <w:widowControl/>
              <w:wordWrap/>
              <w:autoSpaceDE/>
              <w:spacing w:line="360" w:lineRule="auto"/>
              <w:jc w:val="left"/>
              <w:rPr>
                <w:rFonts w:ascii="Times New Roman" w:hAnsi="Times New Roman" w:cs="Times New Roman"/>
              </w:rPr>
            </w:pPr>
            <w:r>
              <w:rPr>
                <w:rFonts w:ascii="Times New Roman" w:hAnsi="Times New Roman" w:cs="Times New Roman"/>
              </w:rPr>
              <w:t>Position</w:t>
            </w:r>
          </w:p>
        </w:tc>
        <w:tc>
          <w:tcPr>
            <w:tcW w:w="67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54BA741" w14:textId="4C0D9128" w:rsidR="00400B76" w:rsidRDefault="00D326A4">
            <w:pPr>
              <w:widowControl/>
              <w:wordWrap/>
              <w:autoSpaceDE/>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Sungkyunkwan University</w:t>
            </w:r>
          </w:p>
        </w:tc>
      </w:tr>
      <w:tr w:rsidR="00400B76" w14:paraId="651838EA" w14:textId="77777777">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42B8BB" w14:textId="77777777" w:rsidR="00400B76" w:rsidRDefault="00400B76">
            <w:pPr>
              <w:widowControl/>
              <w:wordWrap/>
              <w:autoSpaceDE/>
              <w:spacing w:line="360" w:lineRule="auto"/>
              <w:jc w:val="left"/>
              <w:rPr>
                <w:rFonts w:ascii="Times New Roman" w:hAnsi="Times New Roman" w:cs="Times New Roman"/>
              </w:rPr>
            </w:pPr>
            <w:r>
              <w:rPr>
                <w:rFonts w:ascii="Times New Roman" w:hAnsi="Times New Roman" w:cs="Times New Roman"/>
              </w:rPr>
              <w:t>Organization</w:t>
            </w:r>
          </w:p>
        </w:tc>
        <w:tc>
          <w:tcPr>
            <w:tcW w:w="67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B5CA20" w14:textId="77777777" w:rsidR="00400B76" w:rsidRDefault="00400B76">
            <w:pPr>
              <w:widowControl/>
              <w:wordWrap/>
              <w:autoSpaceDE/>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00B76" w14:paraId="3F9488A4" w14:textId="77777777">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4C5C9F" w14:textId="77777777" w:rsidR="00400B76" w:rsidRDefault="00400B76">
            <w:pPr>
              <w:widowControl/>
              <w:tabs>
                <w:tab w:val="left" w:pos="1505"/>
              </w:tabs>
              <w:wordWrap/>
              <w:autoSpaceDE/>
              <w:spacing w:line="360" w:lineRule="auto"/>
              <w:jc w:val="left"/>
              <w:rPr>
                <w:rFonts w:ascii="Times New Roman" w:hAnsi="Times New Roman" w:cs="Times New Roman"/>
              </w:rPr>
            </w:pPr>
            <w:r>
              <w:rPr>
                <w:rFonts w:ascii="Times New Roman" w:hAnsi="Times New Roman" w:cs="Times New Roman"/>
              </w:rPr>
              <w:t>Telephone</w:t>
            </w:r>
          </w:p>
        </w:tc>
        <w:tc>
          <w:tcPr>
            <w:tcW w:w="67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8A2405" w14:textId="1DB938AB" w:rsidR="00400B76" w:rsidRDefault="00D326A4">
            <w:pPr>
              <w:widowControl/>
              <w:wordWrap/>
              <w:autoSpaceDE/>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+82) 10-6634-1950</w:t>
            </w:r>
          </w:p>
        </w:tc>
      </w:tr>
      <w:tr w:rsidR="00400B76" w14:paraId="5FF51BB7" w14:textId="77777777">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4AD797" w14:textId="77777777" w:rsidR="00400B76" w:rsidRDefault="00400B76">
            <w:pPr>
              <w:widowControl/>
              <w:wordWrap/>
              <w:autoSpaceDE/>
              <w:spacing w:line="360" w:lineRule="auto"/>
              <w:jc w:val="left"/>
              <w:rPr>
                <w:rFonts w:ascii="Times New Roman" w:hAnsi="Times New Roman" w:cs="Times New Roman"/>
              </w:rPr>
            </w:pPr>
            <w:r>
              <w:rPr>
                <w:rFonts w:ascii="Times New Roman" w:hAnsi="Times New Roman" w:cs="Times New Roman"/>
              </w:rPr>
              <w:t>E-mail</w:t>
            </w:r>
          </w:p>
        </w:tc>
        <w:tc>
          <w:tcPr>
            <w:tcW w:w="67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3D97CC" w14:textId="72D0A49E" w:rsidR="00400B76" w:rsidRDefault="00D326A4">
            <w:pPr>
              <w:widowControl/>
              <w:wordWrap/>
              <w:autoSpaceDE/>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marimang0602@g.skku.edu</w:t>
            </w:r>
          </w:p>
        </w:tc>
      </w:tr>
      <w:tr w:rsidR="00400B76" w14:paraId="44ADB15A" w14:textId="77777777">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351492" w14:textId="77777777" w:rsidR="00400B76" w:rsidRDefault="00400B76">
            <w:pPr>
              <w:widowControl/>
              <w:wordWrap/>
              <w:autoSpaceDE/>
              <w:spacing w:line="360" w:lineRule="auto"/>
              <w:jc w:val="left"/>
              <w:rPr>
                <w:rFonts w:ascii="Times New Roman" w:hAnsi="Times New Roman" w:cs="Times New Roman"/>
              </w:rPr>
            </w:pPr>
            <w:r>
              <w:rPr>
                <w:rFonts w:ascii="Times New Roman" w:hAnsi="Times New Roman" w:cs="Times New Roman"/>
              </w:rPr>
              <w:t>Address</w:t>
            </w:r>
          </w:p>
        </w:tc>
        <w:tc>
          <w:tcPr>
            <w:tcW w:w="67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62FDC1" w14:textId="77777777" w:rsidR="00400B76" w:rsidRDefault="00400B76">
            <w:pPr>
              <w:widowControl/>
              <w:wordWrap/>
              <w:autoSpaceDE/>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679942C" w14:textId="77777777" w:rsidR="00400B76" w:rsidRDefault="00400B76" w:rsidP="00400B76">
      <w:pPr>
        <w:adjustRightInd w:val="0"/>
        <w:spacing w:line="240" w:lineRule="atLeast"/>
        <w:jc w:val="left"/>
        <w:rPr>
          <w:rFonts w:ascii="Cambria" w:hAnsi="Cambria"/>
          <w:b/>
          <w:caps/>
          <w:sz w:val="28"/>
          <w:szCs w:val="28"/>
        </w:rPr>
      </w:pPr>
    </w:p>
    <w:p w14:paraId="11364AF5" w14:textId="77777777" w:rsidR="0047010A" w:rsidRPr="00400B76" w:rsidRDefault="0047010A" w:rsidP="00400B76">
      <w:pPr>
        <w:widowControl/>
        <w:wordWrap/>
        <w:autoSpaceDE/>
        <w:autoSpaceDN/>
        <w:spacing w:line="360" w:lineRule="auto"/>
        <w:rPr>
          <w:rFonts w:ascii="Times New Roman" w:hAnsi="Times New Roman"/>
          <w:b/>
          <w:szCs w:val="20"/>
        </w:rPr>
      </w:pPr>
    </w:p>
    <w:p w14:paraId="6AE64CDA" w14:textId="77777777" w:rsidR="00DE7184" w:rsidRPr="008F3F97" w:rsidRDefault="00E825B5" w:rsidP="00FD2B5C">
      <w:pPr>
        <w:widowControl/>
        <w:wordWrap/>
        <w:autoSpaceDE/>
        <w:autoSpaceDN/>
        <w:jc w:val="center"/>
        <w:rPr>
          <w:rFonts w:ascii="Arial" w:hAnsi="Arial" w:cs="Arial"/>
          <w:b/>
          <w:bCs/>
          <w:sz w:val="36"/>
          <w:szCs w:val="36"/>
        </w:rPr>
      </w:pPr>
      <w:r w:rsidRPr="00541298">
        <w:rPr>
          <w:rFonts w:ascii="Cambria" w:hAnsi="Cambria"/>
          <w:sz w:val="28"/>
          <w:szCs w:val="28"/>
        </w:rPr>
        <w:br w:type="page"/>
      </w:r>
      <w:r w:rsidR="00521711" w:rsidRPr="008F3F97">
        <w:rPr>
          <w:rFonts w:ascii="Arial" w:hAnsi="Arial" w:cs="Arial"/>
          <w:b/>
          <w:bCs/>
          <w:sz w:val="28"/>
          <w:szCs w:val="36"/>
        </w:rPr>
        <w:lastRenderedPageBreak/>
        <w:t>PROJECT</w:t>
      </w:r>
      <w:r w:rsidR="000C586A" w:rsidRPr="008F3F97">
        <w:rPr>
          <w:rFonts w:ascii="Arial" w:hAnsi="Arial" w:cs="Arial" w:hint="eastAsia"/>
          <w:b/>
          <w:bCs/>
          <w:sz w:val="28"/>
          <w:szCs w:val="36"/>
        </w:rPr>
        <w:t>/PROGRAM</w:t>
      </w:r>
      <w:r w:rsidR="00521711" w:rsidRPr="008F3F97">
        <w:rPr>
          <w:rFonts w:ascii="Arial" w:hAnsi="Arial" w:cs="Arial"/>
          <w:b/>
          <w:bCs/>
          <w:sz w:val="28"/>
          <w:szCs w:val="36"/>
        </w:rPr>
        <w:t xml:space="preserve"> CONCEPT </w:t>
      </w:r>
      <w:r w:rsidR="00A168AF" w:rsidRPr="008F3F97">
        <w:rPr>
          <w:rFonts w:ascii="Arial" w:hAnsi="Arial" w:cs="Arial"/>
          <w:b/>
          <w:bCs/>
          <w:sz w:val="28"/>
          <w:szCs w:val="36"/>
        </w:rPr>
        <w:t>PAPER</w:t>
      </w:r>
      <w:r w:rsidR="00787128" w:rsidRPr="008F3F97">
        <w:rPr>
          <w:rFonts w:ascii="Arial" w:hAnsi="Arial" w:cs="Arial"/>
          <w:b/>
          <w:bCs/>
          <w:sz w:val="28"/>
          <w:szCs w:val="36"/>
        </w:rPr>
        <w:t xml:space="preserve"> (PCP)</w:t>
      </w:r>
    </w:p>
    <w:p w14:paraId="201F3BB6" w14:textId="77777777" w:rsidR="00D4685A" w:rsidRDefault="00D4685A" w:rsidP="00D4685A">
      <w:pPr>
        <w:pStyle w:val="a5"/>
        <w:rPr>
          <w:rFonts w:ascii="Cambria" w:hAnsi="Cambria" w:cs="Arial"/>
          <w:b/>
          <w:bCs/>
          <w:sz w:val="28"/>
          <w:szCs w:val="28"/>
        </w:rPr>
      </w:pPr>
    </w:p>
    <w:tbl>
      <w:tblPr>
        <w:tblStyle w:val="a4"/>
        <w:tblW w:w="4908" w:type="pct"/>
        <w:tblInd w:w="108" w:type="dxa"/>
        <w:tblLook w:val="04A0" w:firstRow="1" w:lastRow="0" w:firstColumn="1" w:lastColumn="0" w:noHBand="0" w:noVBand="1"/>
      </w:tblPr>
      <w:tblGrid>
        <w:gridCol w:w="554"/>
        <w:gridCol w:w="3043"/>
        <w:gridCol w:w="5253"/>
      </w:tblGrid>
      <w:tr w:rsidR="00D4685A" w14:paraId="364E42E3" w14:textId="77777777" w:rsidTr="001A1E24">
        <w:trPr>
          <w:trHeight w:val="567"/>
        </w:trPr>
        <w:tc>
          <w:tcPr>
            <w:tcW w:w="5000" w:type="pct"/>
            <w:gridSpan w:val="3"/>
            <w:shd w:val="clear" w:color="auto" w:fill="EEECE1" w:themeFill="background2"/>
            <w:vAlign w:val="center"/>
          </w:tcPr>
          <w:p w14:paraId="694279F9" w14:textId="77777777" w:rsidR="00D4685A" w:rsidRPr="00A946F9" w:rsidRDefault="00A946F9" w:rsidP="00F62797">
            <w:pPr>
              <w:pStyle w:val="hstyle0"/>
              <w:spacing w:line="240" w:lineRule="atLeast"/>
              <w:rPr>
                <w:rFonts w:ascii="Arial" w:eastAsia="맑은 고딕" w:hAnsi="Arial" w:cs="Arial"/>
                <w:b/>
                <w:bCs/>
                <w:color w:val="auto"/>
                <w:sz w:val="24"/>
                <w:szCs w:val="24"/>
              </w:rPr>
            </w:pPr>
            <w:r w:rsidRPr="00A946F9">
              <w:rPr>
                <w:rFonts w:ascii="Arial" w:eastAsia="맑은 고딕" w:hAnsi="Arial" w:cs="Arial"/>
                <w:b/>
                <w:bCs/>
                <w:color w:val="auto"/>
                <w:sz w:val="24"/>
                <w:szCs w:val="24"/>
              </w:rPr>
              <w:t>S</w:t>
            </w:r>
            <w:r w:rsidRPr="00A946F9">
              <w:rPr>
                <w:rFonts w:ascii="Arial" w:eastAsia="맑은 고딕" w:hAnsi="Arial" w:cs="Arial" w:hint="eastAsia"/>
                <w:b/>
                <w:bCs/>
                <w:color w:val="auto"/>
                <w:sz w:val="24"/>
                <w:szCs w:val="24"/>
              </w:rPr>
              <w:t>ECTION</w:t>
            </w:r>
            <w:r w:rsidR="00D4685A" w:rsidRPr="00A946F9">
              <w:rPr>
                <w:rFonts w:ascii="Arial" w:eastAsia="맑은 고딕" w:hAnsi="Arial" w:cs="Arial"/>
                <w:b/>
                <w:bCs/>
                <w:color w:val="auto"/>
                <w:sz w:val="24"/>
                <w:szCs w:val="24"/>
              </w:rPr>
              <w:t xml:space="preserve"> 1. </w:t>
            </w:r>
            <w:r w:rsidR="00B75942" w:rsidRPr="00A946F9">
              <w:rPr>
                <w:rFonts w:ascii="Arial" w:eastAsia="맑은 고딕" w:hAnsi="Arial" w:cs="Arial"/>
                <w:b/>
                <w:bCs/>
                <w:color w:val="auto"/>
                <w:sz w:val="24"/>
                <w:szCs w:val="24"/>
              </w:rPr>
              <w:t>B</w:t>
            </w:r>
            <w:r w:rsidR="00EE1649" w:rsidRPr="00A946F9">
              <w:rPr>
                <w:rFonts w:ascii="Arial" w:eastAsia="맑은 고딕" w:hAnsi="Arial" w:cs="Arial" w:hint="eastAsia"/>
                <w:b/>
                <w:bCs/>
                <w:color w:val="auto"/>
                <w:sz w:val="24"/>
                <w:szCs w:val="24"/>
              </w:rPr>
              <w:t>ASIC PROJECT INFORMATION</w:t>
            </w:r>
          </w:p>
        </w:tc>
      </w:tr>
      <w:tr w:rsidR="00EC2E37" w:rsidRPr="00994405" w14:paraId="60A30C04" w14:textId="77777777" w:rsidTr="001A1E24">
        <w:trPr>
          <w:trHeight w:val="397"/>
        </w:trPr>
        <w:tc>
          <w:tcPr>
            <w:tcW w:w="313" w:type="pct"/>
            <w:shd w:val="clear" w:color="auto" w:fill="EEECE1" w:themeFill="background2"/>
            <w:vAlign w:val="center"/>
          </w:tcPr>
          <w:p w14:paraId="7368DAD9" w14:textId="77777777" w:rsidR="00EC2E37" w:rsidRPr="00994405" w:rsidRDefault="00EC2E37" w:rsidP="00F62797">
            <w:pPr>
              <w:pStyle w:val="hstyle0"/>
              <w:spacing w:line="240" w:lineRule="atLeast"/>
              <w:jc w:val="center"/>
              <w:rPr>
                <w:rFonts w:ascii="Arial" w:eastAsia="맑은 고딕" w:hAnsi="Arial" w:cs="Arial"/>
                <w:b/>
                <w:bCs/>
                <w:color w:val="auto"/>
                <w:sz w:val="22"/>
                <w:szCs w:val="28"/>
              </w:rPr>
            </w:pPr>
            <w:r>
              <w:rPr>
                <w:rFonts w:ascii="Arial" w:eastAsia="맑은 고딕" w:hAnsi="Arial" w:cs="Arial" w:hint="eastAsia"/>
                <w:b/>
                <w:bCs/>
                <w:color w:val="auto"/>
                <w:sz w:val="22"/>
                <w:szCs w:val="28"/>
              </w:rPr>
              <w:t>1.1</w:t>
            </w:r>
          </w:p>
        </w:tc>
        <w:tc>
          <w:tcPr>
            <w:tcW w:w="1719" w:type="pct"/>
            <w:shd w:val="clear" w:color="auto" w:fill="EEECE1" w:themeFill="background2"/>
            <w:vAlign w:val="center"/>
          </w:tcPr>
          <w:p w14:paraId="18A0B59D" w14:textId="77777777" w:rsidR="00EC2E37" w:rsidRDefault="00EC2E37" w:rsidP="00F62797">
            <w:pPr>
              <w:pStyle w:val="hstyle0"/>
              <w:spacing w:line="240" w:lineRule="atLeast"/>
              <w:rPr>
                <w:rFonts w:ascii="Arial" w:eastAsia="맑은 고딕" w:hAnsi="Arial" w:cs="Arial"/>
                <w:b/>
                <w:bCs/>
                <w:color w:val="auto"/>
                <w:sz w:val="22"/>
                <w:szCs w:val="28"/>
              </w:rPr>
            </w:pPr>
            <w:r>
              <w:rPr>
                <w:rFonts w:ascii="Arial" w:eastAsia="맑은 고딕" w:hAnsi="Arial" w:cs="Arial" w:hint="eastAsia"/>
                <w:b/>
                <w:bCs/>
                <w:color w:val="auto"/>
                <w:sz w:val="22"/>
                <w:szCs w:val="28"/>
              </w:rPr>
              <w:t>Country</w:t>
            </w:r>
          </w:p>
        </w:tc>
        <w:tc>
          <w:tcPr>
            <w:tcW w:w="2968" w:type="pct"/>
            <w:vAlign w:val="center"/>
          </w:tcPr>
          <w:p w14:paraId="68640865" w14:textId="68A1EAD8" w:rsidR="00EC2E37" w:rsidRPr="001F7165" w:rsidRDefault="00D326A4" w:rsidP="001F7165">
            <w:pPr>
              <w:pStyle w:val="hstyle0"/>
              <w:spacing w:line="360" w:lineRule="auto"/>
              <w:rPr>
                <w:rFonts w:cs="Arial" w:hint="eastAsia"/>
                <w:bCs/>
                <w:color w:val="auto"/>
                <w:sz w:val="22"/>
                <w:szCs w:val="28"/>
              </w:rPr>
            </w:pPr>
            <w:r w:rsidRPr="001F7165">
              <w:rPr>
                <w:rFonts w:cs="Arial" w:hint="eastAsia"/>
                <w:bCs/>
                <w:color w:val="auto"/>
                <w:sz w:val="22"/>
                <w:szCs w:val="28"/>
              </w:rPr>
              <w:t>방글라데시</w:t>
            </w:r>
          </w:p>
        </w:tc>
      </w:tr>
      <w:tr w:rsidR="00A006B4" w:rsidRPr="00994405" w14:paraId="495EF531" w14:textId="77777777" w:rsidTr="001A1E24">
        <w:trPr>
          <w:trHeight w:val="397"/>
        </w:trPr>
        <w:tc>
          <w:tcPr>
            <w:tcW w:w="313" w:type="pct"/>
            <w:shd w:val="clear" w:color="auto" w:fill="EEECE1" w:themeFill="background2"/>
            <w:vAlign w:val="center"/>
          </w:tcPr>
          <w:p w14:paraId="6A10E2EC" w14:textId="77777777" w:rsidR="00D4685A" w:rsidRPr="00994405" w:rsidRDefault="00EC2E37" w:rsidP="00F62797">
            <w:pPr>
              <w:pStyle w:val="hstyle0"/>
              <w:spacing w:line="240" w:lineRule="atLeast"/>
              <w:jc w:val="center"/>
              <w:rPr>
                <w:rFonts w:ascii="Arial" w:eastAsia="맑은 고딕" w:hAnsi="Arial" w:cs="Arial"/>
                <w:b/>
                <w:bCs/>
                <w:color w:val="auto"/>
                <w:sz w:val="22"/>
                <w:szCs w:val="28"/>
              </w:rPr>
            </w:pPr>
            <w:r>
              <w:rPr>
                <w:rFonts w:ascii="Arial" w:eastAsia="맑은 고딕" w:hAnsi="Arial" w:cs="Arial"/>
                <w:b/>
                <w:bCs/>
                <w:color w:val="auto"/>
                <w:sz w:val="22"/>
                <w:szCs w:val="28"/>
              </w:rPr>
              <w:t>1.</w:t>
            </w:r>
            <w:r>
              <w:rPr>
                <w:rFonts w:ascii="Arial" w:eastAsia="맑은 고딕" w:hAnsi="Arial" w:cs="Arial" w:hint="eastAsia"/>
                <w:b/>
                <w:bCs/>
                <w:color w:val="auto"/>
                <w:sz w:val="22"/>
                <w:szCs w:val="28"/>
              </w:rPr>
              <w:t>2</w:t>
            </w:r>
          </w:p>
        </w:tc>
        <w:tc>
          <w:tcPr>
            <w:tcW w:w="1719" w:type="pct"/>
            <w:shd w:val="clear" w:color="auto" w:fill="EEECE1" w:themeFill="background2"/>
            <w:vAlign w:val="center"/>
          </w:tcPr>
          <w:p w14:paraId="24DE6009" w14:textId="77777777" w:rsidR="00D4685A" w:rsidRPr="00994405" w:rsidRDefault="00EC2E37" w:rsidP="00F62797">
            <w:pPr>
              <w:pStyle w:val="hstyle0"/>
              <w:spacing w:line="240" w:lineRule="atLeast"/>
              <w:rPr>
                <w:rFonts w:ascii="Arial" w:eastAsia="맑은 고딕" w:hAnsi="Arial" w:cs="Arial"/>
                <w:b/>
                <w:bCs/>
                <w:color w:val="auto"/>
                <w:sz w:val="22"/>
                <w:szCs w:val="28"/>
              </w:rPr>
            </w:pPr>
            <w:r>
              <w:rPr>
                <w:rFonts w:ascii="Arial" w:eastAsia="맑은 고딕" w:hAnsi="Arial" w:cs="Arial" w:hint="eastAsia"/>
                <w:b/>
                <w:bCs/>
                <w:color w:val="auto"/>
                <w:sz w:val="22"/>
                <w:szCs w:val="28"/>
              </w:rPr>
              <w:t>T</w:t>
            </w:r>
            <w:r w:rsidR="00D4685A" w:rsidRPr="00994405">
              <w:rPr>
                <w:rFonts w:ascii="Arial" w:eastAsia="맑은 고딕" w:hAnsi="Arial" w:cs="Arial"/>
                <w:b/>
                <w:bCs/>
                <w:color w:val="auto"/>
                <w:sz w:val="22"/>
                <w:szCs w:val="28"/>
              </w:rPr>
              <w:t>itle</w:t>
            </w:r>
          </w:p>
        </w:tc>
        <w:tc>
          <w:tcPr>
            <w:tcW w:w="2968" w:type="pct"/>
            <w:vAlign w:val="center"/>
          </w:tcPr>
          <w:p w14:paraId="02170D1E" w14:textId="7A5BAC07" w:rsidR="00D4685A" w:rsidRPr="001F7165" w:rsidRDefault="00D326A4" w:rsidP="001F7165">
            <w:pPr>
              <w:pStyle w:val="hstyle0"/>
              <w:spacing w:line="360" w:lineRule="auto"/>
              <w:rPr>
                <w:rFonts w:cs="Arial"/>
                <w:bCs/>
                <w:color w:val="auto"/>
                <w:sz w:val="22"/>
                <w:szCs w:val="28"/>
              </w:rPr>
            </w:pPr>
            <w:r w:rsidRPr="001F7165">
              <w:rPr>
                <w:rFonts w:cs="Arial"/>
                <w:bCs/>
                <w:color w:val="auto"/>
                <w:sz w:val="22"/>
                <w:szCs w:val="28"/>
              </w:rPr>
              <w:t>클라우드 기반 농업·금융 통합 시스템 구축으로 농민 역량 강화 프로젝트</w:t>
            </w:r>
          </w:p>
        </w:tc>
      </w:tr>
      <w:tr w:rsidR="00A006B4" w:rsidRPr="00994405" w14:paraId="764549D8" w14:textId="77777777" w:rsidTr="001A1E24">
        <w:trPr>
          <w:trHeight w:val="397"/>
        </w:trPr>
        <w:tc>
          <w:tcPr>
            <w:tcW w:w="313" w:type="pct"/>
            <w:shd w:val="clear" w:color="auto" w:fill="EEECE1" w:themeFill="background2"/>
            <w:vAlign w:val="center"/>
          </w:tcPr>
          <w:p w14:paraId="5AF1229B" w14:textId="77777777" w:rsidR="00D4685A" w:rsidRPr="00994405" w:rsidRDefault="00EC2E37" w:rsidP="00F62797">
            <w:pPr>
              <w:pStyle w:val="hstyle0"/>
              <w:spacing w:line="240" w:lineRule="atLeast"/>
              <w:jc w:val="center"/>
              <w:rPr>
                <w:rFonts w:ascii="Arial" w:eastAsia="맑은 고딕" w:hAnsi="Arial" w:cs="Arial"/>
                <w:b/>
                <w:bCs/>
                <w:color w:val="auto"/>
                <w:sz w:val="22"/>
                <w:szCs w:val="28"/>
              </w:rPr>
            </w:pPr>
            <w:r>
              <w:rPr>
                <w:rFonts w:ascii="Arial" w:eastAsia="맑은 고딕" w:hAnsi="Arial" w:cs="Arial"/>
                <w:b/>
                <w:bCs/>
                <w:color w:val="auto"/>
                <w:sz w:val="22"/>
                <w:szCs w:val="28"/>
              </w:rPr>
              <w:t>1.</w:t>
            </w:r>
            <w:r>
              <w:rPr>
                <w:rFonts w:ascii="Arial" w:eastAsia="맑은 고딕" w:hAnsi="Arial" w:cs="Arial" w:hint="eastAsia"/>
                <w:b/>
                <w:bCs/>
                <w:color w:val="auto"/>
                <w:sz w:val="22"/>
                <w:szCs w:val="28"/>
              </w:rPr>
              <w:t>3</w:t>
            </w:r>
          </w:p>
        </w:tc>
        <w:tc>
          <w:tcPr>
            <w:tcW w:w="1719" w:type="pct"/>
            <w:shd w:val="clear" w:color="auto" w:fill="EEECE1" w:themeFill="background2"/>
            <w:vAlign w:val="center"/>
          </w:tcPr>
          <w:p w14:paraId="6FC981ED" w14:textId="77777777" w:rsidR="00D4685A" w:rsidRPr="00994405" w:rsidRDefault="00D57865" w:rsidP="00EC2E37">
            <w:pPr>
              <w:pStyle w:val="hstyle0"/>
              <w:spacing w:line="240" w:lineRule="atLeast"/>
              <w:rPr>
                <w:rFonts w:ascii="Arial" w:eastAsia="맑은 고딕" w:hAnsi="Arial" w:cs="Arial"/>
                <w:b/>
                <w:bCs/>
                <w:color w:val="auto"/>
                <w:sz w:val="22"/>
                <w:szCs w:val="28"/>
              </w:rPr>
            </w:pPr>
            <w:r>
              <w:rPr>
                <w:rFonts w:ascii="Arial" w:eastAsia="맑은 고딕" w:hAnsi="Arial" w:cs="Arial" w:hint="eastAsia"/>
                <w:b/>
                <w:bCs/>
                <w:color w:val="auto"/>
                <w:sz w:val="22"/>
                <w:szCs w:val="28"/>
              </w:rPr>
              <w:t>Location(s)</w:t>
            </w:r>
          </w:p>
        </w:tc>
        <w:tc>
          <w:tcPr>
            <w:tcW w:w="2968" w:type="pct"/>
            <w:vAlign w:val="center"/>
          </w:tcPr>
          <w:p w14:paraId="208A5756" w14:textId="77777777" w:rsidR="00D4685A" w:rsidRPr="001F7165" w:rsidRDefault="00D4685A" w:rsidP="001F7165">
            <w:pPr>
              <w:pStyle w:val="hstyle0"/>
              <w:spacing w:line="360" w:lineRule="auto"/>
              <w:rPr>
                <w:rFonts w:cs="Arial"/>
                <w:bCs/>
                <w:color w:val="auto"/>
                <w:sz w:val="22"/>
                <w:szCs w:val="28"/>
              </w:rPr>
            </w:pPr>
          </w:p>
        </w:tc>
      </w:tr>
      <w:tr w:rsidR="00A006B4" w:rsidRPr="00994405" w14:paraId="2F21D2BC" w14:textId="77777777" w:rsidTr="001A1E24">
        <w:trPr>
          <w:trHeight w:val="397"/>
        </w:trPr>
        <w:tc>
          <w:tcPr>
            <w:tcW w:w="313" w:type="pct"/>
            <w:shd w:val="clear" w:color="auto" w:fill="EEECE1" w:themeFill="background2"/>
            <w:vAlign w:val="center"/>
          </w:tcPr>
          <w:p w14:paraId="5B2EC7DF" w14:textId="77777777" w:rsidR="00D4685A" w:rsidRPr="00994405" w:rsidRDefault="00EC2E37" w:rsidP="00F62797">
            <w:pPr>
              <w:pStyle w:val="hstyle0"/>
              <w:spacing w:line="240" w:lineRule="atLeast"/>
              <w:jc w:val="center"/>
              <w:rPr>
                <w:rFonts w:ascii="Arial" w:eastAsia="맑은 고딕" w:hAnsi="Arial" w:cs="Arial"/>
                <w:b/>
                <w:bCs/>
                <w:color w:val="auto"/>
                <w:sz w:val="22"/>
                <w:szCs w:val="28"/>
              </w:rPr>
            </w:pPr>
            <w:r>
              <w:rPr>
                <w:rFonts w:ascii="Arial" w:eastAsia="맑은 고딕" w:hAnsi="Arial" w:cs="Arial"/>
                <w:b/>
                <w:bCs/>
                <w:color w:val="auto"/>
                <w:sz w:val="22"/>
                <w:szCs w:val="28"/>
              </w:rPr>
              <w:t>1.</w:t>
            </w:r>
            <w:r>
              <w:rPr>
                <w:rFonts w:ascii="Arial" w:eastAsia="맑은 고딕" w:hAnsi="Arial" w:cs="Arial" w:hint="eastAsia"/>
                <w:b/>
                <w:bCs/>
                <w:color w:val="auto"/>
                <w:sz w:val="22"/>
                <w:szCs w:val="28"/>
              </w:rPr>
              <w:t>4</w:t>
            </w:r>
          </w:p>
        </w:tc>
        <w:tc>
          <w:tcPr>
            <w:tcW w:w="1719" w:type="pct"/>
            <w:shd w:val="clear" w:color="auto" w:fill="EEECE1" w:themeFill="background2"/>
            <w:vAlign w:val="center"/>
          </w:tcPr>
          <w:p w14:paraId="2CB69F23" w14:textId="77777777" w:rsidR="00D4685A" w:rsidRPr="00994405" w:rsidRDefault="00EC2E37" w:rsidP="00F62797">
            <w:pPr>
              <w:pStyle w:val="hstyle0"/>
              <w:spacing w:line="240" w:lineRule="atLeast"/>
              <w:rPr>
                <w:rFonts w:ascii="Arial" w:eastAsia="맑은 고딕" w:hAnsi="Arial" w:cs="Arial"/>
                <w:b/>
                <w:bCs/>
                <w:color w:val="auto"/>
                <w:sz w:val="22"/>
                <w:szCs w:val="28"/>
              </w:rPr>
            </w:pPr>
            <w:r>
              <w:rPr>
                <w:rFonts w:ascii="Arial" w:eastAsia="맑은 고딕" w:hAnsi="Arial" w:cs="Arial" w:hint="eastAsia"/>
                <w:b/>
                <w:bCs/>
                <w:color w:val="auto"/>
                <w:sz w:val="22"/>
                <w:szCs w:val="28"/>
              </w:rPr>
              <w:t>D</w:t>
            </w:r>
            <w:r w:rsidR="00E26B0A" w:rsidRPr="00994405">
              <w:rPr>
                <w:rFonts w:ascii="Arial" w:eastAsia="맑은 고딕" w:hAnsi="Arial" w:cs="Arial"/>
                <w:b/>
                <w:bCs/>
                <w:color w:val="auto"/>
                <w:sz w:val="22"/>
                <w:szCs w:val="28"/>
              </w:rPr>
              <w:t>uration</w:t>
            </w:r>
          </w:p>
        </w:tc>
        <w:tc>
          <w:tcPr>
            <w:tcW w:w="2968" w:type="pct"/>
            <w:vAlign w:val="center"/>
          </w:tcPr>
          <w:p w14:paraId="7503D57B" w14:textId="77777777" w:rsidR="00D4685A" w:rsidRPr="001F7165" w:rsidRDefault="001A1E24" w:rsidP="001F7165">
            <w:pPr>
              <w:pStyle w:val="hstyle0"/>
              <w:spacing w:line="360" w:lineRule="auto"/>
              <w:rPr>
                <w:rFonts w:cs="Arial"/>
                <w:bCs/>
                <w:i/>
                <w:color w:val="auto"/>
                <w:sz w:val="22"/>
                <w:szCs w:val="28"/>
              </w:rPr>
            </w:pPr>
            <w:r w:rsidRPr="001F7165">
              <w:rPr>
                <w:rFonts w:cs="Arial"/>
                <w:bCs/>
                <w:i/>
                <w:color w:val="auto"/>
                <w:sz w:val="22"/>
                <w:szCs w:val="28"/>
              </w:rPr>
              <w:t>XX months (202</w:t>
            </w:r>
            <w:r w:rsidR="00400B76" w:rsidRPr="001F7165">
              <w:rPr>
                <w:rFonts w:cs="Arial"/>
                <w:bCs/>
                <w:i/>
                <w:color w:val="auto"/>
                <w:sz w:val="22"/>
                <w:szCs w:val="28"/>
              </w:rPr>
              <w:t>1</w:t>
            </w:r>
            <w:r w:rsidR="00E26B0A" w:rsidRPr="001F7165">
              <w:rPr>
                <w:rFonts w:cs="Arial"/>
                <w:bCs/>
                <w:i/>
                <w:color w:val="auto"/>
                <w:sz w:val="22"/>
                <w:szCs w:val="28"/>
              </w:rPr>
              <w:t>-20XX)</w:t>
            </w:r>
          </w:p>
        </w:tc>
      </w:tr>
      <w:tr w:rsidR="00E01E1B" w:rsidRPr="00994405" w14:paraId="6A9FA43F" w14:textId="77777777" w:rsidTr="00E01E1B">
        <w:trPr>
          <w:trHeight w:val="390"/>
        </w:trPr>
        <w:tc>
          <w:tcPr>
            <w:tcW w:w="313" w:type="pct"/>
            <w:shd w:val="clear" w:color="auto" w:fill="EEECE1" w:themeFill="background2"/>
            <w:vAlign w:val="center"/>
          </w:tcPr>
          <w:p w14:paraId="3F9E444C" w14:textId="77777777" w:rsidR="00E01E1B" w:rsidRPr="00994405" w:rsidRDefault="00E01E1B" w:rsidP="00F62797">
            <w:pPr>
              <w:pStyle w:val="hstyle0"/>
              <w:spacing w:line="240" w:lineRule="atLeast"/>
              <w:jc w:val="center"/>
              <w:rPr>
                <w:rFonts w:ascii="Arial" w:eastAsia="맑은 고딕" w:hAnsi="Arial" w:cs="Arial"/>
                <w:b/>
                <w:bCs/>
                <w:color w:val="auto"/>
                <w:sz w:val="22"/>
                <w:szCs w:val="28"/>
              </w:rPr>
            </w:pPr>
            <w:r>
              <w:rPr>
                <w:rFonts w:ascii="Arial" w:eastAsia="맑은 고딕" w:hAnsi="Arial" w:cs="Arial"/>
                <w:b/>
                <w:bCs/>
                <w:color w:val="auto"/>
                <w:sz w:val="22"/>
                <w:szCs w:val="28"/>
              </w:rPr>
              <w:t>1.</w:t>
            </w:r>
            <w:r>
              <w:rPr>
                <w:rFonts w:ascii="Arial" w:eastAsia="맑은 고딕" w:hAnsi="Arial" w:cs="Arial" w:hint="eastAsia"/>
                <w:b/>
                <w:bCs/>
                <w:color w:val="auto"/>
                <w:sz w:val="22"/>
                <w:szCs w:val="28"/>
              </w:rPr>
              <w:t>5</w:t>
            </w:r>
          </w:p>
        </w:tc>
        <w:tc>
          <w:tcPr>
            <w:tcW w:w="1719" w:type="pct"/>
            <w:shd w:val="clear" w:color="auto" w:fill="EEECE1" w:themeFill="background2"/>
            <w:vAlign w:val="center"/>
          </w:tcPr>
          <w:p w14:paraId="35AEF4D2" w14:textId="77777777" w:rsidR="00E01E1B" w:rsidRPr="00994405" w:rsidRDefault="00E01E1B" w:rsidP="00F62797">
            <w:pPr>
              <w:pStyle w:val="hstyle0"/>
              <w:spacing w:line="240" w:lineRule="atLeast"/>
              <w:rPr>
                <w:rFonts w:ascii="Arial" w:eastAsia="맑은 고딕" w:hAnsi="Arial" w:cs="Arial"/>
                <w:b/>
                <w:bCs/>
                <w:color w:val="auto"/>
                <w:sz w:val="22"/>
                <w:szCs w:val="28"/>
              </w:rPr>
            </w:pPr>
            <w:r>
              <w:rPr>
                <w:rFonts w:ascii="Arial" w:eastAsia="맑은 고딕" w:hAnsi="Arial" w:cs="Arial" w:hint="eastAsia"/>
                <w:b/>
                <w:bCs/>
                <w:color w:val="auto"/>
                <w:sz w:val="22"/>
                <w:szCs w:val="28"/>
              </w:rPr>
              <w:t xml:space="preserve">Budget </w:t>
            </w:r>
            <w:r>
              <w:rPr>
                <w:rFonts w:ascii="Arial" w:eastAsia="맑은 고딕" w:hAnsi="Arial" w:cs="Arial"/>
                <w:b/>
                <w:bCs/>
                <w:color w:val="auto"/>
                <w:sz w:val="22"/>
                <w:szCs w:val="28"/>
              </w:rPr>
              <w:t>(</w:t>
            </w:r>
            <w:r>
              <w:rPr>
                <w:rFonts w:ascii="Arial" w:eastAsia="맑은 고딕" w:hAnsi="Arial" w:cs="Arial" w:hint="eastAsia"/>
                <w:b/>
                <w:bCs/>
                <w:color w:val="auto"/>
                <w:sz w:val="22"/>
                <w:szCs w:val="28"/>
              </w:rPr>
              <w:t>total</w:t>
            </w:r>
            <w:r w:rsidRPr="00994405">
              <w:rPr>
                <w:rFonts w:ascii="Arial" w:eastAsia="맑은 고딕" w:hAnsi="Arial" w:cs="Arial"/>
                <w:b/>
                <w:bCs/>
                <w:color w:val="auto"/>
                <w:sz w:val="22"/>
                <w:szCs w:val="28"/>
              </w:rPr>
              <w:t>)</w:t>
            </w:r>
          </w:p>
        </w:tc>
        <w:tc>
          <w:tcPr>
            <w:tcW w:w="2968" w:type="pct"/>
            <w:vAlign w:val="center"/>
          </w:tcPr>
          <w:p w14:paraId="13F2F4A2" w14:textId="77777777" w:rsidR="00E01E1B" w:rsidRPr="001F7165" w:rsidRDefault="00E01E1B" w:rsidP="001F7165">
            <w:pPr>
              <w:pStyle w:val="hstyle0"/>
              <w:spacing w:line="360" w:lineRule="auto"/>
              <w:rPr>
                <w:rFonts w:cs="Arial"/>
                <w:bCs/>
                <w:color w:val="auto"/>
                <w:sz w:val="22"/>
                <w:szCs w:val="28"/>
              </w:rPr>
            </w:pPr>
            <w:r w:rsidRPr="001F7165">
              <w:rPr>
                <w:rFonts w:cs="Arial"/>
                <w:bCs/>
                <w:i/>
                <w:color w:val="auto"/>
                <w:sz w:val="22"/>
                <w:szCs w:val="28"/>
              </w:rPr>
              <w:t>US$ XX million</w:t>
            </w:r>
          </w:p>
        </w:tc>
      </w:tr>
      <w:tr w:rsidR="00B6588B" w:rsidRPr="00994405" w14:paraId="457AD36D" w14:textId="77777777" w:rsidTr="00E01E1B">
        <w:trPr>
          <w:trHeight w:val="692"/>
        </w:trPr>
        <w:tc>
          <w:tcPr>
            <w:tcW w:w="313" w:type="pct"/>
            <w:shd w:val="clear" w:color="auto" w:fill="EEECE1" w:themeFill="background2"/>
            <w:vAlign w:val="center"/>
          </w:tcPr>
          <w:p w14:paraId="096CE3F9" w14:textId="77777777" w:rsidR="00B6588B" w:rsidRPr="00994405" w:rsidRDefault="00B6588B" w:rsidP="00F62797">
            <w:pPr>
              <w:pStyle w:val="hstyle0"/>
              <w:spacing w:line="240" w:lineRule="atLeast"/>
              <w:jc w:val="center"/>
              <w:rPr>
                <w:rFonts w:ascii="Arial" w:eastAsia="맑은 고딕" w:hAnsi="Arial" w:cs="Arial"/>
                <w:b/>
                <w:bCs/>
                <w:color w:val="auto"/>
                <w:sz w:val="22"/>
                <w:szCs w:val="28"/>
              </w:rPr>
            </w:pPr>
            <w:r>
              <w:rPr>
                <w:rFonts w:ascii="Arial" w:eastAsia="맑은 고딕" w:hAnsi="Arial" w:cs="Arial" w:hint="eastAsia"/>
                <w:b/>
                <w:bCs/>
                <w:color w:val="auto"/>
                <w:sz w:val="22"/>
                <w:szCs w:val="28"/>
              </w:rPr>
              <w:t>1.6</w:t>
            </w:r>
          </w:p>
        </w:tc>
        <w:tc>
          <w:tcPr>
            <w:tcW w:w="1719" w:type="pct"/>
            <w:shd w:val="clear" w:color="auto" w:fill="EEECE1" w:themeFill="background2"/>
            <w:vAlign w:val="center"/>
          </w:tcPr>
          <w:p w14:paraId="31728E31" w14:textId="77777777" w:rsidR="00B6588B" w:rsidRDefault="00B6588B" w:rsidP="00B6588B">
            <w:pPr>
              <w:pStyle w:val="hstyle0"/>
              <w:spacing w:line="240" w:lineRule="atLeast"/>
              <w:rPr>
                <w:rFonts w:ascii="Arial" w:eastAsia="맑은 고딕" w:hAnsi="Arial" w:cs="Arial"/>
                <w:b/>
                <w:bCs/>
                <w:color w:val="auto"/>
                <w:sz w:val="22"/>
                <w:szCs w:val="28"/>
              </w:rPr>
            </w:pPr>
            <w:r>
              <w:rPr>
                <w:rFonts w:ascii="Arial" w:eastAsia="맑은 고딕" w:hAnsi="Arial" w:cs="Arial" w:hint="eastAsia"/>
                <w:b/>
                <w:bCs/>
                <w:color w:val="auto"/>
                <w:sz w:val="22"/>
                <w:szCs w:val="28"/>
              </w:rPr>
              <w:t>Objectives</w:t>
            </w:r>
          </w:p>
        </w:tc>
        <w:tc>
          <w:tcPr>
            <w:tcW w:w="2968" w:type="pct"/>
            <w:vAlign w:val="center"/>
          </w:tcPr>
          <w:p w14:paraId="6B06348C" w14:textId="77777777" w:rsidR="00D326A4" w:rsidRPr="001F7165" w:rsidRDefault="00D326A4" w:rsidP="001F7165">
            <w:pPr>
              <w:pStyle w:val="hstyle0"/>
              <w:spacing w:line="360" w:lineRule="auto"/>
              <w:rPr>
                <w:rFonts w:cs="Arial"/>
                <w:bCs/>
                <w:iCs/>
                <w:color w:val="auto"/>
                <w:sz w:val="22"/>
                <w:szCs w:val="28"/>
              </w:rPr>
            </w:pPr>
            <w:r w:rsidRPr="001F7165">
              <w:rPr>
                <w:rFonts w:cs="Arial"/>
                <w:bCs/>
                <w:iCs/>
                <w:color w:val="auto"/>
                <w:sz w:val="22"/>
                <w:szCs w:val="28"/>
              </w:rPr>
              <w:t>1. 농민들에게 기상 예보, 작물 관리 정보, 시장 동향 등의 데이터를 제공하여 생산성과 수익성 향상</w:t>
            </w:r>
          </w:p>
          <w:p w14:paraId="681AD10C" w14:textId="77777777" w:rsidR="00D326A4" w:rsidRPr="001F7165" w:rsidRDefault="00D326A4" w:rsidP="001F7165">
            <w:pPr>
              <w:pStyle w:val="hstyle0"/>
              <w:spacing w:line="360" w:lineRule="auto"/>
              <w:rPr>
                <w:rFonts w:cs="Arial"/>
                <w:bCs/>
                <w:iCs/>
                <w:color w:val="auto"/>
                <w:sz w:val="22"/>
                <w:szCs w:val="28"/>
              </w:rPr>
            </w:pPr>
            <w:r w:rsidRPr="001F7165">
              <w:rPr>
                <w:rFonts w:cs="Arial"/>
                <w:bCs/>
                <w:iCs/>
                <w:color w:val="auto"/>
                <w:sz w:val="22"/>
                <w:szCs w:val="28"/>
              </w:rPr>
              <w:t>2. 디지털 금융 서비스 통합을 통해 농민들의 금융 접근성 개선</w:t>
            </w:r>
          </w:p>
          <w:p w14:paraId="12C5B343" w14:textId="67D2B2AB" w:rsidR="00B6588B" w:rsidRPr="001F7165" w:rsidRDefault="00D326A4" w:rsidP="001F7165">
            <w:pPr>
              <w:pStyle w:val="hstyle0"/>
              <w:spacing w:line="360" w:lineRule="auto"/>
              <w:rPr>
                <w:rFonts w:cs="Arial"/>
                <w:bCs/>
                <w:i/>
                <w:color w:val="auto"/>
                <w:sz w:val="22"/>
                <w:szCs w:val="28"/>
              </w:rPr>
            </w:pPr>
            <w:r w:rsidRPr="001F7165">
              <w:rPr>
                <w:rFonts w:cs="Arial"/>
                <w:bCs/>
                <w:iCs/>
                <w:color w:val="auto"/>
                <w:sz w:val="22"/>
                <w:szCs w:val="28"/>
              </w:rPr>
              <w:t>3. 현지 인력의 역량 강화를 통해 지속 가능한 농업 정보 시스템 구축</w:t>
            </w:r>
          </w:p>
        </w:tc>
      </w:tr>
      <w:tr w:rsidR="00B6588B" w:rsidRPr="00994405" w14:paraId="65E3215B" w14:textId="77777777" w:rsidTr="00E01E1B">
        <w:trPr>
          <w:trHeight w:val="705"/>
        </w:trPr>
        <w:tc>
          <w:tcPr>
            <w:tcW w:w="313" w:type="pct"/>
            <w:shd w:val="clear" w:color="auto" w:fill="EEECE1" w:themeFill="background2"/>
            <w:vAlign w:val="center"/>
          </w:tcPr>
          <w:p w14:paraId="140DDE62" w14:textId="77777777" w:rsidR="00B6588B" w:rsidRDefault="00B6588B" w:rsidP="00F62797">
            <w:pPr>
              <w:pStyle w:val="hstyle0"/>
              <w:spacing w:line="240" w:lineRule="atLeast"/>
              <w:jc w:val="center"/>
              <w:rPr>
                <w:rFonts w:ascii="Arial" w:eastAsia="맑은 고딕" w:hAnsi="Arial" w:cs="Arial"/>
                <w:b/>
                <w:bCs/>
                <w:color w:val="auto"/>
                <w:sz w:val="22"/>
                <w:szCs w:val="28"/>
              </w:rPr>
            </w:pPr>
            <w:r>
              <w:rPr>
                <w:rFonts w:ascii="Arial" w:eastAsia="맑은 고딕" w:hAnsi="Arial" w:cs="Arial" w:hint="eastAsia"/>
                <w:b/>
                <w:bCs/>
                <w:color w:val="auto"/>
                <w:sz w:val="22"/>
                <w:szCs w:val="28"/>
              </w:rPr>
              <w:t>1.7</w:t>
            </w:r>
          </w:p>
        </w:tc>
        <w:tc>
          <w:tcPr>
            <w:tcW w:w="1719" w:type="pct"/>
            <w:shd w:val="clear" w:color="auto" w:fill="EEECE1" w:themeFill="background2"/>
            <w:vAlign w:val="center"/>
          </w:tcPr>
          <w:p w14:paraId="73190AA6" w14:textId="77777777" w:rsidR="00B6588B" w:rsidRDefault="009C2AE6" w:rsidP="00B6588B">
            <w:pPr>
              <w:pStyle w:val="hstyle0"/>
              <w:spacing w:line="240" w:lineRule="atLeast"/>
              <w:rPr>
                <w:rFonts w:ascii="Arial" w:eastAsia="맑은 고딕" w:hAnsi="Arial" w:cs="Arial"/>
                <w:b/>
                <w:bCs/>
                <w:color w:val="auto"/>
                <w:sz w:val="22"/>
                <w:szCs w:val="28"/>
              </w:rPr>
            </w:pPr>
            <w:r>
              <w:rPr>
                <w:rFonts w:ascii="Arial" w:eastAsia="맑은 고딕" w:hAnsi="Arial" w:cs="Arial" w:hint="eastAsia"/>
                <w:b/>
                <w:bCs/>
                <w:color w:val="auto"/>
                <w:sz w:val="22"/>
                <w:szCs w:val="28"/>
              </w:rPr>
              <w:t>Beneficiary</w:t>
            </w:r>
          </w:p>
        </w:tc>
        <w:tc>
          <w:tcPr>
            <w:tcW w:w="2968" w:type="pct"/>
            <w:vAlign w:val="center"/>
          </w:tcPr>
          <w:p w14:paraId="7BA609A8" w14:textId="0EBA803B" w:rsidR="00D326A4" w:rsidRPr="00D326A4" w:rsidRDefault="00D326A4" w:rsidP="001F7165">
            <w:pPr>
              <w:pStyle w:val="hstyle0"/>
              <w:spacing w:line="360" w:lineRule="auto"/>
              <w:rPr>
                <w:rFonts w:cs="Arial"/>
                <w:bCs/>
                <w:iCs/>
                <w:sz w:val="22"/>
                <w:szCs w:val="28"/>
              </w:rPr>
            </w:pPr>
            <w:r w:rsidRPr="001F7165">
              <w:rPr>
                <w:rFonts w:cs="Arial" w:hint="eastAsia"/>
                <w:bCs/>
                <w:iCs/>
                <w:sz w:val="22"/>
                <w:szCs w:val="28"/>
              </w:rPr>
              <w:t>1.</w:t>
            </w:r>
            <w:r w:rsidRPr="00D326A4">
              <w:rPr>
                <w:rFonts w:cs="Arial"/>
                <w:bCs/>
                <w:iCs/>
                <w:sz w:val="22"/>
                <w:szCs w:val="28"/>
              </w:rPr>
              <w:t xml:space="preserve"> </w:t>
            </w:r>
            <w:r w:rsidRPr="001F7165">
              <w:rPr>
                <w:rFonts w:cs="Arial"/>
                <w:bCs/>
                <w:iCs/>
                <w:sz w:val="22"/>
                <w:szCs w:val="28"/>
              </w:rPr>
              <w:t xml:space="preserve"> </w:t>
            </w:r>
            <w:r w:rsidRPr="00D326A4">
              <w:rPr>
                <w:rFonts w:cs="Arial"/>
                <w:bCs/>
                <w:iCs/>
                <w:sz w:val="22"/>
                <w:szCs w:val="28"/>
              </w:rPr>
              <w:t>방글라데시의 소규모 및 대규모 농민</w:t>
            </w:r>
          </w:p>
          <w:p w14:paraId="2BCD692B" w14:textId="286330B1" w:rsidR="00D326A4" w:rsidRPr="00D326A4" w:rsidRDefault="00D326A4" w:rsidP="001F7165">
            <w:pPr>
              <w:pStyle w:val="hstyle0"/>
              <w:spacing w:line="360" w:lineRule="auto"/>
              <w:rPr>
                <w:rFonts w:cs="Arial"/>
                <w:bCs/>
                <w:iCs/>
                <w:sz w:val="22"/>
                <w:szCs w:val="28"/>
              </w:rPr>
            </w:pPr>
            <w:r w:rsidRPr="001F7165">
              <w:rPr>
                <w:rFonts w:cs="Arial" w:hint="eastAsia"/>
                <w:bCs/>
                <w:iCs/>
                <w:sz w:val="22"/>
                <w:szCs w:val="28"/>
              </w:rPr>
              <w:t>2.</w:t>
            </w:r>
            <w:r w:rsidRPr="00D326A4">
              <w:rPr>
                <w:rFonts w:cs="Arial"/>
                <w:bCs/>
                <w:iCs/>
                <w:sz w:val="22"/>
                <w:szCs w:val="28"/>
              </w:rPr>
              <w:t xml:space="preserve"> </w:t>
            </w:r>
            <w:r w:rsidRPr="001F7165">
              <w:rPr>
                <w:rFonts w:cs="Arial"/>
                <w:bCs/>
                <w:iCs/>
                <w:sz w:val="22"/>
                <w:szCs w:val="28"/>
              </w:rPr>
              <w:t xml:space="preserve"> </w:t>
            </w:r>
            <w:r w:rsidRPr="00D326A4">
              <w:rPr>
                <w:rFonts w:cs="Arial"/>
                <w:bCs/>
                <w:iCs/>
                <w:sz w:val="22"/>
                <w:szCs w:val="28"/>
              </w:rPr>
              <w:t>농업 협동조합 및 관련 기관</w:t>
            </w:r>
          </w:p>
          <w:p w14:paraId="22BA7339" w14:textId="77777777" w:rsidR="00B6588B" w:rsidRPr="001F7165" w:rsidRDefault="00B6588B" w:rsidP="001F7165">
            <w:pPr>
              <w:pStyle w:val="hstyle0"/>
              <w:spacing w:line="360" w:lineRule="auto"/>
              <w:rPr>
                <w:rFonts w:cs="Arial"/>
                <w:bCs/>
                <w:iCs/>
                <w:color w:val="auto"/>
                <w:sz w:val="22"/>
                <w:szCs w:val="28"/>
              </w:rPr>
            </w:pPr>
          </w:p>
        </w:tc>
      </w:tr>
      <w:tr w:rsidR="00E01E1B" w:rsidRPr="00994405" w14:paraId="075DC5D1" w14:textId="77777777" w:rsidTr="00E01E1B">
        <w:trPr>
          <w:trHeight w:val="699"/>
        </w:trPr>
        <w:tc>
          <w:tcPr>
            <w:tcW w:w="313" w:type="pct"/>
            <w:shd w:val="clear" w:color="auto" w:fill="EEECE1" w:themeFill="background2"/>
            <w:vAlign w:val="center"/>
          </w:tcPr>
          <w:p w14:paraId="55837D1E" w14:textId="77777777" w:rsidR="00E01E1B" w:rsidRDefault="00E01E1B" w:rsidP="00F62797">
            <w:pPr>
              <w:pStyle w:val="hstyle0"/>
              <w:spacing w:line="240" w:lineRule="atLeast"/>
              <w:jc w:val="center"/>
              <w:rPr>
                <w:rFonts w:ascii="Arial" w:eastAsia="맑은 고딕" w:hAnsi="Arial" w:cs="Arial"/>
                <w:b/>
                <w:bCs/>
                <w:color w:val="auto"/>
                <w:sz w:val="22"/>
                <w:szCs w:val="28"/>
              </w:rPr>
            </w:pPr>
            <w:r>
              <w:rPr>
                <w:rFonts w:ascii="Arial" w:eastAsia="맑은 고딕" w:hAnsi="Arial" w:cs="Arial" w:hint="eastAsia"/>
                <w:b/>
                <w:bCs/>
                <w:color w:val="auto"/>
                <w:sz w:val="22"/>
                <w:szCs w:val="28"/>
              </w:rPr>
              <w:t>1.8</w:t>
            </w:r>
          </w:p>
        </w:tc>
        <w:tc>
          <w:tcPr>
            <w:tcW w:w="1719" w:type="pct"/>
            <w:shd w:val="clear" w:color="auto" w:fill="EEECE1" w:themeFill="background2"/>
            <w:vAlign w:val="center"/>
          </w:tcPr>
          <w:p w14:paraId="3063D8AB" w14:textId="77777777" w:rsidR="00E01E1B" w:rsidRDefault="00E01E1B" w:rsidP="00B6588B">
            <w:pPr>
              <w:pStyle w:val="hstyle0"/>
              <w:spacing w:line="240" w:lineRule="atLeast"/>
              <w:rPr>
                <w:rFonts w:ascii="Arial" w:eastAsia="맑은 고딕" w:hAnsi="Arial" w:cs="Arial"/>
                <w:b/>
                <w:bCs/>
                <w:color w:val="auto"/>
                <w:sz w:val="22"/>
                <w:szCs w:val="28"/>
              </w:rPr>
            </w:pPr>
            <w:r w:rsidRPr="00550AFF">
              <w:rPr>
                <w:rFonts w:ascii="Arial" w:eastAsia="맑은 고딕" w:hAnsi="Arial" w:cs="Arial" w:hint="eastAsia"/>
                <w:b/>
                <w:bCs/>
                <w:color w:val="auto"/>
                <w:sz w:val="22"/>
                <w:szCs w:val="28"/>
              </w:rPr>
              <w:t>Implementing organization</w:t>
            </w:r>
          </w:p>
        </w:tc>
        <w:tc>
          <w:tcPr>
            <w:tcW w:w="2968" w:type="pct"/>
            <w:vAlign w:val="center"/>
          </w:tcPr>
          <w:p w14:paraId="017BD9C3" w14:textId="5E942D4E" w:rsidR="00E01E1B" w:rsidRPr="00994405" w:rsidRDefault="00E01E1B" w:rsidP="00F62797">
            <w:pPr>
              <w:pStyle w:val="hstyle0"/>
              <w:spacing w:line="240" w:lineRule="atLeast"/>
              <w:rPr>
                <w:rFonts w:ascii="Arial" w:eastAsia="맑은 고딕" w:hAnsi="Arial" w:cs="Arial" w:hint="eastAsia"/>
                <w:bCs/>
                <w:i/>
                <w:color w:val="auto"/>
                <w:sz w:val="22"/>
                <w:szCs w:val="28"/>
              </w:rPr>
            </w:pPr>
          </w:p>
        </w:tc>
      </w:tr>
    </w:tbl>
    <w:p w14:paraId="337A8A57" w14:textId="77777777" w:rsidR="00344B96" w:rsidRDefault="00344B96" w:rsidP="00344B96">
      <w:pPr>
        <w:pStyle w:val="hstyle0"/>
        <w:spacing w:line="240" w:lineRule="auto"/>
        <w:rPr>
          <w:rFonts w:ascii="Cambria" w:eastAsia="맑은 고딕" w:hAnsi="Cambria" w:cs="Arial"/>
          <w:color w:val="auto"/>
          <w:sz w:val="24"/>
          <w:szCs w:val="24"/>
        </w:rPr>
      </w:pPr>
    </w:p>
    <w:tbl>
      <w:tblPr>
        <w:tblStyle w:val="a4"/>
        <w:tblW w:w="4908" w:type="pct"/>
        <w:tblInd w:w="108" w:type="dxa"/>
        <w:shd w:val="clear" w:color="auto" w:fill="FFFFFF" w:themeFill="background1"/>
        <w:tblLook w:val="04A0" w:firstRow="1" w:lastRow="0" w:firstColumn="1" w:lastColumn="0" w:noHBand="0" w:noVBand="1"/>
      </w:tblPr>
      <w:tblGrid>
        <w:gridCol w:w="550"/>
        <w:gridCol w:w="2880"/>
        <w:gridCol w:w="3544"/>
        <w:gridCol w:w="1876"/>
      </w:tblGrid>
      <w:tr w:rsidR="00E01E1B" w14:paraId="23685280" w14:textId="77777777" w:rsidTr="00B165DA">
        <w:trPr>
          <w:trHeight w:val="567"/>
        </w:trPr>
        <w:tc>
          <w:tcPr>
            <w:tcW w:w="5000" w:type="pct"/>
            <w:gridSpan w:val="4"/>
            <w:shd w:val="clear" w:color="auto" w:fill="EEECE1" w:themeFill="background2"/>
            <w:vAlign w:val="center"/>
          </w:tcPr>
          <w:p w14:paraId="7F19FF69" w14:textId="77777777" w:rsidR="00E01E1B" w:rsidRPr="00994405" w:rsidRDefault="00E01E1B" w:rsidP="00E01E1B">
            <w:pPr>
              <w:pStyle w:val="hstyle0"/>
              <w:spacing w:line="240" w:lineRule="auto"/>
              <w:rPr>
                <w:rFonts w:ascii="Arial" w:eastAsia="맑은 고딕" w:hAnsi="Arial" w:cs="Arial"/>
                <w:b/>
                <w:bCs/>
                <w:color w:val="auto"/>
                <w:sz w:val="28"/>
                <w:szCs w:val="28"/>
              </w:rPr>
            </w:pPr>
            <w:r>
              <w:rPr>
                <w:rFonts w:ascii="Arial" w:eastAsia="맑은 고딕" w:hAnsi="Arial" w:cs="Arial" w:hint="eastAsia"/>
                <w:b/>
                <w:bCs/>
                <w:color w:val="auto"/>
                <w:sz w:val="24"/>
                <w:szCs w:val="28"/>
              </w:rPr>
              <w:t xml:space="preserve">SECTION </w:t>
            </w:r>
            <w:r>
              <w:rPr>
                <w:rFonts w:ascii="Arial" w:eastAsia="맑은 고딕" w:hAnsi="Arial" w:cs="Arial"/>
                <w:b/>
                <w:bCs/>
                <w:color w:val="auto"/>
                <w:sz w:val="24"/>
                <w:szCs w:val="28"/>
              </w:rPr>
              <w:t>2</w:t>
            </w:r>
            <w:r w:rsidRPr="00A946F9">
              <w:rPr>
                <w:rFonts w:ascii="Arial" w:eastAsia="맑은 고딕" w:hAnsi="Arial" w:cs="Arial" w:hint="eastAsia"/>
                <w:b/>
                <w:bCs/>
                <w:color w:val="auto"/>
                <w:sz w:val="24"/>
                <w:szCs w:val="28"/>
              </w:rPr>
              <w:t>. PROJECT RATIONALE</w:t>
            </w:r>
          </w:p>
        </w:tc>
      </w:tr>
      <w:tr w:rsidR="00E01E1B" w:rsidRPr="00D4685A" w14:paraId="354E2FA1" w14:textId="77777777" w:rsidTr="008940EA">
        <w:trPr>
          <w:trHeight w:val="1685"/>
        </w:trPr>
        <w:tc>
          <w:tcPr>
            <w:tcW w:w="311" w:type="pct"/>
            <w:vMerge w:val="restart"/>
            <w:shd w:val="clear" w:color="auto" w:fill="EEECE1" w:themeFill="background2"/>
            <w:vAlign w:val="center"/>
          </w:tcPr>
          <w:p w14:paraId="7431B138" w14:textId="77777777" w:rsidR="00E01E1B" w:rsidRDefault="00D44656" w:rsidP="00B165DA">
            <w:pPr>
              <w:pStyle w:val="hstyle0"/>
              <w:spacing w:line="240" w:lineRule="auto"/>
              <w:jc w:val="center"/>
              <w:rPr>
                <w:rFonts w:ascii="Arial" w:eastAsia="맑은 고딕" w:hAnsi="Arial" w:cs="Arial"/>
                <w:b/>
                <w:bCs/>
                <w:color w:val="auto"/>
                <w:sz w:val="22"/>
                <w:szCs w:val="28"/>
              </w:rPr>
            </w:pPr>
            <w:r>
              <w:rPr>
                <w:rFonts w:ascii="Arial" w:eastAsia="맑은 고딕" w:hAnsi="Arial" w:cs="Arial"/>
                <w:b/>
                <w:bCs/>
                <w:color w:val="auto"/>
                <w:sz w:val="22"/>
                <w:szCs w:val="28"/>
              </w:rPr>
              <w:t>2</w:t>
            </w:r>
            <w:r w:rsidR="00E01E1B">
              <w:rPr>
                <w:rFonts w:ascii="Arial" w:eastAsia="맑은 고딕" w:hAnsi="Arial" w:cs="Arial" w:hint="eastAsia"/>
                <w:b/>
                <w:bCs/>
                <w:color w:val="auto"/>
                <w:sz w:val="22"/>
                <w:szCs w:val="28"/>
              </w:rPr>
              <w:t>.1</w:t>
            </w:r>
          </w:p>
        </w:tc>
        <w:tc>
          <w:tcPr>
            <w:tcW w:w="4689" w:type="pct"/>
            <w:gridSpan w:val="3"/>
            <w:shd w:val="clear" w:color="auto" w:fill="EEECE1" w:themeFill="background2"/>
            <w:vAlign w:val="center"/>
          </w:tcPr>
          <w:p w14:paraId="31689E71" w14:textId="77777777" w:rsidR="00E01E1B" w:rsidRDefault="00E01E1B" w:rsidP="00B165DA">
            <w:pPr>
              <w:pStyle w:val="ad"/>
              <w:spacing w:line="240" w:lineRule="auto"/>
              <w:ind w:hanging="300"/>
              <w:rPr>
                <w:rFonts w:ascii="Arial" w:eastAsia="휴먼명조" w:hAnsi="Arial" w:cs="Arial"/>
                <w:iCs/>
                <w:sz w:val="22"/>
                <w:szCs w:val="22"/>
              </w:rPr>
            </w:pPr>
            <w:r>
              <w:rPr>
                <w:rFonts w:ascii="Arial" w:eastAsia="맑은 고딕" w:hAnsi="Arial" w:cs="Arial" w:hint="eastAsia"/>
                <w:b/>
                <w:bCs/>
                <w:color w:val="auto"/>
                <w:sz w:val="22"/>
                <w:szCs w:val="28"/>
              </w:rPr>
              <w:t>SI SITUATION ANALYSIS:</w:t>
            </w:r>
            <w:r w:rsidRPr="003E7CD2">
              <w:rPr>
                <w:rFonts w:ascii="Arial" w:eastAsia="맑은 고딕" w:hAnsi="Arial" w:cs="Arial" w:hint="eastAsia"/>
                <w:b/>
                <w:bCs/>
                <w:color w:val="auto"/>
                <w:sz w:val="22"/>
                <w:szCs w:val="28"/>
              </w:rPr>
              <w:t xml:space="preserve"> </w:t>
            </w:r>
            <w:r w:rsidRPr="00AA732A">
              <w:rPr>
                <w:rFonts w:ascii="Arial" w:eastAsia="맑은 고딕" w:hAnsi="Arial" w:cs="Arial"/>
                <w:bCs/>
                <w:color w:val="auto"/>
                <w:sz w:val="22"/>
                <w:szCs w:val="22"/>
              </w:rPr>
              <w:t xml:space="preserve">Please </w:t>
            </w:r>
            <w:r w:rsidRPr="00AA732A">
              <w:rPr>
                <w:rFonts w:ascii="Arial" w:eastAsia="휴먼명조" w:hAnsi="Arial" w:cs="Arial"/>
                <w:iCs/>
                <w:sz w:val="22"/>
                <w:szCs w:val="22"/>
              </w:rPr>
              <w:t>provide a brief introduction to the current social and eco</w:t>
            </w:r>
            <w:r>
              <w:rPr>
                <w:rFonts w:ascii="Arial" w:eastAsia="휴먼명조" w:hAnsi="Arial" w:cs="Arial"/>
                <w:iCs/>
                <w:sz w:val="22"/>
                <w:szCs w:val="22"/>
              </w:rPr>
              <w:t xml:space="preserve">nomic situation related to the </w:t>
            </w:r>
            <w:r>
              <w:rPr>
                <w:rFonts w:ascii="Arial" w:eastAsia="휴먼명조" w:hAnsi="Arial" w:cs="Arial" w:hint="eastAsia"/>
                <w:iCs/>
                <w:sz w:val="22"/>
                <w:szCs w:val="22"/>
              </w:rPr>
              <w:t>P</w:t>
            </w:r>
            <w:r w:rsidRPr="00AA732A">
              <w:rPr>
                <w:rFonts w:ascii="Arial" w:eastAsia="휴먼명조" w:hAnsi="Arial" w:cs="Arial"/>
                <w:iCs/>
                <w:sz w:val="22"/>
                <w:szCs w:val="22"/>
              </w:rPr>
              <w:t>roject (geographic region and beneficiaries, etc.)</w:t>
            </w:r>
          </w:p>
          <w:p w14:paraId="15931A83" w14:textId="77777777" w:rsidR="00E01E1B" w:rsidRDefault="00E01E1B" w:rsidP="00B165DA">
            <w:pPr>
              <w:pStyle w:val="ad"/>
              <w:spacing w:line="240" w:lineRule="auto"/>
              <w:ind w:hanging="300"/>
              <w:rPr>
                <w:rFonts w:ascii="Arial" w:eastAsia="휴먼명조" w:hAnsi="Arial" w:cs="Arial"/>
                <w:iCs/>
                <w:sz w:val="22"/>
                <w:szCs w:val="22"/>
              </w:rPr>
            </w:pPr>
          </w:p>
          <w:p w14:paraId="476CD5AD" w14:textId="77777777" w:rsidR="00E01E1B" w:rsidRPr="00AA732A" w:rsidRDefault="00E01E1B" w:rsidP="00B165DA">
            <w:pPr>
              <w:pStyle w:val="ad"/>
              <w:spacing w:line="240" w:lineRule="auto"/>
              <w:ind w:hanging="300"/>
              <w:rPr>
                <w:rFonts w:ascii="굴림"/>
              </w:rPr>
            </w:pPr>
            <w:proofErr w:type="gramStart"/>
            <w:r w:rsidRPr="00344B96">
              <w:rPr>
                <w:rFonts w:ascii="Arial" w:eastAsia="맑은 고딕" w:hAnsi="Arial" w:cs="Arial" w:hint="eastAsia"/>
                <w:bCs/>
                <w:color w:val="auto"/>
                <w:sz w:val="22"/>
                <w:szCs w:val="28"/>
              </w:rPr>
              <w:t>Pl</w:t>
            </w:r>
            <w:proofErr w:type="gramEnd"/>
            <w:r>
              <w:rPr>
                <w:rFonts w:ascii="Arial" w:eastAsia="맑은 고딕" w:hAnsi="Arial" w:cs="Arial"/>
                <w:bCs/>
                <w:color w:val="auto"/>
                <w:sz w:val="22"/>
                <w:szCs w:val="28"/>
              </w:rPr>
              <w:t xml:space="preserve"> pl</w:t>
            </w:r>
            <w:r w:rsidRPr="00344B96">
              <w:rPr>
                <w:rFonts w:ascii="Arial" w:eastAsia="맑은 고딕" w:hAnsi="Arial" w:cs="Arial" w:hint="eastAsia"/>
                <w:bCs/>
                <w:color w:val="auto"/>
                <w:sz w:val="22"/>
                <w:szCs w:val="28"/>
              </w:rPr>
              <w:t>ease</w:t>
            </w:r>
            <w:r>
              <w:rPr>
                <w:rFonts w:ascii="Arial" w:eastAsia="맑은 고딕" w:hAnsi="Arial" w:cs="Arial" w:hint="eastAsia"/>
                <w:bCs/>
                <w:color w:val="auto"/>
                <w:sz w:val="22"/>
                <w:szCs w:val="28"/>
              </w:rPr>
              <w:t xml:space="preserve"> </w:t>
            </w:r>
            <w:r>
              <w:rPr>
                <w:rFonts w:ascii="Arial" w:eastAsia="맑은 고딕" w:hAnsi="Arial" w:cs="Arial"/>
                <w:bCs/>
                <w:color w:val="auto"/>
                <w:sz w:val="22"/>
                <w:szCs w:val="28"/>
              </w:rPr>
              <w:t>describe</w:t>
            </w:r>
            <w:r>
              <w:rPr>
                <w:rFonts w:ascii="Arial" w:eastAsia="맑은 고딕" w:hAnsi="Arial" w:cs="Arial" w:hint="eastAsia"/>
                <w:bCs/>
                <w:color w:val="auto"/>
                <w:sz w:val="22"/>
                <w:szCs w:val="28"/>
              </w:rPr>
              <w:t xml:space="preserve"> the problem or critical issue which the project seeks to </w:t>
            </w:r>
            <w:r w:rsidRPr="006621FD">
              <w:rPr>
                <w:rFonts w:ascii="Arial" w:eastAsia="맑은 고딕" w:hAnsi="Arial" w:cs="Arial" w:hint="eastAsia"/>
                <w:bCs/>
                <w:color w:val="auto"/>
                <w:sz w:val="22"/>
                <w:szCs w:val="28"/>
              </w:rPr>
              <w:t xml:space="preserve">resolve, how the problem was identified, and how will the Project address the problem. If relevant, </w:t>
            </w:r>
            <w:r w:rsidRPr="006621FD">
              <w:rPr>
                <w:rFonts w:ascii="Arial" w:eastAsia="맑은 고딕" w:hAnsi="Arial" w:cs="Arial"/>
                <w:bCs/>
                <w:color w:val="auto"/>
                <w:sz w:val="22"/>
                <w:szCs w:val="28"/>
              </w:rPr>
              <w:t>analysis</w:t>
            </w:r>
            <w:r w:rsidRPr="006621FD">
              <w:rPr>
                <w:rFonts w:ascii="Arial" w:eastAsia="맑은 고딕" w:hAnsi="Arial" w:cs="Arial" w:hint="eastAsia"/>
                <w:bCs/>
                <w:color w:val="auto"/>
                <w:sz w:val="22"/>
                <w:szCs w:val="28"/>
              </w:rPr>
              <w:t xml:space="preserve"> on gender equality needs to be described.</w:t>
            </w:r>
          </w:p>
        </w:tc>
      </w:tr>
      <w:tr w:rsidR="00E01E1B" w:rsidRPr="00D4685A" w14:paraId="435EB788" w14:textId="77777777" w:rsidTr="008940EA">
        <w:trPr>
          <w:trHeight w:val="5083"/>
        </w:trPr>
        <w:tc>
          <w:tcPr>
            <w:tcW w:w="311" w:type="pct"/>
            <w:vMerge/>
            <w:shd w:val="clear" w:color="auto" w:fill="EEECE1" w:themeFill="background2"/>
            <w:vAlign w:val="center"/>
          </w:tcPr>
          <w:p w14:paraId="13860EE7" w14:textId="77777777" w:rsidR="00E01E1B" w:rsidRDefault="00E01E1B" w:rsidP="00B165DA">
            <w:pPr>
              <w:pStyle w:val="hstyle0"/>
              <w:spacing w:line="240" w:lineRule="auto"/>
              <w:jc w:val="center"/>
              <w:rPr>
                <w:rFonts w:ascii="Arial" w:eastAsia="맑은 고딕" w:hAnsi="Arial" w:cs="Arial"/>
                <w:b/>
                <w:bCs/>
                <w:color w:val="auto"/>
                <w:sz w:val="22"/>
                <w:szCs w:val="28"/>
              </w:rPr>
            </w:pPr>
          </w:p>
        </w:tc>
        <w:tc>
          <w:tcPr>
            <w:tcW w:w="4689" w:type="pct"/>
            <w:gridSpan w:val="3"/>
            <w:shd w:val="clear" w:color="auto" w:fill="auto"/>
            <w:vAlign w:val="center"/>
          </w:tcPr>
          <w:p w14:paraId="167F8CE0" w14:textId="77777777" w:rsidR="00D326A4" w:rsidRDefault="00D326A4" w:rsidP="00D326A4">
            <w:pPr>
              <w:pStyle w:val="hstyle0"/>
              <w:rPr>
                <w:rFonts w:ascii="Arial" w:hAnsi="Arial" w:cs="Arial"/>
                <w:sz w:val="22"/>
                <w:szCs w:val="28"/>
              </w:rPr>
            </w:pPr>
            <w:r w:rsidRPr="00D326A4">
              <w:rPr>
                <w:rFonts w:ascii="Arial" w:hAnsi="Arial" w:cs="Arial"/>
                <w:sz w:val="22"/>
                <w:szCs w:val="28"/>
              </w:rPr>
              <w:t>현재</w:t>
            </w:r>
            <w:r w:rsidRPr="00D326A4">
              <w:rPr>
                <w:rFonts w:ascii="Arial" w:hAnsi="Arial" w:cs="Arial"/>
                <w:sz w:val="22"/>
                <w:szCs w:val="28"/>
              </w:rPr>
              <w:t xml:space="preserve"> </w:t>
            </w:r>
            <w:r w:rsidRPr="00D326A4">
              <w:rPr>
                <w:rFonts w:ascii="Arial" w:hAnsi="Arial" w:cs="Arial"/>
                <w:sz w:val="22"/>
                <w:szCs w:val="28"/>
              </w:rPr>
              <w:t>방글라데시의</w:t>
            </w:r>
            <w:r w:rsidRPr="00D326A4">
              <w:rPr>
                <w:rFonts w:ascii="Arial" w:hAnsi="Arial" w:cs="Arial"/>
                <w:sz w:val="22"/>
                <w:szCs w:val="28"/>
              </w:rPr>
              <w:t xml:space="preserve"> </w:t>
            </w:r>
            <w:r w:rsidRPr="00D326A4">
              <w:rPr>
                <w:rFonts w:ascii="Arial" w:hAnsi="Arial" w:cs="Arial"/>
                <w:sz w:val="22"/>
                <w:szCs w:val="28"/>
              </w:rPr>
              <w:t>농업은</w:t>
            </w:r>
            <w:r w:rsidRPr="00D326A4">
              <w:rPr>
                <w:rFonts w:ascii="Arial" w:hAnsi="Arial" w:cs="Arial"/>
                <w:sz w:val="22"/>
                <w:szCs w:val="28"/>
              </w:rPr>
              <w:t xml:space="preserve"> </w:t>
            </w:r>
            <w:r w:rsidRPr="00D326A4">
              <w:rPr>
                <w:rFonts w:ascii="Arial" w:hAnsi="Arial" w:cs="Arial"/>
                <w:sz w:val="22"/>
                <w:szCs w:val="28"/>
              </w:rPr>
              <w:t>국가</w:t>
            </w:r>
            <w:r w:rsidRPr="00D326A4">
              <w:rPr>
                <w:rFonts w:ascii="Arial" w:hAnsi="Arial" w:cs="Arial"/>
                <w:sz w:val="22"/>
                <w:szCs w:val="28"/>
              </w:rPr>
              <w:t xml:space="preserve"> </w:t>
            </w:r>
            <w:r w:rsidRPr="00D326A4">
              <w:rPr>
                <w:rFonts w:ascii="Arial" w:hAnsi="Arial" w:cs="Arial"/>
                <w:sz w:val="22"/>
                <w:szCs w:val="28"/>
              </w:rPr>
              <w:t>경제의</w:t>
            </w:r>
            <w:r w:rsidRPr="00D326A4">
              <w:rPr>
                <w:rFonts w:ascii="Arial" w:hAnsi="Arial" w:cs="Arial"/>
                <w:sz w:val="22"/>
                <w:szCs w:val="28"/>
              </w:rPr>
              <w:t xml:space="preserve"> </w:t>
            </w:r>
            <w:r w:rsidRPr="00D326A4">
              <w:rPr>
                <w:rFonts w:ascii="Arial" w:hAnsi="Arial" w:cs="Arial"/>
                <w:sz w:val="22"/>
                <w:szCs w:val="28"/>
              </w:rPr>
              <w:t>핵심</w:t>
            </w:r>
            <w:r w:rsidRPr="00D326A4">
              <w:rPr>
                <w:rFonts w:ascii="Arial" w:hAnsi="Arial" w:cs="Arial"/>
                <w:sz w:val="22"/>
                <w:szCs w:val="28"/>
              </w:rPr>
              <w:t xml:space="preserve"> </w:t>
            </w:r>
            <w:r w:rsidRPr="00D326A4">
              <w:rPr>
                <w:rFonts w:ascii="Arial" w:hAnsi="Arial" w:cs="Arial"/>
                <w:sz w:val="22"/>
                <w:szCs w:val="28"/>
              </w:rPr>
              <w:t>산업이지만</w:t>
            </w:r>
            <w:r w:rsidRPr="00D326A4">
              <w:rPr>
                <w:rFonts w:ascii="Arial" w:hAnsi="Arial" w:cs="Arial"/>
                <w:sz w:val="22"/>
                <w:szCs w:val="28"/>
              </w:rPr>
              <w:t xml:space="preserve">, </w:t>
            </w:r>
            <w:r w:rsidRPr="00D326A4">
              <w:rPr>
                <w:rFonts w:ascii="Arial" w:hAnsi="Arial" w:cs="Arial"/>
                <w:sz w:val="22"/>
                <w:szCs w:val="28"/>
              </w:rPr>
              <w:t>많은</w:t>
            </w:r>
            <w:r w:rsidRPr="00D326A4">
              <w:rPr>
                <w:rFonts w:ascii="Arial" w:hAnsi="Arial" w:cs="Arial"/>
                <w:sz w:val="22"/>
                <w:szCs w:val="28"/>
              </w:rPr>
              <w:t xml:space="preserve"> </w:t>
            </w:r>
            <w:r w:rsidRPr="00D326A4">
              <w:rPr>
                <w:rFonts w:ascii="Arial" w:hAnsi="Arial" w:cs="Arial"/>
                <w:sz w:val="22"/>
                <w:szCs w:val="28"/>
              </w:rPr>
              <w:t>농민들이</w:t>
            </w:r>
            <w:r w:rsidRPr="00D326A4">
              <w:rPr>
                <w:rFonts w:ascii="Arial" w:hAnsi="Arial" w:cs="Arial"/>
                <w:sz w:val="22"/>
                <w:szCs w:val="28"/>
              </w:rPr>
              <w:t xml:space="preserve"> </w:t>
            </w:r>
            <w:r w:rsidRPr="00D326A4">
              <w:rPr>
                <w:rFonts w:ascii="Arial" w:hAnsi="Arial" w:cs="Arial"/>
                <w:sz w:val="22"/>
                <w:szCs w:val="28"/>
              </w:rPr>
              <w:t>기상</w:t>
            </w:r>
            <w:r w:rsidRPr="00D326A4">
              <w:rPr>
                <w:rFonts w:ascii="Arial" w:hAnsi="Arial" w:cs="Arial"/>
                <w:sz w:val="22"/>
                <w:szCs w:val="28"/>
              </w:rPr>
              <w:t xml:space="preserve"> </w:t>
            </w:r>
            <w:r w:rsidRPr="00D326A4">
              <w:rPr>
                <w:rFonts w:ascii="Arial" w:hAnsi="Arial" w:cs="Arial"/>
                <w:sz w:val="22"/>
                <w:szCs w:val="28"/>
              </w:rPr>
              <w:t>정보나</w:t>
            </w:r>
            <w:r w:rsidRPr="00D326A4">
              <w:rPr>
                <w:rFonts w:ascii="Arial" w:hAnsi="Arial" w:cs="Arial"/>
                <w:sz w:val="22"/>
                <w:szCs w:val="28"/>
              </w:rPr>
              <w:t xml:space="preserve"> </w:t>
            </w:r>
            <w:r w:rsidRPr="00D326A4">
              <w:rPr>
                <w:rFonts w:ascii="Arial" w:hAnsi="Arial" w:cs="Arial"/>
                <w:sz w:val="22"/>
                <w:szCs w:val="28"/>
              </w:rPr>
              <w:t>시장</w:t>
            </w:r>
            <w:r w:rsidRPr="00D326A4">
              <w:rPr>
                <w:rFonts w:ascii="Arial" w:hAnsi="Arial" w:cs="Arial"/>
                <w:sz w:val="22"/>
                <w:szCs w:val="28"/>
              </w:rPr>
              <w:t xml:space="preserve"> </w:t>
            </w:r>
            <w:r w:rsidRPr="00D326A4">
              <w:rPr>
                <w:rFonts w:ascii="Arial" w:hAnsi="Arial" w:cs="Arial"/>
                <w:sz w:val="22"/>
                <w:szCs w:val="28"/>
              </w:rPr>
              <w:t>가격</w:t>
            </w:r>
            <w:r w:rsidRPr="00D326A4">
              <w:rPr>
                <w:rFonts w:ascii="Arial" w:hAnsi="Arial" w:cs="Arial"/>
                <w:sz w:val="22"/>
                <w:szCs w:val="28"/>
              </w:rPr>
              <w:t xml:space="preserve"> </w:t>
            </w:r>
            <w:r w:rsidRPr="00D326A4">
              <w:rPr>
                <w:rFonts w:ascii="Arial" w:hAnsi="Arial" w:cs="Arial"/>
                <w:sz w:val="22"/>
                <w:szCs w:val="28"/>
              </w:rPr>
              <w:t>등</w:t>
            </w:r>
            <w:r w:rsidRPr="00D326A4">
              <w:rPr>
                <w:rFonts w:ascii="Arial" w:hAnsi="Arial" w:cs="Arial"/>
                <w:sz w:val="22"/>
                <w:szCs w:val="28"/>
              </w:rPr>
              <w:t xml:space="preserve"> </w:t>
            </w:r>
            <w:r w:rsidRPr="00D326A4">
              <w:rPr>
                <w:rFonts w:ascii="Arial" w:hAnsi="Arial" w:cs="Arial"/>
                <w:sz w:val="22"/>
                <w:szCs w:val="28"/>
              </w:rPr>
              <w:t>중요한</w:t>
            </w:r>
            <w:r w:rsidRPr="00D326A4">
              <w:rPr>
                <w:rFonts w:ascii="Arial" w:hAnsi="Arial" w:cs="Arial"/>
                <w:sz w:val="22"/>
                <w:szCs w:val="28"/>
              </w:rPr>
              <w:t xml:space="preserve"> </w:t>
            </w:r>
            <w:r w:rsidRPr="00D326A4">
              <w:rPr>
                <w:rFonts w:ascii="Arial" w:hAnsi="Arial" w:cs="Arial"/>
                <w:sz w:val="22"/>
                <w:szCs w:val="28"/>
              </w:rPr>
              <w:t>데이터에</w:t>
            </w:r>
            <w:r w:rsidRPr="00D326A4">
              <w:rPr>
                <w:rFonts w:ascii="Arial" w:hAnsi="Arial" w:cs="Arial"/>
                <w:sz w:val="22"/>
                <w:szCs w:val="28"/>
              </w:rPr>
              <w:t xml:space="preserve"> </w:t>
            </w:r>
            <w:r w:rsidRPr="00D326A4">
              <w:rPr>
                <w:rFonts w:ascii="Arial" w:hAnsi="Arial" w:cs="Arial"/>
                <w:sz w:val="22"/>
                <w:szCs w:val="28"/>
              </w:rPr>
              <w:t>접근하기</w:t>
            </w:r>
            <w:r w:rsidRPr="00D326A4">
              <w:rPr>
                <w:rFonts w:ascii="Arial" w:hAnsi="Arial" w:cs="Arial"/>
                <w:sz w:val="22"/>
                <w:szCs w:val="28"/>
              </w:rPr>
              <w:t xml:space="preserve"> </w:t>
            </w:r>
            <w:r w:rsidRPr="00D326A4">
              <w:rPr>
                <w:rFonts w:ascii="Arial" w:hAnsi="Arial" w:cs="Arial"/>
                <w:sz w:val="22"/>
                <w:szCs w:val="28"/>
              </w:rPr>
              <w:t>어려워</w:t>
            </w:r>
            <w:r w:rsidRPr="00D326A4">
              <w:rPr>
                <w:rFonts w:ascii="Arial" w:hAnsi="Arial" w:cs="Arial"/>
                <w:sz w:val="22"/>
                <w:szCs w:val="28"/>
              </w:rPr>
              <w:t xml:space="preserve"> </w:t>
            </w:r>
            <w:r w:rsidRPr="00D326A4">
              <w:rPr>
                <w:rFonts w:ascii="Arial" w:hAnsi="Arial" w:cs="Arial"/>
                <w:sz w:val="22"/>
                <w:szCs w:val="28"/>
              </w:rPr>
              <w:t>생산성과</w:t>
            </w:r>
            <w:r w:rsidRPr="00D326A4">
              <w:rPr>
                <w:rFonts w:ascii="Arial" w:hAnsi="Arial" w:cs="Arial"/>
                <w:sz w:val="22"/>
                <w:szCs w:val="28"/>
              </w:rPr>
              <w:t xml:space="preserve"> </w:t>
            </w:r>
            <w:r w:rsidRPr="00D326A4">
              <w:rPr>
                <w:rFonts w:ascii="Arial" w:hAnsi="Arial" w:cs="Arial"/>
                <w:sz w:val="22"/>
                <w:szCs w:val="28"/>
              </w:rPr>
              <w:t>수익성에</w:t>
            </w:r>
            <w:r w:rsidRPr="00D326A4">
              <w:rPr>
                <w:rFonts w:ascii="Arial" w:hAnsi="Arial" w:cs="Arial"/>
                <w:sz w:val="22"/>
                <w:szCs w:val="28"/>
              </w:rPr>
              <w:t xml:space="preserve"> </w:t>
            </w:r>
            <w:r w:rsidRPr="00D326A4">
              <w:rPr>
                <w:rFonts w:ascii="Arial" w:hAnsi="Arial" w:cs="Arial"/>
                <w:sz w:val="22"/>
                <w:szCs w:val="28"/>
              </w:rPr>
              <w:t>한계를</w:t>
            </w:r>
            <w:r w:rsidRPr="00D326A4">
              <w:rPr>
                <w:rFonts w:ascii="Arial" w:hAnsi="Arial" w:cs="Arial"/>
                <w:sz w:val="22"/>
                <w:szCs w:val="28"/>
              </w:rPr>
              <w:t xml:space="preserve"> </w:t>
            </w:r>
            <w:r w:rsidRPr="00D326A4">
              <w:rPr>
                <w:rFonts w:ascii="Arial" w:hAnsi="Arial" w:cs="Arial"/>
                <w:sz w:val="22"/>
                <w:szCs w:val="28"/>
              </w:rPr>
              <w:t>겪고</w:t>
            </w:r>
            <w:r w:rsidRPr="00D326A4">
              <w:rPr>
                <w:rFonts w:ascii="Arial" w:hAnsi="Arial" w:cs="Arial"/>
                <w:sz w:val="22"/>
                <w:szCs w:val="28"/>
              </w:rPr>
              <w:t xml:space="preserve"> </w:t>
            </w:r>
            <w:r w:rsidRPr="00D326A4">
              <w:rPr>
                <w:rFonts w:ascii="Arial" w:hAnsi="Arial" w:cs="Arial"/>
                <w:sz w:val="22"/>
                <w:szCs w:val="28"/>
              </w:rPr>
              <w:t>있습니다</w:t>
            </w:r>
            <w:r w:rsidRPr="00D326A4">
              <w:rPr>
                <w:rFonts w:ascii="Arial" w:hAnsi="Arial" w:cs="Arial"/>
                <w:sz w:val="22"/>
                <w:szCs w:val="28"/>
              </w:rPr>
              <w:t xml:space="preserve">. </w:t>
            </w:r>
            <w:r w:rsidRPr="00D326A4">
              <w:rPr>
                <w:rFonts w:ascii="Arial" w:hAnsi="Arial" w:cs="Arial"/>
                <w:sz w:val="22"/>
                <w:szCs w:val="28"/>
              </w:rPr>
              <w:t>이러한</w:t>
            </w:r>
            <w:r w:rsidRPr="00D326A4">
              <w:rPr>
                <w:rFonts w:ascii="Arial" w:hAnsi="Arial" w:cs="Arial"/>
                <w:sz w:val="22"/>
                <w:szCs w:val="28"/>
              </w:rPr>
              <w:t xml:space="preserve"> </w:t>
            </w:r>
            <w:r w:rsidRPr="00D326A4">
              <w:rPr>
                <w:rFonts w:ascii="Arial" w:hAnsi="Arial" w:cs="Arial"/>
                <w:sz w:val="22"/>
                <w:szCs w:val="28"/>
              </w:rPr>
              <w:t>정보</w:t>
            </w:r>
            <w:r w:rsidRPr="00D326A4">
              <w:rPr>
                <w:rFonts w:ascii="Arial" w:hAnsi="Arial" w:cs="Arial"/>
                <w:sz w:val="22"/>
                <w:szCs w:val="28"/>
              </w:rPr>
              <w:t xml:space="preserve"> </w:t>
            </w:r>
            <w:r w:rsidRPr="00D326A4">
              <w:rPr>
                <w:rFonts w:ascii="Arial" w:hAnsi="Arial" w:cs="Arial"/>
                <w:sz w:val="22"/>
                <w:szCs w:val="28"/>
              </w:rPr>
              <w:t>부족은</w:t>
            </w:r>
            <w:r w:rsidRPr="00D326A4">
              <w:rPr>
                <w:rFonts w:ascii="Arial" w:hAnsi="Arial" w:cs="Arial"/>
                <w:sz w:val="22"/>
                <w:szCs w:val="28"/>
              </w:rPr>
              <w:t xml:space="preserve"> </w:t>
            </w:r>
            <w:r w:rsidRPr="00D326A4">
              <w:rPr>
                <w:rFonts w:ascii="Arial" w:hAnsi="Arial" w:cs="Arial"/>
                <w:sz w:val="22"/>
                <w:szCs w:val="28"/>
              </w:rPr>
              <w:t>농민들의</w:t>
            </w:r>
            <w:r w:rsidRPr="00D326A4">
              <w:rPr>
                <w:rFonts w:ascii="Arial" w:hAnsi="Arial" w:cs="Arial"/>
                <w:sz w:val="22"/>
                <w:szCs w:val="28"/>
              </w:rPr>
              <w:t xml:space="preserve"> </w:t>
            </w:r>
            <w:r w:rsidRPr="00D326A4">
              <w:rPr>
                <w:rFonts w:ascii="Arial" w:hAnsi="Arial" w:cs="Arial"/>
                <w:sz w:val="22"/>
                <w:szCs w:val="28"/>
              </w:rPr>
              <w:t>생활</w:t>
            </w:r>
            <w:r w:rsidRPr="00D326A4">
              <w:rPr>
                <w:rFonts w:ascii="Arial" w:hAnsi="Arial" w:cs="Arial"/>
                <w:sz w:val="22"/>
                <w:szCs w:val="28"/>
              </w:rPr>
              <w:t xml:space="preserve"> </w:t>
            </w:r>
            <w:r w:rsidRPr="00D326A4">
              <w:rPr>
                <w:rFonts w:ascii="Arial" w:hAnsi="Arial" w:cs="Arial"/>
                <w:sz w:val="22"/>
                <w:szCs w:val="28"/>
              </w:rPr>
              <w:t>수준</w:t>
            </w:r>
            <w:r w:rsidRPr="00D326A4">
              <w:rPr>
                <w:rFonts w:ascii="Arial" w:hAnsi="Arial" w:cs="Arial"/>
                <w:sz w:val="22"/>
                <w:szCs w:val="28"/>
              </w:rPr>
              <w:t xml:space="preserve"> </w:t>
            </w:r>
            <w:r w:rsidRPr="00D326A4">
              <w:rPr>
                <w:rFonts w:ascii="Arial" w:hAnsi="Arial" w:cs="Arial"/>
                <w:sz w:val="22"/>
                <w:szCs w:val="28"/>
              </w:rPr>
              <w:t>저하와</w:t>
            </w:r>
            <w:r w:rsidRPr="00D326A4">
              <w:rPr>
                <w:rFonts w:ascii="Arial" w:hAnsi="Arial" w:cs="Arial"/>
                <w:sz w:val="22"/>
                <w:szCs w:val="28"/>
              </w:rPr>
              <w:t xml:space="preserve"> </w:t>
            </w:r>
            <w:r w:rsidRPr="00D326A4">
              <w:rPr>
                <w:rFonts w:ascii="Arial" w:hAnsi="Arial" w:cs="Arial"/>
                <w:sz w:val="22"/>
                <w:szCs w:val="28"/>
              </w:rPr>
              <w:t>국가</w:t>
            </w:r>
            <w:r w:rsidRPr="00D326A4">
              <w:rPr>
                <w:rFonts w:ascii="Arial" w:hAnsi="Arial" w:cs="Arial"/>
                <w:sz w:val="22"/>
                <w:szCs w:val="28"/>
              </w:rPr>
              <w:t xml:space="preserve"> </w:t>
            </w:r>
            <w:r w:rsidRPr="00D326A4">
              <w:rPr>
                <w:rFonts w:ascii="Arial" w:hAnsi="Arial" w:cs="Arial"/>
                <w:sz w:val="22"/>
                <w:szCs w:val="28"/>
              </w:rPr>
              <w:t>경제</w:t>
            </w:r>
            <w:r w:rsidRPr="00D326A4">
              <w:rPr>
                <w:rFonts w:ascii="Arial" w:hAnsi="Arial" w:cs="Arial"/>
                <w:sz w:val="22"/>
                <w:szCs w:val="28"/>
              </w:rPr>
              <w:t xml:space="preserve"> </w:t>
            </w:r>
            <w:r w:rsidRPr="00D326A4">
              <w:rPr>
                <w:rFonts w:ascii="Arial" w:hAnsi="Arial" w:cs="Arial"/>
                <w:sz w:val="22"/>
                <w:szCs w:val="28"/>
              </w:rPr>
              <w:t>성장의</w:t>
            </w:r>
            <w:r w:rsidRPr="00D326A4">
              <w:rPr>
                <w:rFonts w:ascii="Arial" w:hAnsi="Arial" w:cs="Arial"/>
                <w:sz w:val="22"/>
                <w:szCs w:val="28"/>
              </w:rPr>
              <w:t xml:space="preserve"> </w:t>
            </w:r>
            <w:r w:rsidRPr="00D326A4">
              <w:rPr>
                <w:rFonts w:ascii="Arial" w:hAnsi="Arial" w:cs="Arial"/>
                <w:sz w:val="22"/>
                <w:szCs w:val="28"/>
              </w:rPr>
              <w:t>둔화로</w:t>
            </w:r>
            <w:r w:rsidRPr="00D326A4">
              <w:rPr>
                <w:rFonts w:ascii="Arial" w:hAnsi="Arial" w:cs="Arial"/>
                <w:sz w:val="22"/>
                <w:szCs w:val="28"/>
              </w:rPr>
              <w:t xml:space="preserve"> </w:t>
            </w:r>
            <w:r w:rsidRPr="00D326A4">
              <w:rPr>
                <w:rFonts w:ascii="Arial" w:hAnsi="Arial" w:cs="Arial"/>
                <w:sz w:val="22"/>
                <w:szCs w:val="28"/>
              </w:rPr>
              <w:t>이어지고</w:t>
            </w:r>
            <w:r w:rsidRPr="00D326A4">
              <w:rPr>
                <w:rFonts w:ascii="Arial" w:hAnsi="Arial" w:cs="Arial"/>
                <w:sz w:val="22"/>
                <w:szCs w:val="28"/>
              </w:rPr>
              <w:t xml:space="preserve"> </w:t>
            </w:r>
            <w:r w:rsidRPr="00D326A4">
              <w:rPr>
                <w:rFonts w:ascii="Arial" w:hAnsi="Arial" w:cs="Arial"/>
                <w:sz w:val="22"/>
                <w:szCs w:val="28"/>
              </w:rPr>
              <w:t>있습니다</w:t>
            </w:r>
            <w:r w:rsidRPr="00D326A4">
              <w:rPr>
                <w:rFonts w:ascii="Arial" w:hAnsi="Arial" w:cs="Arial"/>
                <w:sz w:val="22"/>
                <w:szCs w:val="28"/>
              </w:rPr>
              <w:t>.</w:t>
            </w:r>
          </w:p>
          <w:p w14:paraId="18F67E79" w14:textId="43C3D28A" w:rsidR="00E01E1B" w:rsidRPr="00D326A4" w:rsidRDefault="00D326A4" w:rsidP="00D326A4">
            <w:pPr>
              <w:pStyle w:val="hstyle0"/>
              <w:ind w:firstLineChars="50" w:firstLine="110"/>
              <w:rPr>
                <w:rFonts w:ascii="Arial" w:hAnsi="Arial" w:cs="Arial" w:hint="eastAsia"/>
                <w:sz w:val="22"/>
                <w:szCs w:val="28"/>
              </w:rPr>
            </w:pPr>
            <w:r w:rsidRPr="00D326A4">
              <w:rPr>
                <w:rFonts w:ascii="Arial" w:hAnsi="Arial" w:cs="Arial"/>
                <w:sz w:val="22"/>
                <w:szCs w:val="28"/>
              </w:rPr>
              <w:t>이번</w:t>
            </w:r>
            <w:r w:rsidRPr="00D326A4">
              <w:rPr>
                <w:rFonts w:ascii="Arial" w:hAnsi="Arial" w:cs="Arial"/>
                <w:sz w:val="22"/>
                <w:szCs w:val="28"/>
              </w:rPr>
              <w:t xml:space="preserve"> </w:t>
            </w:r>
            <w:r w:rsidRPr="00D326A4">
              <w:rPr>
                <w:rFonts w:ascii="Arial" w:hAnsi="Arial" w:cs="Arial"/>
                <w:sz w:val="22"/>
                <w:szCs w:val="28"/>
              </w:rPr>
              <w:t>프로젝트는</w:t>
            </w:r>
            <w:r w:rsidRPr="00D326A4">
              <w:rPr>
                <w:rFonts w:ascii="Arial" w:hAnsi="Arial" w:cs="Arial"/>
                <w:sz w:val="22"/>
                <w:szCs w:val="28"/>
              </w:rPr>
              <w:t xml:space="preserve"> </w:t>
            </w:r>
            <w:r w:rsidRPr="00D326A4">
              <w:rPr>
                <w:rFonts w:ascii="Arial" w:hAnsi="Arial" w:cs="Arial"/>
                <w:sz w:val="22"/>
                <w:szCs w:val="28"/>
              </w:rPr>
              <w:t>이러한</w:t>
            </w:r>
            <w:r w:rsidRPr="00D326A4">
              <w:rPr>
                <w:rFonts w:ascii="Arial" w:hAnsi="Arial" w:cs="Arial"/>
                <w:sz w:val="22"/>
                <w:szCs w:val="28"/>
              </w:rPr>
              <w:t xml:space="preserve"> </w:t>
            </w:r>
            <w:r w:rsidRPr="00D326A4">
              <w:rPr>
                <w:rFonts w:ascii="Arial" w:hAnsi="Arial" w:cs="Arial"/>
                <w:sz w:val="22"/>
                <w:szCs w:val="28"/>
              </w:rPr>
              <w:t>문제를</w:t>
            </w:r>
            <w:r w:rsidRPr="00D326A4">
              <w:rPr>
                <w:rFonts w:ascii="Arial" w:hAnsi="Arial" w:cs="Arial"/>
                <w:sz w:val="22"/>
                <w:szCs w:val="28"/>
              </w:rPr>
              <w:t xml:space="preserve"> </w:t>
            </w:r>
            <w:r w:rsidRPr="00D326A4">
              <w:rPr>
                <w:rFonts w:ascii="Arial" w:hAnsi="Arial" w:cs="Arial"/>
                <w:sz w:val="22"/>
                <w:szCs w:val="28"/>
              </w:rPr>
              <w:t>해결하기</w:t>
            </w:r>
            <w:r w:rsidRPr="00D326A4">
              <w:rPr>
                <w:rFonts w:ascii="Arial" w:hAnsi="Arial" w:cs="Arial"/>
                <w:sz w:val="22"/>
                <w:szCs w:val="28"/>
              </w:rPr>
              <w:t xml:space="preserve"> </w:t>
            </w:r>
            <w:r w:rsidRPr="00D326A4">
              <w:rPr>
                <w:rFonts w:ascii="Arial" w:hAnsi="Arial" w:cs="Arial"/>
                <w:sz w:val="22"/>
                <w:szCs w:val="28"/>
              </w:rPr>
              <w:t>위해</w:t>
            </w:r>
            <w:r w:rsidRPr="00D326A4">
              <w:rPr>
                <w:rFonts w:ascii="Arial" w:hAnsi="Arial" w:cs="Arial"/>
                <w:sz w:val="22"/>
                <w:szCs w:val="28"/>
              </w:rPr>
              <w:t xml:space="preserve"> </w:t>
            </w:r>
            <w:r w:rsidRPr="00D326A4">
              <w:rPr>
                <w:rFonts w:ascii="Arial" w:hAnsi="Arial" w:cs="Arial"/>
                <w:sz w:val="22"/>
                <w:szCs w:val="28"/>
              </w:rPr>
              <w:t>클라우드</w:t>
            </w:r>
            <w:r w:rsidRPr="00D326A4">
              <w:rPr>
                <w:rFonts w:ascii="Arial" w:hAnsi="Arial" w:cs="Arial"/>
                <w:sz w:val="22"/>
                <w:szCs w:val="28"/>
              </w:rPr>
              <w:t xml:space="preserve"> </w:t>
            </w:r>
            <w:r w:rsidRPr="00D326A4">
              <w:rPr>
                <w:rFonts w:ascii="Arial" w:hAnsi="Arial" w:cs="Arial"/>
                <w:sz w:val="22"/>
                <w:szCs w:val="28"/>
              </w:rPr>
              <w:t>기반의</w:t>
            </w:r>
            <w:r w:rsidRPr="00D326A4">
              <w:rPr>
                <w:rFonts w:ascii="Arial" w:hAnsi="Arial" w:cs="Arial"/>
                <w:sz w:val="22"/>
                <w:szCs w:val="28"/>
              </w:rPr>
              <w:t xml:space="preserve"> </w:t>
            </w:r>
            <w:r w:rsidRPr="00D326A4">
              <w:rPr>
                <w:rFonts w:ascii="Arial" w:hAnsi="Arial" w:cs="Arial"/>
                <w:sz w:val="22"/>
                <w:szCs w:val="28"/>
              </w:rPr>
              <w:t>농업</w:t>
            </w:r>
            <w:r w:rsidRPr="00D326A4">
              <w:rPr>
                <w:rFonts w:ascii="Arial" w:hAnsi="Arial" w:cs="Arial"/>
                <w:sz w:val="22"/>
                <w:szCs w:val="28"/>
              </w:rPr>
              <w:t xml:space="preserve"> </w:t>
            </w:r>
            <w:r w:rsidRPr="00D326A4">
              <w:rPr>
                <w:rFonts w:ascii="Arial" w:hAnsi="Arial" w:cs="Arial"/>
                <w:sz w:val="22"/>
                <w:szCs w:val="28"/>
              </w:rPr>
              <w:t>정보</w:t>
            </w:r>
            <w:r w:rsidRPr="00D326A4">
              <w:rPr>
                <w:rFonts w:ascii="Arial" w:hAnsi="Arial" w:cs="Arial"/>
                <w:sz w:val="22"/>
                <w:szCs w:val="28"/>
              </w:rPr>
              <w:t xml:space="preserve"> </w:t>
            </w:r>
            <w:r w:rsidRPr="00D326A4">
              <w:rPr>
                <w:rFonts w:ascii="Arial" w:hAnsi="Arial" w:cs="Arial"/>
                <w:sz w:val="22"/>
                <w:szCs w:val="28"/>
              </w:rPr>
              <w:t>시스템을</w:t>
            </w:r>
            <w:r w:rsidRPr="00D326A4">
              <w:rPr>
                <w:rFonts w:ascii="Arial" w:hAnsi="Arial" w:cs="Arial"/>
                <w:sz w:val="22"/>
                <w:szCs w:val="28"/>
              </w:rPr>
              <w:t xml:space="preserve"> </w:t>
            </w:r>
            <w:r w:rsidRPr="00D326A4">
              <w:rPr>
                <w:rFonts w:ascii="Arial" w:hAnsi="Arial" w:cs="Arial"/>
                <w:sz w:val="22"/>
                <w:szCs w:val="28"/>
              </w:rPr>
              <w:t>구축하여</w:t>
            </w:r>
            <w:r w:rsidRPr="00D326A4">
              <w:rPr>
                <w:rFonts w:ascii="Arial" w:hAnsi="Arial" w:cs="Arial"/>
                <w:sz w:val="22"/>
                <w:szCs w:val="28"/>
              </w:rPr>
              <w:t xml:space="preserve"> </w:t>
            </w:r>
            <w:r w:rsidRPr="00D326A4">
              <w:rPr>
                <w:rFonts w:ascii="Arial" w:hAnsi="Arial" w:cs="Arial"/>
                <w:sz w:val="22"/>
                <w:szCs w:val="28"/>
              </w:rPr>
              <w:t>농민들에게</w:t>
            </w:r>
            <w:r w:rsidRPr="00D326A4">
              <w:rPr>
                <w:rFonts w:ascii="Arial" w:hAnsi="Arial" w:cs="Arial"/>
                <w:sz w:val="22"/>
                <w:szCs w:val="28"/>
              </w:rPr>
              <w:t xml:space="preserve"> </w:t>
            </w:r>
            <w:r w:rsidRPr="00D326A4">
              <w:rPr>
                <w:rFonts w:ascii="Arial" w:hAnsi="Arial" w:cs="Arial"/>
                <w:sz w:val="22"/>
                <w:szCs w:val="28"/>
              </w:rPr>
              <w:t>필요한</w:t>
            </w:r>
            <w:r w:rsidRPr="00D326A4">
              <w:rPr>
                <w:rFonts w:ascii="Arial" w:hAnsi="Arial" w:cs="Arial"/>
                <w:sz w:val="22"/>
                <w:szCs w:val="28"/>
              </w:rPr>
              <w:t xml:space="preserve"> </w:t>
            </w:r>
            <w:r w:rsidRPr="00D326A4">
              <w:rPr>
                <w:rFonts w:ascii="Arial" w:hAnsi="Arial" w:cs="Arial"/>
                <w:sz w:val="22"/>
                <w:szCs w:val="28"/>
              </w:rPr>
              <w:t>정보를</w:t>
            </w:r>
            <w:r w:rsidRPr="00D326A4">
              <w:rPr>
                <w:rFonts w:ascii="Arial" w:hAnsi="Arial" w:cs="Arial"/>
                <w:sz w:val="22"/>
                <w:szCs w:val="28"/>
              </w:rPr>
              <w:t xml:space="preserve"> </w:t>
            </w:r>
            <w:r w:rsidRPr="00D326A4">
              <w:rPr>
                <w:rFonts w:ascii="Arial" w:hAnsi="Arial" w:cs="Arial"/>
                <w:sz w:val="22"/>
                <w:szCs w:val="28"/>
              </w:rPr>
              <w:t>제공하고자</w:t>
            </w:r>
            <w:r w:rsidRPr="00D326A4">
              <w:rPr>
                <w:rFonts w:ascii="Arial" w:hAnsi="Arial" w:cs="Arial"/>
                <w:sz w:val="22"/>
                <w:szCs w:val="28"/>
              </w:rPr>
              <w:t xml:space="preserve"> </w:t>
            </w:r>
            <w:r w:rsidRPr="00D326A4">
              <w:rPr>
                <w:rFonts w:ascii="Arial" w:hAnsi="Arial" w:cs="Arial"/>
                <w:sz w:val="22"/>
                <w:szCs w:val="28"/>
              </w:rPr>
              <w:t>합니다</w:t>
            </w:r>
            <w:r w:rsidRPr="00D326A4">
              <w:rPr>
                <w:rFonts w:ascii="Arial" w:hAnsi="Arial" w:cs="Arial"/>
                <w:sz w:val="22"/>
                <w:szCs w:val="28"/>
              </w:rPr>
              <w:t xml:space="preserve">. </w:t>
            </w:r>
            <w:r w:rsidRPr="00D326A4">
              <w:rPr>
                <w:rFonts w:ascii="Arial" w:hAnsi="Arial" w:cs="Arial"/>
                <w:sz w:val="22"/>
                <w:szCs w:val="28"/>
              </w:rPr>
              <w:t>현지</w:t>
            </w:r>
            <w:r w:rsidRPr="00D326A4">
              <w:rPr>
                <w:rFonts w:ascii="Arial" w:hAnsi="Arial" w:cs="Arial"/>
                <w:sz w:val="22"/>
                <w:szCs w:val="28"/>
              </w:rPr>
              <w:t xml:space="preserve"> </w:t>
            </w:r>
            <w:r w:rsidRPr="00D326A4">
              <w:rPr>
                <w:rFonts w:ascii="Arial" w:hAnsi="Arial" w:cs="Arial"/>
                <w:sz w:val="22"/>
                <w:szCs w:val="28"/>
              </w:rPr>
              <w:t>조사와</w:t>
            </w:r>
            <w:r w:rsidRPr="00D326A4">
              <w:rPr>
                <w:rFonts w:ascii="Arial" w:hAnsi="Arial" w:cs="Arial"/>
                <w:sz w:val="22"/>
                <w:szCs w:val="28"/>
              </w:rPr>
              <w:t xml:space="preserve"> </w:t>
            </w:r>
            <w:r w:rsidRPr="00D326A4">
              <w:rPr>
                <w:rFonts w:ascii="Arial" w:hAnsi="Arial" w:cs="Arial"/>
                <w:sz w:val="22"/>
                <w:szCs w:val="28"/>
              </w:rPr>
              <w:t>농민들의</w:t>
            </w:r>
            <w:r w:rsidRPr="00D326A4">
              <w:rPr>
                <w:rFonts w:ascii="Arial" w:hAnsi="Arial" w:cs="Arial"/>
                <w:sz w:val="22"/>
                <w:szCs w:val="28"/>
              </w:rPr>
              <w:t xml:space="preserve"> </w:t>
            </w:r>
            <w:r w:rsidRPr="00D326A4">
              <w:rPr>
                <w:rFonts w:ascii="Arial" w:hAnsi="Arial" w:cs="Arial"/>
                <w:sz w:val="22"/>
                <w:szCs w:val="28"/>
              </w:rPr>
              <w:t>의견</w:t>
            </w:r>
            <w:r w:rsidRPr="00D326A4">
              <w:rPr>
                <w:rFonts w:ascii="Arial" w:hAnsi="Arial" w:cs="Arial"/>
                <w:sz w:val="22"/>
                <w:szCs w:val="28"/>
              </w:rPr>
              <w:t xml:space="preserve"> </w:t>
            </w:r>
            <w:r w:rsidRPr="00D326A4">
              <w:rPr>
                <w:rFonts w:ascii="Arial" w:hAnsi="Arial" w:cs="Arial"/>
                <w:sz w:val="22"/>
                <w:szCs w:val="28"/>
              </w:rPr>
              <w:t>수렴을</w:t>
            </w:r>
            <w:r w:rsidRPr="00D326A4">
              <w:rPr>
                <w:rFonts w:ascii="Arial" w:hAnsi="Arial" w:cs="Arial"/>
                <w:sz w:val="22"/>
                <w:szCs w:val="28"/>
              </w:rPr>
              <w:t xml:space="preserve"> </w:t>
            </w:r>
            <w:r w:rsidRPr="00D326A4">
              <w:rPr>
                <w:rFonts w:ascii="Arial" w:hAnsi="Arial" w:cs="Arial"/>
                <w:sz w:val="22"/>
                <w:szCs w:val="28"/>
              </w:rPr>
              <w:t>통해</w:t>
            </w:r>
            <w:r w:rsidRPr="00D326A4">
              <w:rPr>
                <w:rFonts w:ascii="Arial" w:hAnsi="Arial" w:cs="Arial"/>
                <w:sz w:val="22"/>
                <w:szCs w:val="28"/>
              </w:rPr>
              <w:t xml:space="preserve"> </w:t>
            </w:r>
            <w:r w:rsidRPr="00D326A4">
              <w:rPr>
                <w:rFonts w:ascii="Arial" w:hAnsi="Arial" w:cs="Arial"/>
                <w:sz w:val="22"/>
                <w:szCs w:val="28"/>
              </w:rPr>
              <w:t>문제를</w:t>
            </w:r>
            <w:r w:rsidRPr="00D326A4">
              <w:rPr>
                <w:rFonts w:ascii="Arial" w:hAnsi="Arial" w:cs="Arial"/>
                <w:sz w:val="22"/>
                <w:szCs w:val="28"/>
              </w:rPr>
              <w:t xml:space="preserve"> </w:t>
            </w:r>
            <w:r w:rsidRPr="00D326A4">
              <w:rPr>
                <w:rFonts w:ascii="Arial" w:hAnsi="Arial" w:cs="Arial"/>
                <w:sz w:val="22"/>
                <w:szCs w:val="28"/>
              </w:rPr>
              <w:t>식별하였으며</w:t>
            </w:r>
            <w:r w:rsidRPr="00D326A4">
              <w:rPr>
                <w:rFonts w:ascii="Arial" w:hAnsi="Arial" w:cs="Arial"/>
                <w:sz w:val="22"/>
                <w:szCs w:val="28"/>
              </w:rPr>
              <w:t xml:space="preserve">, </w:t>
            </w:r>
            <w:r w:rsidRPr="00D326A4">
              <w:rPr>
                <w:rFonts w:ascii="Arial" w:hAnsi="Arial" w:cs="Arial"/>
                <w:sz w:val="22"/>
                <w:szCs w:val="28"/>
              </w:rPr>
              <w:t>모바일</w:t>
            </w:r>
            <w:r w:rsidRPr="00D326A4">
              <w:rPr>
                <w:rFonts w:ascii="Arial" w:hAnsi="Arial" w:cs="Arial"/>
                <w:sz w:val="22"/>
                <w:szCs w:val="28"/>
              </w:rPr>
              <w:t xml:space="preserve"> </w:t>
            </w:r>
            <w:r w:rsidRPr="00D326A4">
              <w:rPr>
                <w:rFonts w:ascii="Arial" w:hAnsi="Arial" w:cs="Arial"/>
                <w:sz w:val="22"/>
                <w:szCs w:val="28"/>
              </w:rPr>
              <w:t>앱과</w:t>
            </w:r>
            <w:r w:rsidRPr="00D326A4">
              <w:rPr>
                <w:rFonts w:ascii="Arial" w:hAnsi="Arial" w:cs="Arial"/>
                <w:sz w:val="22"/>
                <w:szCs w:val="28"/>
              </w:rPr>
              <w:t xml:space="preserve"> </w:t>
            </w:r>
            <w:r w:rsidRPr="00D326A4">
              <w:rPr>
                <w:rFonts w:ascii="Arial" w:hAnsi="Arial" w:cs="Arial"/>
                <w:sz w:val="22"/>
                <w:szCs w:val="28"/>
              </w:rPr>
              <w:t>웹사이트를</w:t>
            </w:r>
            <w:r w:rsidRPr="00D326A4">
              <w:rPr>
                <w:rFonts w:ascii="Arial" w:hAnsi="Arial" w:cs="Arial"/>
                <w:sz w:val="22"/>
                <w:szCs w:val="28"/>
              </w:rPr>
              <w:t xml:space="preserve"> </w:t>
            </w:r>
            <w:r w:rsidRPr="00D326A4">
              <w:rPr>
                <w:rFonts w:ascii="Arial" w:hAnsi="Arial" w:cs="Arial"/>
                <w:sz w:val="22"/>
                <w:szCs w:val="28"/>
              </w:rPr>
              <w:t>통해</w:t>
            </w:r>
            <w:r w:rsidRPr="00D326A4">
              <w:rPr>
                <w:rFonts w:ascii="Arial" w:hAnsi="Arial" w:cs="Arial"/>
                <w:sz w:val="22"/>
                <w:szCs w:val="28"/>
              </w:rPr>
              <w:t xml:space="preserve"> </w:t>
            </w:r>
            <w:r w:rsidRPr="00D326A4">
              <w:rPr>
                <w:rFonts w:ascii="Arial" w:hAnsi="Arial" w:cs="Arial"/>
                <w:sz w:val="22"/>
                <w:szCs w:val="28"/>
              </w:rPr>
              <w:t>농민들이</w:t>
            </w:r>
            <w:r w:rsidRPr="00D326A4">
              <w:rPr>
                <w:rFonts w:ascii="Arial" w:hAnsi="Arial" w:cs="Arial"/>
                <w:sz w:val="22"/>
                <w:szCs w:val="28"/>
              </w:rPr>
              <w:t xml:space="preserve"> </w:t>
            </w:r>
            <w:r w:rsidRPr="00D326A4">
              <w:rPr>
                <w:rFonts w:ascii="Arial" w:hAnsi="Arial" w:cs="Arial"/>
                <w:sz w:val="22"/>
                <w:szCs w:val="28"/>
              </w:rPr>
              <w:t>쉽게</w:t>
            </w:r>
            <w:r w:rsidRPr="00D326A4">
              <w:rPr>
                <w:rFonts w:ascii="Arial" w:hAnsi="Arial" w:cs="Arial"/>
                <w:sz w:val="22"/>
                <w:szCs w:val="28"/>
              </w:rPr>
              <w:t xml:space="preserve"> </w:t>
            </w:r>
            <w:r w:rsidRPr="00D326A4">
              <w:rPr>
                <w:rFonts w:ascii="Arial" w:hAnsi="Arial" w:cs="Arial"/>
                <w:sz w:val="22"/>
                <w:szCs w:val="28"/>
              </w:rPr>
              <w:t>정보를</w:t>
            </w:r>
            <w:r w:rsidRPr="00D326A4">
              <w:rPr>
                <w:rFonts w:ascii="Arial" w:hAnsi="Arial" w:cs="Arial"/>
                <w:sz w:val="22"/>
                <w:szCs w:val="28"/>
              </w:rPr>
              <w:t xml:space="preserve"> </w:t>
            </w:r>
            <w:r w:rsidRPr="00D326A4">
              <w:rPr>
                <w:rFonts w:ascii="Arial" w:hAnsi="Arial" w:cs="Arial"/>
                <w:sz w:val="22"/>
                <w:szCs w:val="28"/>
              </w:rPr>
              <w:t>얻을</w:t>
            </w:r>
            <w:r w:rsidRPr="00D326A4">
              <w:rPr>
                <w:rFonts w:ascii="Arial" w:hAnsi="Arial" w:cs="Arial"/>
                <w:sz w:val="22"/>
                <w:szCs w:val="28"/>
              </w:rPr>
              <w:t xml:space="preserve"> </w:t>
            </w:r>
            <w:r w:rsidRPr="00D326A4">
              <w:rPr>
                <w:rFonts w:ascii="Arial" w:hAnsi="Arial" w:cs="Arial"/>
                <w:sz w:val="22"/>
                <w:szCs w:val="28"/>
              </w:rPr>
              <w:t>수</w:t>
            </w:r>
            <w:r w:rsidRPr="00D326A4">
              <w:rPr>
                <w:rFonts w:ascii="Arial" w:hAnsi="Arial" w:cs="Arial"/>
                <w:sz w:val="22"/>
                <w:szCs w:val="28"/>
              </w:rPr>
              <w:t xml:space="preserve"> </w:t>
            </w:r>
            <w:r w:rsidRPr="00D326A4">
              <w:rPr>
                <w:rFonts w:ascii="Arial" w:hAnsi="Arial" w:cs="Arial"/>
                <w:sz w:val="22"/>
                <w:szCs w:val="28"/>
              </w:rPr>
              <w:t>있도록</w:t>
            </w:r>
            <w:r w:rsidRPr="00D326A4">
              <w:rPr>
                <w:rFonts w:ascii="Arial" w:hAnsi="Arial" w:cs="Arial"/>
                <w:sz w:val="22"/>
                <w:szCs w:val="28"/>
              </w:rPr>
              <w:t xml:space="preserve"> </w:t>
            </w:r>
            <w:r w:rsidRPr="00D326A4">
              <w:rPr>
                <w:rFonts w:ascii="Arial" w:hAnsi="Arial" w:cs="Arial"/>
                <w:sz w:val="22"/>
                <w:szCs w:val="28"/>
              </w:rPr>
              <w:t>할</w:t>
            </w:r>
            <w:r w:rsidRPr="00D326A4">
              <w:rPr>
                <w:rFonts w:ascii="Arial" w:hAnsi="Arial" w:cs="Arial"/>
                <w:sz w:val="22"/>
                <w:szCs w:val="28"/>
              </w:rPr>
              <w:t xml:space="preserve"> </w:t>
            </w:r>
            <w:r w:rsidRPr="00D326A4">
              <w:rPr>
                <w:rFonts w:ascii="Arial" w:hAnsi="Arial" w:cs="Arial"/>
                <w:sz w:val="22"/>
                <w:szCs w:val="28"/>
              </w:rPr>
              <w:t>예정입니다</w:t>
            </w:r>
            <w:r w:rsidRPr="00D326A4">
              <w:rPr>
                <w:rFonts w:ascii="Arial" w:hAnsi="Arial" w:cs="Arial"/>
                <w:sz w:val="22"/>
                <w:szCs w:val="28"/>
              </w:rPr>
              <w:t xml:space="preserve">. </w:t>
            </w:r>
            <w:r w:rsidRPr="00D326A4">
              <w:rPr>
                <w:rFonts w:ascii="Arial" w:hAnsi="Arial" w:cs="Arial"/>
                <w:sz w:val="22"/>
                <w:szCs w:val="28"/>
              </w:rPr>
              <w:t>또한</w:t>
            </w:r>
            <w:r w:rsidRPr="00D326A4">
              <w:rPr>
                <w:rFonts w:ascii="Arial" w:hAnsi="Arial" w:cs="Arial"/>
                <w:sz w:val="22"/>
                <w:szCs w:val="28"/>
              </w:rPr>
              <w:t xml:space="preserve">, </w:t>
            </w:r>
            <w:r w:rsidRPr="00D326A4">
              <w:rPr>
                <w:rFonts w:ascii="Arial" w:hAnsi="Arial" w:cs="Arial"/>
                <w:sz w:val="22"/>
                <w:szCs w:val="28"/>
              </w:rPr>
              <w:t>여성</w:t>
            </w:r>
            <w:r w:rsidRPr="00D326A4">
              <w:rPr>
                <w:rFonts w:ascii="Arial" w:hAnsi="Arial" w:cs="Arial"/>
                <w:sz w:val="22"/>
                <w:szCs w:val="28"/>
              </w:rPr>
              <w:t xml:space="preserve"> </w:t>
            </w:r>
            <w:r w:rsidRPr="00D326A4">
              <w:rPr>
                <w:rFonts w:ascii="Arial" w:hAnsi="Arial" w:cs="Arial"/>
                <w:sz w:val="22"/>
                <w:szCs w:val="28"/>
              </w:rPr>
              <w:t>농민들도</w:t>
            </w:r>
            <w:r w:rsidRPr="00D326A4">
              <w:rPr>
                <w:rFonts w:ascii="Arial" w:hAnsi="Arial" w:cs="Arial"/>
                <w:sz w:val="22"/>
                <w:szCs w:val="28"/>
              </w:rPr>
              <w:t xml:space="preserve"> </w:t>
            </w:r>
            <w:r w:rsidRPr="00D326A4">
              <w:rPr>
                <w:rFonts w:ascii="Arial" w:hAnsi="Arial" w:cs="Arial"/>
                <w:sz w:val="22"/>
                <w:szCs w:val="28"/>
              </w:rPr>
              <w:t>정보에</w:t>
            </w:r>
            <w:r w:rsidRPr="00D326A4">
              <w:rPr>
                <w:rFonts w:ascii="Arial" w:hAnsi="Arial" w:cs="Arial"/>
                <w:sz w:val="22"/>
                <w:szCs w:val="28"/>
              </w:rPr>
              <w:t xml:space="preserve"> </w:t>
            </w:r>
            <w:r w:rsidRPr="00D326A4">
              <w:rPr>
                <w:rFonts w:ascii="Arial" w:hAnsi="Arial" w:cs="Arial"/>
                <w:sz w:val="22"/>
                <w:szCs w:val="28"/>
              </w:rPr>
              <w:t>접근하여</w:t>
            </w:r>
            <w:r w:rsidRPr="00D326A4">
              <w:rPr>
                <w:rFonts w:ascii="Arial" w:hAnsi="Arial" w:cs="Arial"/>
                <w:sz w:val="22"/>
                <w:szCs w:val="28"/>
              </w:rPr>
              <w:t xml:space="preserve"> </w:t>
            </w:r>
            <w:r w:rsidRPr="00D326A4">
              <w:rPr>
                <w:rFonts w:ascii="Arial" w:hAnsi="Arial" w:cs="Arial"/>
                <w:sz w:val="22"/>
                <w:szCs w:val="28"/>
              </w:rPr>
              <w:t>농업</w:t>
            </w:r>
            <w:r w:rsidRPr="00D326A4">
              <w:rPr>
                <w:rFonts w:ascii="Arial" w:hAnsi="Arial" w:cs="Arial"/>
                <w:sz w:val="22"/>
                <w:szCs w:val="28"/>
              </w:rPr>
              <w:t xml:space="preserve"> </w:t>
            </w:r>
            <w:r w:rsidRPr="00D326A4">
              <w:rPr>
                <w:rFonts w:ascii="Arial" w:hAnsi="Arial" w:cs="Arial"/>
                <w:sz w:val="22"/>
                <w:szCs w:val="28"/>
              </w:rPr>
              <w:t>생산에</w:t>
            </w:r>
            <w:r w:rsidRPr="00D326A4">
              <w:rPr>
                <w:rFonts w:ascii="Arial" w:hAnsi="Arial" w:cs="Arial"/>
                <w:sz w:val="22"/>
                <w:szCs w:val="28"/>
              </w:rPr>
              <w:t xml:space="preserve"> </w:t>
            </w:r>
            <w:r w:rsidRPr="00D326A4">
              <w:rPr>
                <w:rFonts w:ascii="Arial" w:hAnsi="Arial" w:cs="Arial"/>
                <w:sz w:val="22"/>
                <w:szCs w:val="28"/>
              </w:rPr>
              <w:t>적극</w:t>
            </w:r>
            <w:r w:rsidRPr="00D326A4">
              <w:rPr>
                <w:rFonts w:ascii="Arial" w:hAnsi="Arial" w:cs="Arial"/>
                <w:sz w:val="22"/>
                <w:szCs w:val="28"/>
              </w:rPr>
              <w:t xml:space="preserve"> </w:t>
            </w:r>
            <w:r w:rsidRPr="00D326A4">
              <w:rPr>
                <w:rFonts w:ascii="Arial" w:hAnsi="Arial" w:cs="Arial"/>
                <w:sz w:val="22"/>
                <w:szCs w:val="28"/>
              </w:rPr>
              <w:t>참여할</w:t>
            </w:r>
            <w:r w:rsidRPr="00D326A4">
              <w:rPr>
                <w:rFonts w:ascii="Arial" w:hAnsi="Arial" w:cs="Arial"/>
                <w:sz w:val="22"/>
                <w:szCs w:val="28"/>
              </w:rPr>
              <w:t xml:space="preserve"> </w:t>
            </w:r>
            <w:r w:rsidRPr="00D326A4">
              <w:rPr>
                <w:rFonts w:ascii="Arial" w:hAnsi="Arial" w:cs="Arial"/>
                <w:sz w:val="22"/>
                <w:szCs w:val="28"/>
              </w:rPr>
              <w:t>수</w:t>
            </w:r>
            <w:r w:rsidRPr="00D326A4">
              <w:rPr>
                <w:rFonts w:ascii="Arial" w:hAnsi="Arial" w:cs="Arial"/>
                <w:sz w:val="22"/>
                <w:szCs w:val="28"/>
              </w:rPr>
              <w:t xml:space="preserve"> </w:t>
            </w:r>
            <w:r w:rsidRPr="00D326A4">
              <w:rPr>
                <w:rFonts w:ascii="Arial" w:hAnsi="Arial" w:cs="Arial"/>
                <w:sz w:val="22"/>
                <w:szCs w:val="28"/>
              </w:rPr>
              <w:t>있도록</w:t>
            </w:r>
            <w:r w:rsidRPr="00D326A4">
              <w:rPr>
                <w:rFonts w:ascii="Arial" w:hAnsi="Arial" w:cs="Arial"/>
                <w:sz w:val="22"/>
                <w:szCs w:val="28"/>
              </w:rPr>
              <w:t xml:space="preserve"> </w:t>
            </w:r>
            <w:r w:rsidRPr="00D326A4">
              <w:rPr>
                <w:rFonts w:ascii="Arial" w:hAnsi="Arial" w:cs="Arial"/>
                <w:sz w:val="22"/>
                <w:szCs w:val="28"/>
              </w:rPr>
              <w:t>지역</w:t>
            </w:r>
            <w:r w:rsidRPr="00D326A4">
              <w:rPr>
                <w:rFonts w:ascii="Arial" w:hAnsi="Arial" w:cs="Arial"/>
                <w:sz w:val="22"/>
                <w:szCs w:val="28"/>
              </w:rPr>
              <w:t xml:space="preserve"> </w:t>
            </w:r>
            <w:r w:rsidRPr="00D326A4">
              <w:rPr>
                <w:rFonts w:ascii="Arial" w:hAnsi="Arial" w:cs="Arial"/>
                <w:sz w:val="22"/>
                <w:szCs w:val="28"/>
              </w:rPr>
              <w:t>언어</w:t>
            </w:r>
            <w:r w:rsidRPr="00D326A4">
              <w:rPr>
                <w:rFonts w:ascii="Arial" w:hAnsi="Arial" w:cs="Arial"/>
                <w:sz w:val="22"/>
                <w:szCs w:val="28"/>
              </w:rPr>
              <w:t xml:space="preserve"> </w:t>
            </w:r>
            <w:r w:rsidRPr="00D326A4">
              <w:rPr>
                <w:rFonts w:ascii="Arial" w:hAnsi="Arial" w:cs="Arial"/>
                <w:sz w:val="22"/>
                <w:szCs w:val="28"/>
              </w:rPr>
              <w:t>지원과</w:t>
            </w:r>
            <w:r w:rsidRPr="00D326A4">
              <w:rPr>
                <w:rFonts w:ascii="Arial" w:hAnsi="Arial" w:cs="Arial"/>
                <w:sz w:val="22"/>
                <w:szCs w:val="28"/>
              </w:rPr>
              <w:t xml:space="preserve"> </w:t>
            </w:r>
            <w:r w:rsidRPr="00D326A4">
              <w:rPr>
                <w:rFonts w:ascii="Arial" w:hAnsi="Arial" w:cs="Arial"/>
                <w:sz w:val="22"/>
                <w:szCs w:val="28"/>
              </w:rPr>
              <w:t>음성</w:t>
            </w:r>
            <w:r w:rsidRPr="00D326A4">
              <w:rPr>
                <w:rFonts w:ascii="Arial" w:hAnsi="Arial" w:cs="Arial"/>
                <w:sz w:val="22"/>
                <w:szCs w:val="28"/>
              </w:rPr>
              <w:t xml:space="preserve"> </w:t>
            </w:r>
            <w:r w:rsidRPr="00D326A4">
              <w:rPr>
                <w:rFonts w:ascii="Arial" w:hAnsi="Arial" w:cs="Arial"/>
                <w:sz w:val="22"/>
                <w:szCs w:val="28"/>
              </w:rPr>
              <w:t>안내</w:t>
            </w:r>
            <w:r w:rsidRPr="00D326A4">
              <w:rPr>
                <w:rFonts w:ascii="Arial" w:hAnsi="Arial" w:cs="Arial"/>
                <w:sz w:val="22"/>
                <w:szCs w:val="28"/>
              </w:rPr>
              <w:t xml:space="preserve"> </w:t>
            </w:r>
            <w:r w:rsidRPr="00D326A4">
              <w:rPr>
                <w:rFonts w:ascii="Arial" w:hAnsi="Arial" w:cs="Arial"/>
                <w:sz w:val="22"/>
                <w:szCs w:val="28"/>
              </w:rPr>
              <w:t>기능을</w:t>
            </w:r>
            <w:r w:rsidRPr="00D326A4">
              <w:rPr>
                <w:rFonts w:ascii="Arial" w:hAnsi="Arial" w:cs="Arial"/>
                <w:sz w:val="22"/>
                <w:szCs w:val="28"/>
              </w:rPr>
              <w:t xml:space="preserve"> </w:t>
            </w:r>
            <w:r w:rsidRPr="00D326A4">
              <w:rPr>
                <w:rFonts w:ascii="Arial" w:hAnsi="Arial" w:cs="Arial"/>
                <w:sz w:val="22"/>
                <w:szCs w:val="28"/>
              </w:rPr>
              <w:t>포함한</w:t>
            </w:r>
            <w:r w:rsidRPr="00D326A4">
              <w:rPr>
                <w:rFonts w:ascii="Arial" w:hAnsi="Arial" w:cs="Arial"/>
                <w:sz w:val="22"/>
                <w:szCs w:val="28"/>
              </w:rPr>
              <w:t xml:space="preserve"> </w:t>
            </w:r>
            <w:r w:rsidRPr="00D326A4">
              <w:rPr>
                <w:rFonts w:ascii="Arial" w:hAnsi="Arial" w:cs="Arial"/>
                <w:sz w:val="22"/>
                <w:szCs w:val="28"/>
              </w:rPr>
              <w:t>접근성</w:t>
            </w:r>
            <w:r w:rsidRPr="00D326A4">
              <w:rPr>
                <w:rFonts w:ascii="Arial" w:hAnsi="Arial" w:cs="Arial"/>
                <w:sz w:val="22"/>
                <w:szCs w:val="28"/>
              </w:rPr>
              <w:t xml:space="preserve"> </w:t>
            </w:r>
            <w:r w:rsidRPr="00D326A4">
              <w:rPr>
                <w:rFonts w:ascii="Arial" w:hAnsi="Arial" w:cs="Arial"/>
                <w:sz w:val="22"/>
                <w:szCs w:val="28"/>
              </w:rPr>
              <w:t>향상에</w:t>
            </w:r>
            <w:r w:rsidRPr="00D326A4">
              <w:rPr>
                <w:rFonts w:ascii="Arial" w:hAnsi="Arial" w:cs="Arial"/>
                <w:sz w:val="22"/>
                <w:szCs w:val="28"/>
              </w:rPr>
              <w:t xml:space="preserve"> </w:t>
            </w:r>
            <w:r w:rsidRPr="00D326A4">
              <w:rPr>
                <w:rFonts w:ascii="Arial" w:hAnsi="Arial" w:cs="Arial"/>
                <w:sz w:val="22"/>
                <w:szCs w:val="28"/>
              </w:rPr>
              <w:t>주력할</w:t>
            </w:r>
            <w:r w:rsidRPr="00D326A4">
              <w:rPr>
                <w:rFonts w:ascii="Arial" w:hAnsi="Arial" w:cs="Arial"/>
                <w:sz w:val="22"/>
                <w:szCs w:val="28"/>
              </w:rPr>
              <w:t xml:space="preserve"> </w:t>
            </w:r>
            <w:r w:rsidRPr="00D326A4">
              <w:rPr>
                <w:rFonts w:ascii="Arial" w:hAnsi="Arial" w:cs="Arial"/>
                <w:sz w:val="22"/>
                <w:szCs w:val="28"/>
              </w:rPr>
              <w:t>것입니다</w:t>
            </w:r>
            <w:r w:rsidRPr="00D326A4">
              <w:rPr>
                <w:rFonts w:ascii="Arial" w:hAnsi="Arial" w:cs="Arial"/>
                <w:sz w:val="22"/>
                <w:szCs w:val="28"/>
              </w:rPr>
              <w:t>.</w:t>
            </w:r>
          </w:p>
        </w:tc>
      </w:tr>
      <w:tr w:rsidR="00E01E1B" w:rsidRPr="00D4685A" w14:paraId="35BB78CE" w14:textId="77777777" w:rsidTr="008940EA">
        <w:trPr>
          <w:trHeight w:val="1191"/>
        </w:trPr>
        <w:tc>
          <w:tcPr>
            <w:tcW w:w="311" w:type="pct"/>
            <w:vMerge w:val="restart"/>
            <w:shd w:val="clear" w:color="auto" w:fill="EEECE1" w:themeFill="background2"/>
            <w:vAlign w:val="center"/>
          </w:tcPr>
          <w:p w14:paraId="23B3B280" w14:textId="77777777" w:rsidR="00E01E1B" w:rsidRPr="00994405" w:rsidRDefault="00D44656" w:rsidP="00E01E1B">
            <w:pPr>
              <w:pStyle w:val="hstyle0"/>
              <w:spacing w:line="240" w:lineRule="auto"/>
              <w:jc w:val="center"/>
              <w:rPr>
                <w:rFonts w:ascii="Arial" w:eastAsia="맑은 고딕" w:hAnsi="Arial" w:cs="Arial"/>
                <w:b/>
                <w:bCs/>
                <w:color w:val="auto"/>
                <w:sz w:val="22"/>
                <w:szCs w:val="28"/>
              </w:rPr>
            </w:pPr>
            <w:r>
              <w:rPr>
                <w:rFonts w:ascii="Arial" w:eastAsia="맑은 고딕" w:hAnsi="Arial" w:cs="Arial"/>
                <w:b/>
                <w:bCs/>
                <w:color w:val="auto"/>
                <w:sz w:val="22"/>
                <w:szCs w:val="28"/>
              </w:rPr>
              <w:t>2</w:t>
            </w:r>
            <w:r w:rsidR="00E01E1B">
              <w:rPr>
                <w:rFonts w:ascii="Arial" w:eastAsia="맑은 고딕" w:hAnsi="Arial" w:cs="Arial"/>
                <w:b/>
                <w:bCs/>
                <w:color w:val="auto"/>
                <w:sz w:val="22"/>
                <w:szCs w:val="28"/>
              </w:rPr>
              <w:t>.2</w:t>
            </w:r>
          </w:p>
        </w:tc>
        <w:tc>
          <w:tcPr>
            <w:tcW w:w="4689" w:type="pct"/>
            <w:gridSpan w:val="3"/>
            <w:shd w:val="clear" w:color="auto" w:fill="EEECE1" w:themeFill="background2"/>
            <w:vAlign w:val="center"/>
          </w:tcPr>
          <w:p w14:paraId="3FD3A706" w14:textId="77777777" w:rsidR="00E01E1B" w:rsidRPr="00550AFF" w:rsidRDefault="00E01E1B" w:rsidP="00B165DA">
            <w:pPr>
              <w:pStyle w:val="ad"/>
              <w:spacing w:line="240" w:lineRule="auto"/>
              <w:rPr>
                <w:rFonts w:ascii="굴림"/>
                <w:color w:val="auto"/>
              </w:rPr>
            </w:pPr>
            <w:r w:rsidRPr="00550AFF">
              <w:rPr>
                <w:rFonts w:ascii="Arial" w:eastAsia="맑은 고딕" w:hAnsi="Arial" w:cs="Arial" w:hint="eastAsia"/>
                <w:b/>
                <w:bCs/>
                <w:color w:val="auto"/>
                <w:sz w:val="22"/>
                <w:szCs w:val="28"/>
              </w:rPr>
              <w:t>COUNTRY DEVELOPMENT STRATEG</w:t>
            </w:r>
            <w:r w:rsidRPr="00550AFF">
              <w:rPr>
                <w:rFonts w:ascii="Arial" w:eastAsia="맑은 고딕" w:hAnsi="Arial" w:cs="Arial"/>
                <w:b/>
                <w:bCs/>
                <w:color w:val="auto"/>
                <w:sz w:val="22"/>
                <w:szCs w:val="28"/>
              </w:rPr>
              <w:t>I</w:t>
            </w:r>
            <w:r w:rsidRPr="00550AFF">
              <w:rPr>
                <w:rFonts w:ascii="Arial" w:eastAsia="맑은 고딕" w:hAnsi="Arial" w:cs="Arial" w:hint="eastAsia"/>
                <w:b/>
                <w:bCs/>
                <w:color w:val="auto"/>
                <w:sz w:val="22"/>
                <w:szCs w:val="28"/>
              </w:rPr>
              <w:t xml:space="preserve">ES AND POLICIES: </w:t>
            </w:r>
            <w:r w:rsidRPr="00550AFF">
              <w:rPr>
                <w:rFonts w:ascii="Arial" w:eastAsia="휴먼명조" w:hAnsi="Arial" w:cs="Arial"/>
                <w:iCs/>
                <w:color w:val="auto"/>
                <w:sz w:val="22"/>
              </w:rPr>
              <w:t xml:space="preserve">Please describe how the </w:t>
            </w:r>
            <w:r w:rsidRPr="00550AFF">
              <w:rPr>
                <w:rFonts w:ascii="Arial" w:eastAsia="휴먼명조" w:hAnsi="Arial" w:cs="Arial" w:hint="eastAsia"/>
                <w:iCs/>
                <w:color w:val="auto"/>
                <w:sz w:val="22"/>
              </w:rPr>
              <w:t>P</w:t>
            </w:r>
            <w:r w:rsidRPr="00550AFF">
              <w:rPr>
                <w:rFonts w:ascii="Arial" w:eastAsia="휴먼명조" w:hAnsi="Arial" w:cs="Arial"/>
                <w:iCs/>
                <w:color w:val="auto"/>
                <w:sz w:val="22"/>
              </w:rPr>
              <w:t>roject relates to other relevant national development strategies and policies, and provide the ongoing status of their implementation, results and effects, if any.</w:t>
            </w:r>
            <w:r w:rsidRPr="00550AFF">
              <w:rPr>
                <w:rFonts w:ascii="휴먼명조" w:eastAsia="휴먼명조" w:hint="eastAsia"/>
                <w:i/>
                <w:iCs/>
                <w:color w:val="auto"/>
                <w:sz w:val="22"/>
              </w:rPr>
              <w:t xml:space="preserve"> </w:t>
            </w:r>
          </w:p>
        </w:tc>
      </w:tr>
      <w:tr w:rsidR="00E01E1B" w:rsidRPr="00D4685A" w14:paraId="1E6AE016" w14:textId="77777777" w:rsidTr="008940EA">
        <w:trPr>
          <w:trHeight w:val="2195"/>
        </w:trPr>
        <w:tc>
          <w:tcPr>
            <w:tcW w:w="311" w:type="pct"/>
            <w:vMerge/>
            <w:shd w:val="clear" w:color="auto" w:fill="EEECE1" w:themeFill="background2"/>
            <w:vAlign w:val="center"/>
          </w:tcPr>
          <w:p w14:paraId="741658B0" w14:textId="77777777" w:rsidR="00E01E1B" w:rsidRPr="00D4685A" w:rsidRDefault="00E01E1B" w:rsidP="00B165DA">
            <w:pPr>
              <w:pStyle w:val="hstyle0"/>
              <w:spacing w:line="240" w:lineRule="auto"/>
              <w:jc w:val="center"/>
              <w:rPr>
                <w:rFonts w:ascii="Cambria" w:eastAsia="맑은 고딕" w:hAnsi="Cambria" w:cs="Arial"/>
                <w:b/>
                <w:bCs/>
                <w:color w:val="auto"/>
                <w:sz w:val="22"/>
                <w:szCs w:val="28"/>
              </w:rPr>
            </w:pPr>
          </w:p>
        </w:tc>
        <w:tc>
          <w:tcPr>
            <w:tcW w:w="4689" w:type="pct"/>
            <w:gridSpan w:val="3"/>
            <w:shd w:val="clear" w:color="auto" w:fill="FFFFFF" w:themeFill="background1"/>
            <w:vAlign w:val="center"/>
          </w:tcPr>
          <w:p w14:paraId="3576ADE8" w14:textId="77777777" w:rsidR="00D326A4" w:rsidRPr="00D326A4" w:rsidRDefault="00D326A4" w:rsidP="00D326A4">
            <w:pPr>
              <w:pStyle w:val="hstyle0"/>
              <w:ind w:firstLineChars="50" w:firstLine="110"/>
              <w:rPr>
                <w:rFonts w:ascii="Cambria" w:hAnsi="Cambria" w:cs="Arial"/>
                <w:bCs/>
                <w:sz w:val="22"/>
                <w:szCs w:val="28"/>
              </w:rPr>
            </w:pPr>
            <w:r w:rsidRPr="00D326A4">
              <w:rPr>
                <w:rFonts w:ascii="Cambria" w:hAnsi="Cambria" w:cs="Arial"/>
                <w:bCs/>
                <w:sz w:val="22"/>
                <w:szCs w:val="28"/>
              </w:rPr>
              <w:t>이</w:t>
            </w:r>
            <w:r w:rsidRPr="00D326A4">
              <w:rPr>
                <w:rFonts w:ascii="Cambria" w:hAnsi="Cambria" w:cs="Arial"/>
                <w:bCs/>
                <w:sz w:val="22"/>
                <w:szCs w:val="28"/>
              </w:rPr>
              <w:t xml:space="preserve"> </w:t>
            </w:r>
            <w:r w:rsidRPr="00D326A4">
              <w:rPr>
                <w:rFonts w:ascii="Cambria" w:hAnsi="Cambria" w:cs="Arial"/>
                <w:bCs/>
                <w:sz w:val="22"/>
                <w:szCs w:val="28"/>
              </w:rPr>
              <w:t>프로젝트는</w:t>
            </w:r>
            <w:r w:rsidRPr="00D326A4">
              <w:rPr>
                <w:rFonts w:ascii="Cambria" w:hAnsi="Cambria" w:cs="Arial"/>
                <w:bCs/>
                <w:sz w:val="22"/>
                <w:szCs w:val="28"/>
              </w:rPr>
              <w:t xml:space="preserve"> </w:t>
            </w:r>
            <w:r w:rsidRPr="00D326A4">
              <w:rPr>
                <w:rFonts w:ascii="Cambria" w:hAnsi="Cambria" w:cs="Arial"/>
                <w:bCs/>
                <w:sz w:val="22"/>
                <w:szCs w:val="28"/>
              </w:rPr>
              <w:t>방글라데시</w:t>
            </w:r>
            <w:r w:rsidRPr="00D326A4">
              <w:rPr>
                <w:rFonts w:ascii="Cambria" w:hAnsi="Cambria" w:cs="Arial"/>
                <w:bCs/>
                <w:sz w:val="22"/>
                <w:szCs w:val="28"/>
              </w:rPr>
              <w:t xml:space="preserve"> </w:t>
            </w:r>
            <w:r w:rsidRPr="00D326A4">
              <w:rPr>
                <w:rFonts w:ascii="Cambria" w:hAnsi="Cambria" w:cs="Arial"/>
                <w:bCs/>
                <w:sz w:val="22"/>
                <w:szCs w:val="28"/>
              </w:rPr>
              <w:t>정부의</w:t>
            </w:r>
            <w:r w:rsidRPr="00D326A4">
              <w:rPr>
                <w:rFonts w:ascii="Cambria" w:hAnsi="Cambria" w:cs="Arial"/>
                <w:bCs/>
                <w:sz w:val="22"/>
                <w:szCs w:val="28"/>
              </w:rPr>
              <w:t xml:space="preserve"> “</w:t>
            </w:r>
            <w:r w:rsidRPr="00D326A4">
              <w:rPr>
                <w:rFonts w:ascii="Cambria" w:hAnsi="Cambria" w:cs="Arial"/>
                <w:bCs/>
                <w:sz w:val="22"/>
                <w:szCs w:val="28"/>
              </w:rPr>
              <w:t>디지털</w:t>
            </w:r>
            <w:r w:rsidRPr="00D326A4">
              <w:rPr>
                <w:rFonts w:ascii="Cambria" w:hAnsi="Cambria" w:cs="Arial"/>
                <w:bCs/>
                <w:sz w:val="22"/>
                <w:szCs w:val="28"/>
              </w:rPr>
              <w:t xml:space="preserve"> </w:t>
            </w:r>
            <w:r w:rsidRPr="00D326A4">
              <w:rPr>
                <w:rFonts w:ascii="Cambria" w:hAnsi="Cambria" w:cs="Arial"/>
                <w:bCs/>
                <w:sz w:val="22"/>
                <w:szCs w:val="28"/>
              </w:rPr>
              <w:t>방글라데시</w:t>
            </w:r>
            <w:r w:rsidRPr="00D326A4">
              <w:rPr>
                <w:rFonts w:ascii="Cambria" w:hAnsi="Cambria" w:cs="Arial"/>
                <w:bCs/>
                <w:sz w:val="22"/>
                <w:szCs w:val="28"/>
              </w:rPr>
              <w:t xml:space="preserve">” </w:t>
            </w:r>
            <w:r w:rsidRPr="00D326A4">
              <w:rPr>
                <w:rFonts w:ascii="Cambria" w:hAnsi="Cambria" w:cs="Arial"/>
                <w:bCs/>
                <w:sz w:val="22"/>
                <w:szCs w:val="28"/>
              </w:rPr>
              <w:t>이니셔티브와</w:t>
            </w:r>
            <w:r w:rsidRPr="00D326A4">
              <w:rPr>
                <w:rFonts w:ascii="Cambria" w:hAnsi="Cambria" w:cs="Arial"/>
                <w:bCs/>
                <w:sz w:val="22"/>
                <w:szCs w:val="28"/>
              </w:rPr>
              <w:t xml:space="preserve"> </w:t>
            </w:r>
            <w:r w:rsidRPr="00D326A4">
              <w:rPr>
                <w:rFonts w:ascii="Cambria" w:hAnsi="Cambria" w:cs="Arial"/>
                <w:bCs/>
                <w:sz w:val="22"/>
                <w:szCs w:val="28"/>
              </w:rPr>
              <w:t>농업</w:t>
            </w:r>
            <w:r w:rsidRPr="00D326A4">
              <w:rPr>
                <w:rFonts w:ascii="Cambria" w:hAnsi="Cambria" w:cs="Arial"/>
                <w:bCs/>
                <w:sz w:val="22"/>
                <w:szCs w:val="28"/>
              </w:rPr>
              <w:t xml:space="preserve"> </w:t>
            </w:r>
            <w:r w:rsidRPr="00D326A4">
              <w:rPr>
                <w:rFonts w:ascii="Cambria" w:hAnsi="Cambria" w:cs="Arial"/>
                <w:bCs/>
                <w:sz w:val="22"/>
                <w:szCs w:val="28"/>
              </w:rPr>
              <w:t>발전</w:t>
            </w:r>
            <w:r w:rsidRPr="00D326A4">
              <w:rPr>
                <w:rFonts w:ascii="Cambria" w:hAnsi="Cambria" w:cs="Arial"/>
                <w:bCs/>
                <w:sz w:val="22"/>
                <w:szCs w:val="28"/>
              </w:rPr>
              <w:t xml:space="preserve"> </w:t>
            </w:r>
            <w:r w:rsidRPr="00D326A4">
              <w:rPr>
                <w:rFonts w:ascii="Cambria" w:hAnsi="Cambria" w:cs="Arial"/>
                <w:bCs/>
                <w:sz w:val="22"/>
                <w:szCs w:val="28"/>
              </w:rPr>
              <w:t>전략에</w:t>
            </w:r>
            <w:r w:rsidRPr="00D326A4">
              <w:rPr>
                <w:rFonts w:ascii="Cambria" w:hAnsi="Cambria" w:cs="Arial"/>
                <w:bCs/>
                <w:sz w:val="22"/>
                <w:szCs w:val="28"/>
              </w:rPr>
              <w:t xml:space="preserve"> </w:t>
            </w:r>
            <w:r w:rsidRPr="00D326A4">
              <w:rPr>
                <w:rFonts w:ascii="Cambria" w:hAnsi="Cambria" w:cs="Arial"/>
                <w:bCs/>
                <w:sz w:val="22"/>
                <w:szCs w:val="28"/>
              </w:rPr>
              <w:t>부합합니다</w:t>
            </w:r>
            <w:r w:rsidRPr="00D326A4">
              <w:rPr>
                <w:rFonts w:ascii="Cambria" w:hAnsi="Cambria" w:cs="Arial"/>
                <w:bCs/>
                <w:sz w:val="22"/>
                <w:szCs w:val="28"/>
              </w:rPr>
              <w:t xml:space="preserve">. </w:t>
            </w:r>
            <w:r w:rsidRPr="00D326A4">
              <w:rPr>
                <w:rFonts w:ascii="Cambria" w:hAnsi="Cambria" w:cs="Arial"/>
                <w:bCs/>
                <w:sz w:val="22"/>
                <w:szCs w:val="28"/>
              </w:rPr>
              <w:t>정부는</w:t>
            </w:r>
            <w:r w:rsidRPr="00D326A4">
              <w:rPr>
                <w:rFonts w:ascii="Cambria" w:hAnsi="Cambria" w:cs="Arial"/>
                <w:bCs/>
                <w:sz w:val="22"/>
                <w:szCs w:val="28"/>
              </w:rPr>
              <w:t xml:space="preserve"> </w:t>
            </w:r>
            <w:r w:rsidRPr="00D326A4">
              <w:rPr>
                <w:rFonts w:ascii="Cambria" w:hAnsi="Cambria" w:cs="Arial"/>
                <w:bCs/>
                <w:sz w:val="22"/>
                <w:szCs w:val="28"/>
              </w:rPr>
              <w:t>정보</w:t>
            </w:r>
            <w:r w:rsidRPr="00D326A4">
              <w:rPr>
                <w:rFonts w:ascii="Cambria" w:hAnsi="Cambria" w:cs="Arial"/>
                <w:bCs/>
                <w:sz w:val="22"/>
                <w:szCs w:val="28"/>
              </w:rPr>
              <w:t xml:space="preserve"> </w:t>
            </w:r>
            <w:r w:rsidRPr="00D326A4">
              <w:rPr>
                <w:rFonts w:ascii="Cambria" w:hAnsi="Cambria" w:cs="Arial"/>
                <w:bCs/>
                <w:sz w:val="22"/>
                <w:szCs w:val="28"/>
              </w:rPr>
              <w:t>기술을</w:t>
            </w:r>
            <w:r w:rsidRPr="00D326A4">
              <w:rPr>
                <w:rFonts w:ascii="Cambria" w:hAnsi="Cambria" w:cs="Arial"/>
                <w:bCs/>
                <w:sz w:val="22"/>
                <w:szCs w:val="28"/>
              </w:rPr>
              <w:t xml:space="preserve"> </w:t>
            </w:r>
            <w:r w:rsidRPr="00D326A4">
              <w:rPr>
                <w:rFonts w:ascii="Cambria" w:hAnsi="Cambria" w:cs="Arial"/>
                <w:bCs/>
                <w:sz w:val="22"/>
                <w:szCs w:val="28"/>
              </w:rPr>
              <w:t>활용하여</w:t>
            </w:r>
            <w:r w:rsidRPr="00D326A4">
              <w:rPr>
                <w:rFonts w:ascii="Cambria" w:hAnsi="Cambria" w:cs="Arial"/>
                <w:bCs/>
                <w:sz w:val="22"/>
                <w:szCs w:val="28"/>
              </w:rPr>
              <w:t xml:space="preserve"> </w:t>
            </w:r>
            <w:r w:rsidRPr="00D326A4">
              <w:rPr>
                <w:rFonts w:ascii="Cambria" w:hAnsi="Cambria" w:cs="Arial"/>
                <w:bCs/>
                <w:sz w:val="22"/>
                <w:szCs w:val="28"/>
              </w:rPr>
              <w:t>농업</w:t>
            </w:r>
            <w:r w:rsidRPr="00D326A4">
              <w:rPr>
                <w:rFonts w:ascii="Cambria" w:hAnsi="Cambria" w:cs="Arial"/>
                <w:bCs/>
                <w:sz w:val="22"/>
                <w:szCs w:val="28"/>
              </w:rPr>
              <w:t xml:space="preserve"> </w:t>
            </w:r>
            <w:r w:rsidRPr="00D326A4">
              <w:rPr>
                <w:rFonts w:ascii="Cambria" w:hAnsi="Cambria" w:cs="Arial"/>
                <w:bCs/>
                <w:sz w:val="22"/>
                <w:szCs w:val="28"/>
              </w:rPr>
              <w:t>생산성을</w:t>
            </w:r>
            <w:r w:rsidRPr="00D326A4">
              <w:rPr>
                <w:rFonts w:ascii="Cambria" w:hAnsi="Cambria" w:cs="Arial"/>
                <w:bCs/>
                <w:sz w:val="22"/>
                <w:szCs w:val="28"/>
              </w:rPr>
              <w:t xml:space="preserve"> </w:t>
            </w:r>
            <w:r w:rsidRPr="00D326A4">
              <w:rPr>
                <w:rFonts w:ascii="Cambria" w:hAnsi="Cambria" w:cs="Arial"/>
                <w:bCs/>
                <w:sz w:val="22"/>
                <w:szCs w:val="28"/>
              </w:rPr>
              <w:t>높이고</w:t>
            </w:r>
            <w:r w:rsidRPr="00D326A4">
              <w:rPr>
                <w:rFonts w:ascii="Cambria" w:hAnsi="Cambria" w:cs="Arial"/>
                <w:bCs/>
                <w:sz w:val="22"/>
                <w:szCs w:val="28"/>
              </w:rPr>
              <w:t xml:space="preserve"> </w:t>
            </w:r>
            <w:r w:rsidRPr="00D326A4">
              <w:rPr>
                <w:rFonts w:ascii="Cambria" w:hAnsi="Cambria" w:cs="Arial"/>
                <w:bCs/>
                <w:sz w:val="22"/>
                <w:szCs w:val="28"/>
              </w:rPr>
              <w:t>농촌</w:t>
            </w:r>
            <w:r w:rsidRPr="00D326A4">
              <w:rPr>
                <w:rFonts w:ascii="Cambria" w:hAnsi="Cambria" w:cs="Arial"/>
                <w:bCs/>
                <w:sz w:val="22"/>
                <w:szCs w:val="28"/>
              </w:rPr>
              <w:t xml:space="preserve"> </w:t>
            </w:r>
            <w:r w:rsidRPr="00D326A4">
              <w:rPr>
                <w:rFonts w:ascii="Cambria" w:hAnsi="Cambria" w:cs="Arial"/>
                <w:bCs/>
                <w:sz w:val="22"/>
                <w:szCs w:val="28"/>
              </w:rPr>
              <w:t>지역의</w:t>
            </w:r>
            <w:r w:rsidRPr="00D326A4">
              <w:rPr>
                <w:rFonts w:ascii="Cambria" w:hAnsi="Cambria" w:cs="Arial"/>
                <w:bCs/>
                <w:sz w:val="22"/>
                <w:szCs w:val="28"/>
              </w:rPr>
              <w:t xml:space="preserve"> </w:t>
            </w:r>
            <w:r w:rsidRPr="00D326A4">
              <w:rPr>
                <w:rFonts w:ascii="Cambria" w:hAnsi="Cambria" w:cs="Arial"/>
                <w:bCs/>
                <w:sz w:val="22"/>
                <w:szCs w:val="28"/>
              </w:rPr>
              <w:t>빈곤을</w:t>
            </w:r>
            <w:r w:rsidRPr="00D326A4">
              <w:rPr>
                <w:rFonts w:ascii="Cambria" w:hAnsi="Cambria" w:cs="Arial"/>
                <w:bCs/>
                <w:sz w:val="22"/>
                <w:szCs w:val="28"/>
              </w:rPr>
              <w:t xml:space="preserve"> </w:t>
            </w:r>
            <w:r w:rsidRPr="00D326A4">
              <w:rPr>
                <w:rFonts w:ascii="Cambria" w:hAnsi="Cambria" w:cs="Arial"/>
                <w:bCs/>
                <w:sz w:val="22"/>
                <w:szCs w:val="28"/>
              </w:rPr>
              <w:t>감소시키는</w:t>
            </w:r>
            <w:r w:rsidRPr="00D326A4">
              <w:rPr>
                <w:rFonts w:ascii="Cambria" w:hAnsi="Cambria" w:cs="Arial"/>
                <w:bCs/>
                <w:sz w:val="22"/>
                <w:szCs w:val="28"/>
              </w:rPr>
              <w:t xml:space="preserve"> </w:t>
            </w:r>
            <w:r w:rsidRPr="00D326A4">
              <w:rPr>
                <w:rFonts w:ascii="Cambria" w:hAnsi="Cambria" w:cs="Arial"/>
                <w:bCs/>
                <w:sz w:val="22"/>
                <w:szCs w:val="28"/>
              </w:rPr>
              <w:t>것을</w:t>
            </w:r>
            <w:r w:rsidRPr="00D326A4">
              <w:rPr>
                <w:rFonts w:ascii="Cambria" w:hAnsi="Cambria" w:cs="Arial"/>
                <w:bCs/>
                <w:sz w:val="22"/>
                <w:szCs w:val="28"/>
              </w:rPr>
              <w:t xml:space="preserve"> </w:t>
            </w:r>
            <w:r w:rsidRPr="00D326A4">
              <w:rPr>
                <w:rFonts w:ascii="Cambria" w:hAnsi="Cambria" w:cs="Arial"/>
                <w:bCs/>
                <w:sz w:val="22"/>
                <w:szCs w:val="28"/>
              </w:rPr>
              <w:t>목표로</w:t>
            </w:r>
            <w:r w:rsidRPr="00D326A4">
              <w:rPr>
                <w:rFonts w:ascii="Cambria" w:hAnsi="Cambria" w:cs="Arial"/>
                <w:bCs/>
                <w:sz w:val="22"/>
                <w:szCs w:val="28"/>
              </w:rPr>
              <w:t xml:space="preserve"> </w:t>
            </w:r>
            <w:r w:rsidRPr="00D326A4">
              <w:rPr>
                <w:rFonts w:ascii="Cambria" w:hAnsi="Cambria" w:cs="Arial"/>
                <w:bCs/>
                <w:sz w:val="22"/>
                <w:szCs w:val="28"/>
              </w:rPr>
              <w:t>하고</w:t>
            </w:r>
            <w:r w:rsidRPr="00D326A4">
              <w:rPr>
                <w:rFonts w:ascii="Cambria" w:hAnsi="Cambria" w:cs="Arial"/>
                <w:bCs/>
                <w:sz w:val="22"/>
                <w:szCs w:val="28"/>
              </w:rPr>
              <w:t xml:space="preserve"> </w:t>
            </w:r>
            <w:r w:rsidRPr="00D326A4">
              <w:rPr>
                <w:rFonts w:ascii="Cambria" w:hAnsi="Cambria" w:cs="Arial"/>
                <w:bCs/>
                <w:sz w:val="22"/>
                <w:szCs w:val="28"/>
              </w:rPr>
              <w:t>있습니다</w:t>
            </w:r>
            <w:r w:rsidRPr="00D326A4">
              <w:rPr>
                <w:rFonts w:ascii="Cambria" w:hAnsi="Cambria" w:cs="Arial"/>
                <w:bCs/>
                <w:sz w:val="22"/>
                <w:szCs w:val="28"/>
              </w:rPr>
              <w:t xml:space="preserve">. </w:t>
            </w:r>
            <w:r w:rsidRPr="00D326A4">
              <w:rPr>
                <w:rFonts w:ascii="Cambria" w:hAnsi="Cambria" w:cs="Arial"/>
                <w:bCs/>
                <w:sz w:val="22"/>
                <w:szCs w:val="28"/>
              </w:rPr>
              <w:t>현재</w:t>
            </w:r>
            <w:r w:rsidRPr="00D326A4">
              <w:rPr>
                <w:rFonts w:ascii="Cambria" w:hAnsi="Cambria" w:cs="Arial"/>
                <w:bCs/>
                <w:sz w:val="22"/>
                <w:szCs w:val="28"/>
              </w:rPr>
              <w:t xml:space="preserve"> </w:t>
            </w:r>
            <w:r w:rsidRPr="00D326A4">
              <w:rPr>
                <w:rFonts w:ascii="Cambria" w:hAnsi="Cambria" w:cs="Arial"/>
                <w:bCs/>
                <w:sz w:val="22"/>
                <w:szCs w:val="28"/>
              </w:rPr>
              <w:t>일부</w:t>
            </w:r>
            <w:r w:rsidRPr="00D326A4">
              <w:rPr>
                <w:rFonts w:ascii="Cambria" w:hAnsi="Cambria" w:cs="Arial"/>
                <w:bCs/>
                <w:sz w:val="22"/>
                <w:szCs w:val="28"/>
              </w:rPr>
              <w:t xml:space="preserve"> </w:t>
            </w:r>
            <w:r w:rsidRPr="00D326A4">
              <w:rPr>
                <w:rFonts w:ascii="Cambria" w:hAnsi="Cambria" w:cs="Arial"/>
                <w:bCs/>
                <w:sz w:val="22"/>
                <w:szCs w:val="28"/>
              </w:rPr>
              <w:t>지역에서</w:t>
            </w:r>
            <w:r w:rsidRPr="00D326A4">
              <w:rPr>
                <w:rFonts w:ascii="Cambria" w:hAnsi="Cambria" w:cs="Arial"/>
                <w:bCs/>
                <w:sz w:val="22"/>
                <w:szCs w:val="28"/>
              </w:rPr>
              <w:t xml:space="preserve"> </w:t>
            </w:r>
            <w:r w:rsidRPr="00D326A4">
              <w:rPr>
                <w:rFonts w:ascii="Cambria" w:hAnsi="Cambria" w:cs="Arial"/>
                <w:bCs/>
                <w:sz w:val="22"/>
                <w:szCs w:val="28"/>
              </w:rPr>
              <w:t>디지털</w:t>
            </w:r>
            <w:r w:rsidRPr="00D326A4">
              <w:rPr>
                <w:rFonts w:ascii="Cambria" w:hAnsi="Cambria" w:cs="Arial"/>
                <w:bCs/>
                <w:sz w:val="22"/>
                <w:szCs w:val="28"/>
              </w:rPr>
              <w:t xml:space="preserve"> </w:t>
            </w:r>
            <w:r w:rsidRPr="00D326A4">
              <w:rPr>
                <w:rFonts w:ascii="Cambria" w:hAnsi="Cambria" w:cs="Arial"/>
                <w:bCs/>
                <w:sz w:val="22"/>
                <w:szCs w:val="28"/>
              </w:rPr>
              <w:t>농업</w:t>
            </w:r>
            <w:r w:rsidRPr="00D326A4">
              <w:rPr>
                <w:rFonts w:ascii="Cambria" w:hAnsi="Cambria" w:cs="Arial"/>
                <w:bCs/>
                <w:sz w:val="22"/>
                <w:szCs w:val="28"/>
              </w:rPr>
              <w:t xml:space="preserve"> </w:t>
            </w:r>
            <w:r w:rsidRPr="00D326A4">
              <w:rPr>
                <w:rFonts w:ascii="Cambria" w:hAnsi="Cambria" w:cs="Arial"/>
                <w:bCs/>
                <w:sz w:val="22"/>
                <w:szCs w:val="28"/>
              </w:rPr>
              <w:t>서비스가</w:t>
            </w:r>
            <w:r w:rsidRPr="00D326A4">
              <w:rPr>
                <w:rFonts w:ascii="Cambria" w:hAnsi="Cambria" w:cs="Arial"/>
                <w:bCs/>
                <w:sz w:val="22"/>
                <w:szCs w:val="28"/>
              </w:rPr>
              <w:t xml:space="preserve"> </w:t>
            </w:r>
            <w:r w:rsidRPr="00D326A4">
              <w:rPr>
                <w:rFonts w:ascii="Cambria" w:hAnsi="Cambria" w:cs="Arial"/>
                <w:bCs/>
                <w:sz w:val="22"/>
                <w:szCs w:val="28"/>
              </w:rPr>
              <w:t>시범적으로</w:t>
            </w:r>
            <w:r w:rsidRPr="00D326A4">
              <w:rPr>
                <w:rFonts w:ascii="Cambria" w:hAnsi="Cambria" w:cs="Arial"/>
                <w:bCs/>
                <w:sz w:val="22"/>
                <w:szCs w:val="28"/>
              </w:rPr>
              <w:t xml:space="preserve"> </w:t>
            </w:r>
            <w:r w:rsidRPr="00D326A4">
              <w:rPr>
                <w:rFonts w:ascii="Cambria" w:hAnsi="Cambria" w:cs="Arial"/>
                <w:bCs/>
                <w:sz w:val="22"/>
                <w:szCs w:val="28"/>
              </w:rPr>
              <w:t>운영되고</w:t>
            </w:r>
            <w:r w:rsidRPr="00D326A4">
              <w:rPr>
                <w:rFonts w:ascii="Cambria" w:hAnsi="Cambria" w:cs="Arial"/>
                <w:bCs/>
                <w:sz w:val="22"/>
                <w:szCs w:val="28"/>
              </w:rPr>
              <w:t xml:space="preserve"> </w:t>
            </w:r>
            <w:r w:rsidRPr="00D326A4">
              <w:rPr>
                <w:rFonts w:ascii="Cambria" w:hAnsi="Cambria" w:cs="Arial"/>
                <w:bCs/>
                <w:sz w:val="22"/>
                <w:szCs w:val="28"/>
              </w:rPr>
              <w:t>있으나</w:t>
            </w:r>
            <w:r w:rsidRPr="00D326A4">
              <w:rPr>
                <w:rFonts w:ascii="Cambria" w:hAnsi="Cambria" w:cs="Arial"/>
                <w:bCs/>
                <w:sz w:val="22"/>
                <w:szCs w:val="28"/>
              </w:rPr>
              <w:t xml:space="preserve">, </w:t>
            </w:r>
            <w:r w:rsidRPr="00D326A4">
              <w:rPr>
                <w:rFonts w:ascii="Cambria" w:hAnsi="Cambria" w:cs="Arial"/>
                <w:bCs/>
                <w:sz w:val="22"/>
                <w:szCs w:val="28"/>
              </w:rPr>
              <w:t>전국적인</w:t>
            </w:r>
            <w:r w:rsidRPr="00D326A4">
              <w:rPr>
                <w:rFonts w:ascii="Cambria" w:hAnsi="Cambria" w:cs="Arial"/>
                <w:bCs/>
                <w:sz w:val="22"/>
                <w:szCs w:val="28"/>
              </w:rPr>
              <w:t xml:space="preserve"> </w:t>
            </w:r>
            <w:r w:rsidRPr="00D326A4">
              <w:rPr>
                <w:rFonts w:ascii="Cambria" w:hAnsi="Cambria" w:cs="Arial"/>
                <w:bCs/>
                <w:sz w:val="22"/>
                <w:szCs w:val="28"/>
              </w:rPr>
              <w:t>확대와</w:t>
            </w:r>
            <w:r w:rsidRPr="00D326A4">
              <w:rPr>
                <w:rFonts w:ascii="Cambria" w:hAnsi="Cambria" w:cs="Arial"/>
                <w:bCs/>
                <w:sz w:val="22"/>
                <w:szCs w:val="28"/>
              </w:rPr>
              <w:t xml:space="preserve"> </w:t>
            </w:r>
            <w:r w:rsidRPr="00D326A4">
              <w:rPr>
                <w:rFonts w:ascii="Cambria" w:hAnsi="Cambria" w:cs="Arial"/>
                <w:bCs/>
                <w:sz w:val="22"/>
                <w:szCs w:val="28"/>
              </w:rPr>
              <w:t>통합적인</w:t>
            </w:r>
            <w:r w:rsidRPr="00D326A4">
              <w:rPr>
                <w:rFonts w:ascii="Cambria" w:hAnsi="Cambria" w:cs="Arial"/>
                <w:bCs/>
                <w:sz w:val="22"/>
                <w:szCs w:val="28"/>
              </w:rPr>
              <w:t xml:space="preserve"> </w:t>
            </w:r>
            <w:r w:rsidRPr="00D326A4">
              <w:rPr>
                <w:rFonts w:ascii="Cambria" w:hAnsi="Cambria" w:cs="Arial"/>
                <w:bCs/>
                <w:sz w:val="22"/>
                <w:szCs w:val="28"/>
              </w:rPr>
              <w:t>시스템</w:t>
            </w:r>
            <w:r w:rsidRPr="00D326A4">
              <w:rPr>
                <w:rFonts w:ascii="Cambria" w:hAnsi="Cambria" w:cs="Arial"/>
                <w:bCs/>
                <w:sz w:val="22"/>
                <w:szCs w:val="28"/>
              </w:rPr>
              <w:t xml:space="preserve"> </w:t>
            </w:r>
            <w:r w:rsidRPr="00D326A4">
              <w:rPr>
                <w:rFonts w:ascii="Cambria" w:hAnsi="Cambria" w:cs="Arial"/>
                <w:bCs/>
                <w:sz w:val="22"/>
                <w:szCs w:val="28"/>
              </w:rPr>
              <w:t>구축이</w:t>
            </w:r>
            <w:r w:rsidRPr="00D326A4">
              <w:rPr>
                <w:rFonts w:ascii="Cambria" w:hAnsi="Cambria" w:cs="Arial"/>
                <w:bCs/>
                <w:sz w:val="22"/>
                <w:szCs w:val="28"/>
              </w:rPr>
              <w:t xml:space="preserve"> </w:t>
            </w:r>
            <w:r w:rsidRPr="00D326A4">
              <w:rPr>
                <w:rFonts w:ascii="Cambria" w:hAnsi="Cambria" w:cs="Arial"/>
                <w:bCs/>
                <w:sz w:val="22"/>
                <w:szCs w:val="28"/>
              </w:rPr>
              <w:t>필요한</w:t>
            </w:r>
            <w:r w:rsidRPr="00D326A4">
              <w:rPr>
                <w:rFonts w:ascii="Cambria" w:hAnsi="Cambria" w:cs="Arial"/>
                <w:bCs/>
                <w:sz w:val="22"/>
                <w:szCs w:val="28"/>
              </w:rPr>
              <w:t xml:space="preserve"> </w:t>
            </w:r>
            <w:r w:rsidRPr="00D326A4">
              <w:rPr>
                <w:rFonts w:ascii="Cambria" w:hAnsi="Cambria" w:cs="Arial"/>
                <w:bCs/>
                <w:sz w:val="22"/>
                <w:szCs w:val="28"/>
              </w:rPr>
              <w:t>상황입니다</w:t>
            </w:r>
            <w:r w:rsidRPr="00D326A4">
              <w:rPr>
                <w:rFonts w:ascii="Cambria" w:hAnsi="Cambria" w:cs="Arial"/>
                <w:bCs/>
                <w:sz w:val="22"/>
                <w:szCs w:val="28"/>
              </w:rPr>
              <w:t>.</w:t>
            </w:r>
          </w:p>
          <w:p w14:paraId="185560AF" w14:textId="4B996820" w:rsidR="00E01E1B" w:rsidRPr="00D326A4" w:rsidRDefault="00D326A4" w:rsidP="00D326A4">
            <w:pPr>
              <w:pStyle w:val="hstyle0"/>
              <w:rPr>
                <w:rFonts w:ascii="Cambria" w:hAnsi="Cambria" w:cs="Arial" w:hint="eastAsia"/>
                <w:bCs/>
                <w:sz w:val="22"/>
                <w:szCs w:val="28"/>
              </w:rPr>
            </w:pPr>
            <w:r w:rsidRPr="00D326A4">
              <w:rPr>
                <w:rFonts w:ascii="Cambria" w:hAnsi="Cambria" w:cs="Arial"/>
                <w:bCs/>
                <w:sz w:val="22"/>
                <w:szCs w:val="28"/>
              </w:rPr>
              <w:t>본</w:t>
            </w:r>
            <w:r w:rsidRPr="00D326A4">
              <w:rPr>
                <w:rFonts w:ascii="Cambria" w:hAnsi="Cambria" w:cs="Arial"/>
                <w:bCs/>
                <w:sz w:val="22"/>
                <w:szCs w:val="28"/>
              </w:rPr>
              <w:t xml:space="preserve"> </w:t>
            </w:r>
            <w:r w:rsidRPr="00D326A4">
              <w:rPr>
                <w:rFonts w:ascii="Cambria" w:hAnsi="Cambria" w:cs="Arial"/>
                <w:bCs/>
                <w:sz w:val="22"/>
                <w:szCs w:val="28"/>
              </w:rPr>
              <w:t>프로젝트는</w:t>
            </w:r>
            <w:r w:rsidRPr="00D326A4">
              <w:rPr>
                <w:rFonts w:ascii="Cambria" w:hAnsi="Cambria" w:cs="Arial"/>
                <w:bCs/>
                <w:sz w:val="22"/>
                <w:szCs w:val="28"/>
              </w:rPr>
              <w:t xml:space="preserve"> </w:t>
            </w:r>
            <w:r w:rsidRPr="00D326A4">
              <w:rPr>
                <w:rFonts w:ascii="Cambria" w:hAnsi="Cambria" w:cs="Arial"/>
                <w:bCs/>
                <w:sz w:val="22"/>
                <w:szCs w:val="28"/>
              </w:rPr>
              <w:t>정부의</w:t>
            </w:r>
            <w:r w:rsidRPr="00D326A4">
              <w:rPr>
                <w:rFonts w:ascii="Cambria" w:hAnsi="Cambria" w:cs="Arial"/>
                <w:bCs/>
                <w:sz w:val="22"/>
                <w:szCs w:val="28"/>
              </w:rPr>
              <w:t xml:space="preserve"> </w:t>
            </w:r>
            <w:r w:rsidRPr="00D326A4">
              <w:rPr>
                <w:rFonts w:ascii="Cambria" w:hAnsi="Cambria" w:cs="Arial"/>
                <w:bCs/>
                <w:sz w:val="22"/>
                <w:szCs w:val="28"/>
              </w:rPr>
              <w:t>기존</w:t>
            </w:r>
            <w:r w:rsidRPr="00D326A4">
              <w:rPr>
                <w:rFonts w:ascii="Cambria" w:hAnsi="Cambria" w:cs="Arial"/>
                <w:bCs/>
                <w:sz w:val="22"/>
                <w:szCs w:val="28"/>
              </w:rPr>
              <w:t xml:space="preserve"> </w:t>
            </w:r>
            <w:r w:rsidRPr="00D326A4">
              <w:rPr>
                <w:rFonts w:ascii="Cambria" w:hAnsi="Cambria" w:cs="Arial"/>
                <w:bCs/>
                <w:sz w:val="22"/>
                <w:szCs w:val="28"/>
              </w:rPr>
              <w:t>노력과</w:t>
            </w:r>
            <w:r w:rsidRPr="00D326A4">
              <w:rPr>
                <w:rFonts w:ascii="Cambria" w:hAnsi="Cambria" w:cs="Arial"/>
                <w:bCs/>
                <w:sz w:val="22"/>
                <w:szCs w:val="28"/>
              </w:rPr>
              <w:t xml:space="preserve"> </w:t>
            </w:r>
            <w:r w:rsidRPr="00D326A4">
              <w:rPr>
                <w:rFonts w:ascii="Cambria" w:hAnsi="Cambria" w:cs="Arial"/>
                <w:bCs/>
                <w:sz w:val="22"/>
                <w:szCs w:val="28"/>
              </w:rPr>
              <w:t>연계하여</w:t>
            </w:r>
            <w:r w:rsidRPr="00D326A4">
              <w:rPr>
                <w:rFonts w:ascii="Cambria" w:hAnsi="Cambria" w:cs="Arial"/>
                <w:bCs/>
                <w:sz w:val="22"/>
                <w:szCs w:val="28"/>
              </w:rPr>
              <w:t xml:space="preserve"> </w:t>
            </w:r>
            <w:r w:rsidRPr="00D326A4">
              <w:rPr>
                <w:rFonts w:ascii="Cambria" w:hAnsi="Cambria" w:cs="Arial"/>
                <w:bCs/>
                <w:sz w:val="22"/>
                <w:szCs w:val="28"/>
              </w:rPr>
              <w:t>전국적인</w:t>
            </w:r>
            <w:r w:rsidRPr="00D326A4">
              <w:rPr>
                <w:rFonts w:ascii="Cambria" w:hAnsi="Cambria" w:cs="Arial"/>
                <w:bCs/>
                <w:sz w:val="22"/>
                <w:szCs w:val="28"/>
              </w:rPr>
              <w:t xml:space="preserve"> </w:t>
            </w:r>
            <w:r w:rsidRPr="00D326A4">
              <w:rPr>
                <w:rFonts w:ascii="Cambria" w:hAnsi="Cambria" w:cs="Arial"/>
                <w:bCs/>
                <w:sz w:val="22"/>
                <w:szCs w:val="28"/>
              </w:rPr>
              <w:t>농업</w:t>
            </w:r>
            <w:r w:rsidRPr="00D326A4">
              <w:rPr>
                <w:rFonts w:ascii="Cambria" w:hAnsi="Cambria" w:cs="Arial"/>
                <w:bCs/>
                <w:sz w:val="22"/>
                <w:szCs w:val="28"/>
              </w:rPr>
              <w:t xml:space="preserve"> </w:t>
            </w:r>
            <w:r w:rsidRPr="00D326A4">
              <w:rPr>
                <w:rFonts w:ascii="Cambria" w:hAnsi="Cambria" w:cs="Arial"/>
                <w:bCs/>
                <w:sz w:val="22"/>
                <w:szCs w:val="28"/>
              </w:rPr>
              <w:t>정보</w:t>
            </w:r>
            <w:r w:rsidRPr="00D326A4">
              <w:rPr>
                <w:rFonts w:ascii="Cambria" w:hAnsi="Cambria" w:cs="Arial"/>
                <w:bCs/>
                <w:sz w:val="22"/>
                <w:szCs w:val="28"/>
              </w:rPr>
              <w:t xml:space="preserve"> </w:t>
            </w:r>
            <w:r w:rsidRPr="00D326A4">
              <w:rPr>
                <w:rFonts w:ascii="Cambria" w:hAnsi="Cambria" w:cs="Arial"/>
                <w:bCs/>
                <w:sz w:val="22"/>
                <w:szCs w:val="28"/>
              </w:rPr>
              <w:t>시스템을</w:t>
            </w:r>
            <w:r w:rsidRPr="00D326A4">
              <w:rPr>
                <w:rFonts w:ascii="Cambria" w:hAnsi="Cambria" w:cs="Arial"/>
                <w:bCs/>
                <w:sz w:val="22"/>
                <w:szCs w:val="28"/>
              </w:rPr>
              <w:t xml:space="preserve"> </w:t>
            </w:r>
            <w:r w:rsidRPr="00D326A4">
              <w:rPr>
                <w:rFonts w:ascii="Cambria" w:hAnsi="Cambria" w:cs="Arial"/>
                <w:bCs/>
                <w:sz w:val="22"/>
                <w:szCs w:val="28"/>
              </w:rPr>
              <w:t>구축하고</w:t>
            </w:r>
            <w:r w:rsidRPr="00D326A4">
              <w:rPr>
                <w:rFonts w:ascii="Cambria" w:hAnsi="Cambria" w:cs="Arial"/>
                <w:bCs/>
                <w:sz w:val="22"/>
                <w:szCs w:val="28"/>
              </w:rPr>
              <w:t xml:space="preserve">, </w:t>
            </w:r>
            <w:r w:rsidRPr="00D326A4">
              <w:rPr>
                <w:rFonts w:ascii="Cambria" w:hAnsi="Cambria" w:cs="Arial"/>
                <w:bCs/>
                <w:sz w:val="22"/>
                <w:szCs w:val="28"/>
              </w:rPr>
              <w:t>정부</w:t>
            </w:r>
            <w:r w:rsidRPr="00D326A4">
              <w:rPr>
                <w:rFonts w:ascii="Cambria" w:hAnsi="Cambria" w:cs="Arial"/>
                <w:bCs/>
                <w:sz w:val="22"/>
                <w:szCs w:val="28"/>
              </w:rPr>
              <w:t xml:space="preserve"> </w:t>
            </w:r>
            <w:r w:rsidRPr="00D326A4">
              <w:rPr>
                <w:rFonts w:ascii="Cambria" w:hAnsi="Cambria" w:cs="Arial"/>
                <w:bCs/>
                <w:sz w:val="22"/>
                <w:szCs w:val="28"/>
              </w:rPr>
              <w:t>정책의</w:t>
            </w:r>
            <w:r w:rsidRPr="00D326A4">
              <w:rPr>
                <w:rFonts w:ascii="Cambria" w:hAnsi="Cambria" w:cs="Arial"/>
                <w:bCs/>
                <w:sz w:val="22"/>
                <w:szCs w:val="28"/>
              </w:rPr>
              <w:t xml:space="preserve"> </w:t>
            </w:r>
            <w:r w:rsidRPr="00D326A4">
              <w:rPr>
                <w:rFonts w:ascii="Cambria" w:hAnsi="Cambria" w:cs="Arial"/>
                <w:bCs/>
                <w:sz w:val="22"/>
                <w:szCs w:val="28"/>
              </w:rPr>
              <w:t>실질적인</w:t>
            </w:r>
            <w:r w:rsidRPr="00D326A4">
              <w:rPr>
                <w:rFonts w:ascii="Cambria" w:hAnsi="Cambria" w:cs="Arial"/>
                <w:bCs/>
                <w:sz w:val="22"/>
                <w:szCs w:val="28"/>
              </w:rPr>
              <w:t xml:space="preserve"> </w:t>
            </w:r>
            <w:r w:rsidRPr="00D326A4">
              <w:rPr>
                <w:rFonts w:ascii="Cambria" w:hAnsi="Cambria" w:cs="Arial"/>
                <w:bCs/>
                <w:sz w:val="22"/>
                <w:szCs w:val="28"/>
              </w:rPr>
              <w:t>구현과</w:t>
            </w:r>
            <w:r w:rsidRPr="00D326A4">
              <w:rPr>
                <w:rFonts w:ascii="Cambria" w:hAnsi="Cambria" w:cs="Arial"/>
                <w:bCs/>
                <w:sz w:val="22"/>
                <w:szCs w:val="28"/>
              </w:rPr>
              <w:t xml:space="preserve"> </w:t>
            </w:r>
            <w:r w:rsidRPr="00D326A4">
              <w:rPr>
                <w:rFonts w:ascii="Cambria" w:hAnsi="Cambria" w:cs="Arial"/>
                <w:bCs/>
                <w:sz w:val="22"/>
                <w:szCs w:val="28"/>
              </w:rPr>
              <w:t>성과</w:t>
            </w:r>
            <w:r w:rsidRPr="00D326A4">
              <w:rPr>
                <w:rFonts w:ascii="Cambria" w:hAnsi="Cambria" w:cs="Arial"/>
                <w:bCs/>
                <w:sz w:val="22"/>
                <w:szCs w:val="28"/>
              </w:rPr>
              <w:t xml:space="preserve"> </w:t>
            </w:r>
            <w:r w:rsidRPr="00D326A4">
              <w:rPr>
                <w:rFonts w:ascii="Cambria" w:hAnsi="Cambria" w:cs="Arial"/>
                <w:bCs/>
                <w:sz w:val="22"/>
                <w:szCs w:val="28"/>
              </w:rPr>
              <w:t>향상에</w:t>
            </w:r>
            <w:r w:rsidRPr="00D326A4">
              <w:rPr>
                <w:rFonts w:ascii="Cambria" w:hAnsi="Cambria" w:cs="Arial"/>
                <w:bCs/>
                <w:sz w:val="22"/>
                <w:szCs w:val="28"/>
              </w:rPr>
              <w:t xml:space="preserve"> </w:t>
            </w:r>
            <w:r w:rsidRPr="00D326A4">
              <w:rPr>
                <w:rFonts w:ascii="Cambria" w:hAnsi="Cambria" w:cs="Arial"/>
                <w:bCs/>
                <w:sz w:val="22"/>
                <w:szCs w:val="28"/>
              </w:rPr>
              <w:t>기여할</w:t>
            </w:r>
            <w:r w:rsidRPr="00D326A4">
              <w:rPr>
                <w:rFonts w:ascii="Cambria" w:hAnsi="Cambria" w:cs="Arial"/>
                <w:bCs/>
                <w:sz w:val="22"/>
                <w:szCs w:val="28"/>
              </w:rPr>
              <w:t xml:space="preserve"> </w:t>
            </w:r>
            <w:r w:rsidRPr="00D326A4">
              <w:rPr>
                <w:rFonts w:ascii="Cambria" w:hAnsi="Cambria" w:cs="Arial"/>
                <w:bCs/>
                <w:sz w:val="22"/>
                <w:szCs w:val="28"/>
              </w:rPr>
              <w:t>것입니다</w:t>
            </w:r>
            <w:r w:rsidRPr="00D326A4">
              <w:rPr>
                <w:rFonts w:ascii="Cambria" w:hAnsi="Cambria" w:cs="Arial"/>
                <w:bCs/>
                <w:sz w:val="22"/>
                <w:szCs w:val="28"/>
              </w:rPr>
              <w:t>.</w:t>
            </w:r>
          </w:p>
        </w:tc>
      </w:tr>
      <w:tr w:rsidR="00E01E1B" w:rsidRPr="00D4685A" w14:paraId="41E3F85B" w14:textId="77777777" w:rsidTr="008940EA">
        <w:trPr>
          <w:trHeight w:val="1191"/>
        </w:trPr>
        <w:tc>
          <w:tcPr>
            <w:tcW w:w="311" w:type="pct"/>
            <w:vMerge w:val="restart"/>
            <w:shd w:val="clear" w:color="auto" w:fill="EEECE1" w:themeFill="background2"/>
            <w:vAlign w:val="center"/>
          </w:tcPr>
          <w:p w14:paraId="05235C8D" w14:textId="77777777" w:rsidR="00E01E1B" w:rsidRPr="009C2AE6" w:rsidRDefault="00D44656" w:rsidP="00D44656">
            <w:pPr>
              <w:pStyle w:val="hstyle0"/>
              <w:spacing w:line="240" w:lineRule="auto"/>
              <w:jc w:val="center"/>
              <w:rPr>
                <w:rFonts w:ascii="Arial" w:eastAsia="맑은 고딕" w:hAnsi="Arial" w:cs="Arial"/>
                <w:b/>
                <w:bCs/>
                <w:color w:val="auto"/>
                <w:sz w:val="22"/>
                <w:szCs w:val="28"/>
              </w:rPr>
            </w:pPr>
            <w:r>
              <w:rPr>
                <w:rFonts w:ascii="Arial" w:eastAsia="맑은 고딕" w:hAnsi="Arial" w:cs="Arial"/>
                <w:b/>
                <w:bCs/>
                <w:color w:val="auto"/>
                <w:sz w:val="22"/>
                <w:szCs w:val="28"/>
              </w:rPr>
              <w:t>2</w:t>
            </w:r>
            <w:r w:rsidR="00E01E1B" w:rsidRPr="009C2AE6">
              <w:rPr>
                <w:rFonts w:ascii="Arial" w:eastAsia="맑은 고딕" w:hAnsi="Arial" w:cs="Arial"/>
                <w:b/>
                <w:bCs/>
                <w:color w:val="auto"/>
                <w:sz w:val="22"/>
                <w:szCs w:val="28"/>
              </w:rPr>
              <w:t>.</w:t>
            </w:r>
            <w:r>
              <w:rPr>
                <w:rFonts w:ascii="Arial" w:eastAsia="맑은 고딕" w:hAnsi="Arial" w:cs="Arial"/>
                <w:b/>
                <w:bCs/>
                <w:color w:val="auto"/>
                <w:sz w:val="22"/>
                <w:szCs w:val="28"/>
              </w:rPr>
              <w:t>3</w:t>
            </w:r>
          </w:p>
        </w:tc>
        <w:tc>
          <w:tcPr>
            <w:tcW w:w="4689" w:type="pct"/>
            <w:gridSpan w:val="3"/>
            <w:shd w:val="clear" w:color="auto" w:fill="EEECE1" w:themeFill="background2"/>
            <w:vAlign w:val="center"/>
          </w:tcPr>
          <w:p w14:paraId="38A2354F" w14:textId="77777777" w:rsidR="00E01E1B" w:rsidRPr="009E6351" w:rsidRDefault="00E01E1B" w:rsidP="00B165DA">
            <w:pPr>
              <w:pStyle w:val="ad"/>
              <w:spacing w:line="240" w:lineRule="auto"/>
              <w:rPr>
                <w:rFonts w:ascii="굴림"/>
              </w:rPr>
            </w:pPr>
            <w:r>
              <w:rPr>
                <w:rFonts w:ascii="Arial" w:eastAsia="맑은 고딕" w:hAnsi="Arial" w:cs="Arial" w:hint="eastAsia"/>
                <w:b/>
                <w:bCs/>
                <w:color w:val="auto"/>
                <w:sz w:val="22"/>
                <w:szCs w:val="28"/>
              </w:rPr>
              <w:t xml:space="preserve">JUSTIFICATION FOR INTERVENTION: </w:t>
            </w:r>
            <w:r w:rsidRPr="009E6351">
              <w:rPr>
                <w:rFonts w:ascii="Arial" w:eastAsia="휴먼명조" w:hAnsi="Arial" w:cs="Arial"/>
                <w:iCs/>
                <w:sz w:val="22"/>
              </w:rPr>
              <w:t xml:space="preserve">Please describe how the need for the Project was determined, and what the rationale/justification for the Project (why the Project </w:t>
            </w:r>
            <w:proofErr w:type="gramStart"/>
            <w:r w:rsidRPr="009E6351">
              <w:rPr>
                <w:rFonts w:ascii="Arial" w:eastAsia="휴먼명조" w:hAnsi="Arial" w:cs="Arial"/>
                <w:iCs/>
                <w:sz w:val="22"/>
              </w:rPr>
              <w:t>is considered to be</w:t>
            </w:r>
            <w:proofErr w:type="gramEnd"/>
            <w:r w:rsidRPr="009E6351">
              <w:rPr>
                <w:rFonts w:ascii="Arial" w:eastAsia="휴먼명조" w:hAnsi="Arial" w:cs="Arial"/>
                <w:iCs/>
                <w:sz w:val="22"/>
              </w:rPr>
              <w:t xml:space="preserve"> the most effective way the problem is resolved.).</w:t>
            </w:r>
          </w:p>
        </w:tc>
      </w:tr>
      <w:tr w:rsidR="00E01E1B" w:rsidRPr="00D4685A" w14:paraId="6D3345BF" w14:textId="77777777" w:rsidTr="00D326A4">
        <w:trPr>
          <w:trHeight w:val="3251"/>
        </w:trPr>
        <w:tc>
          <w:tcPr>
            <w:tcW w:w="311" w:type="pct"/>
            <w:vMerge/>
            <w:shd w:val="clear" w:color="auto" w:fill="EEECE1" w:themeFill="background2"/>
            <w:vAlign w:val="center"/>
          </w:tcPr>
          <w:p w14:paraId="61BBA109" w14:textId="77777777" w:rsidR="00E01E1B" w:rsidRPr="00D4685A" w:rsidRDefault="00E01E1B" w:rsidP="00B165DA">
            <w:pPr>
              <w:pStyle w:val="hstyle0"/>
              <w:spacing w:line="240" w:lineRule="auto"/>
              <w:jc w:val="center"/>
              <w:rPr>
                <w:rFonts w:ascii="Cambria" w:eastAsia="맑은 고딕" w:hAnsi="Cambria" w:cs="Arial"/>
                <w:b/>
                <w:bCs/>
                <w:color w:val="auto"/>
                <w:sz w:val="22"/>
                <w:szCs w:val="28"/>
              </w:rPr>
            </w:pPr>
          </w:p>
        </w:tc>
        <w:tc>
          <w:tcPr>
            <w:tcW w:w="4689" w:type="pct"/>
            <w:gridSpan w:val="3"/>
            <w:shd w:val="clear" w:color="auto" w:fill="FFFFFF" w:themeFill="background1"/>
            <w:vAlign w:val="center"/>
          </w:tcPr>
          <w:p w14:paraId="6735EF61" w14:textId="444650B2" w:rsidR="00D326A4" w:rsidRPr="00D326A4" w:rsidRDefault="00D326A4" w:rsidP="00D326A4">
            <w:pPr>
              <w:pStyle w:val="hstyle0"/>
              <w:ind w:firstLineChars="50" w:firstLine="110"/>
              <w:rPr>
                <w:rFonts w:ascii="Cambria" w:hAnsi="Cambria" w:cs="Arial"/>
                <w:bCs/>
                <w:sz w:val="22"/>
                <w:szCs w:val="28"/>
              </w:rPr>
            </w:pPr>
            <w:r w:rsidRPr="00D326A4">
              <w:rPr>
                <w:rFonts w:ascii="Cambria" w:hAnsi="Cambria" w:cs="Arial"/>
                <w:bCs/>
                <w:sz w:val="22"/>
                <w:szCs w:val="28"/>
              </w:rPr>
              <w:t>프로젝트의</w:t>
            </w:r>
            <w:r>
              <w:rPr>
                <w:rFonts w:ascii="Cambria" w:hAnsi="Cambria" w:cs="Arial" w:hint="eastAsia"/>
                <w:bCs/>
                <w:sz w:val="22"/>
                <w:szCs w:val="28"/>
              </w:rPr>
              <w:t xml:space="preserve"> </w:t>
            </w:r>
            <w:r>
              <w:rPr>
                <w:rFonts w:ascii="Cambria" w:hAnsi="Cambria" w:cs="Arial" w:hint="eastAsia"/>
                <w:bCs/>
                <w:sz w:val="22"/>
                <w:szCs w:val="28"/>
              </w:rPr>
              <w:t>필요성은</w:t>
            </w:r>
            <w:r w:rsidRPr="00D326A4">
              <w:rPr>
                <w:rFonts w:ascii="Cambria" w:hAnsi="Cambria" w:cs="Arial"/>
                <w:bCs/>
                <w:sz w:val="22"/>
                <w:szCs w:val="28"/>
              </w:rPr>
              <w:t xml:space="preserve"> </w:t>
            </w:r>
            <w:r w:rsidRPr="00D326A4">
              <w:rPr>
                <w:rFonts w:ascii="Cambria" w:hAnsi="Cambria" w:cs="Arial"/>
                <w:bCs/>
                <w:sz w:val="22"/>
                <w:szCs w:val="28"/>
              </w:rPr>
              <w:t>방글라데시</w:t>
            </w:r>
            <w:r w:rsidRPr="00D326A4">
              <w:rPr>
                <w:rFonts w:ascii="Cambria" w:hAnsi="Cambria" w:cs="Arial"/>
                <w:bCs/>
                <w:sz w:val="22"/>
                <w:szCs w:val="28"/>
              </w:rPr>
              <w:t xml:space="preserve"> </w:t>
            </w:r>
            <w:r w:rsidRPr="00D326A4">
              <w:rPr>
                <w:rFonts w:ascii="Cambria" w:hAnsi="Cambria" w:cs="Arial"/>
                <w:bCs/>
                <w:sz w:val="22"/>
                <w:szCs w:val="28"/>
              </w:rPr>
              <w:t>농업</w:t>
            </w:r>
            <w:r w:rsidRPr="00D326A4">
              <w:rPr>
                <w:rFonts w:ascii="Cambria" w:hAnsi="Cambria" w:cs="Arial"/>
                <w:bCs/>
                <w:sz w:val="22"/>
                <w:szCs w:val="28"/>
              </w:rPr>
              <w:t xml:space="preserve"> </w:t>
            </w:r>
            <w:r w:rsidRPr="00D326A4">
              <w:rPr>
                <w:rFonts w:ascii="Cambria" w:hAnsi="Cambria" w:cs="Arial"/>
                <w:bCs/>
                <w:sz w:val="22"/>
                <w:szCs w:val="28"/>
              </w:rPr>
              <w:t>연구</w:t>
            </w:r>
            <w:r w:rsidRPr="00D326A4">
              <w:rPr>
                <w:rFonts w:ascii="Cambria" w:hAnsi="Cambria" w:cs="Arial"/>
                <w:bCs/>
                <w:sz w:val="22"/>
                <w:szCs w:val="28"/>
              </w:rPr>
              <w:t xml:space="preserve"> </w:t>
            </w:r>
            <w:r w:rsidRPr="00D326A4">
              <w:rPr>
                <w:rFonts w:ascii="Cambria" w:hAnsi="Cambria" w:cs="Arial"/>
                <w:bCs/>
                <w:sz w:val="22"/>
                <w:szCs w:val="28"/>
              </w:rPr>
              <w:t>기관의</w:t>
            </w:r>
            <w:r w:rsidRPr="00D326A4">
              <w:rPr>
                <w:rFonts w:ascii="Cambria" w:hAnsi="Cambria" w:cs="Arial"/>
                <w:bCs/>
                <w:sz w:val="22"/>
                <w:szCs w:val="28"/>
              </w:rPr>
              <w:t xml:space="preserve"> </w:t>
            </w:r>
            <w:r w:rsidRPr="00D326A4">
              <w:rPr>
                <w:rFonts w:ascii="Cambria" w:hAnsi="Cambria" w:cs="Arial"/>
                <w:bCs/>
                <w:sz w:val="22"/>
                <w:szCs w:val="28"/>
              </w:rPr>
              <w:t>보고서를</w:t>
            </w:r>
            <w:r w:rsidRPr="00D326A4">
              <w:rPr>
                <w:rFonts w:ascii="Cambria" w:hAnsi="Cambria" w:cs="Arial"/>
                <w:bCs/>
                <w:sz w:val="22"/>
                <w:szCs w:val="28"/>
              </w:rPr>
              <w:t xml:space="preserve"> </w:t>
            </w:r>
            <w:r w:rsidRPr="00D326A4">
              <w:rPr>
                <w:rFonts w:ascii="Cambria" w:hAnsi="Cambria" w:cs="Arial"/>
                <w:bCs/>
                <w:sz w:val="22"/>
                <w:szCs w:val="28"/>
              </w:rPr>
              <w:t>통해</w:t>
            </w:r>
            <w:r w:rsidRPr="00D326A4">
              <w:rPr>
                <w:rFonts w:ascii="Cambria" w:hAnsi="Cambria" w:cs="Arial"/>
                <w:bCs/>
                <w:sz w:val="22"/>
                <w:szCs w:val="28"/>
              </w:rPr>
              <w:t xml:space="preserve"> </w:t>
            </w:r>
            <w:r w:rsidRPr="00D326A4">
              <w:rPr>
                <w:rFonts w:ascii="Cambria" w:hAnsi="Cambria" w:cs="Arial"/>
                <w:bCs/>
                <w:sz w:val="22"/>
                <w:szCs w:val="28"/>
              </w:rPr>
              <w:t>확인</w:t>
            </w:r>
            <w:r>
              <w:rPr>
                <w:rFonts w:ascii="Cambria" w:hAnsi="Cambria" w:cs="Arial" w:hint="eastAsia"/>
                <w:bCs/>
                <w:sz w:val="22"/>
                <w:szCs w:val="28"/>
              </w:rPr>
              <w:t>할</w:t>
            </w:r>
            <w:r>
              <w:rPr>
                <w:rFonts w:ascii="Cambria" w:hAnsi="Cambria" w:cs="Arial" w:hint="eastAsia"/>
                <w:bCs/>
                <w:sz w:val="22"/>
                <w:szCs w:val="28"/>
              </w:rPr>
              <w:t xml:space="preserve"> </w:t>
            </w:r>
            <w:r>
              <w:rPr>
                <w:rFonts w:ascii="Cambria" w:hAnsi="Cambria" w:cs="Arial" w:hint="eastAsia"/>
                <w:bCs/>
                <w:sz w:val="22"/>
                <w:szCs w:val="28"/>
              </w:rPr>
              <w:t>수</w:t>
            </w:r>
            <w:r>
              <w:rPr>
                <w:rFonts w:ascii="Cambria" w:hAnsi="Cambria" w:cs="Arial" w:hint="eastAsia"/>
                <w:bCs/>
                <w:sz w:val="22"/>
                <w:szCs w:val="28"/>
              </w:rPr>
              <w:t xml:space="preserve"> </w:t>
            </w:r>
            <w:r>
              <w:rPr>
                <w:rFonts w:ascii="Cambria" w:hAnsi="Cambria" w:cs="Arial" w:hint="eastAsia"/>
                <w:bCs/>
                <w:sz w:val="22"/>
                <w:szCs w:val="28"/>
              </w:rPr>
              <w:t>있었습니다</w:t>
            </w:r>
            <w:r w:rsidRPr="00D326A4">
              <w:rPr>
                <w:rFonts w:ascii="Cambria" w:hAnsi="Cambria" w:cs="Arial"/>
                <w:bCs/>
                <w:sz w:val="22"/>
                <w:szCs w:val="28"/>
              </w:rPr>
              <w:t xml:space="preserve">. </w:t>
            </w:r>
            <w:r w:rsidRPr="00D326A4">
              <w:rPr>
                <w:rFonts w:ascii="Cambria" w:hAnsi="Cambria" w:cs="Arial"/>
                <w:bCs/>
                <w:sz w:val="22"/>
                <w:szCs w:val="28"/>
              </w:rPr>
              <w:t>정보</w:t>
            </w:r>
            <w:r w:rsidRPr="00D326A4">
              <w:rPr>
                <w:rFonts w:ascii="Cambria" w:hAnsi="Cambria" w:cs="Arial"/>
                <w:bCs/>
                <w:sz w:val="22"/>
                <w:szCs w:val="28"/>
              </w:rPr>
              <w:t xml:space="preserve"> </w:t>
            </w:r>
            <w:r w:rsidRPr="00D326A4">
              <w:rPr>
                <w:rFonts w:ascii="Cambria" w:hAnsi="Cambria" w:cs="Arial"/>
                <w:bCs/>
                <w:sz w:val="22"/>
                <w:szCs w:val="28"/>
              </w:rPr>
              <w:t>부족으로</w:t>
            </w:r>
            <w:r w:rsidRPr="00D326A4">
              <w:rPr>
                <w:rFonts w:ascii="Cambria" w:hAnsi="Cambria" w:cs="Arial"/>
                <w:bCs/>
                <w:sz w:val="22"/>
                <w:szCs w:val="28"/>
              </w:rPr>
              <w:t xml:space="preserve"> </w:t>
            </w:r>
            <w:r w:rsidRPr="00D326A4">
              <w:rPr>
                <w:rFonts w:ascii="Cambria" w:hAnsi="Cambria" w:cs="Arial"/>
                <w:bCs/>
                <w:sz w:val="22"/>
                <w:szCs w:val="28"/>
              </w:rPr>
              <w:t>인한</w:t>
            </w:r>
            <w:r w:rsidRPr="00D326A4">
              <w:rPr>
                <w:rFonts w:ascii="Cambria" w:hAnsi="Cambria" w:cs="Arial"/>
                <w:bCs/>
                <w:sz w:val="22"/>
                <w:szCs w:val="28"/>
              </w:rPr>
              <w:t xml:space="preserve"> </w:t>
            </w:r>
            <w:r w:rsidRPr="00D326A4">
              <w:rPr>
                <w:rFonts w:ascii="Cambria" w:hAnsi="Cambria" w:cs="Arial"/>
                <w:bCs/>
                <w:sz w:val="22"/>
                <w:szCs w:val="28"/>
              </w:rPr>
              <w:t>생산성</w:t>
            </w:r>
            <w:r w:rsidRPr="00D326A4">
              <w:rPr>
                <w:rFonts w:ascii="Cambria" w:hAnsi="Cambria" w:cs="Arial"/>
                <w:bCs/>
                <w:sz w:val="22"/>
                <w:szCs w:val="28"/>
              </w:rPr>
              <w:t xml:space="preserve"> </w:t>
            </w:r>
            <w:r w:rsidRPr="00D326A4">
              <w:rPr>
                <w:rFonts w:ascii="Cambria" w:hAnsi="Cambria" w:cs="Arial"/>
                <w:bCs/>
                <w:sz w:val="22"/>
                <w:szCs w:val="28"/>
              </w:rPr>
              <w:t>저하와</w:t>
            </w:r>
            <w:r w:rsidRPr="00D326A4">
              <w:rPr>
                <w:rFonts w:ascii="Cambria" w:hAnsi="Cambria" w:cs="Arial"/>
                <w:bCs/>
                <w:sz w:val="22"/>
                <w:szCs w:val="28"/>
              </w:rPr>
              <w:t xml:space="preserve"> </w:t>
            </w:r>
            <w:r w:rsidRPr="00D326A4">
              <w:rPr>
                <w:rFonts w:ascii="Cambria" w:hAnsi="Cambria" w:cs="Arial"/>
                <w:bCs/>
                <w:sz w:val="22"/>
                <w:szCs w:val="28"/>
              </w:rPr>
              <w:t>수익성</w:t>
            </w:r>
            <w:r w:rsidRPr="00D326A4">
              <w:rPr>
                <w:rFonts w:ascii="Cambria" w:hAnsi="Cambria" w:cs="Arial"/>
                <w:bCs/>
                <w:sz w:val="22"/>
                <w:szCs w:val="28"/>
              </w:rPr>
              <w:t xml:space="preserve"> </w:t>
            </w:r>
            <w:r w:rsidRPr="00D326A4">
              <w:rPr>
                <w:rFonts w:ascii="Cambria" w:hAnsi="Cambria" w:cs="Arial"/>
                <w:bCs/>
                <w:sz w:val="22"/>
                <w:szCs w:val="28"/>
              </w:rPr>
              <w:t>한계는</w:t>
            </w:r>
            <w:r w:rsidRPr="00D326A4">
              <w:rPr>
                <w:rFonts w:ascii="Cambria" w:hAnsi="Cambria" w:cs="Arial"/>
                <w:bCs/>
                <w:sz w:val="22"/>
                <w:szCs w:val="28"/>
              </w:rPr>
              <w:t xml:space="preserve"> </w:t>
            </w:r>
            <w:r w:rsidRPr="00D326A4">
              <w:rPr>
                <w:rFonts w:ascii="Cambria" w:hAnsi="Cambria" w:cs="Arial"/>
                <w:bCs/>
                <w:sz w:val="22"/>
                <w:szCs w:val="28"/>
              </w:rPr>
              <w:t>농민들의</w:t>
            </w:r>
            <w:r w:rsidRPr="00D326A4">
              <w:rPr>
                <w:rFonts w:ascii="Cambria" w:hAnsi="Cambria" w:cs="Arial"/>
                <w:bCs/>
                <w:sz w:val="22"/>
                <w:szCs w:val="28"/>
              </w:rPr>
              <w:t xml:space="preserve"> </w:t>
            </w:r>
            <w:r w:rsidRPr="00D326A4">
              <w:rPr>
                <w:rFonts w:ascii="Cambria" w:hAnsi="Cambria" w:cs="Arial"/>
                <w:bCs/>
                <w:sz w:val="22"/>
                <w:szCs w:val="28"/>
              </w:rPr>
              <w:t>가장</w:t>
            </w:r>
            <w:r w:rsidRPr="00D326A4">
              <w:rPr>
                <w:rFonts w:ascii="Cambria" w:hAnsi="Cambria" w:cs="Arial"/>
                <w:bCs/>
                <w:sz w:val="22"/>
                <w:szCs w:val="28"/>
              </w:rPr>
              <w:t xml:space="preserve"> </w:t>
            </w:r>
            <w:r w:rsidRPr="00D326A4">
              <w:rPr>
                <w:rFonts w:ascii="Cambria" w:hAnsi="Cambria" w:cs="Arial"/>
                <w:bCs/>
                <w:sz w:val="22"/>
                <w:szCs w:val="28"/>
              </w:rPr>
              <w:t>큰</w:t>
            </w:r>
            <w:r w:rsidRPr="00D326A4">
              <w:rPr>
                <w:rFonts w:ascii="Cambria" w:hAnsi="Cambria" w:cs="Arial"/>
                <w:bCs/>
                <w:sz w:val="22"/>
                <w:szCs w:val="28"/>
              </w:rPr>
              <w:t xml:space="preserve"> </w:t>
            </w:r>
            <w:r w:rsidRPr="00D326A4">
              <w:rPr>
                <w:rFonts w:ascii="Cambria" w:hAnsi="Cambria" w:cs="Arial"/>
                <w:bCs/>
                <w:sz w:val="22"/>
                <w:szCs w:val="28"/>
              </w:rPr>
              <w:t>고민</w:t>
            </w:r>
            <w:r w:rsidRPr="00D326A4">
              <w:rPr>
                <w:rFonts w:ascii="Cambria" w:hAnsi="Cambria" w:cs="Arial"/>
                <w:bCs/>
                <w:sz w:val="22"/>
                <w:szCs w:val="28"/>
              </w:rPr>
              <w:t xml:space="preserve"> </w:t>
            </w:r>
            <w:r w:rsidRPr="00D326A4">
              <w:rPr>
                <w:rFonts w:ascii="Cambria" w:hAnsi="Cambria" w:cs="Arial"/>
                <w:bCs/>
                <w:sz w:val="22"/>
                <w:szCs w:val="28"/>
              </w:rPr>
              <w:t>중</w:t>
            </w:r>
            <w:r w:rsidRPr="00D326A4">
              <w:rPr>
                <w:rFonts w:ascii="Cambria" w:hAnsi="Cambria" w:cs="Arial"/>
                <w:bCs/>
                <w:sz w:val="22"/>
                <w:szCs w:val="28"/>
              </w:rPr>
              <w:t xml:space="preserve"> </w:t>
            </w:r>
            <w:r w:rsidRPr="00D326A4">
              <w:rPr>
                <w:rFonts w:ascii="Cambria" w:hAnsi="Cambria" w:cs="Arial"/>
                <w:bCs/>
                <w:sz w:val="22"/>
                <w:szCs w:val="28"/>
              </w:rPr>
              <w:t>하나이며</w:t>
            </w:r>
            <w:r w:rsidRPr="00D326A4">
              <w:rPr>
                <w:rFonts w:ascii="Cambria" w:hAnsi="Cambria" w:cs="Arial"/>
                <w:bCs/>
                <w:sz w:val="22"/>
                <w:szCs w:val="28"/>
              </w:rPr>
              <w:t xml:space="preserve">, </w:t>
            </w:r>
            <w:r w:rsidRPr="00D326A4">
              <w:rPr>
                <w:rFonts w:ascii="Cambria" w:hAnsi="Cambria" w:cs="Arial"/>
                <w:bCs/>
                <w:sz w:val="22"/>
                <w:szCs w:val="28"/>
              </w:rPr>
              <w:t>이를</w:t>
            </w:r>
            <w:r w:rsidRPr="00D326A4">
              <w:rPr>
                <w:rFonts w:ascii="Cambria" w:hAnsi="Cambria" w:cs="Arial"/>
                <w:bCs/>
                <w:sz w:val="22"/>
                <w:szCs w:val="28"/>
              </w:rPr>
              <w:t xml:space="preserve"> </w:t>
            </w:r>
            <w:r w:rsidRPr="00D326A4">
              <w:rPr>
                <w:rFonts w:ascii="Cambria" w:hAnsi="Cambria" w:cs="Arial"/>
                <w:bCs/>
                <w:sz w:val="22"/>
                <w:szCs w:val="28"/>
              </w:rPr>
              <w:t>해결하기</w:t>
            </w:r>
            <w:r w:rsidRPr="00D326A4">
              <w:rPr>
                <w:rFonts w:ascii="Cambria" w:hAnsi="Cambria" w:cs="Arial"/>
                <w:bCs/>
                <w:sz w:val="22"/>
                <w:szCs w:val="28"/>
              </w:rPr>
              <w:t xml:space="preserve"> </w:t>
            </w:r>
            <w:r w:rsidRPr="00D326A4">
              <w:rPr>
                <w:rFonts w:ascii="Cambria" w:hAnsi="Cambria" w:cs="Arial"/>
                <w:bCs/>
                <w:sz w:val="22"/>
                <w:szCs w:val="28"/>
              </w:rPr>
              <w:t>위한</w:t>
            </w:r>
            <w:r w:rsidRPr="00D326A4">
              <w:rPr>
                <w:rFonts w:ascii="Cambria" w:hAnsi="Cambria" w:cs="Arial"/>
                <w:bCs/>
                <w:sz w:val="22"/>
                <w:szCs w:val="28"/>
              </w:rPr>
              <w:t xml:space="preserve"> </w:t>
            </w:r>
            <w:r w:rsidRPr="00D326A4">
              <w:rPr>
                <w:rFonts w:ascii="Cambria" w:hAnsi="Cambria" w:cs="Arial"/>
                <w:bCs/>
                <w:sz w:val="22"/>
                <w:szCs w:val="28"/>
              </w:rPr>
              <w:t>디지털</w:t>
            </w:r>
            <w:r w:rsidRPr="00D326A4">
              <w:rPr>
                <w:rFonts w:ascii="Cambria" w:hAnsi="Cambria" w:cs="Arial"/>
                <w:bCs/>
                <w:sz w:val="22"/>
                <w:szCs w:val="28"/>
              </w:rPr>
              <w:t xml:space="preserve"> </w:t>
            </w:r>
            <w:r w:rsidRPr="00D326A4">
              <w:rPr>
                <w:rFonts w:ascii="Cambria" w:hAnsi="Cambria" w:cs="Arial"/>
                <w:bCs/>
                <w:sz w:val="22"/>
                <w:szCs w:val="28"/>
              </w:rPr>
              <w:t>솔루션이</w:t>
            </w:r>
            <w:r w:rsidRPr="00D326A4">
              <w:rPr>
                <w:rFonts w:ascii="Cambria" w:hAnsi="Cambria" w:cs="Arial"/>
                <w:bCs/>
                <w:sz w:val="22"/>
                <w:szCs w:val="28"/>
              </w:rPr>
              <w:t xml:space="preserve"> </w:t>
            </w:r>
            <w:r w:rsidRPr="00D326A4">
              <w:rPr>
                <w:rFonts w:ascii="Cambria" w:hAnsi="Cambria" w:cs="Arial"/>
                <w:bCs/>
                <w:sz w:val="22"/>
                <w:szCs w:val="28"/>
              </w:rPr>
              <w:t>절실합니다</w:t>
            </w:r>
            <w:r w:rsidRPr="00D326A4">
              <w:rPr>
                <w:rFonts w:ascii="Cambria" w:hAnsi="Cambria" w:cs="Arial"/>
                <w:bCs/>
                <w:sz w:val="22"/>
                <w:szCs w:val="28"/>
              </w:rPr>
              <w:t>.</w:t>
            </w:r>
          </w:p>
          <w:p w14:paraId="761DB846" w14:textId="589298C0" w:rsidR="00E01E1B" w:rsidRPr="00D326A4" w:rsidRDefault="00D326A4" w:rsidP="00D326A4">
            <w:pPr>
              <w:pStyle w:val="hstyle0"/>
              <w:ind w:firstLineChars="50" w:firstLine="110"/>
              <w:rPr>
                <w:rFonts w:ascii="Cambria" w:hAnsi="Cambria" w:cs="Arial" w:hint="eastAsia"/>
                <w:bCs/>
                <w:sz w:val="22"/>
                <w:szCs w:val="28"/>
              </w:rPr>
            </w:pPr>
            <w:r w:rsidRPr="00D326A4">
              <w:rPr>
                <w:rFonts w:ascii="Cambria" w:hAnsi="Cambria" w:cs="Arial"/>
                <w:bCs/>
                <w:sz w:val="22"/>
                <w:szCs w:val="28"/>
              </w:rPr>
              <w:t>클라우드</w:t>
            </w:r>
            <w:r w:rsidRPr="00D326A4">
              <w:rPr>
                <w:rFonts w:ascii="Cambria" w:hAnsi="Cambria" w:cs="Arial"/>
                <w:bCs/>
                <w:sz w:val="22"/>
                <w:szCs w:val="28"/>
              </w:rPr>
              <w:t xml:space="preserve"> </w:t>
            </w:r>
            <w:r w:rsidRPr="00D326A4">
              <w:rPr>
                <w:rFonts w:ascii="Cambria" w:hAnsi="Cambria" w:cs="Arial"/>
                <w:bCs/>
                <w:sz w:val="22"/>
                <w:szCs w:val="28"/>
              </w:rPr>
              <w:t>기반의</w:t>
            </w:r>
            <w:r w:rsidRPr="00D326A4">
              <w:rPr>
                <w:rFonts w:ascii="Cambria" w:hAnsi="Cambria" w:cs="Arial"/>
                <w:bCs/>
                <w:sz w:val="22"/>
                <w:szCs w:val="28"/>
              </w:rPr>
              <w:t xml:space="preserve"> </w:t>
            </w:r>
            <w:r w:rsidRPr="00D326A4">
              <w:rPr>
                <w:rFonts w:ascii="Cambria" w:hAnsi="Cambria" w:cs="Arial"/>
                <w:bCs/>
                <w:sz w:val="22"/>
                <w:szCs w:val="28"/>
              </w:rPr>
              <w:t>농업</w:t>
            </w:r>
            <w:r w:rsidRPr="00D326A4">
              <w:rPr>
                <w:rFonts w:ascii="Cambria" w:hAnsi="Cambria" w:cs="Arial"/>
                <w:bCs/>
                <w:sz w:val="22"/>
                <w:szCs w:val="28"/>
              </w:rPr>
              <w:t xml:space="preserve"> </w:t>
            </w:r>
            <w:r w:rsidRPr="00D326A4">
              <w:rPr>
                <w:rFonts w:ascii="Cambria" w:hAnsi="Cambria" w:cs="Arial"/>
                <w:bCs/>
                <w:sz w:val="22"/>
                <w:szCs w:val="28"/>
              </w:rPr>
              <w:t>정보</w:t>
            </w:r>
            <w:r w:rsidRPr="00D326A4">
              <w:rPr>
                <w:rFonts w:ascii="Cambria" w:hAnsi="Cambria" w:cs="Arial"/>
                <w:bCs/>
                <w:sz w:val="22"/>
                <w:szCs w:val="28"/>
              </w:rPr>
              <w:t xml:space="preserve"> </w:t>
            </w:r>
            <w:r w:rsidRPr="00D326A4">
              <w:rPr>
                <w:rFonts w:ascii="Cambria" w:hAnsi="Cambria" w:cs="Arial"/>
                <w:bCs/>
                <w:sz w:val="22"/>
                <w:szCs w:val="28"/>
              </w:rPr>
              <w:t>시스템</w:t>
            </w:r>
            <w:r w:rsidRPr="00D326A4">
              <w:rPr>
                <w:rFonts w:ascii="Cambria" w:hAnsi="Cambria" w:cs="Arial"/>
                <w:bCs/>
                <w:sz w:val="22"/>
                <w:szCs w:val="28"/>
              </w:rPr>
              <w:t xml:space="preserve"> </w:t>
            </w:r>
            <w:r w:rsidRPr="00D326A4">
              <w:rPr>
                <w:rFonts w:ascii="Cambria" w:hAnsi="Cambria" w:cs="Arial"/>
                <w:bCs/>
                <w:sz w:val="22"/>
                <w:szCs w:val="28"/>
              </w:rPr>
              <w:t>구축은</w:t>
            </w:r>
            <w:r w:rsidRPr="00D326A4">
              <w:rPr>
                <w:rFonts w:ascii="Cambria" w:hAnsi="Cambria" w:cs="Arial"/>
                <w:bCs/>
                <w:sz w:val="22"/>
                <w:szCs w:val="28"/>
              </w:rPr>
              <w:t xml:space="preserve"> </w:t>
            </w:r>
            <w:r w:rsidRPr="00D326A4">
              <w:rPr>
                <w:rFonts w:ascii="Cambria" w:hAnsi="Cambria" w:cs="Arial"/>
                <w:bCs/>
                <w:sz w:val="22"/>
                <w:szCs w:val="28"/>
              </w:rPr>
              <w:t>비용</w:t>
            </w:r>
            <w:r w:rsidRPr="00D326A4">
              <w:rPr>
                <w:rFonts w:ascii="Cambria" w:hAnsi="Cambria" w:cs="Arial"/>
                <w:bCs/>
                <w:sz w:val="22"/>
                <w:szCs w:val="28"/>
              </w:rPr>
              <w:t xml:space="preserve"> </w:t>
            </w:r>
            <w:r w:rsidRPr="00D326A4">
              <w:rPr>
                <w:rFonts w:ascii="Cambria" w:hAnsi="Cambria" w:cs="Arial"/>
                <w:bCs/>
                <w:sz w:val="22"/>
                <w:szCs w:val="28"/>
              </w:rPr>
              <w:t>효율적이며</w:t>
            </w:r>
            <w:r w:rsidRPr="00D326A4">
              <w:rPr>
                <w:rFonts w:ascii="Cambria" w:hAnsi="Cambria" w:cs="Arial"/>
                <w:bCs/>
                <w:sz w:val="22"/>
                <w:szCs w:val="28"/>
              </w:rPr>
              <w:t xml:space="preserve">, </w:t>
            </w:r>
            <w:r w:rsidRPr="00D326A4">
              <w:rPr>
                <w:rFonts w:ascii="Cambria" w:hAnsi="Cambria" w:cs="Arial"/>
                <w:bCs/>
                <w:sz w:val="22"/>
                <w:szCs w:val="28"/>
              </w:rPr>
              <w:t>모바일</w:t>
            </w:r>
            <w:r w:rsidRPr="00D326A4">
              <w:rPr>
                <w:rFonts w:ascii="Cambria" w:hAnsi="Cambria" w:cs="Arial"/>
                <w:bCs/>
                <w:sz w:val="22"/>
                <w:szCs w:val="28"/>
              </w:rPr>
              <w:t xml:space="preserve"> </w:t>
            </w:r>
            <w:r w:rsidRPr="00D326A4">
              <w:rPr>
                <w:rFonts w:ascii="Cambria" w:hAnsi="Cambria" w:cs="Arial"/>
                <w:bCs/>
                <w:sz w:val="22"/>
                <w:szCs w:val="28"/>
              </w:rPr>
              <w:t>기기의</w:t>
            </w:r>
            <w:r w:rsidRPr="00D326A4">
              <w:rPr>
                <w:rFonts w:ascii="Cambria" w:hAnsi="Cambria" w:cs="Arial"/>
                <w:bCs/>
                <w:sz w:val="22"/>
                <w:szCs w:val="28"/>
              </w:rPr>
              <w:t xml:space="preserve"> </w:t>
            </w:r>
            <w:r w:rsidRPr="00D326A4">
              <w:rPr>
                <w:rFonts w:ascii="Cambria" w:hAnsi="Cambria" w:cs="Arial"/>
                <w:bCs/>
                <w:sz w:val="22"/>
                <w:szCs w:val="28"/>
              </w:rPr>
              <w:t>보급률이</w:t>
            </w:r>
            <w:r w:rsidRPr="00D326A4">
              <w:rPr>
                <w:rFonts w:ascii="Cambria" w:hAnsi="Cambria" w:cs="Arial"/>
                <w:bCs/>
                <w:sz w:val="22"/>
                <w:szCs w:val="28"/>
              </w:rPr>
              <w:t xml:space="preserve"> </w:t>
            </w:r>
            <w:r w:rsidRPr="00D326A4">
              <w:rPr>
                <w:rFonts w:ascii="Cambria" w:hAnsi="Cambria" w:cs="Arial"/>
                <w:bCs/>
                <w:sz w:val="22"/>
                <w:szCs w:val="28"/>
              </w:rPr>
              <w:t>높은</w:t>
            </w:r>
            <w:r w:rsidRPr="00D326A4">
              <w:rPr>
                <w:rFonts w:ascii="Cambria" w:hAnsi="Cambria" w:cs="Arial"/>
                <w:bCs/>
                <w:sz w:val="22"/>
                <w:szCs w:val="28"/>
              </w:rPr>
              <w:t xml:space="preserve"> </w:t>
            </w:r>
            <w:r w:rsidRPr="00D326A4">
              <w:rPr>
                <w:rFonts w:ascii="Cambria" w:hAnsi="Cambria" w:cs="Arial"/>
                <w:bCs/>
                <w:sz w:val="22"/>
                <w:szCs w:val="28"/>
              </w:rPr>
              <w:t>방글라데시에서</w:t>
            </w:r>
            <w:r w:rsidRPr="00D326A4">
              <w:rPr>
                <w:rFonts w:ascii="Cambria" w:hAnsi="Cambria" w:cs="Arial"/>
                <w:bCs/>
                <w:sz w:val="22"/>
                <w:szCs w:val="28"/>
              </w:rPr>
              <w:t xml:space="preserve"> </w:t>
            </w:r>
            <w:r w:rsidRPr="00D326A4">
              <w:rPr>
                <w:rFonts w:ascii="Cambria" w:hAnsi="Cambria" w:cs="Arial"/>
                <w:bCs/>
                <w:sz w:val="22"/>
                <w:szCs w:val="28"/>
              </w:rPr>
              <w:t>가장</w:t>
            </w:r>
            <w:r w:rsidRPr="00D326A4">
              <w:rPr>
                <w:rFonts w:ascii="Cambria" w:hAnsi="Cambria" w:cs="Arial"/>
                <w:bCs/>
                <w:sz w:val="22"/>
                <w:szCs w:val="28"/>
              </w:rPr>
              <w:t xml:space="preserve"> </w:t>
            </w:r>
            <w:r w:rsidRPr="00D326A4">
              <w:rPr>
                <w:rFonts w:ascii="Cambria" w:hAnsi="Cambria" w:cs="Arial"/>
                <w:bCs/>
                <w:sz w:val="22"/>
                <w:szCs w:val="28"/>
              </w:rPr>
              <w:t>효과적인</w:t>
            </w:r>
            <w:r w:rsidRPr="00D326A4">
              <w:rPr>
                <w:rFonts w:ascii="Cambria" w:hAnsi="Cambria" w:cs="Arial"/>
                <w:bCs/>
                <w:sz w:val="22"/>
                <w:szCs w:val="28"/>
              </w:rPr>
              <w:t xml:space="preserve"> </w:t>
            </w:r>
            <w:r w:rsidRPr="00D326A4">
              <w:rPr>
                <w:rFonts w:ascii="Cambria" w:hAnsi="Cambria" w:cs="Arial"/>
                <w:bCs/>
                <w:sz w:val="22"/>
                <w:szCs w:val="28"/>
              </w:rPr>
              <w:t>문제</w:t>
            </w:r>
            <w:r w:rsidRPr="00D326A4">
              <w:rPr>
                <w:rFonts w:ascii="Cambria" w:hAnsi="Cambria" w:cs="Arial"/>
                <w:bCs/>
                <w:sz w:val="22"/>
                <w:szCs w:val="28"/>
              </w:rPr>
              <w:t xml:space="preserve"> </w:t>
            </w:r>
            <w:r w:rsidRPr="00D326A4">
              <w:rPr>
                <w:rFonts w:ascii="Cambria" w:hAnsi="Cambria" w:cs="Arial"/>
                <w:bCs/>
                <w:sz w:val="22"/>
                <w:szCs w:val="28"/>
              </w:rPr>
              <w:t>해결</w:t>
            </w:r>
            <w:r w:rsidRPr="00D326A4">
              <w:rPr>
                <w:rFonts w:ascii="Cambria" w:hAnsi="Cambria" w:cs="Arial"/>
                <w:bCs/>
                <w:sz w:val="22"/>
                <w:szCs w:val="28"/>
              </w:rPr>
              <w:t xml:space="preserve"> </w:t>
            </w:r>
            <w:r w:rsidRPr="00D326A4">
              <w:rPr>
                <w:rFonts w:ascii="Cambria" w:hAnsi="Cambria" w:cs="Arial"/>
                <w:bCs/>
                <w:sz w:val="22"/>
                <w:szCs w:val="28"/>
              </w:rPr>
              <w:t>방법으로</w:t>
            </w:r>
            <w:r w:rsidRPr="00D326A4">
              <w:rPr>
                <w:rFonts w:ascii="Cambria" w:hAnsi="Cambria" w:cs="Arial"/>
                <w:bCs/>
                <w:sz w:val="22"/>
                <w:szCs w:val="28"/>
              </w:rPr>
              <w:t xml:space="preserve"> </w:t>
            </w:r>
            <w:r w:rsidRPr="00D326A4">
              <w:rPr>
                <w:rFonts w:ascii="Cambria" w:hAnsi="Cambria" w:cs="Arial"/>
                <w:bCs/>
                <w:sz w:val="22"/>
                <w:szCs w:val="28"/>
              </w:rPr>
              <w:t>판단되었습니다</w:t>
            </w:r>
            <w:r w:rsidRPr="00D326A4">
              <w:rPr>
                <w:rFonts w:ascii="Cambria" w:hAnsi="Cambria" w:cs="Arial"/>
                <w:bCs/>
                <w:sz w:val="22"/>
                <w:szCs w:val="28"/>
              </w:rPr>
              <w:t xml:space="preserve">. </w:t>
            </w:r>
            <w:r w:rsidRPr="00D326A4">
              <w:rPr>
                <w:rFonts w:ascii="Cambria" w:hAnsi="Cambria" w:cs="Arial"/>
                <w:bCs/>
                <w:sz w:val="22"/>
                <w:szCs w:val="28"/>
              </w:rPr>
              <w:t>또한</w:t>
            </w:r>
            <w:r w:rsidRPr="00D326A4">
              <w:rPr>
                <w:rFonts w:ascii="Cambria" w:hAnsi="Cambria" w:cs="Arial"/>
                <w:bCs/>
                <w:sz w:val="22"/>
                <w:szCs w:val="28"/>
              </w:rPr>
              <w:t xml:space="preserve">, </w:t>
            </w:r>
            <w:r w:rsidRPr="00D326A4">
              <w:rPr>
                <w:rFonts w:ascii="Cambria" w:hAnsi="Cambria" w:cs="Arial"/>
                <w:bCs/>
                <w:sz w:val="22"/>
                <w:szCs w:val="28"/>
              </w:rPr>
              <w:t>금융</w:t>
            </w:r>
            <w:r w:rsidRPr="00D326A4">
              <w:rPr>
                <w:rFonts w:ascii="Cambria" w:hAnsi="Cambria" w:cs="Arial"/>
                <w:bCs/>
                <w:sz w:val="22"/>
                <w:szCs w:val="28"/>
              </w:rPr>
              <w:t xml:space="preserve"> </w:t>
            </w:r>
            <w:r w:rsidRPr="00D326A4">
              <w:rPr>
                <w:rFonts w:ascii="Cambria" w:hAnsi="Cambria" w:cs="Arial"/>
                <w:bCs/>
                <w:sz w:val="22"/>
                <w:szCs w:val="28"/>
              </w:rPr>
              <w:t>서비스를</w:t>
            </w:r>
            <w:r w:rsidRPr="00D326A4">
              <w:rPr>
                <w:rFonts w:ascii="Cambria" w:hAnsi="Cambria" w:cs="Arial"/>
                <w:bCs/>
                <w:sz w:val="22"/>
                <w:szCs w:val="28"/>
              </w:rPr>
              <w:t xml:space="preserve"> </w:t>
            </w:r>
            <w:r w:rsidRPr="00D326A4">
              <w:rPr>
                <w:rFonts w:ascii="Cambria" w:hAnsi="Cambria" w:cs="Arial"/>
                <w:bCs/>
                <w:sz w:val="22"/>
                <w:szCs w:val="28"/>
              </w:rPr>
              <w:t>통합함으로써</w:t>
            </w:r>
            <w:r w:rsidRPr="00D326A4">
              <w:rPr>
                <w:rFonts w:ascii="Cambria" w:hAnsi="Cambria" w:cs="Arial"/>
                <w:bCs/>
                <w:sz w:val="22"/>
                <w:szCs w:val="28"/>
              </w:rPr>
              <w:t xml:space="preserve"> </w:t>
            </w:r>
            <w:r w:rsidRPr="00D326A4">
              <w:rPr>
                <w:rFonts w:ascii="Cambria" w:hAnsi="Cambria" w:cs="Arial"/>
                <w:bCs/>
                <w:sz w:val="22"/>
                <w:szCs w:val="28"/>
              </w:rPr>
              <w:t>농민들의</w:t>
            </w:r>
            <w:r w:rsidRPr="00D326A4">
              <w:rPr>
                <w:rFonts w:ascii="Cambria" w:hAnsi="Cambria" w:cs="Arial"/>
                <w:bCs/>
                <w:sz w:val="22"/>
                <w:szCs w:val="28"/>
              </w:rPr>
              <w:t xml:space="preserve"> </w:t>
            </w:r>
            <w:r w:rsidRPr="00D326A4">
              <w:rPr>
                <w:rFonts w:ascii="Cambria" w:hAnsi="Cambria" w:cs="Arial"/>
                <w:bCs/>
                <w:sz w:val="22"/>
                <w:szCs w:val="28"/>
              </w:rPr>
              <w:t>재정적</w:t>
            </w:r>
            <w:r w:rsidRPr="00D326A4">
              <w:rPr>
                <w:rFonts w:ascii="Cambria" w:hAnsi="Cambria" w:cs="Arial"/>
                <w:bCs/>
                <w:sz w:val="22"/>
                <w:szCs w:val="28"/>
              </w:rPr>
              <w:t xml:space="preserve"> </w:t>
            </w:r>
            <w:r w:rsidRPr="00D326A4">
              <w:rPr>
                <w:rFonts w:ascii="Cambria" w:hAnsi="Cambria" w:cs="Arial"/>
                <w:bCs/>
                <w:sz w:val="22"/>
                <w:szCs w:val="28"/>
              </w:rPr>
              <w:t>안정과</w:t>
            </w:r>
            <w:r w:rsidRPr="00D326A4">
              <w:rPr>
                <w:rFonts w:ascii="Cambria" w:hAnsi="Cambria" w:cs="Arial"/>
                <w:bCs/>
                <w:sz w:val="22"/>
                <w:szCs w:val="28"/>
              </w:rPr>
              <w:t xml:space="preserve"> </w:t>
            </w:r>
            <w:r w:rsidRPr="00D326A4">
              <w:rPr>
                <w:rFonts w:ascii="Cambria" w:hAnsi="Cambria" w:cs="Arial"/>
                <w:bCs/>
                <w:sz w:val="22"/>
                <w:szCs w:val="28"/>
              </w:rPr>
              <w:t>투자</w:t>
            </w:r>
            <w:r w:rsidRPr="00D326A4">
              <w:rPr>
                <w:rFonts w:ascii="Cambria" w:hAnsi="Cambria" w:cs="Arial"/>
                <w:bCs/>
                <w:sz w:val="22"/>
                <w:szCs w:val="28"/>
              </w:rPr>
              <w:t xml:space="preserve"> </w:t>
            </w:r>
            <w:r w:rsidRPr="00D326A4">
              <w:rPr>
                <w:rFonts w:ascii="Cambria" w:hAnsi="Cambria" w:cs="Arial"/>
                <w:bCs/>
                <w:sz w:val="22"/>
                <w:szCs w:val="28"/>
              </w:rPr>
              <w:t>능력을</w:t>
            </w:r>
            <w:r w:rsidRPr="00D326A4">
              <w:rPr>
                <w:rFonts w:ascii="Cambria" w:hAnsi="Cambria" w:cs="Arial"/>
                <w:bCs/>
                <w:sz w:val="22"/>
                <w:szCs w:val="28"/>
              </w:rPr>
              <w:t xml:space="preserve"> </w:t>
            </w:r>
            <w:r w:rsidRPr="00D326A4">
              <w:rPr>
                <w:rFonts w:ascii="Cambria" w:hAnsi="Cambria" w:cs="Arial"/>
                <w:bCs/>
                <w:sz w:val="22"/>
                <w:szCs w:val="28"/>
              </w:rPr>
              <w:t>향상시킬</w:t>
            </w:r>
            <w:r w:rsidRPr="00D326A4">
              <w:rPr>
                <w:rFonts w:ascii="Cambria" w:hAnsi="Cambria" w:cs="Arial"/>
                <w:bCs/>
                <w:sz w:val="22"/>
                <w:szCs w:val="28"/>
              </w:rPr>
              <w:t xml:space="preserve"> </w:t>
            </w:r>
            <w:r w:rsidRPr="00D326A4">
              <w:rPr>
                <w:rFonts w:ascii="Cambria" w:hAnsi="Cambria" w:cs="Arial"/>
                <w:bCs/>
                <w:sz w:val="22"/>
                <w:szCs w:val="28"/>
              </w:rPr>
              <w:t>수</w:t>
            </w:r>
            <w:r w:rsidRPr="00D326A4">
              <w:rPr>
                <w:rFonts w:ascii="Cambria" w:hAnsi="Cambria" w:cs="Arial"/>
                <w:bCs/>
                <w:sz w:val="22"/>
                <w:szCs w:val="28"/>
              </w:rPr>
              <w:t xml:space="preserve"> </w:t>
            </w:r>
            <w:r w:rsidRPr="00D326A4">
              <w:rPr>
                <w:rFonts w:ascii="Cambria" w:hAnsi="Cambria" w:cs="Arial"/>
                <w:bCs/>
                <w:sz w:val="22"/>
                <w:szCs w:val="28"/>
              </w:rPr>
              <w:t>있어</w:t>
            </w:r>
            <w:r w:rsidRPr="00D326A4">
              <w:rPr>
                <w:rFonts w:ascii="Cambria" w:hAnsi="Cambria" w:cs="Arial"/>
                <w:bCs/>
                <w:sz w:val="22"/>
                <w:szCs w:val="28"/>
              </w:rPr>
              <w:t xml:space="preserve"> </w:t>
            </w:r>
            <w:r w:rsidRPr="00D326A4">
              <w:rPr>
                <w:rFonts w:ascii="Cambria" w:hAnsi="Cambria" w:cs="Arial"/>
                <w:bCs/>
                <w:sz w:val="22"/>
                <w:szCs w:val="28"/>
              </w:rPr>
              <w:t>문제</w:t>
            </w:r>
            <w:r w:rsidRPr="00D326A4">
              <w:rPr>
                <w:rFonts w:ascii="Cambria" w:hAnsi="Cambria" w:cs="Arial"/>
                <w:bCs/>
                <w:sz w:val="22"/>
                <w:szCs w:val="28"/>
              </w:rPr>
              <w:t xml:space="preserve"> </w:t>
            </w:r>
            <w:r w:rsidRPr="00D326A4">
              <w:rPr>
                <w:rFonts w:ascii="Cambria" w:hAnsi="Cambria" w:cs="Arial"/>
                <w:bCs/>
                <w:sz w:val="22"/>
                <w:szCs w:val="28"/>
              </w:rPr>
              <w:t>해결에</w:t>
            </w:r>
            <w:r w:rsidRPr="00D326A4">
              <w:rPr>
                <w:rFonts w:ascii="Cambria" w:hAnsi="Cambria" w:cs="Arial"/>
                <w:bCs/>
                <w:sz w:val="22"/>
                <w:szCs w:val="28"/>
              </w:rPr>
              <w:t xml:space="preserve"> </w:t>
            </w:r>
            <w:r w:rsidRPr="00D326A4">
              <w:rPr>
                <w:rFonts w:ascii="Cambria" w:hAnsi="Cambria" w:cs="Arial"/>
                <w:bCs/>
                <w:sz w:val="22"/>
                <w:szCs w:val="28"/>
              </w:rPr>
              <w:t>종합적인</w:t>
            </w:r>
            <w:r w:rsidRPr="00D326A4">
              <w:rPr>
                <w:rFonts w:ascii="Cambria" w:hAnsi="Cambria" w:cs="Arial"/>
                <w:bCs/>
                <w:sz w:val="22"/>
                <w:szCs w:val="28"/>
              </w:rPr>
              <w:t xml:space="preserve"> </w:t>
            </w:r>
            <w:r w:rsidRPr="00D326A4">
              <w:rPr>
                <w:rFonts w:ascii="Cambria" w:hAnsi="Cambria" w:cs="Arial"/>
                <w:bCs/>
                <w:sz w:val="22"/>
                <w:szCs w:val="28"/>
              </w:rPr>
              <w:t>접근을</w:t>
            </w:r>
            <w:r w:rsidRPr="00D326A4">
              <w:rPr>
                <w:rFonts w:ascii="Cambria" w:hAnsi="Cambria" w:cs="Arial"/>
                <w:bCs/>
                <w:sz w:val="22"/>
                <w:szCs w:val="28"/>
              </w:rPr>
              <w:t xml:space="preserve"> </w:t>
            </w:r>
            <w:r w:rsidRPr="00D326A4">
              <w:rPr>
                <w:rFonts w:ascii="Cambria" w:hAnsi="Cambria" w:cs="Arial"/>
                <w:bCs/>
                <w:sz w:val="22"/>
                <w:szCs w:val="28"/>
              </w:rPr>
              <w:t>제공합니다</w:t>
            </w:r>
            <w:r w:rsidRPr="00D326A4">
              <w:rPr>
                <w:rFonts w:ascii="Cambria" w:hAnsi="Cambria" w:cs="Arial"/>
                <w:bCs/>
                <w:sz w:val="22"/>
                <w:szCs w:val="28"/>
              </w:rPr>
              <w:t>.</w:t>
            </w:r>
          </w:p>
        </w:tc>
      </w:tr>
      <w:tr w:rsidR="00E01E1B" w:rsidRPr="00D4685A" w14:paraId="72B15689" w14:textId="77777777" w:rsidTr="008940EA">
        <w:trPr>
          <w:trHeight w:val="794"/>
        </w:trPr>
        <w:tc>
          <w:tcPr>
            <w:tcW w:w="311" w:type="pct"/>
            <w:vMerge w:val="restart"/>
            <w:shd w:val="clear" w:color="auto" w:fill="EEECE1" w:themeFill="background2"/>
            <w:vAlign w:val="center"/>
          </w:tcPr>
          <w:p w14:paraId="63079503" w14:textId="77777777" w:rsidR="00E01E1B" w:rsidRPr="009C2AE6" w:rsidRDefault="00D44656" w:rsidP="00D44656">
            <w:pPr>
              <w:pStyle w:val="hstyle0"/>
              <w:spacing w:line="240" w:lineRule="auto"/>
              <w:jc w:val="center"/>
              <w:rPr>
                <w:rFonts w:ascii="Arial" w:eastAsia="맑은 고딕" w:hAnsi="Arial" w:cs="Arial"/>
                <w:b/>
                <w:bCs/>
                <w:color w:val="auto"/>
                <w:sz w:val="22"/>
                <w:szCs w:val="28"/>
              </w:rPr>
            </w:pPr>
            <w:r>
              <w:rPr>
                <w:rFonts w:ascii="Arial" w:eastAsia="맑은 고딕" w:hAnsi="Arial" w:cs="Arial"/>
                <w:b/>
                <w:bCs/>
                <w:color w:val="auto"/>
                <w:sz w:val="22"/>
                <w:szCs w:val="28"/>
              </w:rPr>
              <w:t>2</w:t>
            </w:r>
            <w:r w:rsidR="00E01E1B" w:rsidRPr="009C2AE6">
              <w:rPr>
                <w:rFonts w:ascii="Arial" w:eastAsia="맑은 고딕" w:hAnsi="Arial" w:cs="Arial"/>
                <w:b/>
                <w:bCs/>
                <w:color w:val="auto"/>
                <w:sz w:val="22"/>
                <w:szCs w:val="28"/>
              </w:rPr>
              <w:t>.</w:t>
            </w:r>
            <w:r>
              <w:rPr>
                <w:rFonts w:ascii="Arial" w:eastAsia="맑은 고딕" w:hAnsi="Arial" w:cs="Arial"/>
                <w:b/>
                <w:bCs/>
                <w:color w:val="auto"/>
                <w:sz w:val="22"/>
                <w:szCs w:val="28"/>
              </w:rPr>
              <w:t>4</w:t>
            </w:r>
          </w:p>
        </w:tc>
        <w:tc>
          <w:tcPr>
            <w:tcW w:w="4689" w:type="pct"/>
            <w:gridSpan w:val="3"/>
            <w:shd w:val="clear" w:color="auto" w:fill="EEECE1" w:themeFill="background2"/>
            <w:vAlign w:val="center"/>
          </w:tcPr>
          <w:p w14:paraId="34EC9232" w14:textId="77777777" w:rsidR="00E01E1B" w:rsidRDefault="00E01E1B" w:rsidP="00B165DA">
            <w:pPr>
              <w:pStyle w:val="hstyle0"/>
              <w:spacing w:line="240" w:lineRule="auto"/>
              <w:jc w:val="left"/>
              <w:rPr>
                <w:rFonts w:ascii="Cambria" w:eastAsia="맑은 고딕" w:hAnsi="Cambria" w:cs="Arial"/>
                <w:bCs/>
                <w:color w:val="auto"/>
                <w:sz w:val="22"/>
                <w:szCs w:val="28"/>
              </w:rPr>
            </w:pPr>
            <w:r>
              <w:rPr>
                <w:rFonts w:ascii="Arial" w:eastAsia="맑은 고딕" w:hAnsi="Arial" w:cs="Arial" w:hint="eastAsia"/>
                <w:b/>
                <w:bCs/>
                <w:color w:val="auto"/>
                <w:sz w:val="22"/>
                <w:szCs w:val="28"/>
              </w:rPr>
              <w:t xml:space="preserve">LESSONS LEARNED: </w:t>
            </w:r>
            <w:r w:rsidRPr="009C2AE6">
              <w:rPr>
                <w:rFonts w:ascii="Arial" w:eastAsia="맑은 고딕" w:hAnsi="Arial" w:cs="Arial"/>
                <w:bCs/>
                <w:color w:val="auto"/>
                <w:sz w:val="22"/>
                <w:szCs w:val="28"/>
              </w:rPr>
              <w:t>Please</w:t>
            </w:r>
            <w:r w:rsidRPr="009C2AE6">
              <w:rPr>
                <w:rFonts w:ascii="Arial" w:eastAsia="맑은 고딕" w:hAnsi="Arial" w:cs="Arial" w:hint="eastAsia"/>
                <w:bCs/>
                <w:color w:val="auto"/>
                <w:sz w:val="22"/>
                <w:szCs w:val="28"/>
              </w:rPr>
              <w:t xml:space="preserve"> describe what lessons Partner </w:t>
            </w:r>
            <w:r w:rsidRPr="00550AFF">
              <w:rPr>
                <w:rFonts w:ascii="Arial" w:eastAsia="맑은 고딕" w:hAnsi="Arial" w:cs="Arial" w:hint="eastAsia"/>
                <w:bCs/>
                <w:color w:val="auto"/>
                <w:sz w:val="22"/>
                <w:szCs w:val="28"/>
              </w:rPr>
              <w:t>Country ha</w:t>
            </w:r>
            <w:r w:rsidRPr="00550AFF">
              <w:rPr>
                <w:rFonts w:ascii="Arial" w:eastAsia="맑은 고딕" w:hAnsi="Arial" w:cs="Arial"/>
                <w:bCs/>
                <w:color w:val="auto"/>
                <w:sz w:val="22"/>
                <w:szCs w:val="28"/>
              </w:rPr>
              <w:t>s</w:t>
            </w:r>
            <w:r w:rsidRPr="00550AFF">
              <w:rPr>
                <w:rFonts w:ascii="Arial" w:eastAsia="맑은 고딕" w:hAnsi="Arial" w:cs="Arial" w:hint="eastAsia"/>
                <w:bCs/>
                <w:color w:val="auto"/>
                <w:sz w:val="22"/>
                <w:szCs w:val="28"/>
              </w:rPr>
              <w:t xml:space="preserve"> drawn on (from Partner Country</w:t>
            </w:r>
            <w:r w:rsidRPr="00550AFF">
              <w:rPr>
                <w:rFonts w:ascii="Arial" w:eastAsia="맑은 고딕" w:hAnsi="Arial" w:cs="Arial"/>
                <w:bCs/>
                <w:color w:val="auto"/>
                <w:sz w:val="22"/>
                <w:szCs w:val="28"/>
              </w:rPr>
              <w:t>’</w:t>
            </w:r>
            <w:r w:rsidRPr="00550AFF">
              <w:rPr>
                <w:rFonts w:ascii="Arial" w:eastAsia="맑은 고딕" w:hAnsi="Arial" w:cs="Arial" w:hint="eastAsia"/>
                <w:bCs/>
                <w:color w:val="auto"/>
                <w:sz w:val="22"/>
                <w:szCs w:val="28"/>
              </w:rPr>
              <w:t>s own and other</w:t>
            </w:r>
            <w:r w:rsidRPr="00550AFF">
              <w:rPr>
                <w:rFonts w:ascii="Arial" w:eastAsia="맑은 고딕" w:hAnsi="Arial" w:cs="Arial"/>
                <w:bCs/>
                <w:color w:val="auto"/>
                <w:sz w:val="22"/>
                <w:szCs w:val="28"/>
              </w:rPr>
              <w:t>’</w:t>
            </w:r>
            <w:r w:rsidRPr="00550AFF">
              <w:rPr>
                <w:rFonts w:ascii="Arial" w:eastAsia="맑은 고딕" w:hAnsi="Arial" w:cs="Arial" w:hint="eastAsia"/>
                <w:bCs/>
                <w:color w:val="auto"/>
                <w:sz w:val="22"/>
                <w:szCs w:val="28"/>
              </w:rPr>
              <w:t xml:space="preserve">s </w:t>
            </w:r>
            <w:proofErr w:type="gramStart"/>
            <w:r w:rsidRPr="00550AFF">
              <w:rPr>
                <w:rFonts w:ascii="Arial" w:eastAsia="맑은 고딕" w:hAnsi="Arial" w:cs="Arial" w:hint="eastAsia"/>
                <w:bCs/>
                <w:color w:val="auto"/>
                <w:sz w:val="22"/>
                <w:szCs w:val="28"/>
              </w:rPr>
              <w:t>past experience</w:t>
            </w:r>
            <w:proofErr w:type="gramEnd"/>
            <w:r w:rsidRPr="00550AFF">
              <w:rPr>
                <w:rFonts w:ascii="Arial" w:eastAsia="맑은 고딕" w:hAnsi="Arial" w:cs="Arial" w:hint="eastAsia"/>
                <w:bCs/>
                <w:color w:val="auto"/>
                <w:sz w:val="22"/>
                <w:szCs w:val="28"/>
              </w:rPr>
              <w:t xml:space="preserve">) in designing this </w:t>
            </w:r>
            <w:r w:rsidRPr="00550AFF">
              <w:rPr>
                <w:rFonts w:ascii="Arial" w:eastAsia="맑은 고딕" w:hAnsi="Arial" w:cs="Arial"/>
                <w:bCs/>
                <w:color w:val="auto"/>
                <w:sz w:val="22"/>
                <w:szCs w:val="28"/>
              </w:rPr>
              <w:t>P</w:t>
            </w:r>
            <w:r w:rsidRPr="00550AFF">
              <w:rPr>
                <w:rFonts w:ascii="Arial" w:eastAsia="맑은 고딕" w:hAnsi="Arial" w:cs="Arial" w:hint="eastAsia"/>
                <w:bCs/>
                <w:color w:val="auto"/>
                <w:sz w:val="22"/>
                <w:szCs w:val="28"/>
              </w:rPr>
              <w:t>roject.</w:t>
            </w:r>
            <w:r w:rsidRPr="003F0C7F">
              <w:rPr>
                <w:rFonts w:ascii="Arial" w:eastAsia="맑은 고딕" w:hAnsi="Arial" w:cs="Arial" w:hint="eastAsia"/>
                <w:bCs/>
                <w:color w:val="FF0000"/>
                <w:sz w:val="22"/>
                <w:szCs w:val="28"/>
              </w:rPr>
              <w:t xml:space="preserve"> </w:t>
            </w:r>
          </w:p>
        </w:tc>
      </w:tr>
      <w:tr w:rsidR="00E01E1B" w:rsidRPr="00D4685A" w14:paraId="026EDE79" w14:textId="77777777" w:rsidTr="008940EA">
        <w:trPr>
          <w:trHeight w:val="3007"/>
        </w:trPr>
        <w:tc>
          <w:tcPr>
            <w:tcW w:w="311" w:type="pct"/>
            <w:vMerge/>
            <w:shd w:val="clear" w:color="auto" w:fill="EEECE1" w:themeFill="background2"/>
            <w:vAlign w:val="center"/>
          </w:tcPr>
          <w:p w14:paraId="1851C5D3" w14:textId="77777777" w:rsidR="00E01E1B" w:rsidRPr="00D4685A" w:rsidRDefault="00E01E1B" w:rsidP="00B165DA">
            <w:pPr>
              <w:pStyle w:val="hstyle0"/>
              <w:spacing w:line="240" w:lineRule="auto"/>
              <w:jc w:val="center"/>
              <w:rPr>
                <w:rFonts w:ascii="Cambria" w:eastAsia="맑은 고딕" w:hAnsi="Cambria" w:cs="Arial"/>
                <w:b/>
                <w:bCs/>
                <w:color w:val="auto"/>
                <w:sz w:val="22"/>
                <w:szCs w:val="28"/>
              </w:rPr>
            </w:pPr>
          </w:p>
        </w:tc>
        <w:tc>
          <w:tcPr>
            <w:tcW w:w="4689" w:type="pct"/>
            <w:gridSpan w:val="3"/>
            <w:shd w:val="clear" w:color="auto" w:fill="FFFFFF" w:themeFill="background1"/>
            <w:vAlign w:val="center"/>
          </w:tcPr>
          <w:p w14:paraId="388A6A6B" w14:textId="13C7E202" w:rsidR="00D326A4" w:rsidRPr="00D326A4" w:rsidRDefault="00D326A4" w:rsidP="00D326A4">
            <w:pPr>
              <w:spacing w:line="360" w:lineRule="auto"/>
              <w:rPr>
                <w:rFonts w:ascii="바탕" w:eastAsia="바탕" w:hAnsi="바탕"/>
                <w:sz w:val="22"/>
              </w:rPr>
            </w:pPr>
            <w:r w:rsidRPr="00D326A4">
              <w:rPr>
                <w:rFonts w:ascii="바탕" w:eastAsia="바탕" w:hAnsi="바탕"/>
                <w:sz w:val="22"/>
              </w:rPr>
              <w:t>프로젝트 설계 과정에서 방글라데시 내 유사한 디지털 농업 프로젝트의 성공과 실패 사례를 분석하였습니다. 특히, 모바일 금융 서비스인 bKash의 성공 사례를 통해 디지털 플랫폼을 통한 서비스 제공의 가능성을 확인하였습니다.</w:t>
            </w:r>
          </w:p>
          <w:p w14:paraId="141EF377" w14:textId="4F63CEF7" w:rsidR="00D326A4" w:rsidRPr="00D326A4" w:rsidRDefault="00D326A4" w:rsidP="00D326A4">
            <w:pPr>
              <w:spacing w:line="360" w:lineRule="auto"/>
              <w:rPr>
                <w:rFonts w:ascii="바탕" w:eastAsia="바탕" w:hAnsi="바탕" w:hint="eastAsia"/>
                <w:sz w:val="22"/>
              </w:rPr>
            </w:pPr>
            <w:r w:rsidRPr="00D326A4">
              <w:rPr>
                <w:rFonts w:ascii="바탕" w:eastAsia="바탕" w:hAnsi="바탕"/>
                <w:sz w:val="22"/>
              </w:rPr>
              <w:t>또한, 현지 농민들의 디지털 문해력 수준을 고려하지 않은 프로젝트들이 지속 가능성이 낮았다는 교훈을 얻었습니다. 따라서, 사용자 친화적인 인터페이스 개발과 교육 프로그램 제공을 통해 이러한 문제를 사전에 방지하고자 합니다.</w:t>
            </w:r>
          </w:p>
        </w:tc>
      </w:tr>
      <w:tr w:rsidR="00825548" w14:paraId="6B68BF73" w14:textId="77777777" w:rsidTr="001A1E24">
        <w:trPr>
          <w:trHeight w:val="567"/>
        </w:trPr>
        <w:tc>
          <w:tcPr>
            <w:tcW w:w="5000" w:type="pct"/>
            <w:gridSpan w:val="4"/>
            <w:shd w:val="clear" w:color="auto" w:fill="EEECE1" w:themeFill="background2"/>
            <w:vAlign w:val="center"/>
          </w:tcPr>
          <w:p w14:paraId="72596AF2" w14:textId="77777777" w:rsidR="00825548" w:rsidRPr="00994405" w:rsidRDefault="00A946F9" w:rsidP="00E01E1B">
            <w:pPr>
              <w:pStyle w:val="hstyle0"/>
              <w:spacing w:line="240" w:lineRule="auto"/>
              <w:rPr>
                <w:rFonts w:ascii="Arial" w:eastAsia="맑은 고딕" w:hAnsi="Arial" w:cs="Arial"/>
                <w:b/>
                <w:bCs/>
                <w:color w:val="auto"/>
                <w:sz w:val="28"/>
                <w:szCs w:val="28"/>
              </w:rPr>
            </w:pPr>
            <w:r w:rsidRPr="00A946F9">
              <w:rPr>
                <w:rFonts w:ascii="Arial" w:eastAsia="맑은 고딕" w:hAnsi="Arial" w:cs="Arial"/>
                <w:b/>
                <w:bCs/>
                <w:color w:val="auto"/>
                <w:sz w:val="24"/>
                <w:szCs w:val="28"/>
              </w:rPr>
              <w:t>S</w:t>
            </w:r>
            <w:r w:rsidRPr="00A946F9">
              <w:rPr>
                <w:rFonts w:ascii="Arial" w:eastAsia="맑은 고딕" w:hAnsi="Arial" w:cs="Arial" w:hint="eastAsia"/>
                <w:b/>
                <w:bCs/>
                <w:color w:val="auto"/>
                <w:sz w:val="24"/>
                <w:szCs w:val="28"/>
              </w:rPr>
              <w:t>ECTION</w:t>
            </w:r>
            <w:r w:rsidR="00825548" w:rsidRPr="00A946F9">
              <w:rPr>
                <w:rFonts w:ascii="Arial" w:eastAsia="맑은 고딕" w:hAnsi="Arial" w:cs="Arial"/>
                <w:b/>
                <w:bCs/>
                <w:color w:val="auto"/>
                <w:sz w:val="24"/>
                <w:szCs w:val="28"/>
              </w:rPr>
              <w:t xml:space="preserve"> </w:t>
            </w:r>
            <w:r w:rsidR="00E01E1B">
              <w:rPr>
                <w:rFonts w:ascii="Arial" w:eastAsia="맑은 고딕" w:hAnsi="Arial" w:cs="Arial"/>
                <w:b/>
                <w:bCs/>
                <w:color w:val="auto"/>
                <w:sz w:val="24"/>
                <w:szCs w:val="28"/>
              </w:rPr>
              <w:t>3</w:t>
            </w:r>
            <w:r w:rsidR="00825548" w:rsidRPr="00A946F9">
              <w:rPr>
                <w:rFonts w:ascii="Arial" w:eastAsia="맑은 고딕" w:hAnsi="Arial" w:cs="Arial"/>
                <w:b/>
                <w:bCs/>
                <w:color w:val="auto"/>
                <w:sz w:val="24"/>
                <w:szCs w:val="28"/>
              </w:rPr>
              <w:t xml:space="preserve">. </w:t>
            </w:r>
            <w:r w:rsidR="00EE1649" w:rsidRPr="00A946F9">
              <w:rPr>
                <w:rFonts w:ascii="Arial" w:eastAsia="맑은 고딕" w:hAnsi="Arial" w:cs="Arial" w:hint="eastAsia"/>
                <w:b/>
                <w:bCs/>
                <w:color w:val="auto"/>
                <w:sz w:val="24"/>
                <w:szCs w:val="28"/>
              </w:rPr>
              <w:t>PROJECT</w:t>
            </w:r>
            <w:r w:rsidR="00AA732A">
              <w:rPr>
                <w:rFonts w:ascii="Arial" w:eastAsia="맑은 고딕" w:hAnsi="Arial" w:cs="Arial" w:hint="eastAsia"/>
                <w:b/>
                <w:bCs/>
                <w:color w:val="auto"/>
                <w:sz w:val="24"/>
                <w:szCs w:val="28"/>
              </w:rPr>
              <w:t xml:space="preserve"> DESCRIPTION</w:t>
            </w:r>
          </w:p>
        </w:tc>
      </w:tr>
      <w:tr w:rsidR="00787128" w:rsidRPr="00D4685A" w14:paraId="27601A8E" w14:textId="77777777" w:rsidTr="008940EA">
        <w:trPr>
          <w:trHeight w:val="767"/>
        </w:trPr>
        <w:tc>
          <w:tcPr>
            <w:tcW w:w="311" w:type="pct"/>
            <w:vMerge w:val="restart"/>
            <w:shd w:val="clear" w:color="auto" w:fill="EEECE1" w:themeFill="background2"/>
            <w:vAlign w:val="center"/>
          </w:tcPr>
          <w:p w14:paraId="2C858103" w14:textId="77777777" w:rsidR="00787128" w:rsidRPr="00994405" w:rsidRDefault="00E01E1B" w:rsidP="00F62797">
            <w:pPr>
              <w:pStyle w:val="hstyle0"/>
              <w:spacing w:line="240" w:lineRule="auto"/>
              <w:jc w:val="center"/>
              <w:rPr>
                <w:rFonts w:ascii="Arial" w:eastAsia="맑은 고딕" w:hAnsi="Arial" w:cs="Arial"/>
                <w:b/>
                <w:bCs/>
                <w:color w:val="auto"/>
                <w:sz w:val="22"/>
                <w:szCs w:val="28"/>
              </w:rPr>
            </w:pPr>
            <w:r>
              <w:rPr>
                <w:rFonts w:ascii="Arial" w:eastAsia="맑은 고딕" w:hAnsi="Arial" w:cs="Arial"/>
                <w:b/>
                <w:bCs/>
                <w:color w:val="auto"/>
                <w:sz w:val="22"/>
                <w:szCs w:val="28"/>
              </w:rPr>
              <w:t>3</w:t>
            </w:r>
            <w:r w:rsidR="00787128" w:rsidRPr="00994405">
              <w:rPr>
                <w:rFonts w:ascii="Arial" w:eastAsia="맑은 고딕" w:hAnsi="Arial" w:cs="Arial"/>
                <w:b/>
                <w:bCs/>
                <w:color w:val="auto"/>
                <w:sz w:val="22"/>
                <w:szCs w:val="28"/>
              </w:rPr>
              <w:t>.1</w:t>
            </w:r>
          </w:p>
        </w:tc>
        <w:tc>
          <w:tcPr>
            <w:tcW w:w="4689" w:type="pct"/>
            <w:gridSpan w:val="3"/>
            <w:shd w:val="clear" w:color="auto" w:fill="EEECE1" w:themeFill="background2"/>
            <w:vAlign w:val="center"/>
          </w:tcPr>
          <w:p w14:paraId="18B308AA" w14:textId="77777777" w:rsidR="00787128" w:rsidRPr="008C1237" w:rsidRDefault="001A1E24" w:rsidP="00E01E1B">
            <w:pPr>
              <w:pStyle w:val="hstyle0"/>
              <w:spacing w:line="240" w:lineRule="auto"/>
              <w:rPr>
                <w:rFonts w:ascii="Arial" w:eastAsia="맑은 고딕" w:hAnsi="Arial" w:cs="Arial"/>
                <w:b/>
                <w:bCs/>
                <w:color w:val="auto"/>
                <w:sz w:val="22"/>
                <w:szCs w:val="28"/>
              </w:rPr>
            </w:pPr>
            <w:r>
              <w:rPr>
                <w:rFonts w:ascii="Arial" w:eastAsia="맑은 고딕" w:hAnsi="Arial" w:cs="Arial" w:hint="eastAsia"/>
                <w:b/>
                <w:bCs/>
                <w:color w:val="auto"/>
                <w:sz w:val="22"/>
                <w:szCs w:val="28"/>
              </w:rPr>
              <w:t>Objective/Outcome/Output</w:t>
            </w:r>
            <w:r w:rsidR="00AA732A" w:rsidRPr="00AA732A">
              <w:rPr>
                <w:rFonts w:ascii="Arial" w:eastAsia="맑은 고딕" w:hAnsi="Arial" w:cs="Arial" w:hint="eastAsia"/>
                <w:b/>
                <w:bCs/>
                <w:color w:val="auto"/>
                <w:sz w:val="22"/>
                <w:szCs w:val="28"/>
              </w:rPr>
              <w:t xml:space="preserve">: </w:t>
            </w:r>
            <w:r w:rsidR="00344B96" w:rsidRPr="00550AFF">
              <w:rPr>
                <w:rFonts w:ascii="Arial" w:eastAsia="맑은 고딕" w:hAnsi="Arial" w:cs="Arial" w:hint="eastAsia"/>
                <w:bCs/>
                <w:color w:val="auto"/>
                <w:sz w:val="22"/>
                <w:szCs w:val="28"/>
              </w:rPr>
              <w:t>Please o</w:t>
            </w:r>
            <w:r w:rsidR="00EC4005" w:rsidRPr="00550AFF">
              <w:rPr>
                <w:rFonts w:ascii="Arial" w:eastAsia="맑은 고딕" w:hAnsi="Arial" w:cs="Arial"/>
                <w:bCs/>
                <w:color w:val="auto"/>
                <w:sz w:val="22"/>
                <w:szCs w:val="28"/>
              </w:rPr>
              <w:t>utline the</w:t>
            </w:r>
            <w:r w:rsidR="00EC4005" w:rsidRPr="00550AFF">
              <w:rPr>
                <w:rFonts w:ascii="Arial" w:eastAsia="맑은 고딕" w:hAnsi="Arial" w:cs="Arial" w:hint="eastAsia"/>
                <w:bCs/>
                <w:color w:val="auto"/>
                <w:sz w:val="22"/>
                <w:szCs w:val="28"/>
              </w:rPr>
              <w:t xml:space="preserve"> objectives</w:t>
            </w:r>
            <w:r w:rsidR="00344B96" w:rsidRPr="00550AFF">
              <w:rPr>
                <w:rFonts w:ascii="Arial" w:eastAsia="맑은 고딕" w:hAnsi="Arial" w:cs="Arial" w:hint="eastAsia"/>
                <w:bCs/>
                <w:color w:val="auto"/>
                <w:sz w:val="22"/>
                <w:szCs w:val="28"/>
              </w:rPr>
              <w:t xml:space="preserve">, </w:t>
            </w:r>
            <w:r w:rsidR="00EC4005" w:rsidRPr="00550AFF">
              <w:rPr>
                <w:rFonts w:ascii="Arial" w:eastAsia="맑은 고딕" w:hAnsi="Arial" w:cs="Arial"/>
                <w:bCs/>
                <w:color w:val="auto"/>
                <w:sz w:val="22"/>
                <w:szCs w:val="28"/>
              </w:rPr>
              <w:t>the expected outcomes</w:t>
            </w:r>
            <w:r w:rsidR="00344B96" w:rsidRPr="00550AFF">
              <w:rPr>
                <w:rFonts w:ascii="Arial" w:eastAsia="맑은 고딕" w:hAnsi="Arial" w:cs="Arial" w:hint="eastAsia"/>
                <w:bCs/>
                <w:color w:val="auto"/>
                <w:sz w:val="22"/>
                <w:szCs w:val="28"/>
              </w:rPr>
              <w:t xml:space="preserve">, </w:t>
            </w:r>
            <w:r w:rsidR="009C2AE6" w:rsidRPr="00550AFF">
              <w:rPr>
                <w:rFonts w:ascii="Arial" w:eastAsia="맑은 고딕" w:hAnsi="Arial" w:cs="Arial" w:hint="eastAsia"/>
                <w:bCs/>
                <w:color w:val="auto"/>
                <w:sz w:val="22"/>
                <w:szCs w:val="28"/>
              </w:rPr>
              <w:t xml:space="preserve">and </w:t>
            </w:r>
            <w:r w:rsidR="00344B96" w:rsidRPr="006621FD">
              <w:rPr>
                <w:rFonts w:ascii="Arial" w:eastAsia="맑은 고딕" w:hAnsi="Arial" w:cs="Arial" w:hint="eastAsia"/>
                <w:bCs/>
                <w:color w:val="auto"/>
                <w:sz w:val="22"/>
                <w:szCs w:val="28"/>
              </w:rPr>
              <w:t>outputs</w:t>
            </w:r>
            <w:r w:rsidR="009C2AE6" w:rsidRPr="006621FD">
              <w:rPr>
                <w:rFonts w:ascii="Arial" w:eastAsia="맑은 고딕" w:hAnsi="Arial" w:cs="Arial" w:hint="eastAsia"/>
                <w:bCs/>
                <w:color w:val="auto"/>
                <w:sz w:val="22"/>
                <w:szCs w:val="28"/>
              </w:rPr>
              <w:t xml:space="preserve"> of the Project</w:t>
            </w:r>
            <w:r w:rsidR="00EC4005" w:rsidRPr="006621FD">
              <w:rPr>
                <w:rFonts w:ascii="Arial" w:eastAsia="맑은 고딕" w:hAnsi="Arial" w:cs="Arial" w:hint="eastAsia"/>
                <w:bCs/>
                <w:color w:val="auto"/>
                <w:sz w:val="22"/>
                <w:szCs w:val="28"/>
              </w:rPr>
              <w:t>.</w:t>
            </w:r>
            <w:r w:rsidR="003F0C7F" w:rsidRPr="006621FD">
              <w:rPr>
                <w:rFonts w:ascii="Arial" w:eastAsia="휴먼명조" w:hAnsi="Arial" w:cs="Arial"/>
                <w:iCs/>
                <w:color w:val="auto"/>
                <w:sz w:val="22"/>
              </w:rPr>
              <w:t xml:space="preserve"> </w:t>
            </w:r>
          </w:p>
        </w:tc>
      </w:tr>
      <w:tr w:rsidR="00787128" w:rsidRPr="00D4685A" w14:paraId="6642C42B" w14:textId="77777777" w:rsidTr="008940EA">
        <w:trPr>
          <w:trHeight w:val="2252"/>
        </w:trPr>
        <w:tc>
          <w:tcPr>
            <w:tcW w:w="311" w:type="pct"/>
            <w:vMerge/>
            <w:shd w:val="clear" w:color="auto" w:fill="EEECE1" w:themeFill="background2"/>
            <w:vAlign w:val="center"/>
          </w:tcPr>
          <w:p w14:paraId="2CE7874A" w14:textId="77777777" w:rsidR="00787128" w:rsidRPr="00994405" w:rsidRDefault="00787128" w:rsidP="00F62797">
            <w:pPr>
              <w:pStyle w:val="hstyle0"/>
              <w:spacing w:line="240" w:lineRule="auto"/>
              <w:jc w:val="center"/>
              <w:rPr>
                <w:rFonts w:ascii="Arial" w:eastAsia="맑은 고딕" w:hAnsi="Arial" w:cs="Arial"/>
                <w:b/>
                <w:bCs/>
                <w:color w:val="auto"/>
                <w:sz w:val="22"/>
                <w:szCs w:val="28"/>
              </w:rPr>
            </w:pPr>
          </w:p>
        </w:tc>
        <w:tc>
          <w:tcPr>
            <w:tcW w:w="4689" w:type="pct"/>
            <w:gridSpan w:val="3"/>
            <w:shd w:val="clear" w:color="auto" w:fill="FFFFFF" w:themeFill="background1"/>
            <w:vAlign w:val="center"/>
          </w:tcPr>
          <w:p w14:paraId="2ED254DB" w14:textId="77777777" w:rsidR="00D326A4" w:rsidRPr="00D326A4" w:rsidRDefault="00D326A4" w:rsidP="00D326A4">
            <w:pPr>
              <w:pStyle w:val="hstyle0"/>
              <w:numPr>
                <w:ilvl w:val="0"/>
                <w:numId w:val="9"/>
              </w:numPr>
              <w:rPr>
                <w:rFonts w:ascii="Arial" w:hAnsi="Arial" w:cs="Arial"/>
                <w:bCs/>
                <w:sz w:val="22"/>
                <w:szCs w:val="28"/>
              </w:rPr>
            </w:pPr>
            <w:r w:rsidRPr="00D326A4">
              <w:rPr>
                <w:rFonts w:ascii="Arial" w:hAnsi="Arial" w:cs="Arial"/>
                <w:b/>
                <w:bCs/>
                <w:sz w:val="22"/>
                <w:szCs w:val="28"/>
              </w:rPr>
              <w:t>Objective</w:t>
            </w:r>
            <w:r w:rsidRPr="00D326A4">
              <w:rPr>
                <w:rFonts w:ascii="Arial" w:hAnsi="Arial" w:cs="Arial"/>
                <w:bCs/>
                <w:sz w:val="22"/>
                <w:szCs w:val="28"/>
              </w:rPr>
              <w:t xml:space="preserve"> </w:t>
            </w:r>
          </w:p>
          <w:p w14:paraId="560E2D86" w14:textId="77777777" w:rsidR="00D326A4" w:rsidRPr="00D326A4" w:rsidRDefault="00D326A4" w:rsidP="00D326A4">
            <w:pPr>
              <w:pStyle w:val="hstyle0"/>
              <w:numPr>
                <w:ilvl w:val="1"/>
                <w:numId w:val="9"/>
              </w:numPr>
              <w:rPr>
                <w:rFonts w:ascii="Arial" w:hAnsi="Arial" w:cs="Arial"/>
                <w:bCs/>
                <w:sz w:val="22"/>
                <w:szCs w:val="28"/>
              </w:rPr>
            </w:pPr>
            <w:r w:rsidRPr="00D326A4">
              <w:rPr>
                <w:rFonts w:ascii="Arial" w:hAnsi="Arial" w:cs="Arial"/>
                <w:b/>
                <w:bCs/>
                <w:sz w:val="22"/>
                <w:szCs w:val="28"/>
              </w:rPr>
              <w:t>농업</w:t>
            </w:r>
            <w:r w:rsidRPr="00D326A4">
              <w:rPr>
                <w:rFonts w:ascii="Arial" w:hAnsi="Arial" w:cs="Arial"/>
                <w:b/>
                <w:bCs/>
                <w:sz w:val="22"/>
                <w:szCs w:val="28"/>
              </w:rPr>
              <w:t xml:space="preserve"> </w:t>
            </w:r>
            <w:r w:rsidRPr="00D326A4">
              <w:rPr>
                <w:rFonts w:ascii="Arial" w:hAnsi="Arial" w:cs="Arial"/>
                <w:b/>
                <w:bCs/>
                <w:sz w:val="22"/>
                <w:szCs w:val="28"/>
              </w:rPr>
              <w:t>정보</w:t>
            </w:r>
            <w:r w:rsidRPr="00D326A4">
              <w:rPr>
                <w:rFonts w:ascii="Arial" w:hAnsi="Arial" w:cs="Arial"/>
                <w:b/>
                <w:bCs/>
                <w:sz w:val="22"/>
                <w:szCs w:val="28"/>
              </w:rPr>
              <w:t xml:space="preserve"> </w:t>
            </w:r>
            <w:r w:rsidRPr="00D326A4">
              <w:rPr>
                <w:rFonts w:ascii="Arial" w:hAnsi="Arial" w:cs="Arial"/>
                <w:b/>
                <w:bCs/>
                <w:sz w:val="22"/>
                <w:szCs w:val="28"/>
              </w:rPr>
              <w:t>접근성</w:t>
            </w:r>
            <w:r w:rsidRPr="00D326A4">
              <w:rPr>
                <w:rFonts w:ascii="Arial" w:hAnsi="Arial" w:cs="Arial"/>
                <w:b/>
                <w:bCs/>
                <w:sz w:val="22"/>
                <w:szCs w:val="28"/>
              </w:rPr>
              <w:t xml:space="preserve"> </w:t>
            </w:r>
            <w:r w:rsidRPr="00D326A4">
              <w:rPr>
                <w:rFonts w:ascii="Arial" w:hAnsi="Arial" w:cs="Arial"/>
                <w:b/>
                <w:bCs/>
                <w:sz w:val="22"/>
                <w:szCs w:val="28"/>
              </w:rPr>
              <w:t>향상</w:t>
            </w:r>
            <w:r w:rsidRPr="00D326A4">
              <w:rPr>
                <w:rFonts w:ascii="Arial" w:hAnsi="Arial" w:cs="Arial"/>
                <w:bCs/>
                <w:sz w:val="22"/>
                <w:szCs w:val="28"/>
              </w:rPr>
              <w:t xml:space="preserve">: </w:t>
            </w:r>
            <w:r w:rsidRPr="00D326A4">
              <w:rPr>
                <w:rFonts w:ascii="Arial" w:hAnsi="Arial" w:cs="Arial"/>
                <w:bCs/>
                <w:sz w:val="22"/>
                <w:szCs w:val="28"/>
              </w:rPr>
              <w:t>클라우드</w:t>
            </w:r>
            <w:r w:rsidRPr="00D326A4">
              <w:rPr>
                <w:rFonts w:ascii="Arial" w:hAnsi="Arial" w:cs="Arial"/>
                <w:bCs/>
                <w:sz w:val="22"/>
                <w:szCs w:val="28"/>
              </w:rPr>
              <w:t xml:space="preserve"> </w:t>
            </w:r>
            <w:r w:rsidRPr="00D326A4">
              <w:rPr>
                <w:rFonts w:ascii="Arial" w:hAnsi="Arial" w:cs="Arial"/>
                <w:bCs/>
                <w:sz w:val="22"/>
                <w:szCs w:val="28"/>
              </w:rPr>
              <w:t>기반의</w:t>
            </w:r>
            <w:r w:rsidRPr="00D326A4">
              <w:rPr>
                <w:rFonts w:ascii="Arial" w:hAnsi="Arial" w:cs="Arial"/>
                <w:bCs/>
                <w:sz w:val="22"/>
                <w:szCs w:val="28"/>
              </w:rPr>
              <w:t xml:space="preserve"> </w:t>
            </w:r>
            <w:r w:rsidRPr="00D326A4">
              <w:rPr>
                <w:rFonts w:ascii="Arial" w:hAnsi="Arial" w:cs="Arial"/>
                <w:bCs/>
                <w:sz w:val="22"/>
                <w:szCs w:val="28"/>
              </w:rPr>
              <w:t>농업</w:t>
            </w:r>
            <w:r w:rsidRPr="00D326A4">
              <w:rPr>
                <w:rFonts w:ascii="Arial" w:hAnsi="Arial" w:cs="Arial"/>
                <w:bCs/>
                <w:sz w:val="22"/>
                <w:szCs w:val="28"/>
              </w:rPr>
              <w:t xml:space="preserve"> </w:t>
            </w:r>
            <w:r w:rsidRPr="00D326A4">
              <w:rPr>
                <w:rFonts w:ascii="Arial" w:hAnsi="Arial" w:cs="Arial"/>
                <w:bCs/>
                <w:sz w:val="22"/>
                <w:szCs w:val="28"/>
              </w:rPr>
              <w:t>정보</w:t>
            </w:r>
            <w:r w:rsidRPr="00D326A4">
              <w:rPr>
                <w:rFonts w:ascii="Arial" w:hAnsi="Arial" w:cs="Arial"/>
                <w:bCs/>
                <w:sz w:val="22"/>
                <w:szCs w:val="28"/>
              </w:rPr>
              <w:t xml:space="preserve"> </w:t>
            </w:r>
            <w:r w:rsidRPr="00D326A4">
              <w:rPr>
                <w:rFonts w:ascii="Arial" w:hAnsi="Arial" w:cs="Arial"/>
                <w:bCs/>
                <w:sz w:val="22"/>
                <w:szCs w:val="28"/>
              </w:rPr>
              <w:t>시스템을</w:t>
            </w:r>
            <w:r w:rsidRPr="00D326A4">
              <w:rPr>
                <w:rFonts w:ascii="Arial" w:hAnsi="Arial" w:cs="Arial"/>
                <w:bCs/>
                <w:sz w:val="22"/>
                <w:szCs w:val="28"/>
              </w:rPr>
              <w:t xml:space="preserve"> </w:t>
            </w:r>
            <w:r w:rsidRPr="00D326A4">
              <w:rPr>
                <w:rFonts w:ascii="Arial" w:hAnsi="Arial" w:cs="Arial"/>
                <w:bCs/>
                <w:sz w:val="22"/>
                <w:szCs w:val="28"/>
              </w:rPr>
              <w:t>구축하여</w:t>
            </w:r>
            <w:r w:rsidRPr="00D326A4">
              <w:rPr>
                <w:rFonts w:ascii="Arial" w:hAnsi="Arial" w:cs="Arial"/>
                <w:bCs/>
                <w:sz w:val="22"/>
                <w:szCs w:val="28"/>
              </w:rPr>
              <w:t xml:space="preserve"> </w:t>
            </w:r>
            <w:r w:rsidRPr="00D326A4">
              <w:rPr>
                <w:rFonts w:ascii="Arial" w:hAnsi="Arial" w:cs="Arial"/>
                <w:bCs/>
                <w:sz w:val="22"/>
                <w:szCs w:val="28"/>
              </w:rPr>
              <w:t>농민들에게</w:t>
            </w:r>
            <w:r w:rsidRPr="00D326A4">
              <w:rPr>
                <w:rFonts w:ascii="Arial" w:hAnsi="Arial" w:cs="Arial"/>
                <w:bCs/>
                <w:sz w:val="22"/>
                <w:szCs w:val="28"/>
              </w:rPr>
              <w:t xml:space="preserve"> </w:t>
            </w:r>
            <w:r w:rsidRPr="00D326A4">
              <w:rPr>
                <w:rFonts w:ascii="Arial" w:hAnsi="Arial" w:cs="Arial"/>
                <w:bCs/>
                <w:sz w:val="22"/>
                <w:szCs w:val="28"/>
              </w:rPr>
              <w:t>기상</w:t>
            </w:r>
            <w:r w:rsidRPr="00D326A4">
              <w:rPr>
                <w:rFonts w:ascii="Arial" w:hAnsi="Arial" w:cs="Arial"/>
                <w:bCs/>
                <w:sz w:val="22"/>
                <w:szCs w:val="28"/>
              </w:rPr>
              <w:t xml:space="preserve"> </w:t>
            </w:r>
            <w:r w:rsidRPr="00D326A4">
              <w:rPr>
                <w:rFonts w:ascii="Arial" w:hAnsi="Arial" w:cs="Arial"/>
                <w:bCs/>
                <w:sz w:val="22"/>
                <w:szCs w:val="28"/>
              </w:rPr>
              <w:t>예보</w:t>
            </w:r>
            <w:r w:rsidRPr="00D326A4">
              <w:rPr>
                <w:rFonts w:ascii="Arial" w:hAnsi="Arial" w:cs="Arial"/>
                <w:bCs/>
                <w:sz w:val="22"/>
                <w:szCs w:val="28"/>
              </w:rPr>
              <w:t xml:space="preserve">, </w:t>
            </w:r>
            <w:r w:rsidRPr="00D326A4">
              <w:rPr>
                <w:rFonts w:ascii="Arial" w:hAnsi="Arial" w:cs="Arial"/>
                <w:bCs/>
                <w:sz w:val="22"/>
                <w:szCs w:val="28"/>
              </w:rPr>
              <w:t>작물</w:t>
            </w:r>
            <w:r w:rsidRPr="00D326A4">
              <w:rPr>
                <w:rFonts w:ascii="Arial" w:hAnsi="Arial" w:cs="Arial"/>
                <w:bCs/>
                <w:sz w:val="22"/>
                <w:szCs w:val="28"/>
              </w:rPr>
              <w:t xml:space="preserve"> </w:t>
            </w:r>
            <w:r w:rsidRPr="00D326A4">
              <w:rPr>
                <w:rFonts w:ascii="Arial" w:hAnsi="Arial" w:cs="Arial"/>
                <w:bCs/>
                <w:sz w:val="22"/>
                <w:szCs w:val="28"/>
              </w:rPr>
              <w:t>관리</w:t>
            </w:r>
            <w:r w:rsidRPr="00D326A4">
              <w:rPr>
                <w:rFonts w:ascii="Arial" w:hAnsi="Arial" w:cs="Arial"/>
                <w:bCs/>
                <w:sz w:val="22"/>
                <w:szCs w:val="28"/>
              </w:rPr>
              <w:t xml:space="preserve"> </w:t>
            </w:r>
            <w:r w:rsidRPr="00D326A4">
              <w:rPr>
                <w:rFonts w:ascii="Arial" w:hAnsi="Arial" w:cs="Arial"/>
                <w:bCs/>
                <w:sz w:val="22"/>
                <w:szCs w:val="28"/>
              </w:rPr>
              <w:t>정보</w:t>
            </w:r>
            <w:r w:rsidRPr="00D326A4">
              <w:rPr>
                <w:rFonts w:ascii="Arial" w:hAnsi="Arial" w:cs="Arial"/>
                <w:bCs/>
                <w:sz w:val="22"/>
                <w:szCs w:val="28"/>
              </w:rPr>
              <w:t xml:space="preserve">, </w:t>
            </w:r>
            <w:r w:rsidRPr="00D326A4">
              <w:rPr>
                <w:rFonts w:ascii="Arial" w:hAnsi="Arial" w:cs="Arial"/>
                <w:bCs/>
                <w:sz w:val="22"/>
                <w:szCs w:val="28"/>
              </w:rPr>
              <w:t>시장</w:t>
            </w:r>
            <w:r w:rsidRPr="00D326A4">
              <w:rPr>
                <w:rFonts w:ascii="Arial" w:hAnsi="Arial" w:cs="Arial"/>
                <w:bCs/>
                <w:sz w:val="22"/>
                <w:szCs w:val="28"/>
              </w:rPr>
              <w:t xml:space="preserve"> </w:t>
            </w:r>
            <w:r w:rsidRPr="00D326A4">
              <w:rPr>
                <w:rFonts w:ascii="Arial" w:hAnsi="Arial" w:cs="Arial"/>
                <w:bCs/>
                <w:sz w:val="22"/>
                <w:szCs w:val="28"/>
              </w:rPr>
              <w:t>동향</w:t>
            </w:r>
            <w:r w:rsidRPr="00D326A4">
              <w:rPr>
                <w:rFonts w:ascii="Arial" w:hAnsi="Arial" w:cs="Arial"/>
                <w:bCs/>
                <w:sz w:val="22"/>
                <w:szCs w:val="28"/>
              </w:rPr>
              <w:t xml:space="preserve"> </w:t>
            </w:r>
            <w:r w:rsidRPr="00D326A4">
              <w:rPr>
                <w:rFonts w:ascii="Arial" w:hAnsi="Arial" w:cs="Arial"/>
                <w:bCs/>
                <w:sz w:val="22"/>
                <w:szCs w:val="28"/>
              </w:rPr>
              <w:t>등의</w:t>
            </w:r>
            <w:r w:rsidRPr="00D326A4">
              <w:rPr>
                <w:rFonts w:ascii="Arial" w:hAnsi="Arial" w:cs="Arial"/>
                <w:bCs/>
                <w:sz w:val="22"/>
                <w:szCs w:val="28"/>
              </w:rPr>
              <w:t xml:space="preserve"> </w:t>
            </w:r>
            <w:r w:rsidRPr="00D326A4">
              <w:rPr>
                <w:rFonts w:ascii="Arial" w:hAnsi="Arial" w:cs="Arial"/>
                <w:bCs/>
                <w:sz w:val="22"/>
                <w:szCs w:val="28"/>
              </w:rPr>
              <w:t>데이터를</w:t>
            </w:r>
            <w:r w:rsidRPr="00D326A4">
              <w:rPr>
                <w:rFonts w:ascii="Arial" w:hAnsi="Arial" w:cs="Arial"/>
                <w:bCs/>
                <w:sz w:val="22"/>
                <w:szCs w:val="28"/>
              </w:rPr>
              <w:t xml:space="preserve"> </w:t>
            </w:r>
            <w:r w:rsidRPr="00D326A4">
              <w:rPr>
                <w:rFonts w:ascii="Arial" w:hAnsi="Arial" w:cs="Arial"/>
                <w:bCs/>
                <w:sz w:val="22"/>
                <w:szCs w:val="28"/>
              </w:rPr>
              <w:t>제공함으로써</w:t>
            </w:r>
            <w:r w:rsidRPr="00D326A4">
              <w:rPr>
                <w:rFonts w:ascii="Arial" w:hAnsi="Arial" w:cs="Arial"/>
                <w:bCs/>
                <w:sz w:val="22"/>
                <w:szCs w:val="28"/>
              </w:rPr>
              <w:t xml:space="preserve"> </w:t>
            </w:r>
            <w:r w:rsidRPr="00D326A4">
              <w:rPr>
                <w:rFonts w:ascii="Arial" w:hAnsi="Arial" w:cs="Arial"/>
                <w:bCs/>
                <w:sz w:val="22"/>
                <w:szCs w:val="28"/>
              </w:rPr>
              <w:t>생산성과</w:t>
            </w:r>
            <w:r w:rsidRPr="00D326A4">
              <w:rPr>
                <w:rFonts w:ascii="Arial" w:hAnsi="Arial" w:cs="Arial"/>
                <w:bCs/>
                <w:sz w:val="22"/>
                <w:szCs w:val="28"/>
              </w:rPr>
              <w:t xml:space="preserve"> </w:t>
            </w:r>
            <w:r w:rsidRPr="00D326A4">
              <w:rPr>
                <w:rFonts w:ascii="Arial" w:hAnsi="Arial" w:cs="Arial"/>
                <w:bCs/>
                <w:sz w:val="22"/>
                <w:szCs w:val="28"/>
              </w:rPr>
              <w:t>수익성을</w:t>
            </w:r>
            <w:r w:rsidRPr="00D326A4">
              <w:rPr>
                <w:rFonts w:ascii="Arial" w:hAnsi="Arial" w:cs="Arial"/>
                <w:bCs/>
                <w:sz w:val="22"/>
                <w:szCs w:val="28"/>
              </w:rPr>
              <w:t xml:space="preserve"> </w:t>
            </w:r>
            <w:r w:rsidRPr="00D326A4">
              <w:rPr>
                <w:rFonts w:ascii="Arial" w:hAnsi="Arial" w:cs="Arial"/>
                <w:bCs/>
                <w:sz w:val="22"/>
                <w:szCs w:val="28"/>
              </w:rPr>
              <w:t>향상시킵니다</w:t>
            </w:r>
            <w:r w:rsidRPr="00D326A4">
              <w:rPr>
                <w:rFonts w:ascii="Arial" w:hAnsi="Arial" w:cs="Arial"/>
                <w:bCs/>
                <w:sz w:val="22"/>
                <w:szCs w:val="28"/>
              </w:rPr>
              <w:t>.</w:t>
            </w:r>
          </w:p>
          <w:p w14:paraId="78F550F5" w14:textId="77777777" w:rsidR="00D326A4" w:rsidRPr="00D326A4" w:rsidRDefault="00D326A4" w:rsidP="00D326A4">
            <w:pPr>
              <w:pStyle w:val="hstyle0"/>
              <w:numPr>
                <w:ilvl w:val="1"/>
                <w:numId w:val="9"/>
              </w:numPr>
              <w:rPr>
                <w:rFonts w:ascii="Arial" w:hAnsi="Arial" w:cs="Arial"/>
                <w:bCs/>
                <w:sz w:val="22"/>
                <w:szCs w:val="28"/>
              </w:rPr>
            </w:pPr>
            <w:r w:rsidRPr="00D326A4">
              <w:rPr>
                <w:rFonts w:ascii="Arial" w:hAnsi="Arial" w:cs="Arial"/>
                <w:b/>
                <w:bCs/>
                <w:sz w:val="22"/>
                <w:szCs w:val="28"/>
              </w:rPr>
              <w:t>금융</w:t>
            </w:r>
            <w:r w:rsidRPr="00D326A4">
              <w:rPr>
                <w:rFonts w:ascii="Arial" w:hAnsi="Arial" w:cs="Arial"/>
                <w:b/>
                <w:bCs/>
                <w:sz w:val="22"/>
                <w:szCs w:val="28"/>
              </w:rPr>
              <w:t xml:space="preserve"> </w:t>
            </w:r>
            <w:r w:rsidRPr="00D326A4">
              <w:rPr>
                <w:rFonts w:ascii="Arial" w:hAnsi="Arial" w:cs="Arial"/>
                <w:b/>
                <w:bCs/>
                <w:sz w:val="22"/>
                <w:szCs w:val="28"/>
              </w:rPr>
              <w:t>접근성</w:t>
            </w:r>
            <w:r w:rsidRPr="00D326A4">
              <w:rPr>
                <w:rFonts w:ascii="Arial" w:hAnsi="Arial" w:cs="Arial"/>
                <w:b/>
                <w:bCs/>
                <w:sz w:val="22"/>
                <w:szCs w:val="28"/>
              </w:rPr>
              <w:t xml:space="preserve"> </w:t>
            </w:r>
            <w:r w:rsidRPr="00D326A4">
              <w:rPr>
                <w:rFonts w:ascii="Arial" w:hAnsi="Arial" w:cs="Arial"/>
                <w:b/>
                <w:bCs/>
                <w:sz w:val="22"/>
                <w:szCs w:val="28"/>
              </w:rPr>
              <w:t>개선</w:t>
            </w:r>
            <w:r w:rsidRPr="00D326A4">
              <w:rPr>
                <w:rFonts w:ascii="Arial" w:hAnsi="Arial" w:cs="Arial"/>
                <w:bCs/>
                <w:sz w:val="22"/>
                <w:szCs w:val="28"/>
              </w:rPr>
              <w:t xml:space="preserve">: </w:t>
            </w:r>
            <w:r w:rsidRPr="00D326A4">
              <w:rPr>
                <w:rFonts w:ascii="Arial" w:hAnsi="Arial" w:cs="Arial"/>
                <w:bCs/>
                <w:sz w:val="22"/>
                <w:szCs w:val="28"/>
              </w:rPr>
              <w:t>디지털</w:t>
            </w:r>
            <w:r w:rsidRPr="00D326A4">
              <w:rPr>
                <w:rFonts w:ascii="Arial" w:hAnsi="Arial" w:cs="Arial"/>
                <w:bCs/>
                <w:sz w:val="22"/>
                <w:szCs w:val="28"/>
              </w:rPr>
              <w:t xml:space="preserve"> </w:t>
            </w:r>
            <w:r w:rsidRPr="00D326A4">
              <w:rPr>
                <w:rFonts w:ascii="Arial" w:hAnsi="Arial" w:cs="Arial"/>
                <w:bCs/>
                <w:sz w:val="22"/>
                <w:szCs w:val="28"/>
              </w:rPr>
              <w:t>금융</w:t>
            </w:r>
            <w:r w:rsidRPr="00D326A4">
              <w:rPr>
                <w:rFonts w:ascii="Arial" w:hAnsi="Arial" w:cs="Arial"/>
                <w:bCs/>
                <w:sz w:val="22"/>
                <w:szCs w:val="28"/>
              </w:rPr>
              <w:t xml:space="preserve"> </w:t>
            </w:r>
            <w:r w:rsidRPr="00D326A4">
              <w:rPr>
                <w:rFonts w:ascii="Arial" w:hAnsi="Arial" w:cs="Arial"/>
                <w:bCs/>
                <w:sz w:val="22"/>
                <w:szCs w:val="28"/>
              </w:rPr>
              <w:t>서비스를</w:t>
            </w:r>
            <w:r w:rsidRPr="00D326A4">
              <w:rPr>
                <w:rFonts w:ascii="Arial" w:hAnsi="Arial" w:cs="Arial"/>
                <w:bCs/>
                <w:sz w:val="22"/>
                <w:szCs w:val="28"/>
              </w:rPr>
              <w:t xml:space="preserve"> </w:t>
            </w:r>
            <w:r w:rsidRPr="00D326A4">
              <w:rPr>
                <w:rFonts w:ascii="Arial" w:hAnsi="Arial" w:cs="Arial"/>
                <w:bCs/>
                <w:sz w:val="22"/>
                <w:szCs w:val="28"/>
              </w:rPr>
              <w:t>통합하여</w:t>
            </w:r>
            <w:r w:rsidRPr="00D326A4">
              <w:rPr>
                <w:rFonts w:ascii="Arial" w:hAnsi="Arial" w:cs="Arial"/>
                <w:bCs/>
                <w:sz w:val="22"/>
                <w:szCs w:val="28"/>
              </w:rPr>
              <w:t xml:space="preserve"> </w:t>
            </w:r>
            <w:r w:rsidRPr="00D326A4">
              <w:rPr>
                <w:rFonts w:ascii="Arial" w:hAnsi="Arial" w:cs="Arial"/>
                <w:bCs/>
                <w:sz w:val="22"/>
                <w:szCs w:val="28"/>
              </w:rPr>
              <w:t>농민들의</w:t>
            </w:r>
            <w:r w:rsidRPr="00D326A4">
              <w:rPr>
                <w:rFonts w:ascii="Arial" w:hAnsi="Arial" w:cs="Arial"/>
                <w:bCs/>
                <w:sz w:val="22"/>
                <w:szCs w:val="28"/>
              </w:rPr>
              <w:t xml:space="preserve"> </w:t>
            </w:r>
            <w:r w:rsidRPr="00D326A4">
              <w:rPr>
                <w:rFonts w:ascii="Arial" w:hAnsi="Arial" w:cs="Arial"/>
                <w:bCs/>
                <w:sz w:val="22"/>
                <w:szCs w:val="28"/>
              </w:rPr>
              <w:t>금융</w:t>
            </w:r>
            <w:r w:rsidRPr="00D326A4">
              <w:rPr>
                <w:rFonts w:ascii="Arial" w:hAnsi="Arial" w:cs="Arial"/>
                <w:bCs/>
                <w:sz w:val="22"/>
                <w:szCs w:val="28"/>
              </w:rPr>
              <w:t xml:space="preserve"> </w:t>
            </w:r>
            <w:r w:rsidRPr="00D326A4">
              <w:rPr>
                <w:rFonts w:ascii="Arial" w:hAnsi="Arial" w:cs="Arial"/>
                <w:bCs/>
                <w:sz w:val="22"/>
                <w:szCs w:val="28"/>
              </w:rPr>
              <w:t>서비스</w:t>
            </w:r>
            <w:r w:rsidRPr="00D326A4">
              <w:rPr>
                <w:rFonts w:ascii="Arial" w:hAnsi="Arial" w:cs="Arial"/>
                <w:bCs/>
                <w:sz w:val="22"/>
                <w:szCs w:val="28"/>
              </w:rPr>
              <w:t xml:space="preserve"> </w:t>
            </w:r>
            <w:r w:rsidRPr="00D326A4">
              <w:rPr>
                <w:rFonts w:ascii="Arial" w:hAnsi="Arial" w:cs="Arial"/>
                <w:bCs/>
                <w:sz w:val="22"/>
                <w:szCs w:val="28"/>
              </w:rPr>
              <w:t>이용률을</w:t>
            </w:r>
            <w:r w:rsidRPr="00D326A4">
              <w:rPr>
                <w:rFonts w:ascii="Arial" w:hAnsi="Arial" w:cs="Arial"/>
                <w:bCs/>
                <w:sz w:val="22"/>
                <w:szCs w:val="28"/>
              </w:rPr>
              <w:t xml:space="preserve"> </w:t>
            </w:r>
            <w:r w:rsidRPr="00D326A4">
              <w:rPr>
                <w:rFonts w:ascii="Arial" w:hAnsi="Arial" w:cs="Arial"/>
                <w:bCs/>
                <w:sz w:val="22"/>
                <w:szCs w:val="28"/>
              </w:rPr>
              <w:t>높이고</w:t>
            </w:r>
            <w:r w:rsidRPr="00D326A4">
              <w:rPr>
                <w:rFonts w:ascii="Arial" w:hAnsi="Arial" w:cs="Arial"/>
                <w:bCs/>
                <w:sz w:val="22"/>
                <w:szCs w:val="28"/>
              </w:rPr>
              <w:t xml:space="preserve"> </w:t>
            </w:r>
            <w:r w:rsidRPr="00D326A4">
              <w:rPr>
                <w:rFonts w:ascii="Arial" w:hAnsi="Arial" w:cs="Arial"/>
                <w:bCs/>
                <w:sz w:val="22"/>
                <w:szCs w:val="28"/>
              </w:rPr>
              <w:t>재정적</w:t>
            </w:r>
            <w:r w:rsidRPr="00D326A4">
              <w:rPr>
                <w:rFonts w:ascii="Arial" w:hAnsi="Arial" w:cs="Arial"/>
                <w:bCs/>
                <w:sz w:val="22"/>
                <w:szCs w:val="28"/>
              </w:rPr>
              <w:t xml:space="preserve"> </w:t>
            </w:r>
            <w:r w:rsidRPr="00D326A4">
              <w:rPr>
                <w:rFonts w:ascii="Arial" w:hAnsi="Arial" w:cs="Arial"/>
                <w:bCs/>
                <w:sz w:val="22"/>
                <w:szCs w:val="28"/>
              </w:rPr>
              <w:t>안정을</w:t>
            </w:r>
            <w:r w:rsidRPr="00D326A4">
              <w:rPr>
                <w:rFonts w:ascii="Arial" w:hAnsi="Arial" w:cs="Arial"/>
                <w:bCs/>
                <w:sz w:val="22"/>
                <w:szCs w:val="28"/>
              </w:rPr>
              <w:t xml:space="preserve"> </w:t>
            </w:r>
            <w:r w:rsidRPr="00D326A4">
              <w:rPr>
                <w:rFonts w:ascii="Arial" w:hAnsi="Arial" w:cs="Arial"/>
                <w:bCs/>
                <w:sz w:val="22"/>
                <w:szCs w:val="28"/>
              </w:rPr>
              <w:t>지원합니다</w:t>
            </w:r>
            <w:r w:rsidRPr="00D326A4">
              <w:rPr>
                <w:rFonts w:ascii="Arial" w:hAnsi="Arial" w:cs="Arial"/>
                <w:bCs/>
                <w:sz w:val="22"/>
                <w:szCs w:val="28"/>
              </w:rPr>
              <w:t>.</w:t>
            </w:r>
          </w:p>
          <w:p w14:paraId="762FBAB1" w14:textId="77777777" w:rsidR="00D326A4" w:rsidRPr="00D326A4" w:rsidRDefault="00D326A4" w:rsidP="00D326A4">
            <w:pPr>
              <w:pStyle w:val="hstyle0"/>
              <w:numPr>
                <w:ilvl w:val="1"/>
                <w:numId w:val="9"/>
              </w:numPr>
              <w:rPr>
                <w:rFonts w:ascii="Arial" w:hAnsi="Arial" w:cs="Arial"/>
                <w:bCs/>
                <w:sz w:val="22"/>
                <w:szCs w:val="28"/>
              </w:rPr>
            </w:pPr>
            <w:r w:rsidRPr="00D326A4">
              <w:rPr>
                <w:rFonts w:ascii="Arial" w:hAnsi="Arial" w:cs="Arial"/>
                <w:b/>
                <w:bCs/>
                <w:sz w:val="22"/>
                <w:szCs w:val="28"/>
              </w:rPr>
              <w:t>지속</w:t>
            </w:r>
            <w:r w:rsidRPr="00D326A4">
              <w:rPr>
                <w:rFonts w:ascii="Arial" w:hAnsi="Arial" w:cs="Arial"/>
                <w:b/>
                <w:bCs/>
                <w:sz w:val="22"/>
                <w:szCs w:val="28"/>
              </w:rPr>
              <w:t xml:space="preserve"> </w:t>
            </w:r>
            <w:r w:rsidRPr="00D326A4">
              <w:rPr>
                <w:rFonts w:ascii="Arial" w:hAnsi="Arial" w:cs="Arial"/>
                <w:b/>
                <w:bCs/>
                <w:sz w:val="22"/>
                <w:szCs w:val="28"/>
              </w:rPr>
              <w:t>가능한</w:t>
            </w:r>
            <w:r w:rsidRPr="00D326A4">
              <w:rPr>
                <w:rFonts w:ascii="Arial" w:hAnsi="Arial" w:cs="Arial"/>
                <w:b/>
                <w:bCs/>
                <w:sz w:val="22"/>
                <w:szCs w:val="28"/>
              </w:rPr>
              <w:t xml:space="preserve"> </w:t>
            </w:r>
            <w:r w:rsidRPr="00D326A4">
              <w:rPr>
                <w:rFonts w:ascii="Arial" w:hAnsi="Arial" w:cs="Arial"/>
                <w:b/>
                <w:bCs/>
                <w:sz w:val="22"/>
                <w:szCs w:val="28"/>
              </w:rPr>
              <w:t>운영</w:t>
            </w:r>
            <w:r w:rsidRPr="00D326A4">
              <w:rPr>
                <w:rFonts w:ascii="Arial" w:hAnsi="Arial" w:cs="Arial"/>
                <w:b/>
                <w:bCs/>
                <w:sz w:val="22"/>
                <w:szCs w:val="28"/>
              </w:rPr>
              <w:t xml:space="preserve"> </w:t>
            </w:r>
            <w:r w:rsidRPr="00D326A4">
              <w:rPr>
                <w:rFonts w:ascii="Arial" w:hAnsi="Arial" w:cs="Arial"/>
                <w:b/>
                <w:bCs/>
                <w:sz w:val="22"/>
                <w:szCs w:val="28"/>
              </w:rPr>
              <w:t>체계</w:t>
            </w:r>
            <w:r w:rsidRPr="00D326A4">
              <w:rPr>
                <w:rFonts w:ascii="Arial" w:hAnsi="Arial" w:cs="Arial"/>
                <w:b/>
                <w:bCs/>
                <w:sz w:val="22"/>
                <w:szCs w:val="28"/>
              </w:rPr>
              <w:t xml:space="preserve"> </w:t>
            </w:r>
            <w:r w:rsidRPr="00D326A4">
              <w:rPr>
                <w:rFonts w:ascii="Arial" w:hAnsi="Arial" w:cs="Arial"/>
                <w:b/>
                <w:bCs/>
                <w:sz w:val="22"/>
                <w:szCs w:val="28"/>
              </w:rPr>
              <w:t>구축</w:t>
            </w:r>
            <w:r w:rsidRPr="00D326A4">
              <w:rPr>
                <w:rFonts w:ascii="Arial" w:hAnsi="Arial" w:cs="Arial"/>
                <w:bCs/>
                <w:sz w:val="22"/>
                <w:szCs w:val="28"/>
              </w:rPr>
              <w:t xml:space="preserve">: </w:t>
            </w:r>
            <w:r w:rsidRPr="00D326A4">
              <w:rPr>
                <w:rFonts w:ascii="Arial" w:hAnsi="Arial" w:cs="Arial"/>
                <w:bCs/>
                <w:sz w:val="22"/>
                <w:szCs w:val="28"/>
              </w:rPr>
              <w:t>현지</w:t>
            </w:r>
            <w:r w:rsidRPr="00D326A4">
              <w:rPr>
                <w:rFonts w:ascii="Arial" w:hAnsi="Arial" w:cs="Arial"/>
                <w:bCs/>
                <w:sz w:val="22"/>
                <w:szCs w:val="28"/>
              </w:rPr>
              <w:t xml:space="preserve"> </w:t>
            </w:r>
            <w:r w:rsidRPr="00D326A4">
              <w:rPr>
                <w:rFonts w:ascii="Arial" w:hAnsi="Arial" w:cs="Arial"/>
                <w:bCs/>
                <w:sz w:val="22"/>
                <w:szCs w:val="28"/>
              </w:rPr>
              <w:t>인력의</w:t>
            </w:r>
            <w:r w:rsidRPr="00D326A4">
              <w:rPr>
                <w:rFonts w:ascii="Arial" w:hAnsi="Arial" w:cs="Arial"/>
                <w:bCs/>
                <w:sz w:val="22"/>
                <w:szCs w:val="28"/>
              </w:rPr>
              <w:t xml:space="preserve"> </w:t>
            </w:r>
            <w:r w:rsidRPr="00D326A4">
              <w:rPr>
                <w:rFonts w:ascii="Arial" w:hAnsi="Arial" w:cs="Arial"/>
                <w:bCs/>
                <w:sz w:val="22"/>
                <w:szCs w:val="28"/>
              </w:rPr>
              <w:t>역량</w:t>
            </w:r>
            <w:r w:rsidRPr="00D326A4">
              <w:rPr>
                <w:rFonts w:ascii="Arial" w:hAnsi="Arial" w:cs="Arial"/>
                <w:bCs/>
                <w:sz w:val="22"/>
                <w:szCs w:val="28"/>
              </w:rPr>
              <w:t xml:space="preserve"> </w:t>
            </w:r>
            <w:r w:rsidRPr="00D326A4">
              <w:rPr>
                <w:rFonts w:ascii="Arial" w:hAnsi="Arial" w:cs="Arial"/>
                <w:bCs/>
                <w:sz w:val="22"/>
                <w:szCs w:val="28"/>
              </w:rPr>
              <w:t>강화와</w:t>
            </w:r>
            <w:r w:rsidRPr="00D326A4">
              <w:rPr>
                <w:rFonts w:ascii="Arial" w:hAnsi="Arial" w:cs="Arial"/>
                <w:bCs/>
                <w:sz w:val="22"/>
                <w:szCs w:val="28"/>
              </w:rPr>
              <w:t xml:space="preserve"> </w:t>
            </w:r>
            <w:r w:rsidRPr="00D326A4">
              <w:rPr>
                <w:rFonts w:ascii="Arial" w:hAnsi="Arial" w:cs="Arial"/>
                <w:bCs/>
                <w:sz w:val="22"/>
                <w:szCs w:val="28"/>
              </w:rPr>
              <w:t>현지</w:t>
            </w:r>
            <w:r w:rsidRPr="00D326A4">
              <w:rPr>
                <w:rFonts w:ascii="Arial" w:hAnsi="Arial" w:cs="Arial"/>
                <w:bCs/>
                <w:sz w:val="22"/>
                <w:szCs w:val="28"/>
              </w:rPr>
              <w:t xml:space="preserve"> </w:t>
            </w:r>
            <w:r w:rsidRPr="00D326A4">
              <w:rPr>
                <w:rFonts w:ascii="Arial" w:hAnsi="Arial" w:cs="Arial"/>
                <w:bCs/>
                <w:sz w:val="22"/>
                <w:szCs w:val="28"/>
              </w:rPr>
              <w:t>기관과의</w:t>
            </w:r>
            <w:r w:rsidRPr="00D326A4">
              <w:rPr>
                <w:rFonts w:ascii="Arial" w:hAnsi="Arial" w:cs="Arial"/>
                <w:bCs/>
                <w:sz w:val="22"/>
                <w:szCs w:val="28"/>
              </w:rPr>
              <w:t xml:space="preserve"> </w:t>
            </w:r>
            <w:r w:rsidRPr="00D326A4">
              <w:rPr>
                <w:rFonts w:ascii="Arial" w:hAnsi="Arial" w:cs="Arial"/>
                <w:bCs/>
                <w:sz w:val="22"/>
                <w:szCs w:val="28"/>
              </w:rPr>
              <w:t>협력을</w:t>
            </w:r>
            <w:r w:rsidRPr="00D326A4">
              <w:rPr>
                <w:rFonts w:ascii="Arial" w:hAnsi="Arial" w:cs="Arial"/>
                <w:bCs/>
                <w:sz w:val="22"/>
                <w:szCs w:val="28"/>
              </w:rPr>
              <w:t xml:space="preserve"> </w:t>
            </w:r>
            <w:r w:rsidRPr="00D326A4">
              <w:rPr>
                <w:rFonts w:ascii="Arial" w:hAnsi="Arial" w:cs="Arial"/>
                <w:bCs/>
                <w:sz w:val="22"/>
                <w:szCs w:val="28"/>
              </w:rPr>
              <w:t>통해</w:t>
            </w:r>
            <w:r w:rsidRPr="00D326A4">
              <w:rPr>
                <w:rFonts w:ascii="Arial" w:hAnsi="Arial" w:cs="Arial"/>
                <w:bCs/>
                <w:sz w:val="22"/>
                <w:szCs w:val="28"/>
              </w:rPr>
              <w:t xml:space="preserve"> </w:t>
            </w:r>
            <w:r w:rsidRPr="00D326A4">
              <w:rPr>
                <w:rFonts w:ascii="Arial" w:hAnsi="Arial" w:cs="Arial"/>
                <w:bCs/>
                <w:sz w:val="22"/>
                <w:szCs w:val="28"/>
              </w:rPr>
              <w:t>시스템의</w:t>
            </w:r>
            <w:r w:rsidRPr="00D326A4">
              <w:rPr>
                <w:rFonts w:ascii="Arial" w:hAnsi="Arial" w:cs="Arial"/>
                <w:bCs/>
                <w:sz w:val="22"/>
                <w:szCs w:val="28"/>
              </w:rPr>
              <w:t xml:space="preserve"> </w:t>
            </w:r>
            <w:r w:rsidRPr="00D326A4">
              <w:rPr>
                <w:rFonts w:ascii="Arial" w:hAnsi="Arial" w:cs="Arial"/>
                <w:bCs/>
                <w:sz w:val="22"/>
                <w:szCs w:val="28"/>
              </w:rPr>
              <w:t>지속</w:t>
            </w:r>
            <w:r w:rsidRPr="00D326A4">
              <w:rPr>
                <w:rFonts w:ascii="Arial" w:hAnsi="Arial" w:cs="Arial"/>
                <w:bCs/>
                <w:sz w:val="22"/>
                <w:szCs w:val="28"/>
              </w:rPr>
              <w:t xml:space="preserve"> </w:t>
            </w:r>
            <w:r w:rsidRPr="00D326A4">
              <w:rPr>
                <w:rFonts w:ascii="Arial" w:hAnsi="Arial" w:cs="Arial"/>
                <w:bCs/>
                <w:sz w:val="22"/>
                <w:szCs w:val="28"/>
              </w:rPr>
              <w:t>가능성을</w:t>
            </w:r>
            <w:r w:rsidRPr="00D326A4">
              <w:rPr>
                <w:rFonts w:ascii="Arial" w:hAnsi="Arial" w:cs="Arial"/>
                <w:bCs/>
                <w:sz w:val="22"/>
                <w:szCs w:val="28"/>
              </w:rPr>
              <w:t xml:space="preserve"> </w:t>
            </w:r>
            <w:r w:rsidRPr="00D326A4">
              <w:rPr>
                <w:rFonts w:ascii="Arial" w:hAnsi="Arial" w:cs="Arial"/>
                <w:bCs/>
                <w:sz w:val="22"/>
                <w:szCs w:val="28"/>
              </w:rPr>
              <w:t>확보합니다</w:t>
            </w:r>
            <w:r w:rsidRPr="00D326A4">
              <w:rPr>
                <w:rFonts w:ascii="Arial" w:hAnsi="Arial" w:cs="Arial"/>
                <w:bCs/>
                <w:sz w:val="22"/>
                <w:szCs w:val="28"/>
              </w:rPr>
              <w:t>.</w:t>
            </w:r>
          </w:p>
          <w:p w14:paraId="201A0387" w14:textId="77777777" w:rsidR="00D326A4" w:rsidRPr="00D326A4" w:rsidRDefault="00D326A4" w:rsidP="00D326A4">
            <w:pPr>
              <w:pStyle w:val="hstyle0"/>
              <w:numPr>
                <w:ilvl w:val="0"/>
                <w:numId w:val="9"/>
              </w:numPr>
              <w:rPr>
                <w:rFonts w:ascii="Arial" w:hAnsi="Arial" w:cs="Arial"/>
                <w:bCs/>
                <w:sz w:val="22"/>
                <w:szCs w:val="28"/>
              </w:rPr>
            </w:pPr>
            <w:r w:rsidRPr="00D326A4">
              <w:rPr>
                <w:rFonts w:ascii="Arial" w:hAnsi="Arial" w:cs="Arial"/>
                <w:b/>
                <w:bCs/>
                <w:sz w:val="22"/>
                <w:szCs w:val="28"/>
              </w:rPr>
              <w:t>Outcome</w:t>
            </w:r>
            <w:r w:rsidRPr="00D326A4">
              <w:rPr>
                <w:rFonts w:ascii="Arial" w:hAnsi="Arial" w:cs="Arial"/>
                <w:bCs/>
                <w:sz w:val="22"/>
                <w:szCs w:val="28"/>
              </w:rPr>
              <w:t xml:space="preserve"> </w:t>
            </w:r>
          </w:p>
          <w:p w14:paraId="210602D3" w14:textId="77777777" w:rsidR="00D326A4" w:rsidRPr="00D326A4" w:rsidRDefault="00D326A4" w:rsidP="00D326A4">
            <w:pPr>
              <w:pStyle w:val="hstyle0"/>
              <w:numPr>
                <w:ilvl w:val="1"/>
                <w:numId w:val="9"/>
              </w:numPr>
              <w:rPr>
                <w:rFonts w:ascii="Arial" w:hAnsi="Arial" w:cs="Arial"/>
                <w:bCs/>
                <w:sz w:val="22"/>
                <w:szCs w:val="28"/>
              </w:rPr>
            </w:pPr>
            <w:r w:rsidRPr="00D326A4">
              <w:rPr>
                <w:rFonts w:ascii="Arial" w:hAnsi="Arial" w:cs="Arial"/>
                <w:b/>
                <w:bCs/>
                <w:sz w:val="22"/>
                <w:szCs w:val="28"/>
              </w:rPr>
              <w:t>농업</w:t>
            </w:r>
            <w:r w:rsidRPr="00D326A4">
              <w:rPr>
                <w:rFonts w:ascii="Arial" w:hAnsi="Arial" w:cs="Arial"/>
                <w:b/>
                <w:bCs/>
                <w:sz w:val="22"/>
                <w:szCs w:val="28"/>
              </w:rPr>
              <w:t xml:space="preserve"> </w:t>
            </w:r>
            <w:r w:rsidRPr="00D326A4">
              <w:rPr>
                <w:rFonts w:ascii="Arial" w:hAnsi="Arial" w:cs="Arial"/>
                <w:b/>
                <w:bCs/>
                <w:sz w:val="22"/>
                <w:szCs w:val="28"/>
              </w:rPr>
              <w:t>생산성</w:t>
            </w:r>
            <w:r w:rsidRPr="00D326A4">
              <w:rPr>
                <w:rFonts w:ascii="Arial" w:hAnsi="Arial" w:cs="Arial"/>
                <w:b/>
                <w:bCs/>
                <w:sz w:val="22"/>
                <w:szCs w:val="28"/>
              </w:rPr>
              <w:t xml:space="preserve"> </w:t>
            </w:r>
            <w:r w:rsidRPr="00D326A4">
              <w:rPr>
                <w:rFonts w:ascii="Arial" w:hAnsi="Arial" w:cs="Arial"/>
                <w:b/>
                <w:bCs/>
                <w:sz w:val="22"/>
                <w:szCs w:val="28"/>
              </w:rPr>
              <w:t>증가</w:t>
            </w:r>
            <w:r w:rsidRPr="00D326A4">
              <w:rPr>
                <w:rFonts w:ascii="Arial" w:hAnsi="Arial" w:cs="Arial"/>
                <w:bCs/>
                <w:sz w:val="22"/>
                <w:szCs w:val="28"/>
              </w:rPr>
              <w:t xml:space="preserve">: </w:t>
            </w:r>
            <w:r w:rsidRPr="00D326A4">
              <w:rPr>
                <w:rFonts w:ascii="Arial" w:hAnsi="Arial" w:cs="Arial"/>
                <w:bCs/>
                <w:sz w:val="22"/>
                <w:szCs w:val="28"/>
              </w:rPr>
              <w:t>최신</w:t>
            </w:r>
            <w:r w:rsidRPr="00D326A4">
              <w:rPr>
                <w:rFonts w:ascii="Arial" w:hAnsi="Arial" w:cs="Arial"/>
                <w:bCs/>
                <w:sz w:val="22"/>
                <w:szCs w:val="28"/>
              </w:rPr>
              <w:t xml:space="preserve"> </w:t>
            </w:r>
            <w:r w:rsidRPr="00D326A4">
              <w:rPr>
                <w:rFonts w:ascii="Arial" w:hAnsi="Arial" w:cs="Arial"/>
                <w:bCs/>
                <w:sz w:val="22"/>
                <w:szCs w:val="28"/>
              </w:rPr>
              <w:t>정보를</w:t>
            </w:r>
            <w:r w:rsidRPr="00D326A4">
              <w:rPr>
                <w:rFonts w:ascii="Arial" w:hAnsi="Arial" w:cs="Arial"/>
                <w:bCs/>
                <w:sz w:val="22"/>
                <w:szCs w:val="28"/>
              </w:rPr>
              <w:t xml:space="preserve"> </w:t>
            </w:r>
            <w:r w:rsidRPr="00D326A4">
              <w:rPr>
                <w:rFonts w:ascii="Arial" w:hAnsi="Arial" w:cs="Arial"/>
                <w:bCs/>
                <w:sz w:val="22"/>
                <w:szCs w:val="28"/>
              </w:rPr>
              <w:t>활용한</w:t>
            </w:r>
            <w:r w:rsidRPr="00D326A4">
              <w:rPr>
                <w:rFonts w:ascii="Arial" w:hAnsi="Arial" w:cs="Arial"/>
                <w:bCs/>
                <w:sz w:val="22"/>
                <w:szCs w:val="28"/>
              </w:rPr>
              <w:t xml:space="preserve"> </w:t>
            </w:r>
            <w:r w:rsidRPr="00D326A4">
              <w:rPr>
                <w:rFonts w:ascii="Arial" w:hAnsi="Arial" w:cs="Arial"/>
                <w:bCs/>
                <w:sz w:val="22"/>
                <w:szCs w:val="28"/>
              </w:rPr>
              <w:t>농업</w:t>
            </w:r>
            <w:r w:rsidRPr="00D326A4">
              <w:rPr>
                <w:rFonts w:ascii="Arial" w:hAnsi="Arial" w:cs="Arial"/>
                <w:bCs/>
                <w:sz w:val="22"/>
                <w:szCs w:val="28"/>
              </w:rPr>
              <w:t xml:space="preserve"> </w:t>
            </w:r>
            <w:r w:rsidRPr="00D326A4">
              <w:rPr>
                <w:rFonts w:ascii="Arial" w:hAnsi="Arial" w:cs="Arial"/>
                <w:bCs/>
                <w:sz w:val="22"/>
                <w:szCs w:val="28"/>
              </w:rPr>
              <w:t>활동으로</w:t>
            </w:r>
            <w:r w:rsidRPr="00D326A4">
              <w:rPr>
                <w:rFonts w:ascii="Arial" w:hAnsi="Arial" w:cs="Arial"/>
                <w:bCs/>
                <w:sz w:val="22"/>
                <w:szCs w:val="28"/>
              </w:rPr>
              <w:t xml:space="preserve"> </w:t>
            </w:r>
            <w:r w:rsidRPr="00D326A4">
              <w:rPr>
                <w:rFonts w:ascii="Arial" w:hAnsi="Arial" w:cs="Arial"/>
                <w:bCs/>
                <w:sz w:val="22"/>
                <w:szCs w:val="28"/>
              </w:rPr>
              <w:t>생산량</w:t>
            </w:r>
            <w:r w:rsidRPr="00D326A4">
              <w:rPr>
                <w:rFonts w:ascii="Arial" w:hAnsi="Arial" w:cs="Arial"/>
                <w:bCs/>
                <w:sz w:val="22"/>
                <w:szCs w:val="28"/>
              </w:rPr>
              <w:t xml:space="preserve"> </w:t>
            </w:r>
            <w:r w:rsidRPr="00D326A4">
              <w:rPr>
                <w:rFonts w:ascii="Arial" w:hAnsi="Arial" w:cs="Arial"/>
                <w:bCs/>
                <w:sz w:val="22"/>
                <w:szCs w:val="28"/>
              </w:rPr>
              <w:t>및</w:t>
            </w:r>
            <w:r w:rsidRPr="00D326A4">
              <w:rPr>
                <w:rFonts w:ascii="Arial" w:hAnsi="Arial" w:cs="Arial"/>
                <w:bCs/>
                <w:sz w:val="22"/>
                <w:szCs w:val="28"/>
              </w:rPr>
              <w:t xml:space="preserve"> </w:t>
            </w:r>
            <w:r w:rsidRPr="00D326A4">
              <w:rPr>
                <w:rFonts w:ascii="Arial" w:hAnsi="Arial" w:cs="Arial"/>
                <w:bCs/>
                <w:sz w:val="22"/>
                <w:szCs w:val="28"/>
              </w:rPr>
              <w:t>품질</w:t>
            </w:r>
            <w:r w:rsidRPr="00D326A4">
              <w:rPr>
                <w:rFonts w:ascii="Arial" w:hAnsi="Arial" w:cs="Arial"/>
                <w:bCs/>
                <w:sz w:val="22"/>
                <w:szCs w:val="28"/>
              </w:rPr>
              <w:t xml:space="preserve"> </w:t>
            </w:r>
            <w:r w:rsidRPr="00D326A4">
              <w:rPr>
                <w:rFonts w:ascii="Arial" w:hAnsi="Arial" w:cs="Arial"/>
                <w:bCs/>
                <w:sz w:val="22"/>
                <w:szCs w:val="28"/>
              </w:rPr>
              <w:t>향상</w:t>
            </w:r>
            <w:r w:rsidRPr="00D326A4">
              <w:rPr>
                <w:rFonts w:ascii="Arial" w:hAnsi="Arial" w:cs="Arial"/>
                <w:bCs/>
                <w:sz w:val="22"/>
                <w:szCs w:val="28"/>
              </w:rPr>
              <w:t>.</w:t>
            </w:r>
          </w:p>
          <w:p w14:paraId="7EA715A4" w14:textId="77777777" w:rsidR="00D326A4" w:rsidRPr="00D326A4" w:rsidRDefault="00D326A4" w:rsidP="00D326A4">
            <w:pPr>
              <w:pStyle w:val="hstyle0"/>
              <w:numPr>
                <w:ilvl w:val="1"/>
                <w:numId w:val="9"/>
              </w:numPr>
              <w:rPr>
                <w:rFonts w:ascii="Arial" w:hAnsi="Arial" w:cs="Arial"/>
                <w:bCs/>
                <w:sz w:val="22"/>
                <w:szCs w:val="28"/>
              </w:rPr>
            </w:pPr>
            <w:r w:rsidRPr="00D326A4">
              <w:rPr>
                <w:rFonts w:ascii="Arial" w:hAnsi="Arial" w:cs="Arial"/>
                <w:b/>
                <w:bCs/>
                <w:sz w:val="22"/>
                <w:szCs w:val="28"/>
              </w:rPr>
              <w:lastRenderedPageBreak/>
              <w:t>소득</w:t>
            </w:r>
            <w:r w:rsidRPr="00D326A4">
              <w:rPr>
                <w:rFonts w:ascii="Arial" w:hAnsi="Arial" w:cs="Arial"/>
                <w:b/>
                <w:bCs/>
                <w:sz w:val="22"/>
                <w:szCs w:val="28"/>
              </w:rPr>
              <w:t xml:space="preserve"> </w:t>
            </w:r>
            <w:r w:rsidRPr="00D326A4">
              <w:rPr>
                <w:rFonts w:ascii="Arial" w:hAnsi="Arial" w:cs="Arial"/>
                <w:b/>
                <w:bCs/>
                <w:sz w:val="22"/>
                <w:szCs w:val="28"/>
              </w:rPr>
              <w:t>증대</w:t>
            </w:r>
            <w:r w:rsidRPr="00D326A4">
              <w:rPr>
                <w:rFonts w:ascii="Arial" w:hAnsi="Arial" w:cs="Arial"/>
                <w:bCs/>
                <w:sz w:val="22"/>
                <w:szCs w:val="28"/>
              </w:rPr>
              <w:t xml:space="preserve">: </w:t>
            </w:r>
            <w:r w:rsidRPr="00D326A4">
              <w:rPr>
                <w:rFonts w:ascii="Arial" w:hAnsi="Arial" w:cs="Arial"/>
                <w:bCs/>
                <w:sz w:val="22"/>
                <w:szCs w:val="28"/>
              </w:rPr>
              <w:t>시장</w:t>
            </w:r>
            <w:r w:rsidRPr="00D326A4">
              <w:rPr>
                <w:rFonts w:ascii="Arial" w:hAnsi="Arial" w:cs="Arial"/>
                <w:bCs/>
                <w:sz w:val="22"/>
                <w:szCs w:val="28"/>
              </w:rPr>
              <w:t xml:space="preserve"> </w:t>
            </w:r>
            <w:r w:rsidRPr="00D326A4">
              <w:rPr>
                <w:rFonts w:ascii="Arial" w:hAnsi="Arial" w:cs="Arial"/>
                <w:bCs/>
                <w:sz w:val="22"/>
                <w:szCs w:val="28"/>
              </w:rPr>
              <w:t>가격</w:t>
            </w:r>
            <w:r w:rsidRPr="00D326A4">
              <w:rPr>
                <w:rFonts w:ascii="Arial" w:hAnsi="Arial" w:cs="Arial"/>
                <w:bCs/>
                <w:sz w:val="22"/>
                <w:szCs w:val="28"/>
              </w:rPr>
              <w:t xml:space="preserve"> </w:t>
            </w:r>
            <w:r w:rsidRPr="00D326A4">
              <w:rPr>
                <w:rFonts w:ascii="Arial" w:hAnsi="Arial" w:cs="Arial"/>
                <w:bCs/>
                <w:sz w:val="22"/>
                <w:szCs w:val="28"/>
              </w:rPr>
              <w:t>정보</w:t>
            </w:r>
            <w:r w:rsidRPr="00D326A4">
              <w:rPr>
                <w:rFonts w:ascii="Arial" w:hAnsi="Arial" w:cs="Arial"/>
                <w:bCs/>
                <w:sz w:val="22"/>
                <w:szCs w:val="28"/>
              </w:rPr>
              <w:t xml:space="preserve"> </w:t>
            </w:r>
            <w:r w:rsidRPr="00D326A4">
              <w:rPr>
                <w:rFonts w:ascii="Arial" w:hAnsi="Arial" w:cs="Arial"/>
                <w:bCs/>
                <w:sz w:val="22"/>
                <w:szCs w:val="28"/>
              </w:rPr>
              <w:t>활용으로</w:t>
            </w:r>
            <w:r w:rsidRPr="00D326A4">
              <w:rPr>
                <w:rFonts w:ascii="Arial" w:hAnsi="Arial" w:cs="Arial"/>
                <w:bCs/>
                <w:sz w:val="22"/>
                <w:szCs w:val="28"/>
              </w:rPr>
              <w:t xml:space="preserve"> </w:t>
            </w:r>
            <w:r w:rsidRPr="00D326A4">
              <w:rPr>
                <w:rFonts w:ascii="Arial" w:hAnsi="Arial" w:cs="Arial"/>
                <w:bCs/>
                <w:sz w:val="22"/>
                <w:szCs w:val="28"/>
              </w:rPr>
              <w:t>판매</w:t>
            </w:r>
            <w:r w:rsidRPr="00D326A4">
              <w:rPr>
                <w:rFonts w:ascii="Arial" w:hAnsi="Arial" w:cs="Arial"/>
                <w:bCs/>
                <w:sz w:val="22"/>
                <w:szCs w:val="28"/>
              </w:rPr>
              <w:t xml:space="preserve"> </w:t>
            </w:r>
            <w:r w:rsidRPr="00D326A4">
              <w:rPr>
                <w:rFonts w:ascii="Arial" w:hAnsi="Arial" w:cs="Arial"/>
                <w:bCs/>
                <w:sz w:val="22"/>
                <w:szCs w:val="28"/>
              </w:rPr>
              <w:t>전략</w:t>
            </w:r>
            <w:r w:rsidRPr="00D326A4">
              <w:rPr>
                <w:rFonts w:ascii="Arial" w:hAnsi="Arial" w:cs="Arial"/>
                <w:bCs/>
                <w:sz w:val="22"/>
                <w:szCs w:val="28"/>
              </w:rPr>
              <w:t xml:space="preserve"> </w:t>
            </w:r>
            <w:r w:rsidRPr="00D326A4">
              <w:rPr>
                <w:rFonts w:ascii="Arial" w:hAnsi="Arial" w:cs="Arial"/>
                <w:bCs/>
                <w:sz w:val="22"/>
                <w:szCs w:val="28"/>
              </w:rPr>
              <w:t>개선</w:t>
            </w:r>
            <w:r w:rsidRPr="00D326A4">
              <w:rPr>
                <w:rFonts w:ascii="Arial" w:hAnsi="Arial" w:cs="Arial"/>
                <w:bCs/>
                <w:sz w:val="22"/>
                <w:szCs w:val="28"/>
              </w:rPr>
              <w:t xml:space="preserve"> </w:t>
            </w:r>
            <w:r w:rsidRPr="00D326A4">
              <w:rPr>
                <w:rFonts w:ascii="Arial" w:hAnsi="Arial" w:cs="Arial"/>
                <w:bCs/>
                <w:sz w:val="22"/>
                <w:szCs w:val="28"/>
              </w:rPr>
              <w:t>및</w:t>
            </w:r>
            <w:r w:rsidRPr="00D326A4">
              <w:rPr>
                <w:rFonts w:ascii="Arial" w:hAnsi="Arial" w:cs="Arial"/>
                <w:bCs/>
                <w:sz w:val="22"/>
                <w:szCs w:val="28"/>
              </w:rPr>
              <w:t xml:space="preserve"> </w:t>
            </w:r>
            <w:r w:rsidRPr="00D326A4">
              <w:rPr>
                <w:rFonts w:ascii="Arial" w:hAnsi="Arial" w:cs="Arial"/>
                <w:bCs/>
                <w:sz w:val="22"/>
                <w:szCs w:val="28"/>
              </w:rPr>
              <w:t>수익</w:t>
            </w:r>
            <w:r w:rsidRPr="00D326A4">
              <w:rPr>
                <w:rFonts w:ascii="Arial" w:hAnsi="Arial" w:cs="Arial"/>
                <w:bCs/>
                <w:sz w:val="22"/>
                <w:szCs w:val="28"/>
              </w:rPr>
              <w:t xml:space="preserve"> </w:t>
            </w:r>
            <w:r w:rsidRPr="00D326A4">
              <w:rPr>
                <w:rFonts w:ascii="Arial" w:hAnsi="Arial" w:cs="Arial"/>
                <w:bCs/>
                <w:sz w:val="22"/>
                <w:szCs w:val="28"/>
              </w:rPr>
              <w:t>증대</w:t>
            </w:r>
            <w:r w:rsidRPr="00D326A4">
              <w:rPr>
                <w:rFonts w:ascii="Arial" w:hAnsi="Arial" w:cs="Arial"/>
                <w:bCs/>
                <w:sz w:val="22"/>
                <w:szCs w:val="28"/>
              </w:rPr>
              <w:t>.</w:t>
            </w:r>
          </w:p>
          <w:p w14:paraId="6AF62F3C" w14:textId="77777777" w:rsidR="00D326A4" w:rsidRPr="00D326A4" w:rsidRDefault="00D326A4" w:rsidP="00D326A4">
            <w:pPr>
              <w:pStyle w:val="hstyle0"/>
              <w:numPr>
                <w:ilvl w:val="1"/>
                <w:numId w:val="9"/>
              </w:numPr>
              <w:rPr>
                <w:rFonts w:ascii="Arial" w:hAnsi="Arial" w:cs="Arial"/>
                <w:bCs/>
                <w:sz w:val="22"/>
                <w:szCs w:val="28"/>
              </w:rPr>
            </w:pPr>
            <w:r w:rsidRPr="00D326A4">
              <w:rPr>
                <w:rFonts w:ascii="Arial" w:hAnsi="Arial" w:cs="Arial"/>
                <w:b/>
                <w:bCs/>
                <w:sz w:val="22"/>
                <w:szCs w:val="28"/>
              </w:rPr>
              <w:t>금융</w:t>
            </w:r>
            <w:r w:rsidRPr="00D326A4">
              <w:rPr>
                <w:rFonts w:ascii="Arial" w:hAnsi="Arial" w:cs="Arial"/>
                <w:b/>
                <w:bCs/>
                <w:sz w:val="22"/>
                <w:szCs w:val="28"/>
              </w:rPr>
              <w:t xml:space="preserve"> </w:t>
            </w:r>
            <w:r w:rsidRPr="00D326A4">
              <w:rPr>
                <w:rFonts w:ascii="Arial" w:hAnsi="Arial" w:cs="Arial"/>
                <w:b/>
                <w:bCs/>
                <w:sz w:val="22"/>
                <w:szCs w:val="28"/>
              </w:rPr>
              <w:t>서비스</w:t>
            </w:r>
            <w:r w:rsidRPr="00D326A4">
              <w:rPr>
                <w:rFonts w:ascii="Arial" w:hAnsi="Arial" w:cs="Arial"/>
                <w:b/>
                <w:bCs/>
                <w:sz w:val="22"/>
                <w:szCs w:val="28"/>
              </w:rPr>
              <w:t xml:space="preserve"> </w:t>
            </w:r>
            <w:r w:rsidRPr="00D326A4">
              <w:rPr>
                <w:rFonts w:ascii="Arial" w:hAnsi="Arial" w:cs="Arial"/>
                <w:b/>
                <w:bCs/>
                <w:sz w:val="22"/>
                <w:szCs w:val="28"/>
              </w:rPr>
              <w:t>이용</w:t>
            </w:r>
            <w:r w:rsidRPr="00D326A4">
              <w:rPr>
                <w:rFonts w:ascii="Arial" w:hAnsi="Arial" w:cs="Arial"/>
                <w:b/>
                <w:bCs/>
                <w:sz w:val="22"/>
                <w:szCs w:val="28"/>
              </w:rPr>
              <w:t xml:space="preserve"> </w:t>
            </w:r>
            <w:r w:rsidRPr="00D326A4">
              <w:rPr>
                <w:rFonts w:ascii="Arial" w:hAnsi="Arial" w:cs="Arial"/>
                <w:b/>
                <w:bCs/>
                <w:sz w:val="22"/>
                <w:szCs w:val="28"/>
              </w:rPr>
              <w:t>확대</w:t>
            </w:r>
            <w:r w:rsidRPr="00D326A4">
              <w:rPr>
                <w:rFonts w:ascii="Arial" w:hAnsi="Arial" w:cs="Arial"/>
                <w:bCs/>
                <w:sz w:val="22"/>
                <w:szCs w:val="28"/>
              </w:rPr>
              <w:t xml:space="preserve">: </w:t>
            </w:r>
            <w:r w:rsidRPr="00D326A4">
              <w:rPr>
                <w:rFonts w:ascii="Arial" w:hAnsi="Arial" w:cs="Arial"/>
                <w:bCs/>
                <w:sz w:val="22"/>
                <w:szCs w:val="28"/>
              </w:rPr>
              <w:t>디지털</w:t>
            </w:r>
            <w:r w:rsidRPr="00D326A4">
              <w:rPr>
                <w:rFonts w:ascii="Arial" w:hAnsi="Arial" w:cs="Arial"/>
                <w:bCs/>
                <w:sz w:val="22"/>
                <w:szCs w:val="28"/>
              </w:rPr>
              <w:t xml:space="preserve"> </w:t>
            </w:r>
            <w:r w:rsidRPr="00D326A4">
              <w:rPr>
                <w:rFonts w:ascii="Arial" w:hAnsi="Arial" w:cs="Arial"/>
                <w:bCs/>
                <w:sz w:val="22"/>
                <w:szCs w:val="28"/>
              </w:rPr>
              <w:t>금융</w:t>
            </w:r>
            <w:r w:rsidRPr="00D326A4">
              <w:rPr>
                <w:rFonts w:ascii="Arial" w:hAnsi="Arial" w:cs="Arial"/>
                <w:bCs/>
                <w:sz w:val="22"/>
                <w:szCs w:val="28"/>
              </w:rPr>
              <w:t xml:space="preserve"> </w:t>
            </w:r>
            <w:r w:rsidRPr="00D326A4">
              <w:rPr>
                <w:rFonts w:ascii="Arial" w:hAnsi="Arial" w:cs="Arial"/>
                <w:bCs/>
                <w:sz w:val="22"/>
                <w:szCs w:val="28"/>
              </w:rPr>
              <w:t>서비스</w:t>
            </w:r>
            <w:r w:rsidRPr="00D326A4">
              <w:rPr>
                <w:rFonts w:ascii="Arial" w:hAnsi="Arial" w:cs="Arial"/>
                <w:bCs/>
                <w:sz w:val="22"/>
                <w:szCs w:val="28"/>
              </w:rPr>
              <w:t xml:space="preserve"> </w:t>
            </w:r>
            <w:r w:rsidRPr="00D326A4">
              <w:rPr>
                <w:rFonts w:ascii="Arial" w:hAnsi="Arial" w:cs="Arial"/>
                <w:bCs/>
                <w:sz w:val="22"/>
                <w:szCs w:val="28"/>
              </w:rPr>
              <w:t>도입으로</w:t>
            </w:r>
            <w:r w:rsidRPr="00D326A4">
              <w:rPr>
                <w:rFonts w:ascii="Arial" w:hAnsi="Arial" w:cs="Arial"/>
                <w:bCs/>
                <w:sz w:val="22"/>
                <w:szCs w:val="28"/>
              </w:rPr>
              <w:t xml:space="preserve"> </w:t>
            </w:r>
            <w:r w:rsidRPr="00D326A4">
              <w:rPr>
                <w:rFonts w:ascii="Arial" w:hAnsi="Arial" w:cs="Arial"/>
                <w:bCs/>
                <w:sz w:val="22"/>
                <w:szCs w:val="28"/>
              </w:rPr>
              <w:t>금융</w:t>
            </w:r>
            <w:r w:rsidRPr="00D326A4">
              <w:rPr>
                <w:rFonts w:ascii="Arial" w:hAnsi="Arial" w:cs="Arial"/>
                <w:bCs/>
                <w:sz w:val="22"/>
                <w:szCs w:val="28"/>
              </w:rPr>
              <w:t xml:space="preserve"> </w:t>
            </w:r>
            <w:r w:rsidRPr="00D326A4">
              <w:rPr>
                <w:rFonts w:ascii="Arial" w:hAnsi="Arial" w:cs="Arial"/>
                <w:bCs/>
                <w:sz w:val="22"/>
                <w:szCs w:val="28"/>
              </w:rPr>
              <w:t>포괄성</w:t>
            </w:r>
            <w:r w:rsidRPr="00D326A4">
              <w:rPr>
                <w:rFonts w:ascii="Arial" w:hAnsi="Arial" w:cs="Arial"/>
                <w:bCs/>
                <w:sz w:val="22"/>
                <w:szCs w:val="28"/>
              </w:rPr>
              <w:t xml:space="preserve"> </w:t>
            </w:r>
            <w:r w:rsidRPr="00D326A4">
              <w:rPr>
                <w:rFonts w:ascii="Arial" w:hAnsi="Arial" w:cs="Arial"/>
                <w:bCs/>
                <w:sz w:val="22"/>
                <w:szCs w:val="28"/>
              </w:rPr>
              <w:t>강화</w:t>
            </w:r>
            <w:r w:rsidRPr="00D326A4">
              <w:rPr>
                <w:rFonts w:ascii="Arial" w:hAnsi="Arial" w:cs="Arial"/>
                <w:bCs/>
                <w:sz w:val="22"/>
                <w:szCs w:val="28"/>
              </w:rPr>
              <w:t>.</w:t>
            </w:r>
          </w:p>
          <w:p w14:paraId="017EF7FA" w14:textId="77777777" w:rsidR="00D326A4" w:rsidRPr="00D326A4" w:rsidRDefault="00D326A4" w:rsidP="00D326A4">
            <w:pPr>
              <w:pStyle w:val="hstyle0"/>
              <w:numPr>
                <w:ilvl w:val="1"/>
                <w:numId w:val="9"/>
              </w:numPr>
              <w:rPr>
                <w:rFonts w:ascii="Arial" w:hAnsi="Arial" w:cs="Arial"/>
                <w:bCs/>
                <w:sz w:val="22"/>
                <w:szCs w:val="28"/>
              </w:rPr>
            </w:pPr>
            <w:r w:rsidRPr="00D326A4">
              <w:rPr>
                <w:rFonts w:ascii="Arial" w:hAnsi="Arial" w:cs="Arial"/>
                <w:b/>
                <w:bCs/>
                <w:sz w:val="22"/>
                <w:szCs w:val="28"/>
              </w:rPr>
              <w:t>역량</w:t>
            </w:r>
            <w:r w:rsidRPr="00D326A4">
              <w:rPr>
                <w:rFonts w:ascii="Arial" w:hAnsi="Arial" w:cs="Arial"/>
                <w:b/>
                <w:bCs/>
                <w:sz w:val="22"/>
                <w:szCs w:val="28"/>
              </w:rPr>
              <w:t xml:space="preserve"> </w:t>
            </w:r>
            <w:r w:rsidRPr="00D326A4">
              <w:rPr>
                <w:rFonts w:ascii="Arial" w:hAnsi="Arial" w:cs="Arial"/>
                <w:b/>
                <w:bCs/>
                <w:sz w:val="22"/>
                <w:szCs w:val="28"/>
              </w:rPr>
              <w:t>강화</w:t>
            </w:r>
            <w:r w:rsidRPr="00D326A4">
              <w:rPr>
                <w:rFonts w:ascii="Arial" w:hAnsi="Arial" w:cs="Arial"/>
                <w:bCs/>
                <w:sz w:val="22"/>
                <w:szCs w:val="28"/>
              </w:rPr>
              <w:t xml:space="preserve">: </w:t>
            </w:r>
            <w:r w:rsidRPr="00D326A4">
              <w:rPr>
                <w:rFonts w:ascii="Arial" w:hAnsi="Arial" w:cs="Arial"/>
                <w:bCs/>
                <w:sz w:val="22"/>
                <w:szCs w:val="28"/>
              </w:rPr>
              <w:t>현지</w:t>
            </w:r>
            <w:r w:rsidRPr="00D326A4">
              <w:rPr>
                <w:rFonts w:ascii="Arial" w:hAnsi="Arial" w:cs="Arial"/>
                <w:bCs/>
                <w:sz w:val="22"/>
                <w:szCs w:val="28"/>
              </w:rPr>
              <w:t xml:space="preserve"> </w:t>
            </w:r>
            <w:r w:rsidRPr="00D326A4">
              <w:rPr>
                <w:rFonts w:ascii="Arial" w:hAnsi="Arial" w:cs="Arial"/>
                <w:bCs/>
                <w:sz w:val="22"/>
                <w:szCs w:val="28"/>
              </w:rPr>
              <w:t>인력의</w:t>
            </w:r>
            <w:r w:rsidRPr="00D326A4">
              <w:rPr>
                <w:rFonts w:ascii="Arial" w:hAnsi="Arial" w:cs="Arial"/>
                <w:bCs/>
                <w:sz w:val="22"/>
                <w:szCs w:val="28"/>
              </w:rPr>
              <w:t xml:space="preserve"> </w:t>
            </w:r>
            <w:r w:rsidRPr="00D326A4">
              <w:rPr>
                <w:rFonts w:ascii="Arial" w:hAnsi="Arial" w:cs="Arial"/>
                <w:bCs/>
                <w:sz w:val="22"/>
                <w:szCs w:val="28"/>
              </w:rPr>
              <w:t>기술</w:t>
            </w:r>
            <w:r w:rsidRPr="00D326A4">
              <w:rPr>
                <w:rFonts w:ascii="Arial" w:hAnsi="Arial" w:cs="Arial"/>
                <w:bCs/>
                <w:sz w:val="22"/>
                <w:szCs w:val="28"/>
              </w:rPr>
              <w:t xml:space="preserve"> </w:t>
            </w:r>
            <w:r w:rsidRPr="00D326A4">
              <w:rPr>
                <w:rFonts w:ascii="Arial" w:hAnsi="Arial" w:cs="Arial"/>
                <w:bCs/>
                <w:sz w:val="22"/>
                <w:szCs w:val="28"/>
              </w:rPr>
              <w:t>및</w:t>
            </w:r>
            <w:r w:rsidRPr="00D326A4">
              <w:rPr>
                <w:rFonts w:ascii="Arial" w:hAnsi="Arial" w:cs="Arial"/>
                <w:bCs/>
                <w:sz w:val="22"/>
                <w:szCs w:val="28"/>
              </w:rPr>
              <w:t xml:space="preserve"> </w:t>
            </w:r>
            <w:r w:rsidRPr="00D326A4">
              <w:rPr>
                <w:rFonts w:ascii="Arial" w:hAnsi="Arial" w:cs="Arial"/>
                <w:bCs/>
                <w:sz w:val="22"/>
                <w:szCs w:val="28"/>
              </w:rPr>
              <w:t>관리</w:t>
            </w:r>
            <w:r w:rsidRPr="00D326A4">
              <w:rPr>
                <w:rFonts w:ascii="Arial" w:hAnsi="Arial" w:cs="Arial"/>
                <w:bCs/>
                <w:sz w:val="22"/>
                <w:szCs w:val="28"/>
              </w:rPr>
              <w:t xml:space="preserve"> </w:t>
            </w:r>
            <w:r w:rsidRPr="00D326A4">
              <w:rPr>
                <w:rFonts w:ascii="Arial" w:hAnsi="Arial" w:cs="Arial"/>
                <w:bCs/>
                <w:sz w:val="22"/>
                <w:szCs w:val="28"/>
              </w:rPr>
              <w:t>역량</w:t>
            </w:r>
            <w:r w:rsidRPr="00D326A4">
              <w:rPr>
                <w:rFonts w:ascii="Arial" w:hAnsi="Arial" w:cs="Arial"/>
                <w:bCs/>
                <w:sz w:val="22"/>
                <w:szCs w:val="28"/>
              </w:rPr>
              <w:t xml:space="preserve"> </w:t>
            </w:r>
            <w:r w:rsidRPr="00D326A4">
              <w:rPr>
                <w:rFonts w:ascii="Arial" w:hAnsi="Arial" w:cs="Arial"/>
                <w:bCs/>
                <w:sz w:val="22"/>
                <w:szCs w:val="28"/>
              </w:rPr>
              <w:t>향상으로</w:t>
            </w:r>
            <w:r w:rsidRPr="00D326A4">
              <w:rPr>
                <w:rFonts w:ascii="Arial" w:hAnsi="Arial" w:cs="Arial"/>
                <w:bCs/>
                <w:sz w:val="22"/>
                <w:szCs w:val="28"/>
              </w:rPr>
              <w:t xml:space="preserve"> </w:t>
            </w:r>
            <w:r w:rsidRPr="00D326A4">
              <w:rPr>
                <w:rFonts w:ascii="Arial" w:hAnsi="Arial" w:cs="Arial"/>
                <w:bCs/>
                <w:sz w:val="22"/>
                <w:szCs w:val="28"/>
              </w:rPr>
              <w:t>일자리</w:t>
            </w:r>
            <w:r w:rsidRPr="00D326A4">
              <w:rPr>
                <w:rFonts w:ascii="Arial" w:hAnsi="Arial" w:cs="Arial"/>
                <w:bCs/>
                <w:sz w:val="22"/>
                <w:szCs w:val="28"/>
              </w:rPr>
              <w:t xml:space="preserve"> </w:t>
            </w:r>
            <w:r w:rsidRPr="00D326A4">
              <w:rPr>
                <w:rFonts w:ascii="Arial" w:hAnsi="Arial" w:cs="Arial"/>
                <w:bCs/>
                <w:sz w:val="22"/>
                <w:szCs w:val="28"/>
              </w:rPr>
              <w:t>창출</w:t>
            </w:r>
            <w:r w:rsidRPr="00D326A4">
              <w:rPr>
                <w:rFonts w:ascii="Arial" w:hAnsi="Arial" w:cs="Arial"/>
                <w:bCs/>
                <w:sz w:val="22"/>
                <w:szCs w:val="28"/>
              </w:rPr>
              <w:t>.</w:t>
            </w:r>
          </w:p>
          <w:p w14:paraId="7EFBE9F0" w14:textId="77777777" w:rsidR="00D326A4" w:rsidRPr="00D326A4" w:rsidRDefault="00D326A4" w:rsidP="00D326A4">
            <w:pPr>
              <w:pStyle w:val="hstyle0"/>
              <w:numPr>
                <w:ilvl w:val="0"/>
                <w:numId w:val="9"/>
              </w:numPr>
              <w:rPr>
                <w:rFonts w:ascii="Arial" w:hAnsi="Arial" w:cs="Arial"/>
                <w:bCs/>
                <w:sz w:val="22"/>
                <w:szCs w:val="28"/>
              </w:rPr>
            </w:pPr>
            <w:r w:rsidRPr="00D326A4">
              <w:rPr>
                <w:rFonts w:ascii="Arial" w:hAnsi="Arial" w:cs="Arial"/>
                <w:b/>
                <w:bCs/>
                <w:sz w:val="22"/>
                <w:szCs w:val="28"/>
              </w:rPr>
              <w:t>Output</w:t>
            </w:r>
            <w:r w:rsidRPr="00D326A4">
              <w:rPr>
                <w:rFonts w:ascii="Arial" w:hAnsi="Arial" w:cs="Arial"/>
                <w:bCs/>
                <w:sz w:val="22"/>
                <w:szCs w:val="28"/>
              </w:rPr>
              <w:t xml:space="preserve"> </w:t>
            </w:r>
          </w:p>
          <w:p w14:paraId="214A9E44" w14:textId="77777777" w:rsidR="00D326A4" w:rsidRPr="00D326A4" w:rsidRDefault="00D326A4" w:rsidP="00D326A4">
            <w:pPr>
              <w:pStyle w:val="hstyle0"/>
              <w:numPr>
                <w:ilvl w:val="1"/>
                <w:numId w:val="9"/>
              </w:numPr>
              <w:rPr>
                <w:rFonts w:ascii="Arial" w:hAnsi="Arial" w:cs="Arial"/>
                <w:bCs/>
                <w:sz w:val="22"/>
                <w:szCs w:val="28"/>
              </w:rPr>
            </w:pPr>
            <w:r w:rsidRPr="00D326A4">
              <w:rPr>
                <w:rFonts w:ascii="Arial" w:hAnsi="Arial" w:cs="Arial"/>
                <w:b/>
                <w:bCs/>
                <w:sz w:val="22"/>
                <w:szCs w:val="28"/>
              </w:rPr>
              <w:t>농업</w:t>
            </w:r>
            <w:r w:rsidRPr="00D326A4">
              <w:rPr>
                <w:rFonts w:ascii="Arial" w:hAnsi="Arial" w:cs="Arial"/>
                <w:b/>
                <w:bCs/>
                <w:sz w:val="22"/>
                <w:szCs w:val="28"/>
              </w:rPr>
              <w:t xml:space="preserve"> </w:t>
            </w:r>
            <w:r w:rsidRPr="00D326A4">
              <w:rPr>
                <w:rFonts w:ascii="Arial" w:hAnsi="Arial" w:cs="Arial"/>
                <w:b/>
                <w:bCs/>
                <w:sz w:val="22"/>
                <w:szCs w:val="28"/>
              </w:rPr>
              <w:t>정보</w:t>
            </w:r>
            <w:r w:rsidRPr="00D326A4">
              <w:rPr>
                <w:rFonts w:ascii="Arial" w:hAnsi="Arial" w:cs="Arial"/>
                <w:b/>
                <w:bCs/>
                <w:sz w:val="22"/>
                <w:szCs w:val="28"/>
              </w:rPr>
              <w:t xml:space="preserve"> </w:t>
            </w:r>
            <w:r w:rsidRPr="00D326A4">
              <w:rPr>
                <w:rFonts w:ascii="Arial" w:hAnsi="Arial" w:cs="Arial"/>
                <w:b/>
                <w:bCs/>
                <w:sz w:val="22"/>
                <w:szCs w:val="28"/>
              </w:rPr>
              <w:t>시스템</w:t>
            </w:r>
            <w:r w:rsidRPr="00D326A4">
              <w:rPr>
                <w:rFonts w:ascii="Arial" w:hAnsi="Arial" w:cs="Arial"/>
                <w:b/>
                <w:bCs/>
                <w:sz w:val="22"/>
                <w:szCs w:val="28"/>
              </w:rPr>
              <w:t xml:space="preserve"> </w:t>
            </w:r>
            <w:r w:rsidRPr="00D326A4">
              <w:rPr>
                <w:rFonts w:ascii="Arial" w:hAnsi="Arial" w:cs="Arial"/>
                <w:b/>
                <w:bCs/>
                <w:sz w:val="22"/>
                <w:szCs w:val="28"/>
              </w:rPr>
              <w:t>플랫폼</w:t>
            </w:r>
            <w:r w:rsidRPr="00D326A4">
              <w:rPr>
                <w:rFonts w:ascii="Arial" w:hAnsi="Arial" w:cs="Arial"/>
                <w:b/>
                <w:bCs/>
                <w:sz w:val="22"/>
                <w:szCs w:val="28"/>
              </w:rPr>
              <w:t xml:space="preserve"> </w:t>
            </w:r>
            <w:r w:rsidRPr="00D326A4">
              <w:rPr>
                <w:rFonts w:ascii="Arial" w:hAnsi="Arial" w:cs="Arial"/>
                <w:b/>
                <w:bCs/>
                <w:sz w:val="22"/>
                <w:szCs w:val="28"/>
              </w:rPr>
              <w:t>개발</w:t>
            </w:r>
            <w:r w:rsidRPr="00D326A4">
              <w:rPr>
                <w:rFonts w:ascii="Arial" w:hAnsi="Arial" w:cs="Arial"/>
                <w:bCs/>
                <w:sz w:val="22"/>
                <w:szCs w:val="28"/>
              </w:rPr>
              <w:t xml:space="preserve">: </w:t>
            </w:r>
            <w:r w:rsidRPr="00D326A4">
              <w:rPr>
                <w:rFonts w:ascii="Arial" w:hAnsi="Arial" w:cs="Arial"/>
                <w:bCs/>
                <w:sz w:val="22"/>
                <w:szCs w:val="28"/>
              </w:rPr>
              <w:t>모바일</w:t>
            </w:r>
            <w:r w:rsidRPr="00D326A4">
              <w:rPr>
                <w:rFonts w:ascii="Arial" w:hAnsi="Arial" w:cs="Arial"/>
                <w:bCs/>
                <w:sz w:val="22"/>
                <w:szCs w:val="28"/>
              </w:rPr>
              <w:t xml:space="preserve"> </w:t>
            </w:r>
            <w:r w:rsidRPr="00D326A4">
              <w:rPr>
                <w:rFonts w:ascii="Arial" w:hAnsi="Arial" w:cs="Arial"/>
                <w:bCs/>
                <w:sz w:val="22"/>
                <w:szCs w:val="28"/>
              </w:rPr>
              <w:t>앱</w:t>
            </w:r>
            <w:r w:rsidRPr="00D326A4">
              <w:rPr>
                <w:rFonts w:ascii="Arial" w:hAnsi="Arial" w:cs="Arial"/>
                <w:bCs/>
                <w:sz w:val="22"/>
                <w:szCs w:val="28"/>
              </w:rPr>
              <w:t xml:space="preserve"> </w:t>
            </w:r>
            <w:r w:rsidRPr="00D326A4">
              <w:rPr>
                <w:rFonts w:ascii="Arial" w:hAnsi="Arial" w:cs="Arial"/>
                <w:bCs/>
                <w:sz w:val="22"/>
                <w:szCs w:val="28"/>
              </w:rPr>
              <w:t>및</w:t>
            </w:r>
            <w:r w:rsidRPr="00D326A4">
              <w:rPr>
                <w:rFonts w:ascii="Arial" w:hAnsi="Arial" w:cs="Arial"/>
                <w:bCs/>
                <w:sz w:val="22"/>
                <w:szCs w:val="28"/>
              </w:rPr>
              <w:t xml:space="preserve"> </w:t>
            </w:r>
            <w:r w:rsidRPr="00D326A4">
              <w:rPr>
                <w:rFonts w:ascii="Arial" w:hAnsi="Arial" w:cs="Arial"/>
                <w:bCs/>
                <w:sz w:val="22"/>
                <w:szCs w:val="28"/>
              </w:rPr>
              <w:t>웹사이트</w:t>
            </w:r>
            <w:r w:rsidRPr="00D326A4">
              <w:rPr>
                <w:rFonts w:ascii="Arial" w:hAnsi="Arial" w:cs="Arial"/>
                <w:bCs/>
                <w:sz w:val="22"/>
                <w:szCs w:val="28"/>
              </w:rPr>
              <w:t xml:space="preserve"> </w:t>
            </w:r>
            <w:r w:rsidRPr="00D326A4">
              <w:rPr>
                <w:rFonts w:ascii="Arial" w:hAnsi="Arial" w:cs="Arial"/>
                <w:bCs/>
                <w:sz w:val="22"/>
                <w:szCs w:val="28"/>
              </w:rPr>
              <w:t>완성</w:t>
            </w:r>
          </w:p>
          <w:p w14:paraId="46A6624E" w14:textId="77777777" w:rsidR="00D326A4" w:rsidRPr="00D326A4" w:rsidRDefault="00D326A4" w:rsidP="00D326A4">
            <w:pPr>
              <w:pStyle w:val="hstyle0"/>
              <w:numPr>
                <w:ilvl w:val="1"/>
                <w:numId w:val="9"/>
              </w:numPr>
              <w:rPr>
                <w:rFonts w:ascii="Arial" w:hAnsi="Arial" w:cs="Arial"/>
                <w:bCs/>
                <w:sz w:val="22"/>
                <w:szCs w:val="28"/>
              </w:rPr>
            </w:pPr>
            <w:r w:rsidRPr="00D326A4">
              <w:rPr>
                <w:rFonts w:ascii="Arial" w:hAnsi="Arial" w:cs="Arial"/>
                <w:b/>
                <w:bCs/>
                <w:sz w:val="22"/>
                <w:szCs w:val="28"/>
              </w:rPr>
              <w:t>교육</w:t>
            </w:r>
            <w:r w:rsidRPr="00D326A4">
              <w:rPr>
                <w:rFonts w:ascii="Arial" w:hAnsi="Arial" w:cs="Arial"/>
                <w:b/>
                <w:bCs/>
                <w:sz w:val="22"/>
                <w:szCs w:val="28"/>
              </w:rPr>
              <w:t xml:space="preserve"> </w:t>
            </w:r>
            <w:r w:rsidRPr="00D326A4">
              <w:rPr>
                <w:rFonts w:ascii="Arial" w:hAnsi="Arial" w:cs="Arial"/>
                <w:b/>
                <w:bCs/>
                <w:sz w:val="22"/>
                <w:szCs w:val="28"/>
              </w:rPr>
              <w:t>프로그램</w:t>
            </w:r>
            <w:r w:rsidRPr="00D326A4">
              <w:rPr>
                <w:rFonts w:ascii="Arial" w:hAnsi="Arial" w:cs="Arial"/>
                <w:b/>
                <w:bCs/>
                <w:sz w:val="22"/>
                <w:szCs w:val="28"/>
              </w:rPr>
              <w:t xml:space="preserve"> </w:t>
            </w:r>
            <w:r w:rsidRPr="00D326A4">
              <w:rPr>
                <w:rFonts w:ascii="Arial" w:hAnsi="Arial" w:cs="Arial"/>
                <w:b/>
                <w:bCs/>
                <w:sz w:val="22"/>
                <w:szCs w:val="28"/>
              </w:rPr>
              <w:t>시행</w:t>
            </w:r>
            <w:r w:rsidRPr="00D326A4">
              <w:rPr>
                <w:rFonts w:ascii="Arial" w:hAnsi="Arial" w:cs="Arial"/>
                <w:bCs/>
                <w:sz w:val="22"/>
                <w:szCs w:val="28"/>
              </w:rPr>
              <w:t xml:space="preserve">: </w:t>
            </w:r>
            <w:r w:rsidRPr="00D326A4">
              <w:rPr>
                <w:rFonts w:ascii="Arial" w:hAnsi="Arial" w:cs="Arial"/>
                <w:bCs/>
                <w:sz w:val="22"/>
                <w:szCs w:val="28"/>
              </w:rPr>
              <w:t>농민</w:t>
            </w:r>
            <w:r w:rsidRPr="00D326A4">
              <w:rPr>
                <w:rFonts w:ascii="Arial" w:hAnsi="Arial" w:cs="Arial"/>
                <w:bCs/>
                <w:sz w:val="22"/>
                <w:szCs w:val="28"/>
              </w:rPr>
              <w:t xml:space="preserve"> </w:t>
            </w:r>
            <w:r w:rsidRPr="00D326A4">
              <w:rPr>
                <w:rFonts w:ascii="Arial" w:hAnsi="Arial" w:cs="Arial"/>
                <w:bCs/>
                <w:sz w:val="22"/>
                <w:szCs w:val="28"/>
              </w:rPr>
              <w:t>대상</w:t>
            </w:r>
            <w:r w:rsidRPr="00D326A4">
              <w:rPr>
                <w:rFonts w:ascii="Arial" w:hAnsi="Arial" w:cs="Arial"/>
                <w:bCs/>
                <w:sz w:val="22"/>
                <w:szCs w:val="28"/>
              </w:rPr>
              <w:t xml:space="preserve"> </w:t>
            </w:r>
            <w:r w:rsidRPr="00D326A4">
              <w:rPr>
                <w:rFonts w:ascii="Arial" w:hAnsi="Arial" w:cs="Arial"/>
                <w:bCs/>
                <w:sz w:val="22"/>
                <w:szCs w:val="28"/>
              </w:rPr>
              <w:t>교육</w:t>
            </w:r>
            <w:r w:rsidRPr="00D326A4">
              <w:rPr>
                <w:rFonts w:ascii="Arial" w:hAnsi="Arial" w:cs="Arial"/>
                <w:bCs/>
                <w:sz w:val="22"/>
                <w:szCs w:val="28"/>
              </w:rPr>
              <w:t xml:space="preserve"> </w:t>
            </w:r>
            <w:r w:rsidRPr="00D326A4">
              <w:rPr>
                <w:rFonts w:ascii="Arial" w:hAnsi="Arial" w:cs="Arial"/>
                <w:bCs/>
                <w:sz w:val="22"/>
                <w:szCs w:val="28"/>
              </w:rPr>
              <w:t>세션</w:t>
            </w:r>
            <w:r w:rsidRPr="00D326A4">
              <w:rPr>
                <w:rFonts w:ascii="Arial" w:hAnsi="Arial" w:cs="Arial"/>
                <w:bCs/>
                <w:sz w:val="22"/>
                <w:szCs w:val="28"/>
              </w:rPr>
              <w:t xml:space="preserve"> </w:t>
            </w:r>
            <w:r w:rsidRPr="00D326A4">
              <w:rPr>
                <w:rFonts w:ascii="Arial" w:hAnsi="Arial" w:cs="Arial"/>
                <w:bCs/>
                <w:sz w:val="22"/>
                <w:szCs w:val="28"/>
              </w:rPr>
              <w:t>및</w:t>
            </w:r>
            <w:r w:rsidRPr="00D326A4">
              <w:rPr>
                <w:rFonts w:ascii="Arial" w:hAnsi="Arial" w:cs="Arial"/>
                <w:bCs/>
                <w:sz w:val="22"/>
                <w:szCs w:val="28"/>
              </w:rPr>
              <w:t xml:space="preserve"> </w:t>
            </w:r>
            <w:r w:rsidRPr="00D326A4">
              <w:rPr>
                <w:rFonts w:ascii="Arial" w:hAnsi="Arial" w:cs="Arial"/>
                <w:bCs/>
                <w:sz w:val="22"/>
                <w:szCs w:val="28"/>
              </w:rPr>
              <w:t>교육</w:t>
            </w:r>
            <w:r w:rsidRPr="00D326A4">
              <w:rPr>
                <w:rFonts w:ascii="Arial" w:hAnsi="Arial" w:cs="Arial"/>
                <w:bCs/>
                <w:sz w:val="22"/>
                <w:szCs w:val="28"/>
              </w:rPr>
              <w:t xml:space="preserve"> </w:t>
            </w:r>
            <w:r w:rsidRPr="00D326A4">
              <w:rPr>
                <w:rFonts w:ascii="Arial" w:hAnsi="Arial" w:cs="Arial"/>
                <w:bCs/>
                <w:sz w:val="22"/>
                <w:szCs w:val="28"/>
              </w:rPr>
              <w:t>자료</w:t>
            </w:r>
            <w:r w:rsidRPr="00D326A4">
              <w:rPr>
                <w:rFonts w:ascii="Arial" w:hAnsi="Arial" w:cs="Arial"/>
                <w:bCs/>
                <w:sz w:val="22"/>
                <w:szCs w:val="28"/>
              </w:rPr>
              <w:t xml:space="preserve"> </w:t>
            </w:r>
            <w:r w:rsidRPr="00D326A4">
              <w:rPr>
                <w:rFonts w:ascii="Arial" w:hAnsi="Arial" w:cs="Arial"/>
                <w:bCs/>
                <w:sz w:val="22"/>
                <w:szCs w:val="28"/>
              </w:rPr>
              <w:t>제공</w:t>
            </w:r>
          </w:p>
          <w:p w14:paraId="78162EBD" w14:textId="77777777" w:rsidR="00D326A4" w:rsidRPr="00D326A4" w:rsidRDefault="00D326A4" w:rsidP="00D326A4">
            <w:pPr>
              <w:pStyle w:val="hstyle0"/>
              <w:numPr>
                <w:ilvl w:val="1"/>
                <w:numId w:val="9"/>
              </w:numPr>
              <w:rPr>
                <w:rFonts w:ascii="Arial" w:hAnsi="Arial" w:cs="Arial"/>
                <w:bCs/>
                <w:sz w:val="22"/>
                <w:szCs w:val="28"/>
              </w:rPr>
            </w:pPr>
            <w:r w:rsidRPr="00D326A4">
              <w:rPr>
                <w:rFonts w:ascii="Arial" w:hAnsi="Arial" w:cs="Arial"/>
                <w:b/>
                <w:bCs/>
                <w:sz w:val="22"/>
                <w:szCs w:val="28"/>
              </w:rPr>
              <w:t>현장</w:t>
            </w:r>
            <w:r w:rsidRPr="00D326A4">
              <w:rPr>
                <w:rFonts w:ascii="Arial" w:hAnsi="Arial" w:cs="Arial"/>
                <w:b/>
                <w:bCs/>
                <w:sz w:val="22"/>
                <w:szCs w:val="28"/>
              </w:rPr>
              <w:t xml:space="preserve"> </w:t>
            </w:r>
            <w:r w:rsidRPr="00D326A4">
              <w:rPr>
                <w:rFonts w:ascii="Arial" w:hAnsi="Arial" w:cs="Arial"/>
                <w:b/>
                <w:bCs/>
                <w:sz w:val="22"/>
                <w:szCs w:val="28"/>
              </w:rPr>
              <w:t>지원팀</w:t>
            </w:r>
            <w:r w:rsidRPr="00D326A4">
              <w:rPr>
                <w:rFonts w:ascii="Arial" w:hAnsi="Arial" w:cs="Arial"/>
                <w:b/>
                <w:bCs/>
                <w:sz w:val="22"/>
                <w:szCs w:val="28"/>
              </w:rPr>
              <w:t xml:space="preserve"> </w:t>
            </w:r>
            <w:r w:rsidRPr="00D326A4">
              <w:rPr>
                <w:rFonts w:ascii="Arial" w:hAnsi="Arial" w:cs="Arial"/>
                <w:b/>
                <w:bCs/>
                <w:sz w:val="22"/>
                <w:szCs w:val="28"/>
              </w:rPr>
              <w:t>구성</w:t>
            </w:r>
            <w:r w:rsidRPr="00D326A4">
              <w:rPr>
                <w:rFonts w:ascii="Arial" w:hAnsi="Arial" w:cs="Arial"/>
                <w:bCs/>
                <w:sz w:val="22"/>
                <w:szCs w:val="28"/>
              </w:rPr>
              <w:t xml:space="preserve">: </w:t>
            </w:r>
            <w:r w:rsidRPr="00D326A4">
              <w:rPr>
                <w:rFonts w:ascii="Arial" w:hAnsi="Arial" w:cs="Arial"/>
                <w:bCs/>
                <w:sz w:val="22"/>
                <w:szCs w:val="28"/>
              </w:rPr>
              <w:t>기술</w:t>
            </w:r>
            <w:r w:rsidRPr="00D326A4">
              <w:rPr>
                <w:rFonts w:ascii="Arial" w:hAnsi="Arial" w:cs="Arial"/>
                <w:bCs/>
                <w:sz w:val="22"/>
                <w:szCs w:val="28"/>
              </w:rPr>
              <w:t xml:space="preserve"> </w:t>
            </w:r>
            <w:r w:rsidRPr="00D326A4">
              <w:rPr>
                <w:rFonts w:ascii="Arial" w:hAnsi="Arial" w:cs="Arial"/>
                <w:bCs/>
                <w:sz w:val="22"/>
                <w:szCs w:val="28"/>
              </w:rPr>
              <w:t>지원을</w:t>
            </w:r>
            <w:r w:rsidRPr="00D326A4">
              <w:rPr>
                <w:rFonts w:ascii="Arial" w:hAnsi="Arial" w:cs="Arial"/>
                <w:bCs/>
                <w:sz w:val="22"/>
                <w:szCs w:val="28"/>
              </w:rPr>
              <w:t xml:space="preserve"> </w:t>
            </w:r>
            <w:r w:rsidRPr="00D326A4">
              <w:rPr>
                <w:rFonts w:ascii="Arial" w:hAnsi="Arial" w:cs="Arial"/>
                <w:bCs/>
                <w:sz w:val="22"/>
                <w:szCs w:val="28"/>
              </w:rPr>
              <w:t>위한</w:t>
            </w:r>
            <w:r w:rsidRPr="00D326A4">
              <w:rPr>
                <w:rFonts w:ascii="Arial" w:hAnsi="Arial" w:cs="Arial"/>
                <w:bCs/>
                <w:sz w:val="22"/>
                <w:szCs w:val="28"/>
              </w:rPr>
              <w:t xml:space="preserve"> </w:t>
            </w:r>
            <w:r w:rsidRPr="00D326A4">
              <w:rPr>
                <w:rFonts w:ascii="Arial" w:hAnsi="Arial" w:cs="Arial"/>
                <w:bCs/>
                <w:sz w:val="22"/>
                <w:szCs w:val="28"/>
              </w:rPr>
              <w:t>현지</w:t>
            </w:r>
            <w:r w:rsidRPr="00D326A4">
              <w:rPr>
                <w:rFonts w:ascii="Arial" w:hAnsi="Arial" w:cs="Arial"/>
                <w:bCs/>
                <w:sz w:val="22"/>
                <w:szCs w:val="28"/>
              </w:rPr>
              <w:t xml:space="preserve"> </w:t>
            </w:r>
            <w:r w:rsidRPr="00D326A4">
              <w:rPr>
                <w:rFonts w:ascii="Arial" w:hAnsi="Arial" w:cs="Arial"/>
                <w:bCs/>
                <w:sz w:val="22"/>
                <w:szCs w:val="28"/>
              </w:rPr>
              <w:t>인력</w:t>
            </w:r>
            <w:r w:rsidRPr="00D326A4">
              <w:rPr>
                <w:rFonts w:ascii="Arial" w:hAnsi="Arial" w:cs="Arial"/>
                <w:bCs/>
                <w:sz w:val="22"/>
                <w:szCs w:val="28"/>
              </w:rPr>
              <w:t xml:space="preserve"> </w:t>
            </w:r>
            <w:r w:rsidRPr="00D326A4">
              <w:rPr>
                <w:rFonts w:ascii="Arial" w:hAnsi="Arial" w:cs="Arial"/>
                <w:bCs/>
                <w:sz w:val="22"/>
                <w:szCs w:val="28"/>
              </w:rPr>
              <w:t>채용</w:t>
            </w:r>
            <w:r w:rsidRPr="00D326A4">
              <w:rPr>
                <w:rFonts w:ascii="Arial" w:hAnsi="Arial" w:cs="Arial"/>
                <w:bCs/>
                <w:sz w:val="22"/>
                <w:szCs w:val="28"/>
              </w:rPr>
              <w:t xml:space="preserve"> </w:t>
            </w:r>
            <w:r w:rsidRPr="00D326A4">
              <w:rPr>
                <w:rFonts w:ascii="Arial" w:hAnsi="Arial" w:cs="Arial"/>
                <w:bCs/>
                <w:sz w:val="22"/>
                <w:szCs w:val="28"/>
              </w:rPr>
              <w:t>및</w:t>
            </w:r>
            <w:r w:rsidRPr="00D326A4">
              <w:rPr>
                <w:rFonts w:ascii="Arial" w:hAnsi="Arial" w:cs="Arial"/>
                <w:bCs/>
                <w:sz w:val="22"/>
                <w:szCs w:val="28"/>
              </w:rPr>
              <w:t xml:space="preserve"> </w:t>
            </w:r>
            <w:r w:rsidRPr="00D326A4">
              <w:rPr>
                <w:rFonts w:ascii="Arial" w:hAnsi="Arial" w:cs="Arial"/>
                <w:bCs/>
                <w:sz w:val="22"/>
                <w:szCs w:val="28"/>
              </w:rPr>
              <w:t>교육</w:t>
            </w:r>
          </w:p>
          <w:p w14:paraId="493DE338" w14:textId="6B8E1DC9" w:rsidR="00344B96" w:rsidRPr="001F7165" w:rsidRDefault="00D326A4" w:rsidP="001F7165">
            <w:pPr>
              <w:pStyle w:val="hstyle0"/>
              <w:numPr>
                <w:ilvl w:val="1"/>
                <w:numId w:val="9"/>
              </w:numPr>
              <w:rPr>
                <w:rFonts w:ascii="Arial" w:hAnsi="Arial" w:cs="Arial" w:hint="eastAsia"/>
                <w:bCs/>
                <w:sz w:val="22"/>
                <w:szCs w:val="28"/>
              </w:rPr>
            </w:pPr>
            <w:r w:rsidRPr="00D326A4">
              <w:rPr>
                <w:rFonts w:ascii="Arial" w:hAnsi="Arial" w:cs="Arial"/>
                <w:b/>
                <w:bCs/>
                <w:sz w:val="22"/>
                <w:szCs w:val="28"/>
              </w:rPr>
              <w:t>디지털</w:t>
            </w:r>
            <w:r w:rsidRPr="00D326A4">
              <w:rPr>
                <w:rFonts w:ascii="Arial" w:hAnsi="Arial" w:cs="Arial"/>
                <w:b/>
                <w:bCs/>
                <w:sz w:val="22"/>
                <w:szCs w:val="28"/>
              </w:rPr>
              <w:t xml:space="preserve"> </w:t>
            </w:r>
            <w:r w:rsidRPr="00D326A4">
              <w:rPr>
                <w:rFonts w:ascii="Arial" w:hAnsi="Arial" w:cs="Arial"/>
                <w:b/>
                <w:bCs/>
                <w:sz w:val="22"/>
                <w:szCs w:val="28"/>
              </w:rPr>
              <w:t>금융</w:t>
            </w:r>
            <w:r w:rsidRPr="00D326A4">
              <w:rPr>
                <w:rFonts w:ascii="Arial" w:hAnsi="Arial" w:cs="Arial"/>
                <w:b/>
                <w:bCs/>
                <w:sz w:val="22"/>
                <w:szCs w:val="28"/>
              </w:rPr>
              <w:t xml:space="preserve"> </w:t>
            </w:r>
            <w:r w:rsidRPr="00D326A4">
              <w:rPr>
                <w:rFonts w:ascii="Arial" w:hAnsi="Arial" w:cs="Arial"/>
                <w:b/>
                <w:bCs/>
                <w:sz w:val="22"/>
                <w:szCs w:val="28"/>
              </w:rPr>
              <w:t>서비스</w:t>
            </w:r>
            <w:r w:rsidRPr="00D326A4">
              <w:rPr>
                <w:rFonts w:ascii="Arial" w:hAnsi="Arial" w:cs="Arial"/>
                <w:b/>
                <w:bCs/>
                <w:sz w:val="22"/>
                <w:szCs w:val="28"/>
              </w:rPr>
              <w:t xml:space="preserve"> </w:t>
            </w:r>
            <w:r w:rsidRPr="00D326A4">
              <w:rPr>
                <w:rFonts w:ascii="Arial" w:hAnsi="Arial" w:cs="Arial"/>
                <w:b/>
                <w:bCs/>
                <w:sz w:val="22"/>
                <w:szCs w:val="28"/>
              </w:rPr>
              <w:t>연동</w:t>
            </w:r>
            <w:r w:rsidRPr="00D326A4">
              <w:rPr>
                <w:rFonts w:ascii="Arial" w:hAnsi="Arial" w:cs="Arial"/>
                <w:bCs/>
                <w:sz w:val="22"/>
                <w:szCs w:val="28"/>
              </w:rPr>
              <w:t xml:space="preserve">: </w:t>
            </w:r>
            <w:r w:rsidRPr="00D326A4">
              <w:rPr>
                <w:rFonts w:ascii="Arial" w:hAnsi="Arial" w:cs="Arial"/>
                <w:bCs/>
                <w:sz w:val="22"/>
                <w:szCs w:val="28"/>
              </w:rPr>
              <w:t>금융</w:t>
            </w:r>
            <w:r w:rsidRPr="00D326A4">
              <w:rPr>
                <w:rFonts w:ascii="Arial" w:hAnsi="Arial" w:cs="Arial"/>
                <w:bCs/>
                <w:sz w:val="22"/>
                <w:szCs w:val="28"/>
              </w:rPr>
              <w:t xml:space="preserve"> </w:t>
            </w:r>
            <w:r w:rsidRPr="00D326A4">
              <w:rPr>
                <w:rFonts w:ascii="Arial" w:hAnsi="Arial" w:cs="Arial"/>
                <w:bCs/>
                <w:sz w:val="22"/>
                <w:szCs w:val="28"/>
              </w:rPr>
              <w:t>서비스</w:t>
            </w:r>
            <w:r w:rsidRPr="00D326A4">
              <w:rPr>
                <w:rFonts w:ascii="Arial" w:hAnsi="Arial" w:cs="Arial"/>
                <w:bCs/>
                <w:sz w:val="22"/>
                <w:szCs w:val="28"/>
              </w:rPr>
              <w:t xml:space="preserve"> </w:t>
            </w:r>
            <w:r w:rsidRPr="00D326A4">
              <w:rPr>
                <w:rFonts w:ascii="Arial" w:hAnsi="Arial" w:cs="Arial"/>
                <w:bCs/>
                <w:sz w:val="22"/>
                <w:szCs w:val="28"/>
              </w:rPr>
              <w:t>통합</w:t>
            </w:r>
            <w:r w:rsidRPr="00D326A4">
              <w:rPr>
                <w:rFonts w:ascii="Arial" w:hAnsi="Arial" w:cs="Arial"/>
                <w:bCs/>
                <w:sz w:val="22"/>
                <w:szCs w:val="28"/>
              </w:rPr>
              <w:t xml:space="preserve"> </w:t>
            </w:r>
            <w:r w:rsidRPr="00D326A4">
              <w:rPr>
                <w:rFonts w:ascii="Arial" w:hAnsi="Arial" w:cs="Arial"/>
                <w:bCs/>
                <w:sz w:val="22"/>
                <w:szCs w:val="28"/>
              </w:rPr>
              <w:t>및</w:t>
            </w:r>
            <w:r w:rsidRPr="00D326A4">
              <w:rPr>
                <w:rFonts w:ascii="Arial" w:hAnsi="Arial" w:cs="Arial"/>
                <w:bCs/>
                <w:sz w:val="22"/>
                <w:szCs w:val="28"/>
              </w:rPr>
              <w:t xml:space="preserve"> </w:t>
            </w:r>
            <w:r w:rsidRPr="00D326A4">
              <w:rPr>
                <w:rFonts w:ascii="Arial" w:hAnsi="Arial" w:cs="Arial"/>
                <w:bCs/>
                <w:sz w:val="22"/>
                <w:szCs w:val="28"/>
              </w:rPr>
              <w:t>이용</w:t>
            </w:r>
            <w:r w:rsidRPr="00D326A4">
              <w:rPr>
                <w:rFonts w:ascii="Arial" w:hAnsi="Arial" w:cs="Arial"/>
                <w:bCs/>
                <w:sz w:val="22"/>
                <w:szCs w:val="28"/>
              </w:rPr>
              <w:t xml:space="preserve"> </w:t>
            </w:r>
            <w:r w:rsidRPr="00D326A4">
              <w:rPr>
                <w:rFonts w:ascii="Arial" w:hAnsi="Arial" w:cs="Arial"/>
                <w:bCs/>
                <w:sz w:val="22"/>
                <w:szCs w:val="28"/>
              </w:rPr>
              <w:t>가이드</w:t>
            </w:r>
          </w:p>
        </w:tc>
      </w:tr>
      <w:tr w:rsidR="00AA732A" w:rsidRPr="00D4685A" w14:paraId="10632613" w14:textId="77777777" w:rsidTr="008940EA">
        <w:trPr>
          <w:trHeight w:val="972"/>
        </w:trPr>
        <w:tc>
          <w:tcPr>
            <w:tcW w:w="311" w:type="pct"/>
            <w:vMerge w:val="restart"/>
            <w:shd w:val="clear" w:color="auto" w:fill="EEECE1" w:themeFill="background2"/>
            <w:vAlign w:val="center"/>
          </w:tcPr>
          <w:p w14:paraId="2A6C83E2" w14:textId="77777777" w:rsidR="00AA732A" w:rsidRPr="00994405" w:rsidRDefault="00E01E1B" w:rsidP="00F62797">
            <w:pPr>
              <w:pStyle w:val="hstyle0"/>
              <w:spacing w:line="240" w:lineRule="auto"/>
              <w:jc w:val="center"/>
              <w:rPr>
                <w:rFonts w:ascii="Arial" w:eastAsia="맑은 고딕" w:hAnsi="Arial" w:cs="Arial"/>
                <w:b/>
                <w:bCs/>
                <w:color w:val="auto"/>
                <w:sz w:val="22"/>
                <w:szCs w:val="28"/>
              </w:rPr>
            </w:pPr>
            <w:r>
              <w:rPr>
                <w:rFonts w:ascii="Arial" w:eastAsia="맑은 고딕" w:hAnsi="Arial" w:cs="Arial"/>
                <w:b/>
                <w:bCs/>
                <w:color w:val="auto"/>
                <w:sz w:val="22"/>
                <w:szCs w:val="28"/>
              </w:rPr>
              <w:lastRenderedPageBreak/>
              <w:t>3</w:t>
            </w:r>
            <w:r w:rsidR="00AA732A">
              <w:rPr>
                <w:rFonts w:ascii="Arial" w:eastAsia="맑은 고딕" w:hAnsi="Arial" w:cs="Arial" w:hint="eastAsia"/>
                <w:b/>
                <w:bCs/>
                <w:color w:val="auto"/>
                <w:sz w:val="22"/>
                <w:szCs w:val="28"/>
              </w:rPr>
              <w:t>.2</w:t>
            </w:r>
          </w:p>
        </w:tc>
        <w:tc>
          <w:tcPr>
            <w:tcW w:w="4689" w:type="pct"/>
            <w:gridSpan w:val="3"/>
            <w:shd w:val="clear" w:color="auto" w:fill="EEECE1" w:themeFill="background2"/>
            <w:vAlign w:val="center"/>
          </w:tcPr>
          <w:p w14:paraId="200C3BE9" w14:textId="77777777" w:rsidR="00AA732A" w:rsidRPr="00AA732A" w:rsidRDefault="00AA732A" w:rsidP="00E01E1B">
            <w:pPr>
              <w:textAlignment w:val="baseline"/>
              <w:rPr>
                <w:rFonts w:ascii="Arial" w:eastAsia="굴림" w:hAnsi="Arial" w:cs="Arial"/>
                <w:color w:val="000000"/>
                <w:kern w:val="0"/>
                <w:sz w:val="22"/>
              </w:rPr>
            </w:pPr>
            <w:r w:rsidRPr="00AA732A">
              <w:rPr>
                <w:rFonts w:ascii="Arial" w:eastAsia="휴먼명조" w:hAnsi="Arial" w:cs="Arial" w:hint="eastAsia"/>
                <w:b/>
                <w:iCs/>
                <w:color w:val="000000"/>
                <w:kern w:val="0"/>
                <w:sz w:val="22"/>
              </w:rPr>
              <w:t xml:space="preserve">Activities: </w:t>
            </w:r>
            <w:r w:rsidRPr="00AA732A">
              <w:rPr>
                <w:rFonts w:ascii="Arial" w:eastAsia="휴먼명조" w:hAnsi="Arial" w:cs="Arial"/>
                <w:iCs/>
                <w:color w:val="000000"/>
                <w:kern w:val="0"/>
                <w:sz w:val="22"/>
              </w:rPr>
              <w:t xml:space="preserve">Please describe what will be carried out in terms of planned activities, their timing and duration, and who </w:t>
            </w:r>
            <w:r w:rsidRPr="00550AFF">
              <w:rPr>
                <w:rFonts w:ascii="Arial" w:eastAsia="휴먼명조" w:hAnsi="Arial" w:cs="Arial"/>
                <w:iCs/>
                <w:kern w:val="0"/>
                <w:sz w:val="22"/>
              </w:rPr>
              <w:t>will be responsible for each activity.</w:t>
            </w:r>
            <w:r w:rsidR="003F0C7F" w:rsidRPr="00550AFF">
              <w:rPr>
                <w:rFonts w:ascii="Arial" w:eastAsia="휴먼명조" w:hAnsi="Arial" w:cs="Arial"/>
                <w:iCs/>
                <w:kern w:val="0"/>
                <w:sz w:val="22"/>
              </w:rPr>
              <w:t xml:space="preserve"> It should indicate the sequence of all major activities and implementation milestones.</w:t>
            </w:r>
          </w:p>
        </w:tc>
      </w:tr>
      <w:tr w:rsidR="00AA732A" w:rsidRPr="00D4685A" w14:paraId="192E08BB" w14:textId="77777777" w:rsidTr="001F7165">
        <w:trPr>
          <w:trHeight w:val="1383"/>
        </w:trPr>
        <w:tc>
          <w:tcPr>
            <w:tcW w:w="311" w:type="pct"/>
            <w:vMerge/>
            <w:shd w:val="clear" w:color="auto" w:fill="EEECE1" w:themeFill="background2"/>
            <w:vAlign w:val="center"/>
          </w:tcPr>
          <w:p w14:paraId="46B864DE" w14:textId="77777777" w:rsidR="00AA732A" w:rsidRPr="00994405" w:rsidRDefault="00AA732A" w:rsidP="00F62797">
            <w:pPr>
              <w:pStyle w:val="hstyle0"/>
              <w:spacing w:line="240" w:lineRule="auto"/>
              <w:jc w:val="center"/>
              <w:rPr>
                <w:rFonts w:ascii="Arial" w:eastAsia="맑은 고딕" w:hAnsi="Arial" w:cs="Arial"/>
                <w:b/>
                <w:bCs/>
                <w:color w:val="auto"/>
                <w:sz w:val="22"/>
                <w:szCs w:val="28"/>
              </w:rPr>
            </w:pPr>
          </w:p>
        </w:tc>
        <w:tc>
          <w:tcPr>
            <w:tcW w:w="4689" w:type="pct"/>
            <w:gridSpan w:val="3"/>
            <w:tcBorders>
              <w:bottom w:val="single" w:sz="4" w:space="0" w:color="auto"/>
            </w:tcBorders>
            <w:shd w:val="clear" w:color="auto" w:fill="FFFFFF" w:themeFill="background1"/>
            <w:vAlign w:val="center"/>
          </w:tcPr>
          <w:p w14:paraId="623C0EB9" w14:textId="77777777" w:rsidR="00D326A4" w:rsidRPr="00D326A4" w:rsidRDefault="00D326A4" w:rsidP="001F7165">
            <w:pPr>
              <w:spacing w:line="360" w:lineRule="auto"/>
              <w:rPr>
                <w:rFonts w:ascii="바탕" w:eastAsia="바탕" w:hAnsi="바탕"/>
                <w:sz w:val="21"/>
                <w:szCs w:val="24"/>
              </w:rPr>
            </w:pPr>
            <w:r w:rsidRPr="00D326A4">
              <w:rPr>
                <w:rFonts w:ascii="바탕" w:eastAsia="바탕" w:hAnsi="바탕"/>
                <w:b/>
                <w:bCs/>
                <w:sz w:val="21"/>
                <w:szCs w:val="24"/>
              </w:rPr>
              <w:t>6개월차</w:t>
            </w:r>
            <w:r w:rsidRPr="00D326A4">
              <w:rPr>
                <w:rFonts w:ascii="바탕" w:eastAsia="바탕" w:hAnsi="바탕"/>
                <w:sz w:val="21"/>
                <w:szCs w:val="24"/>
              </w:rPr>
              <w:t>: 데이터 수집 완료 및 클라우드 인프라 구축</w:t>
            </w:r>
          </w:p>
          <w:p w14:paraId="32381A59" w14:textId="77777777" w:rsidR="001F7165" w:rsidRPr="001F7165" w:rsidRDefault="00D326A4" w:rsidP="001F7165">
            <w:pPr>
              <w:spacing w:line="360" w:lineRule="auto"/>
              <w:rPr>
                <w:rFonts w:ascii="바탕" w:eastAsia="바탕" w:hAnsi="바탕"/>
                <w:sz w:val="21"/>
                <w:szCs w:val="24"/>
              </w:rPr>
            </w:pPr>
            <w:r w:rsidRPr="00D326A4">
              <w:rPr>
                <w:rFonts w:ascii="바탕" w:eastAsia="바탕" w:hAnsi="바탕"/>
                <w:b/>
                <w:bCs/>
                <w:sz w:val="21"/>
                <w:szCs w:val="24"/>
              </w:rPr>
              <w:t>12개월차</w:t>
            </w:r>
            <w:r w:rsidRPr="00D326A4">
              <w:rPr>
                <w:rFonts w:ascii="바탕" w:eastAsia="바탕" w:hAnsi="바탕"/>
                <w:sz w:val="21"/>
                <w:szCs w:val="24"/>
              </w:rPr>
              <w:t>: 정보 제공 플랫폼 개발 완료 및 베타 테스트 시작</w:t>
            </w:r>
          </w:p>
          <w:p w14:paraId="5326517F" w14:textId="77777777" w:rsidR="001F7165" w:rsidRPr="001F7165" w:rsidRDefault="00D326A4" w:rsidP="001F7165">
            <w:pPr>
              <w:spacing w:line="360" w:lineRule="auto"/>
              <w:rPr>
                <w:rFonts w:ascii="바탕" w:eastAsia="바탕" w:hAnsi="바탕"/>
                <w:sz w:val="21"/>
                <w:szCs w:val="24"/>
              </w:rPr>
            </w:pPr>
            <w:r w:rsidRPr="00D326A4">
              <w:rPr>
                <w:rFonts w:ascii="바탕" w:eastAsia="바탕" w:hAnsi="바탕"/>
                <w:b/>
                <w:bCs/>
                <w:sz w:val="21"/>
                <w:szCs w:val="24"/>
              </w:rPr>
              <w:t>18개월차</w:t>
            </w:r>
            <w:r w:rsidRPr="00D326A4">
              <w:rPr>
                <w:rFonts w:ascii="바탕" w:eastAsia="바탕" w:hAnsi="바탕"/>
                <w:sz w:val="21"/>
                <w:szCs w:val="24"/>
              </w:rPr>
              <w:t>: 교육 프로그램 완료 및 현장 지원팀 완전 가동</w:t>
            </w:r>
          </w:p>
          <w:p w14:paraId="2B027ACE" w14:textId="6A93D006" w:rsidR="001F7165" w:rsidRPr="001F7165" w:rsidRDefault="00D326A4" w:rsidP="001F7165">
            <w:pPr>
              <w:spacing w:line="360" w:lineRule="auto"/>
              <w:rPr>
                <w:rFonts w:ascii="바탕" w:eastAsia="바탕" w:hAnsi="바탕" w:hint="eastAsia"/>
                <w:sz w:val="21"/>
                <w:szCs w:val="24"/>
              </w:rPr>
            </w:pPr>
            <w:r w:rsidRPr="00D326A4">
              <w:rPr>
                <w:rFonts w:ascii="바탕" w:eastAsia="바탕" w:hAnsi="바탕"/>
                <w:b/>
                <w:bCs/>
                <w:sz w:val="21"/>
                <w:szCs w:val="24"/>
              </w:rPr>
              <w:t>24개월차</w:t>
            </w:r>
            <w:r w:rsidRPr="00D326A4">
              <w:rPr>
                <w:rFonts w:ascii="바탕" w:eastAsia="바탕" w:hAnsi="바탕"/>
                <w:sz w:val="21"/>
                <w:szCs w:val="24"/>
              </w:rPr>
              <w:t>: 디지털 금융 서비스 통합 완료 및 프로젝트 최종 평가</w:t>
            </w:r>
          </w:p>
        </w:tc>
      </w:tr>
      <w:tr w:rsidR="008940EA" w:rsidRPr="00D4685A" w14:paraId="5F4173B5" w14:textId="77777777" w:rsidTr="008940EA">
        <w:trPr>
          <w:trHeight w:val="1208"/>
        </w:trPr>
        <w:tc>
          <w:tcPr>
            <w:tcW w:w="311" w:type="pct"/>
            <w:vMerge w:val="restart"/>
            <w:shd w:val="clear" w:color="auto" w:fill="EEECE1" w:themeFill="background2"/>
            <w:vAlign w:val="center"/>
          </w:tcPr>
          <w:p w14:paraId="1611A3E3" w14:textId="77777777" w:rsidR="008940EA" w:rsidRPr="00994405" w:rsidRDefault="008940EA" w:rsidP="00F62797">
            <w:pPr>
              <w:pStyle w:val="hstyle0"/>
              <w:spacing w:line="240" w:lineRule="auto"/>
              <w:jc w:val="center"/>
              <w:rPr>
                <w:rFonts w:ascii="Arial" w:eastAsia="맑은 고딕" w:hAnsi="Arial" w:cs="Arial"/>
                <w:b/>
                <w:bCs/>
                <w:color w:val="auto"/>
                <w:sz w:val="22"/>
                <w:szCs w:val="28"/>
              </w:rPr>
            </w:pPr>
            <w:r>
              <w:rPr>
                <w:rFonts w:ascii="Arial" w:eastAsia="맑은 고딕" w:hAnsi="Arial" w:cs="Arial" w:hint="eastAsia"/>
                <w:b/>
                <w:bCs/>
                <w:color w:val="auto"/>
                <w:sz w:val="22"/>
                <w:szCs w:val="28"/>
              </w:rPr>
              <w:t>3.3</w:t>
            </w:r>
          </w:p>
        </w:tc>
        <w:tc>
          <w:tcPr>
            <w:tcW w:w="4689" w:type="pct"/>
            <w:gridSpan w:val="3"/>
            <w:shd w:val="clear" w:color="auto" w:fill="EEECE1" w:themeFill="background2"/>
            <w:vAlign w:val="center"/>
          </w:tcPr>
          <w:p w14:paraId="3DC8E68D" w14:textId="77777777" w:rsidR="008940EA" w:rsidRPr="00AA732A" w:rsidRDefault="008940EA" w:rsidP="00495C22">
            <w:pPr>
              <w:textAlignment w:val="baseline"/>
              <w:rPr>
                <w:rFonts w:ascii="Arial" w:hAnsi="Arial" w:cs="Arial"/>
                <w:bCs/>
                <w:sz w:val="22"/>
                <w:szCs w:val="28"/>
              </w:rPr>
            </w:pPr>
            <w:r w:rsidRPr="008940EA">
              <w:rPr>
                <w:rFonts w:ascii="Arial" w:hAnsi="Arial" w:cs="Arial" w:hint="eastAsia"/>
                <w:b/>
                <w:bCs/>
                <w:sz w:val="22"/>
                <w:szCs w:val="28"/>
              </w:rPr>
              <w:t>Budget:</w:t>
            </w:r>
            <w:r>
              <w:rPr>
                <w:rFonts w:ascii="Arial" w:hAnsi="Arial" w:cs="Arial" w:hint="eastAsia"/>
                <w:bCs/>
                <w:sz w:val="22"/>
                <w:szCs w:val="28"/>
              </w:rPr>
              <w:t xml:space="preserve"> Please </w:t>
            </w:r>
            <w:r>
              <w:rPr>
                <w:rFonts w:ascii="Arial" w:hAnsi="Arial" w:cs="Arial"/>
                <w:bCs/>
                <w:sz w:val="22"/>
                <w:szCs w:val="28"/>
              </w:rPr>
              <w:t>provide a brief requirement by activities. The budget requirement is not a full and well-defined. The detailed budget requirement will be fully elaborated after the PCP is selected. Nevertheless, this information is to help KOICA to better understand the project.</w:t>
            </w:r>
          </w:p>
        </w:tc>
      </w:tr>
      <w:tr w:rsidR="008940EA" w:rsidRPr="00D4685A" w14:paraId="27CC7ECA" w14:textId="77777777" w:rsidTr="003213D1">
        <w:trPr>
          <w:trHeight w:val="446"/>
        </w:trPr>
        <w:tc>
          <w:tcPr>
            <w:tcW w:w="311" w:type="pct"/>
            <w:vMerge/>
            <w:shd w:val="clear" w:color="auto" w:fill="EEECE1" w:themeFill="background2"/>
            <w:vAlign w:val="center"/>
          </w:tcPr>
          <w:p w14:paraId="6D00C157" w14:textId="77777777" w:rsidR="008940EA" w:rsidRPr="00994405" w:rsidRDefault="008940EA" w:rsidP="00F62797">
            <w:pPr>
              <w:pStyle w:val="hstyle0"/>
              <w:spacing w:line="240" w:lineRule="auto"/>
              <w:jc w:val="center"/>
              <w:rPr>
                <w:rFonts w:ascii="Arial" w:eastAsia="맑은 고딕" w:hAnsi="Arial" w:cs="Arial"/>
                <w:b/>
                <w:bCs/>
                <w:color w:val="auto"/>
                <w:sz w:val="22"/>
                <w:szCs w:val="28"/>
              </w:rPr>
            </w:pPr>
          </w:p>
        </w:tc>
        <w:tc>
          <w:tcPr>
            <w:tcW w:w="1627" w:type="pct"/>
            <w:shd w:val="clear" w:color="auto" w:fill="FFFFFF" w:themeFill="background1"/>
            <w:vAlign w:val="center"/>
          </w:tcPr>
          <w:p w14:paraId="51061799" w14:textId="77777777" w:rsidR="008940EA" w:rsidRPr="003213D1" w:rsidRDefault="008940EA" w:rsidP="008940EA">
            <w:pPr>
              <w:pStyle w:val="hstyle0"/>
              <w:spacing w:line="240" w:lineRule="auto"/>
              <w:jc w:val="center"/>
              <w:rPr>
                <w:rFonts w:ascii="Arial" w:eastAsia="맑은 고딕" w:hAnsi="Arial" w:cs="Arial"/>
                <w:b/>
                <w:bCs/>
                <w:color w:val="auto"/>
                <w:sz w:val="18"/>
                <w:szCs w:val="18"/>
              </w:rPr>
            </w:pPr>
            <w:r w:rsidRPr="003213D1">
              <w:rPr>
                <w:rFonts w:ascii="Arial" w:eastAsia="맑은 고딕" w:hAnsi="Arial" w:cs="Arial" w:hint="eastAsia"/>
                <w:b/>
                <w:bCs/>
                <w:color w:val="auto"/>
                <w:sz w:val="18"/>
                <w:szCs w:val="18"/>
              </w:rPr>
              <w:t>Activity</w:t>
            </w:r>
          </w:p>
        </w:tc>
        <w:tc>
          <w:tcPr>
            <w:tcW w:w="2002" w:type="pct"/>
            <w:shd w:val="clear" w:color="auto" w:fill="FFFFFF" w:themeFill="background1"/>
            <w:vAlign w:val="center"/>
          </w:tcPr>
          <w:p w14:paraId="71C41F1F" w14:textId="77777777" w:rsidR="008940EA" w:rsidRPr="003213D1" w:rsidRDefault="003213D1" w:rsidP="008940EA">
            <w:pPr>
              <w:pStyle w:val="hstyle0"/>
              <w:spacing w:line="240" w:lineRule="auto"/>
              <w:jc w:val="center"/>
              <w:rPr>
                <w:rFonts w:ascii="Arial" w:eastAsia="맑은 고딕" w:hAnsi="Arial" w:cs="Arial"/>
                <w:b/>
                <w:bCs/>
                <w:color w:val="auto"/>
                <w:sz w:val="18"/>
                <w:szCs w:val="18"/>
              </w:rPr>
            </w:pPr>
            <w:r w:rsidRPr="003213D1">
              <w:rPr>
                <w:rFonts w:ascii="Arial" w:eastAsia="맑은 고딕" w:hAnsi="Arial" w:cs="Arial"/>
                <w:b/>
                <w:bCs/>
                <w:color w:val="auto"/>
                <w:sz w:val="18"/>
                <w:szCs w:val="18"/>
              </w:rPr>
              <w:t>Contents</w:t>
            </w:r>
          </w:p>
        </w:tc>
        <w:tc>
          <w:tcPr>
            <w:tcW w:w="1060" w:type="pct"/>
            <w:shd w:val="clear" w:color="auto" w:fill="FFFFFF" w:themeFill="background1"/>
            <w:vAlign w:val="center"/>
          </w:tcPr>
          <w:p w14:paraId="0BEAE09A" w14:textId="77777777" w:rsidR="008940EA" w:rsidRPr="003213D1" w:rsidRDefault="008940EA" w:rsidP="008940EA">
            <w:pPr>
              <w:pStyle w:val="hstyle0"/>
              <w:spacing w:line="240" w:lineRule="auto"/>
              <w:jc w:val="center"/>
              <w:rPr>
                <w:rFonts w:ascii="Arial" w:eastAsia="맑은 고딕" w:hAnsi="Arial" w:cs="Arial"/>
                <w:b/>
                <w:bCs/>
                <w:color w:val="auto"/>
                <w:sz w:val="18"/>
                <w:szCs w:val="18"/>
              </w:rPr>
            </w:pPr>
            <w:r w:rsidRPr="003213D1">
              <w:rPr>
                <w:rFonts w:ascii="Arial" w:eastAsia="맑은 고딕" w:hAnsi="Arial" w:cs="Arial"/>
                <w:b/>
                <w:bCs/>
                <w:color w:val="auto"/>
                <w:sz w:val="18"/>
                <w:szCs w:val="18"/>
              </w:rPr>
              <w:t>Proposed budget</w:t>
            </w:r>
          </w:p>
          <w:p w14:paraId="4CB71C7B" w14:textId="77777777" w:rsidR="008940EA" w:rsidRPr="003213D1" w:rsidRDefault="008940EA" w:rsidP="008940EA">
            <w:pPr>
              <w:pStyle w:val="hstyle0"/>
              <w:spacing w:line="240" w:lineRule="auto"/>
              <w:jc w:val="center"/>
              <w:rPr>
                <w:rFonts w:ascii="Arial" w:eastAsia="맑은 고딕" w:hAnsi="Arial" w:cs="Arial"/>
                <w:b/>
                <w:bCs/>
                <w:color w:val="auto"/>
                <w:sz w:val="18"/>
                <w:szCs w:val="18"/>
              </w:rPr>
            </w:pPr>
            <w:r w:rsidRPr="003213D1">
              <w:rPr>
                <w:rFonts w:ascii="Arial" w:eastAsia="맑은 고딕" w:hAnsi="Arial" w:cs="Arial"/>
                <w:b/>
                <w:bCs/>
                <w:color w:val="auto"/>
                <w:sz w:val="18"/>
                <w:szCs w:val="18"/>
              </w:rPr>
              <w:t>(in USD)</w:t>
            </w:r>
          </w:p>
        </w:tc>
      </w:tr>
      <w:tr w:rsidR="008940EA" w:rsidRPr="00D4685A" w14:paraId="53040B3E" w14:textId="77777777" w:rsidTr="003213D1">
        <w:trPr>
          <w:trHeight w:val="442"/>
        </w:trPr>
        <w:tc>
          <w:tcPr>
            <w:tcW w:w="311" w:type="pct"/>
            <w:vMerge/>
            <w:shd w:val="clear" w:color="auto" w:fill="EEECE1" w:themeFill="background2"/>
            <w:vAlign w:val="center"/>
          </w:tcPr>
          <w:p w14:paraId="6B28D8A2" w14:textId="77777777" w:rsidR="008940EA" w:rsidRPr="00994405" w:rsidRDefault="008940EA" w:rsidP="00F62797">
            <w:pPr>
              <w:pStyle w:val="hstyle0"/>
              <w:spacing w:line="240" w:lineRule="auto"/>
              <w:jc w:val="center"/>
              <w:rPr>
                <w:rFonts w:ascii="Arial" w:eastAsia="맑은 고딕" w:hAnsi="Arial" w:cs="Arial"/>
                <w:b/>
                <w:bCs/>
                <w:color w:val="auto"/>
                <w:sz w:val="22"/>
                <w:szCs w:val="28"/>
              </w:rPr>
            </w:pPr>
          </w:p>
        </w:tc>
        <w:tc>
          <w:tcPr>
            <w:tcW w:w="1627" w:type="pct"/>
            <w:shd w:val="clear" w:color="auto" w:fill="FFFFFF" w:themeFill="background1"/>
            <w:vAlign w:val="center"/>
          </w:tcPr>
          <w:p w14:paraId="190BA31C" w14:textId="7012386B" w:rsidR="008940EA" w:rsidRPr="001F7165" w:rsidRDefault="00D326A4" w:rsidP="00F62797">
            <w:pPr>
              <w:pStyle w:val="hstyle0"/>
              <w:spacing w:line="240" w:lineRule="auto"/>
              <w:rPr>
                <w:rFonts w:cs="Arial"/>
                <w:b/>
                <w:bCs/>
                <w:iCs/>
                <w:color w:val="000000" w:themeColor="text1"/>
                <w:sz w:val="21"/>
                <w:szCs w:val="21"/>
              </w:rPr>
            </w:pPr>
            <w:r w:rsidRPr="001F7165">
              <w:rPr>
                <w:rFonts w:cs="Arial"/>
                <w:b/>
                <w:bCs/>
                <w:iCs/>
                <w:color w:val="000000" w:themeColor="text1"/>
                <w:sz w:val="21"/>
                <w:szCs w:val="21"/>
              </w:rPr>
              <w:t>데이터 수집 및 통합</w:t>
            </w:r>
          </w:p>
        </w:tc>
        <w:tc>
          <w:tcPr>
            <w:tcW w:w="2002" w:type="pct"/>
            <w:shd w:val="clear" w:color="auto" w:fill="FFFFFF" w:themeFill="background1"/>
            <w:vAlign w:val="center"/>
          </w:tcPr>
          <w:p w14:paraId="6E7D1DFE" w14:textId="1E45F963" w:rsidR="008940EA" w:rsidRPr="001F7165" w:rsidRDefault="00D326A4" w:rsidP="00F62797">
            <w:pPr>
              <w:pStyle w:val="hstyle0"/>
              <w:spacing w:line="240" w:lineRule="auto"/>
              <w:rPr>
                <w:rFonts w:cs="Arial"/>
                <w:bCs/>
                <w:iCs/>
                <w:color w:val="000000" w:themeColor="text1"/>
              </w:rPr>
            </w:pPr>
            <w:r w:rsidRPr="001F7165">
              <w:rPr>
                <w:rFonts w:cs="Arial"/>
                <w:bCs/>
                <w:iCs/>
                <w:color w:val="000000" w:themeColor="text1"/>
              </w:rPr>
              <w:t>기상, 농업, 시장 데이터 수집- 클라우드 플랫폼에 데이터 통합- 데이터 관리 시스템 구축</w:t>
            </w:r>
          </w:p>
        </w:tc>
        <w:tc>
          <w:tcPr>
            <w:tcW w:w="1059" w:type="pct"/>
            <w:shd w:val="clear" w:color="auto" w:fill="FFFFFF" w:themeFill="background1"/>
            <w:vAlign w:val="center"/>
          </w:tcPr>
          <w:p w14:paraId="50F49BA6" w14:textId="77777777" w:rsidR="008940EA" w:rsidRPr="003213D1" w:rsidRDefault="003213D1" w:rsidP="00F62797">
            <w:pPr>
              <w:pStyle w:val="hstyle0"/>
              <w:spacing w:line="240" w:lineRule="auto"/>
              <w:rPr>
                <w:rFonts w:ascii="Arial" w:eastAsia="맑은 고딕" w:hAnsi="Arial" w:cs="Arial"/>
                <w:bCs/>
                <w:i/>
                <w:color w:val="FF0000"/>
                <w:sz w:val="18"/>
                <w:szCs w:val="18"/>
              </w:rPr>
            </w:pPr>
            <w:r w:rsidRPr="003213D1">
              <w:rPr>
                <w:rFonts w:ascii="Arial" w:eastAsia="맑은 고딕" w:hAnsi="Arial" w:cs="Arial" w:hint="eastAsia"/>
                <w:bCs/>
                <w:i/>
                <w:color w:val="FF0000"/>
                <w:sz w:val="18"/>
                <w:szCs w:val="18"/>
              </w:rPr>
              <w:t>1,000,000</w:t>
            </w:r>
          </w:p>
        </w:tc>
      </w:tr>
      <w:tr w:rsidR="008940EA" w:rsidRPr="00D4685A" w14:paraId="3624E9A4" w14:textId="77777777" w:rsidTr="003213D1">
        <w:trPr>
          <w:trHeight w:val="442"/>
        </w:trPr>
        <w:tc>
          <w:tcPr>
            <w:tcW w:w="311" w:type="pct"/>
            <w:vMerge/>
            <w:shd w:val="clear" w:color="auto" w:fill="EEECE1" w:themeFill="background2"/>
            <w:vAlign w:val="center"/>
          </w:tcPr>
          <w:p w14:paraId="5D301E7E" w14:textId="77777777" w:rsidR="008940EA" w:rsidRPr="00994405" w:rsidRDefault="008940EA" w:rsidP="00F62797">
            <w:pPr>
              <w:pStyle w:val="hstyle0"/>
              <w:spacing w:line="240" w:lineRule="auto"/>
              <w:jc w:val="center"/>
              <w:rPr>
                <w:rFonts w:ascii="Arial" w:eastAsia="맑은 고딕" w:hAnsi="Arial" w:cs="Arial"/>
                <w:b/>
                <w:bCs/>
                <w:color w:val="auto"/>
                <w:sz w:val="22"/>
                <w:szCs w:val="28"/>
              </w:rPr>
            </w:pPr>
          </w:p>
        </w:tc>
        <w:tc>
          <w:tcPr>
            <w:tcW w:w="1627" w:type="pct"/>
            <w:shd w:val="clear" w:color="auto" w:fill="FFFFFF" w:themeFill="background1"/>
            <w:vAlign w:val="center"/>
          </w:tcPr>
          <w:p w14:paraId="1A0EA0DE" w14:textId="5757BBA4" w:rsidR="008940EA" w:rsidRPr="001F7165" w:rsidRDefault="00D326A4" w:rsidP="00F62797">
            <w:pPr>
              <w:pStyle w:val="hstyle0"/>
              <w:spacing w:line="240" w:lineRule="auto"/>
              <w:rPr>
                <w:rFonts w:cs="Arial"/>
                <w:b/>
                <w:bCs/>
                <w:iCs/>
                <w:color w:val="000000" w:themeColor="text1"/>
                <w:sz w:val="21"/>
                <w:szCs w:val="21"/>
              </w:rPr>
            </w:pPr>
            <w:r w:rsidRPr="001F7165">
              <w:rPr>
                <w:rFonts w:cs="Arial" w:hint="eastAsia"/>
                <w:b/>
                <w:bCs/>
                <w:iCs/>
                <w:color w:val="000000" w:themeColor="text1"/>
                <w:sz w:val="21"/>
                <w:szCs w:val="21"/>
              </w:rPr>
              <w:t>정보 제공 플랫폼 개발</w:t>
            </w:r>
          </w:p>
        </w:tc>
        <w:tc>
          <w:tcPr>
            <w:tcW w:w="2002" w:type="pct"/>
            <w:shd w:val="clear" w:color="auto" w:fill="FFFFFF" w:themeFill="background1"/>
            <w:vAlign w:val="center"/>
          </w:tcPr>
          <w:p w14:paraId="3E3E1700" w14:textId="385516AD" w:rsidR="008940EA" w:rsidRPr="001F7165" w:rsidRDefault="00D326A4" w:rsidP="00F62797">
            <w:pPr>
              <w:pStyle w:val="hstyle0"/>
              <w:spacing w:line="240" w:lineRule="auto"/>
              <w:rPr>
                <w:rFonts w:cs="Arial"/>
                <w:bCs/>
                <w:iCs/>
                <w:color w:val="000000" w:themeColor="text1"/>
              </w:rPr>
            </w:pPr>
            <w:r w:rsidRPr="001F7165">
              <w:rPr>
                <w:rFonts w:cs="Arial"/>
                <w:bCs/>
                <w:iCs/>
                <w:color w:val="000000" w:themeColor="text1"/>
              </w:rPr>
              <w:t>모바일 앱 개발 (안드로이드/iOS) 웹사이트 개발 지역 언어 및 음성 안내 기능 구현</w:t>
            </w:r>
          </w:p>
        </w:tc>
        <w:tc>
          <w:tcPr>
            <w:tcW w:w="1059" w:type="pct"/>
            <w:shd w:val="clear" w:color="auto" w:fill="FFFFFF" w:themeFill="background1"/>
            <w:vAlign w:val="center"/>
          </w:tcPr>
          <w:p w14:paraId="6F05373C" w14:textId="77777777" w:rsidR="008940EA" w:rsidRPr="003213D1" w:rsidRDefault="008940EA" w:rsidP="00F62797">
            <w:pPr>
              <w:pStyle w:val="hstyle0"/>
              <w:spacing w:line="240" w:lineRule="auto"/>
              <w:rPr>
                <w:rFonts w:ascii="Arial" w:eastAsia="맑은 고딕" w:hAnsi="Arial" w:cs="Arial"/>
                <w:bCs/>
                <w:color w:val="auto"/>
                <w:sz w:val="18"/>
                <w:szCs w:val="18"/>
              </w:rPr>
            </w:pPr>
          </w:p>
        </w:tc>
      </w:tr>
      <w:tr w:rsidR="008940EA" w:rsidRPr="00D4685A" w14:paraId="688EE62F" w14:textId="77777777" w:rsidTr="003213D1">
        <w:trPr>
          <w:trHeight w:val="442"/>
        </w:trPr>
        <w:tc>
          <w:tcPr>
            <w:tcW w:w="311" w:type="pct"/>
            <w:vMerge/>
            <w:shd w:val="clear" w:color="auto" w:fill="EEECE1" w:themeFill="background2"/>
            <w:vAlign w:val="center"/>
          </w:tcPr>
          <w:p w14:paraId="4124012F" w14:textId="77777777" w:rsidR="008940EA" w:rsidRPr="00994405" w:rsidRDefault="008940EA" w:rsidP="00F62797">
            <w:pPr>
              <w:pStyle w:val="hstyle0"/>
              <w:spacing w:line="240" w:lineRule="auto"/>
              <w:jc w:val="center"/>
              <w:rPr>
                <w:rFonts w:ascii="Arial" w:eastAsia="맑은 고딕" w:hAnsi="Arial" w:cs="Arial"/>
                <w:b/>
                <w:bCs/>
                <w:color w:val="auto"/>
                <w:sz w:val="22"/>
                <w:szCs w:val="28"/>
              </w:rPr>
            </w:pPr>
          </w:p>
        </w:tc>
        <w:tc>
          <w:tcPr>
            <w:tcW w:w="1627" w:type="pct"/>
            <w:shd w:val="clear" w:color="auto" w:fill="FFFFFF" w:themeFill="background1"/>
            <w:vAlign w:val="center"/>
          </w:tcPr>
          <w:p w14:paraId="1D4E424A" w14:textId="65B4C142" w:rsidR="008940EA" w:rsidRPr="001F7165" w:rsidRDefault="00D326A4" w:rsidP="00F62797">
            <w:pPr>
              <w:pStyle w:val="hstyle0"/>
              <w:spacing w:line="240" w:lineRule="auto"/>
              <w:rPr>
                <w:rFonts w:cs="Arial" w:hint="eastAsia"/>
                <w:b/>
                <w:bCs/>
                <w:iCs/>
                <w:color w:val="000000" w:themeColor="text1"/>
                <w:sz w:val="21"/>
                <w:szCs w:val="21"/>
              </w:rPr>
            </w:pPr>
            <w:r w:rsidRPr="001F7165">
              <w:rPr>
                <w:rFonts w:cs="Arial" w:hint="eastAsia"/>
                <w:b/>
                <w:bCs/>
                <w:iCs/>
                <w:color w:val="000000" w:themeColor="text1"/>
                <w:sz w:val="21"/>
                <w:szCs w:val="21"/>
              </w:rPr>
              <w:t>농민 교육 및 지원</w:t>
            </w:r>
          </w:p>
        </w:tc>
        <w:tc>
          <w:tcPr>
            <w:tcW w:w="2002" w:type="pct"/>
            <w:shd w:val="clear" w:color="auto" w:fill="FFFFFF" w:themeFill="background1"/>
            <w:vAlign w:val="center"/>
          </w:tcPr>
          <w:p w14:paraId="5E51DF08" w14:textId="40FA36B0" w:rsidR="008940EA" w:rsidRPr="001F7165" w:rsidRDefault="00D326A4" w:rsidP="00F62797">
            <w:pPr>
              <w:pStyle w:val="hstyle0"/>
              <w:spacing w:line="240" w:lineRule="auto"/>
              <w:rPr>
                <w:rFonts w:cs="Arial"/>
                <w:bCs/>
                <w:iCs/>
                <w:color w:val="000000" w:themeColor="text1"/>
              </w:rPr>
            </w:pPr>
            <w:r w:rsidRPr="001F7165">
              <w:rPr>
                <w:rFonts w:cs="Arial"/>
                <w:bCs/>
                <w:iCs/>
                <w:color w:val="000000" w:themeColor="text1"/>
              </w:rPr>
              <w:t>시스템 사용법 교육 실시 교육 자료 제작 및 배포 현장 지원팀 운영</w:t>
            </w:r>
          </w:p>
        </w:tc>
        <w:tc>
          <w:tcPr>
            <w:tcW w:w="1059" w:type="pct"/>
            <w:shd w:val="clear" w:color="auto" w:fill="FFFFFF" w:themeFill="background1"/>
            <w:vAlign w:val="center"/>
          </w:tcPr>
          <w:p w14:paraId="05E6210F" w14:textId="77777777" w:rsidR="008940EA" w:rsidRPr="003213D1" w:rsidRDefault="008940EA" w:rsidP="00F62797">
            <w:pPr>
              <w:pStyle w:val="hstyle0"/>
              <w:spacing w:line="240" w:lineRule="auto"/>
              <w:rPr>
                <w:rFonts w:ascii="Arial" w:eastAsia="맑은 고딕" w:hAnsi="Arial" w:cs="Arial"/>
                <w:bCs/>
                <w:color w:val="auto"/>
                <w:sz w:val="18"/>
                <w:szCs w:val="18"/>
              </w:rPr>
            </w:pPr>
          </w:p>
        </w:tc>
      </w:tr>
      <w:tr w:rsidR="008940EA" w:rsidRPr="00D4685A" w14:paraId="1E0A2594" w14:textId="77777777" w:rsidTr="003213D1">
        <w:trPr>
          <w:trHeight w:val="442"/>
        </w:trPr>
        <w:tc>
          <w:tcPr>
            <w:tcW w:w="311" w:type="pct"/>
            <w:vMerge/>
            <w:shd w:val="clear" w:color="auto" w:fill="EEECE1" w:themeFill="background2"/>
            <w:vAlign w:val="center"/>
          </w:tcPr>
          <w:p w14:paraId="4D217995" w14:textId="77777777" w:rsidR="008940EA" w:rsidRPr="00994405" w:rsidRDefault="008940EA" w:rsidP="00F62797">
            <w:pPr>
              <w:pStyle w:val="hstyle0"/>
              <w:spacing w:line="240" w:lineRule="auto"/>
              <w:jc w:val="center"/>
              <w:rPr>
                <w:rFonts w:ascii="Arial" w:eastAsia="맑은 고딕" w:hAnsi="Arial" w:cs="Arial"/>
                <w:b/>
                <w:bCs/>
                <w:color w:val="auto"/>
                <w:sz w:val="22"/>
                <w:szCs w:val="28"/>
              </w:rPr>
            </w:pPr>
          </w:p>
        </w:tc>
        <w:tc>
          <w:tcPr>
            <w:tcW w:w="1627" w:type="pct"/>
            <w:shd w:val="clear" w:color="auto" w:fill="FFFFFF" w:themeFill="background1"/>
            <w:vAlign w:val="center"/>
          </w:tcPr>
          <w:p w14:paraId="1842212C" w14:textId="6FC6FE48" w:rsidR="008940EA" w:rsidRPr="001F7165" w:rsidRDefault="00D326A4" w:rsidP="00F62797">
            <w:pPr>
              <w:pStyle w:val="hstyle0"/>
              <w:spacing w:line="240" w:lineRule="auto"/>
              <w:rPr>
                <w:rFonts w:cs="Arial" w:hint="eastAsia"/>
                <w:b/>
                <w:bCs/>
                <w:iCs/>
                <w:color w:val="000000" w:themeColor="text1"/>
                <w:sz w:val="21"/>
                <w:szCs w:val="21"/>
              </w:rPr>
            </w:pPr>
            <w:r w:rsidRPr="001F7165">
              <w:rPr>
                <w:rFonts w:cs="Arial" w:hint="eastAsia"/>
                <w:b/>
                <w:bCs/>
                <w:iCs/>
                <w:color w:val="000000" w:themeColor="text1"/>
                <w:sz w:val="21"/>
                <w:szCs w:val="21"/>
              </w:rPr>
              <w:t>디지털 금융 서비스 통합</w:t>
            </w:r>
          </w:p>
        </w:tc>
        <w:tc>
          <w:tcPr>
            <w:tcW w:w="2002" w:type="pct"/>
            <w:shd w:val="clear" w:color="auto" w:fill="FFFFFF" w:themeFill="background1"/>
            <w:vAlign w:val="center"/>
          </w:tcPr>
          <w:p w14:paraId="3BFF58DF" w14:textId="293E06AF" w:rsidR="008940EA" w:rsidRPr="001F7165" w:rsidRDefault="00D326A4" w:rsidP="00F62797">
            <w:pPr>
              <w:pStyle w:val="hstyle0"/>
              <w:spacing w:line="240" w:lineRule="auto"/>
              <w:rPr>
                <w:rFonts w:cs="Arial"/>
                <w:bCs/>
                <w:iCs/>
                <w:color w:val="000000" w:themeColor="text1"/>
              </w:rPr>
            </w:pPr>
            <w:r w:rsidRPr="001F7165">
              <w:rPr>
                <w:rFonts w:cs="Arial"/>
                <w:bCs/>
                <w:iCs/>
                <w:color w:val="000000" w:themeColor="text1"/>
              </w:rPr>
              <w:t>모바일 뱅킹 및 결제 시스템 연동</w:t>
            </w:r>
          </w:p>
        </w:tc>
        <w:tc>
          <w:tcPr>
            <w:tcW w:w="1059" w:type="pct"/>
            <w:shd w:val="clear" w:color="auto" w:fill="FFFFFF" w:themeFill="background1"/>
            <w:vAlign w:val="center"/>
          </w:tcPr>
          <w:p w14:paraId="4E012C37" w14:textId="77777777" w:rsidR="008940EA" w:rsidRPr="003213D1" w:rsidRDefault="008940EA" w:rsidP="00F62797">
            <w:pPr>
              <w:pStyle w:val="hstyle0"/>
              <w:spacing w:line="240" w:lineRule="auto"/>
              <w:rPr>
                <w:rFonts w:ascii="Arial" w:eastAsia="맑은 고딕" w:hAnsi="Arial" w:cs="Arial"/>
                <w:bCs/>
                <w:color w:val="auto"/>
                <w:sz w:val="18"/>
                <w:szCs w:val="18"/>
              </w:rPr>
            </w:pPr>
          </w:p>
        </w:tc>
      </w:tr>
      <w:tr w:rsidR="008940EA" w:rsidRPr="00D4685A" w14:paraId="64A6773E" w14:textId="77777777" w:rsidTr="003213D1">
        <w:trPr>
          <w:trHeight w:val="442"/>
        </w:trPr>
        <w:tc>
          <w:tcPr>
            <w:tcW w:w="311" w:type="pct"/>
            <w:vMerge/>
            <w:shd w:val="clear" w:color="auto" w:fill="EEECE1" w:themeFill="background2"/>
            <w:vAlign w:val="center"/>
          </w:tcPr>
          <w:p w14:paraId="06507251" w14:textId="77777777" w:rsidR="008940EA" w:rsidRPr="00994405" w:rsidRDefault="008940EA" w:rsidP="00F62797">
            <w:pPr>
              <w:pStyle w:val="hstyle0"/>
              <w:spacing w:line="240" w:lineRule="auto"/>
              <w:jc w:val="center"/>
              <w:rPr>
                <w:rFonts w:ascii="Arial" w:eastAsia="맑은 고딕" w:hAnsi="Arial" w:cs="Arial"/>
                <w:b/>
                <w:bCs/>
                <w:color w:val="auto"/>
                <w:sz w:val="22"/>
                <w:szCs w:val="28"/>
              </w:rPr>
            </w:pPr>
          </w:p>
        </w:tc>
        <w:tc>
          <w:tcPr>
            <w:tcW w:w="1627" w:type="pct"/>
            <w:shd w:val="clear" w:color="auto" w:fill="FFFFFF" w:themeFill="background1"/>
            <w:vAlign w:val="center"/>
          </w:tcPr>
          <w:p w14:paraId="573E2ED8" w14:textId="14EBADB0" w:rsidR="008940EA" w:rsidRPr="001F7165" w:rsidRDefault="00D326A4" w:rsidP="00F62797">
            <w:pPr>
              <w:pStyle w:val="hstyle0"/>
              <w:spacing w:line="240" w:lineRule="auto"/>
              <w:rPr>
                <w:rFonts w:cs="Arial" w:hint="eastAsia"/>
                <w:b/>
                <w:bCs/>
                <w:iCs/>
                <w:color w:val="000000" w:themeColor="text1"/>
                <w:sz w:val="21"/>
                <w:szCs w:val="21"/>
              </w:rPr>
            </w:pPr>
            <w:r w:rsidRPr="001F7165">
              <w:rPr>
                <w:rFonts w:cs="Arial" w:hint="eastAsia"/>
                <w:b/>
                <w:bCs/>
                <w:iCs/>
                <w:color w:val="000000" w:themeColor="text1"/>
                <w:sz w:val="21"/>
                <w:szCs w:val="21"/>
              </w:rPr>
              <w:t>지속 가능한 운영 체계 구축</w:t>
            </w:r>
          </w:p>
        </w:tc>
        <w:tc>
          <w:tcPr>
            <w:tcW w:w="2002" w:type="pct"/>
            <w:shd w:val="clear" w:color="auto" w:fill="FFFFFF" w:themeFill="background1"/>
            <w:vAlign w:val="center"/>
          </w:tcPr>
          <w:p w14:paraId="0797EEC3" w14:textId="0261C937" w:rsidR="008940EA" w:rsidRPr="001F7165" w:rsidRDefault="00D326A4" w:rsidP="00F62797">
            <w:pPr>
              <w:pStyle w:val="hstyle0"/>
              <w:spacing w:line="240" w:lineRule="auto"/>
              <w:rPr>
                <w:rFonts w:cs="Arial"/>
                <w:bCs/>
                <w:iCs/>
                <w:color w:val="000000" w:themeColor="text1"/>
              </w:rPr>
            </w:pPr>
            <w:r w:rsidRPr="001F7165">
              <w:rPr>
                <w:rFonts w:cs="Arial"/>
                <w:bCs/>
                <w:iCs/>
                <w:color w:val="000000" w:themeColor="text1"/>
              </w:rPr>
              <w:t>현지 기관과의 협력 체계 수립</w:t>
            </w:r>
          </w:p>
        </w:tc>
        <w:tc>
          <w:tcPr>
            <w:tcW w:w="1059" w:type="pct"/>
            <w:shd w:val="clear" w:color="auto" w:fill="FFFFFF" w:themeFill="background1"/>
            <w:vAlign w:val="center"/>
          </w:tcPr>
          <w:p w14:paraId="6AAF5D98" w14:textId="77777777" w:rsidR="008940EA" w:rsidRPr="003213D1" w:rsidRDefault="008940EA" w:rsidP="00F62797">
            <w:pPr>
              <w:pStyle w:val="hstyle0"/>
              <w:spacing w:line="240" w:lineRule="auto"/>
              <w:rPr>
                <w:rFonts w:ascii="Arial" w:eastAsia="맑은 고딕" w:hAnsi="Arial" w:cs="Arial"/>
                <w:bCs/>
                <w:color w:val="auto"/>
                <w:sz w:val="18"/>
                <w:szCs w:val="18"/>
              </w:rPr>
            </w:pPr>
          </w:p>
        </w:tc>
      </w:tr>
      <w:tr w:rsidR="008940EA" w:rsidRPr="00D4685A" w14:paraId="6CCF286C" w14:textId="77777777" w:rsidTr="003213D1">
        <w:trPr>
          <w:trHeight w:val="442"/>
        </w:trPr>
        <w:tc>
          <w:tcPr>
            <w:tcW w:w="311" w:type="pct"/>
            <w:vMerge/>
            <w:shd w:val="clear" w:color="auto" w:fill="EEECE1" w:themeFill="background2"/>
            <w:vAlign w:val="center"/>
          </w:tcPr>
          <w:p w14:paraId="61397C5C" w14:textId="77777777" w:rsidR="008940EA" w:rsidRPr="00994405" w:rsidRDefault="008940EA" w:rsidP="00F62797">
            <w:pPr>
              <w:pStyle w:val="hstyle0"/>
              <w:spacing w:line="240" w:lineRule="auto"/>
              <w:jc w:val="center"/>
              <w:rPr>
                <w:rFonts w:ascii="Arial" w:eastAsia="맑은 고딕" w:hAnsi="Arial" w:cs="Arial"/>
                <w:b/>
                <w:bCs/>
                <w:color w:val="auto"/>
                <w:sz w:val="22"/>
                <w:szCs w:val="28"/>
              </w:rPr>
            </w:pPr>
          </w:p>
        </w:tc>
        <w:tc>
          <w:tcPr>
            <w:tcW w:w="1627" w:type="pct"/>
            <w:shd w:val="clear" w:color="auto" w:fill="FFFFFF" w:themeFill="background1"/>
            <w:vAlign w:val="center"/>
          </w:tcPr>
          <w:p w14:paraId="7564B268" w14:textId="7B793380" w:rsidR="008940EA" w:rsidRPr="001F7165" w:rsidRDefault="00D326A4" w:rsidP="00F62797">
            <w:pPr>
              <w:pStyle w:val="hstyle0"/>
              <w:spacing w:line="240" w:lineRule="auto"/>
              <w:rPr>
                <w:rFonts w:cs="Arial" w:hint="eastAsia"/>
                <w:b/>
                <w:bCs/>
                <w:iCs/>
                <w:color w:val="000000" w:themeColor="text1"/>
                <w:sz w:val="21"/>
                <w:szCs w:val="21"/>
              </w:rPr>
            </w:pPr>
            <w:r w:rsidRPr="001F7165">
              <w:rPr>
                <w:rFonts w:cs="Arial" w:hint="eastAsia"/>
                <w:b/>
                <w:bCs/>
                <w:iCs/>
                <w:color w:val="000000" w:themeColor="text1"/>
                <w:sz w:val="21"/>
                <w:szCs w:val="21"/>
              </w:rPr>
              <w:t>모니터링 및 평가</w:t>
            </w:r>
          </w:p>
        </w:tc>
        <w:tc>
          <w:tcPr>
            <w:tcW w:w="2002" w:type="pct"/>
            <w:shd w:val="clear" w:color="auto" w:fill="FFFFFF" w:themeFill="background1"/>
            <w:vAlign w:val="center"/>
          </w:tcPr>
          <w:p w14:paraId="331D2995" w14:textId="120A3C06" w:rsidR="008940EA" w:rsidRPr="001F7165" w:rsidRDefault="00D326A4" w:rsidP="00F62797">
            <w:pPr>
              <w:pStyle w:val="hstyle0"/>
              <w:spacing w:line="240" w:lineRule="auto"/>
              <w:rPr>
                <w:rFonts w:cs="Arial"/>
                <w:bCs/>
                <w:iCs/>
                <w:color w:val="000000" w:themeColor="text1"/>
              </w:rPr>
            </w:pPr>
            <w:r w:rsidRPr="001F7165">
              <w:rPr>
                <w:rFonts w:cs="Arial"/>
                <w:bCs/>
                <w:iCs/>
                <w:color w:val="000000" w:themeColor="text1"/>
              </w:rPr>
              <w:t>성과 지표 설정 및 모니터링</w:t>
            </w:r>
          </w:p>
        </w:tc>
        <w:tc>
          <w:tcPr>
            <w:tcW w:w="1059" w:type="pct"/>
            <w:shd w:val="clear" w:color="auto" w:fill="FFFFFF" w:themeFill="background1"/>
            <w:vAlign w:val="center"/>
          </w:tcPr>
          <w:p w14:paraId="00D0FEE4" w14:textId="77777777" w:rsidR="008940EA" w:rsidRPr="003213D1" w:rsidRDefault="008940EA" w:rsidP="00F62797">
            <w:pPr>
              <w:pStyle w:val="hstyle0"/>
              <w:spacing w:line="240" w:lineRule="auto"/>
              <w:rPr>
                <w:rFonts w:ascii="Arial" w:eastAsia="맑은 고딕" w:hAnsi="Arial" w:cs="Arial"/>
                <w:bCs/>
                <w:color w:val="auto"/>
                <w:sz w:val="18"/>
                <w:szCs w:val="18"/>
              </w:rPr>
            </w:pPr>
          </w:p>
        </w:tc>
      </w:tr>
      <w:tr w:rsidR="003213D1" w:rsidRPr="00D4685A" w14:paraId="226FE2F2" w14:textId="77777777" w:rsidTr="00233A0D">
        <w:trPr>
          <w:trHeight w:val="442"/>
        </w:trPr>
        <w:tc>
          <w:tcPr>
            <w:tcW w:w="311" w:type="pct"/>
            <w:vMerge/>
            <w:shd w:val="clear" w:color="auto" w:fill="EEECE1" w:themeFill="background2"/>
            <w:vAlign w:val="center"/>
          </w:tcPr>
          <w:p w14:paraId="624EAEE5" w14:textId="77777777" w:rsidR="003213D1" w:rsidRPr="00994405" w:rsidRDefault="003213D1" w:rsidP="00F62797">
            <w:pPr>
              <w:pStyle w:val="hstyle0"/>
              <w:spacing w:line="240" w:lineRule="auto"/>
              <w:jc w:val="center"/>
              <w:rPr>
                <w:rFonts w:ascii="Arial" w:eastAsia="맑은 고딕" w:hAnsi="Arial" w:cs="Arial"/>
                <w:b/>
                <w:bCs/>
                <w:color w:val="auto"/>
                <w:sz w:val="22"/>
                <w:szCs w:val="28"/>
              </w:rPr>
            </w:pPr>
          </w:p>
        </w:tc>
        <w:tc>
          <w:tcPr>
            <w:tcW w:w="1" w:type="pct"/>
            <w:gridSpan w:val="2"/>
            <w:shd w:val="clear" w:color="auto" w:fill="FFFFFF" w:themeFill="background1"/>
            <w:vAlign w:val="center"/>
          </w:tcPr>
          <w:p w14:paraId="7F986F90" w14:textId="77777777" w:rsidR="003213D1" w:rsidRPr="00D55F06" w:rsidRDefault="003213D1" w:rsidP="003213D1">
            <w:pPr>
              <w:pStyle w:val="hstyle0"/>
              <w:spacing w:line="240" w:lineRule="auto"/>
              <w:jc w:val="center"/>
              <w:rPr>
                <w:rFonts w:ascii="Arial" w:eastAsia="맑은 고딕" w:hAnsi="Arial" w:cs="Arial"/>
                <w:b/>
                <w:bCs/>
                <w:color w:val="auto"/>
                <w:sz w:val="18"/>
                <w:szCs w:val="18"/>
              </w:rPr>
            </w:pPr>
            <w:r w:rsidRPr="00D55F06">
              <w:rPr>
                <w:rFonts w:ascii="Arial" w:eastAsia="맑은 고딕" w:hAnsi="Arial" w:cs="Arial"/>
                <w:b/>
                <w:bCs/>
                <w:color w:val="auto"/>
                <w:sz w:val="18"/>
                <w:szCs w:val="18"/>
              </w:rPr>
              <w:t>Total</w:t>
            </w:r>
          </w:p>
        </w:tc>
        <w:tc>
          <w:tcPr>
            <w:tcW w:w="1059" w:type="pct"/>
            <w:shd w:val="clear" w:color="auto" w:fill="FFFFFF" w:themeFill="background1"/>
            <w:vAlign w:val="center"/>
          </w:tcPr>
          <w:p w14:paraId="15FCE87E" w14:textId="77777777" w:rsidR="003213D1" w:rsidRPr="003213D1" w:rsidRDefault="003213D1" w:rsidP="00F62797">
            <w:pPr>
              <w:pStyle w:val="hstyle0"/>
              <w:spacing w:line="240" w:lineRule="auto"/>
              <w:rPr>
                <w:rFonts w:ascii="Arial" w:eastAsia="맑은 고딕" w:hAnsi="Arial" w:cs="Arial"/>
                <w:bCs/>
                <w:color w:val="auto"/>
                <w:sz w:val="18"/>
                <w:szCs w:val="18"/>
              </w:rPr>
            </w:pPr>
          </w:p>
        </w:tc>
      </w:tr>
    </w:tbl>
    <w:p w14:paraId="39622818" w14:textId="77777777" w:rsidR="00550AFF" w:rsidRDefault="00550AFF" w:rsidP="00E01E1B">
      <w:pPr>
        <w:pStyle w:val="hstyle0"/>
        <w:spacing w:line="240" w:lineRule="atLeast"/>
        <w:rPr>
          <w:rFonts w:ascii="Cambria" w:eastAsia="맑은 고딕" w:hAnsi="Cambria" w:cs="Arial"/>
          <w:color w:val="auto"/>
          <w:sz w:val="24"/>
          <w:szCs w:val="24"/>
        </w:rPr>
      </w:pPr>
    </w:p>
    <w:tbl>
      <w:tblPr>
        <w:tblStyle w:val="a4"/>
        <w:tblW w:w="4908" w:type="pct"/>
        <w:tblInd w:w="108" w:type="dxa"/>
        <w:shd w:val="clear" w:color="auto" w:fill="FFFFFF" w:themeFill="background1"/>
        <w:tblLook w:val="04A0" w:firstRow="1" w:lastRow="0" w:firstColumn="1" w:lastColumn="0" w:noHBand="0" w:noVBand="1"/>
      </w:tblPr>
      <w:tblGrid>
        <w:gridCol w:w="554"/>
        <w:gridCol w:w="8296"/>
      </w:tblGrid>
      <w:tr w:rsidR="009E6351" w14:paraId="3D9E5D43" w14:textId="77777777" w:rsidTr="001A1E24">
        <w:trPr>
          <w:trHeight w:val="567"/>
        </w:trPr>
        <w:tc>
          <w:tcPr>
            <w:tcW w:w="5000" w:type="pct"/>
            <w:gridSpan w:val="2"/>
            <w:shd w:val="clear" w:color="auto" w:fill="EEECE1" w:themeFill="background2"/>
            <w:vAlign w:val="center"/>
          </w:tcPr>
          <w:p w14:paraId="05A8F3D1" w14:textId="77777777" w:rsidR="009E6351" w:rsidRPr="00994405" w:rsidRDefault="009E6351" w:rsidP="009E6351">
            <w:pPr>
              <w:pStyle w:val="hstyle0"/>
              <w:spacing w:line="240" w:lineRule="auto"/>
              <w:rPr>
                <w:rFonts w:ascii="Arial" w:eastAsia="맑은 고딕" w:hAnsi="Arial" w:cs="Arial"/>
                <w:b/>
                <w:bCs/>
                <w:color w:val="auto"/>
                <w:sz w:val="28"/>
                <w:szCs w:val="28"/>
              </w:rPr>
            </w:pPr>
            <w:r w:rsidRPr="00A946F9">
              <w:rPr>
                <w:rFonts w:ascii="Arial" w:eastAsia="맑은 고딕" w:hAnsi="Arial" w:cs="Arial" w:hint="eastAsia"/>
                <w:b/>
                <w:bCs/>
                <w:color w:val="auto"/>
                <w:sz w:val="24"/>
                <w:szCs w:val="28"/>
              </w:rPr>
              <w:lastRenderedPageBreak/>
              <w:t xml:space="preserve">SECTION </w:t>
            </w:r>
            <w:r w:rsidR="00113C58">
              <w:rPr>
                <w:rFonts w:ascii="Arial" w:eastAsia="맑은 고딕" w:hAnsi="Arial" w:cs="Arial" w:hint="eastAsia"/>
                <w:b/>
                <w:bCs/>
                <w:color w:val="auto"/>
                <w:sz w:val="24"/>
                <w:szCs w:val="28"/>
              </w:rPr>
              <w:t>4</w:t>
            </w:r>
            <w:r>
              <w:rPr>
                <w:rFonts w:ascii="Arial" w:eastAsia="맑은 고딕" w:hAnsi="Arial" w:cs="Arial" w:hint="eastAsia"/>
                <w:b/>
                <w:bCs/>
                <w:color w:val="auto"/>
                <w:sz w:val="24"/>
                <w:szCs w:val="28"/>
              </w:rPr>
              <w:t>. STAKEHOLDER ANALYSIS</w:t>
            </w:r>
          </w:p>
        </w:tc>
      </w:tr>
      <w:tr w:rsidR="009E6351" w:rsidRPr="00D4685A" w14:paraId="68ECAF3B" w14:textId="77777777" w:rsidTr="001A1E24">
        <w:trPr>
          <w:trHeight w:val="1984"/>
        </w:trPr>
        <w:tc>
          <w:tcPr>
            <w:tcW w:w="313" w:type="pct"/>
            <w:vMerge w:val="restart"/>
            <w:shd w:val="clear" w:color="auto" w:fill="EEECE1" w:themeFill="background2"/>
            <w:vAlign w:val="center"/>
          </w:tcPr>
          <w:p w14:paraId="7F6C9FFD" w14:textId="77777777" w:rsidR="009E6351" w:rsidRPr="00994405" w:rsidRDefault="00113C58" w:rsidP="00E45862">
            <w:pPr>
              <w:pStyle w:val="hstyle0"/>
              <w:spacing w:line="240" w:lineRule="auto"/>
              <w:jc w:val="center"/>
              <w:rPr>
                <w:rFonts w:ascii="Arial" w:eastAsia="맑은 고딕" w:hAnsi="Arial" w:cs="Arial"/>
                <w:b/>
                <w:bCs/>
                <w:color w:val="auto"/>
                <w:sz w:val="22"/>
                <w:szCs w:val="28"/>
              </w:rPr>
            </w:pPr>
            <w:r>
              <w:rPr>
                <w:rFonts w:ascii="Arial" w:eastAsia="맑은 고딕" w:hAnsi="Arial" w:cs="Arial" w:hint="eastAsia"/>
                <w:b/>
                <w:bCs/>
                <w:color w:val="auto"/>
                <w:sz w:val="22"/>
                <w:szCs w:val="28"/>
              </w:rPr>
              <w:t>4</w:t>
            </w:r>
            <w:r w:rsidR="009E6351" w:rsidRPr="00994405">
              <w:rPr>
                <w:rFonts w:ascii="Arial" w:eastAsia="맑은 고딕" w:hAnsi="Arial" w:cs="Arial"/>
                <w:b/>
                <w:bCs/>
                <w:color w:val="auto"/>
                <w:sz w:val="22"/>
                <w:szCs w:val="28"/>
              </w:rPr>
              <w:t>.1</w:t>
            </w:r>
          </w:p>
        </w:tc>
        <w:tc>
          <w:tcPr>
            <w:tcW w:w="4687" w:type="pct"/>
            <w:shd w:val="clear" w:color="auto" w:fill="EEECE1" w:themeFill="background2"/>
            <w:vAlign w:val="center"/>
          </w:tcPr>
          <w:p w14:paraId="0542A626" w14:textId="77777777" w:rsidR="009E6351" w:rsidRPr="003E7CD2" w:rsidRDefault="009E6351" w:rsidP="008C1237">
            <w:pPr>
              <w:pStyle w:val="hstyle0"/>
              <w:spacing w:line="240" w:lineRule="auto"/>
              <w:rPr>
                <w:rFonts w:ascii="Arial" w:eastAsia="맑은 고딕" w:hAnsi="Arial" w:cs="Arial"/>
                <w:b/>
                <w:bCs/>
                <w:color w:val="auto"/>
                <w:sz w:val="22"/>
                <w:szCs w:val="28"/>
              </w:rPr>
            </w:pPr>
            <w:r>
              <w:rPr>
                <w:rFonts w:ascii="Arial" w:eastAsia="맑은 고딕" w:hAnsi="Arial" w:cs="Arial" w:hint="eastAsia"/>
                <w:b/>
                <w:bCs/>
                <w:color w:val="auto"/>
                <w:sz w:val="22"/>
                <w:szCs w:val="28"/>
              </w:rPr>
              <w:t xml:space="preserve">TARGET BENEFICIARY: </w:t>
            </w:r>
            <w:r w:rsidRPr="009C2AE6">
              <w:rPr>
                <w:rFonts w:ascii="Arial" w:eastAsia="휴먼명조" w:hAnsi="Arial" w:cs="Arial"/>
                <w:iCs/>
                <w:sz w:val="22"/>
              </w:rPr>
              <w:t>Please describe the following information: a) direct and indirect/wider beneficiary group, b) number of beneficia</w:t>
            </w:r>
            <w:r>
              <w:rPr>
                <w:rFonts w:ascii="Arial" w:eastAsia="휴먼명조" w:hAnsi="Arial" w:cs="Arial"/>
                <w:iCs/>
                <w:sz w:val="22"/>
              </w:rPr>
              <w:t>ry</w:t>
            </w:r>
            <w:r w:rsidR="00927D8C">
              <w:rPr>
                <w:rFonts w:ascii="Arial" w:eastAsia="휴먼명조" w:hAnsi="Arial" w:cs="Arial" w:hint="eastAsia"/>
                <w:iCs/>
                <w:sz w:val="22"/>
              </w:rPr>
              <w:t>, with gender segregation if necessary</w:t>
            </w:r>
            <w:r>
              <w:rPr>
                <w:rFonts w:ascii="Arial" w:eastAsia="휴먼명조" w:hAnsi="Arial" w:cs="Arial"/>
                <w:iCs/>
                <w:sz w:val="22"/>
              </w:rPr>
              <w:t xml:space="preserve"> (e.g. 300 children rather th</w:t>
            </w:r>
            <w:r>
              <w:rPr>
                <w:rFonts w:ascii="Arial" w:eastAsia="휴먼명조" w:hAnsi="Arial" w:cs="Arial" w:hint="eastAsia"/>
                <w:iCs/>
                <w:sz w:val="22"/>
              </w:rPr>
              <w:t>a</w:t>
            </w:r>
            <w:r w:rsidRPr="009C2AE6">
              <w:rPr>
                <w:rFonts w:ascii="Arial" w:eastAsia="휴먼명조" w:hAnsi="Arial" w:cs="Arial"/>
                <w:iCs/>
                <w:sz w:val="22"/>
              </w:rPr>
              <w:t>n children in 3 schools), c) how the target group was identified, d) why they were selected as target group, e) how intended beneficiaries have been involved in Project design, and their expected role in Project implementation and evaluation</w:t>
            </w:r>
            <w:r w:rsidRPr="006621FD">
              <w:rPr>
                <w:rFonts w:ascii="Arial" w:eastAsia="휴먼명조" w:hAnsi="Arial" w:cs="Arial"/>
                <w:iCs/>
                <w:color w:val="auto"/>
                <w:sz w:val="22"/>
              </w:rPr>
              <w:t>.</w:t>
            </w:r>
            <w:r w:rsidR="008C1237" w:rsidRPr="006621FD">
              <w:rPr>
                <w:rFonts w:ascii="Arial" w:eastAsia="휴먼명조" w:hAnsi="Arial" w:cs="Arial" w:hint="eastAsia"/>
                <w:iCs/>
                <w:color w:val="auto"/>
                <w:sz w:val="22"/>
              </w:rPr>
              <w:t xml:space="preserve"> If relevant, the target group needs be disaggregated by sex.</w:t>
            </w:r>
          </w:p>
        </w:tc>
      </w:tr>
      <w:tr w:rsidR="009E6351" w:rsidRPr="00D4685A" w14:paraId="411C110F" w14:textId="77777777" w:rsidTr="003213D1">
        <w:trPr>
          <w:trHeight w:val="1406"/>
        </w:trPr>
        <w:tc>
          <w:tcPr>
            <w:tcW w:w="313" w:type="pct"/>
            <w:vMerge/>
            <w:tcBorders>
              <w:bottom w:val="single" w:sz="4" w:space="0" w:color="auto"/>
            </w:tcBorders>
            <w:shd w:val="clear" w:color="auto" w:fill="EEECE1" w:themeFill="background2"/>
            <w:vAlign w:val="center"/>
          </w:tcPr>
          <w:p w14:paraId="5B0B69CF" w14:textId="77777777" w:rsidR="009E6351" w:rsidRPr="00994405" w:rsidRDefault="009E6351" w:rsidP="00E45862">
            <w:pPr>
              <w:pStyle w:val="hstyle0"/>
              <w:spacing w:line="240" w:lineRule="auto"/>
              <w:jc w:val="center"/>
              <w:rPr>
                <w:rFonts w:ascii="Arial" w:eastAsia="맑은 고딕" w:hAnsi="Arial" w:cs="Arial"/>
                <w:b/>
                <w:bCs/>
                <w:color w:val="auto"/>
                <w:sz w:val="22"/>
                <w:szCs w:val="28"/>
              </w:rPr>
            </w:pPr>
          </w:p>
        </w:tc>
        <w:tc>
          <w:tcPr>
            <w:tcW w:w="4687" w:type="pct"/>
            <w:tcBorders>
              <w:bottom w:val="single" w:sz="4" w:space="0" w:color="auto"/>
            </w:tcBorders>
            <w:shd w:val="clear" w:color="auto" w:fill="FFFFFF" w:themeFill="background1"/>
            <w:vAlign w:val="center"/>
          </w:tcPr>
          <w:p w14:paraId="06C43A44" w14:textId="77777777" w:rsidR="00D326A4" w:rsidRPr="00D326A4" w:rsidRDefault="00D326A4" w:rsidP="00D326A4">
            <w:pPr>
              <w:pStyle w:val="hstyle0"/>
              <w:numPr>
                <w:ilvl w:val="0"/>
                <w:numId w:val="11"/>
              </w:numPr>
              <w:rPr>
                <w:rFonts w:ascii="Arial" w:hAnsi="Arial" w:cs="Arial"/>
                <w:bCs/>
                <w:sz w:val="22"/>
                <w:szCs w:val="28"/>
              </w:rPr>
            </w:pPr>
            <w:r w:rsidRPr="00D326A4">
              <w:rPr>
                <w:rFonts w:ascii="Arial" w:hAnsi="Arial" w:cs="Arial"/>
                <w:b/>
                <w:bCs/>
                <w:sz w:val="22"/>
                <w:szCs w:val="28"/>
              </w:rPr>
              <w:t>직접</w:t>
            </w:r>
            <w:r w:rsidRPr="00D326A4">
              <w:rPr>
                <w:rFonts w:ascii="Arial" w:hAnsi="Arial" w:cs="Arial"/>
                <w:b/>
                <w:bCs/>
                <w:sz w:val="22"/>
                <w:szCs w:val="28"/>
              </w:rPr>
              <w:t xml:space="preserve"> </w:t>
            </w:r>
            <w:r w:rsidRPr="00D326A4">
              <w:rPr>
                <w:rFonts w:ascii="Arial" w:hAnsi="Arial" w:cs="Arial"/>
                <w:b/>
                <w:bCs/>
                <w:sz w:val="22"/>
                <w:szCs w:val="28"/>
              </w:rPr>
              <w:t>및</w:t>
            </w:r>
            <w:r w:rsidRPr="00D326A4">
              <w:rPr>
                <w:rFonts w:ascii="Arial" w:hAnsi="Arial" w:cs="Arial"/>
                <w:b/>
                <w:bCs/>
                <w:sz w:val="22"/>
                <w:szCs w:val="28"/>
              </w:rPr>
              <w:t xml:space="preserve"> </w:t>
            </w:r>
            <w:r w:rsidRPr="00D326A4">
              <w:rPr>
                <w:rFonts w:ascii="Arial" w:hAnsi="Arial" w:cs="Arial"/>
                <w:b/>
                <w:bCs/>
                <w:sz w:val="22"/>
                <w:szCs w:val="28"/>
              </w:rPr>
              <w:t>간접</w:t>
            </w:r>
            <w:r w:rsidRPr="00D326A4">
              <w:rPr>
                <w:rFonts w:ascii="Arial" w:hAnsi="Arial" w:cs="Arial"/>
                <w:b/>
                <w:bCs/>
                <w:sz w:val="22"/>
                <w:szCs w:val="28"/>
              </w:rPr>
              <w:t xml:space="preserve"> </w:t>
            </w:r>
            <w:r w:rsidRPr="00D326A4">
              <w:rPr>
                <w:rFonts w:ascii="Arial" w:hAnsi="Arial" w:cs="Arial"/>
                <w:b/>
                <w:bCs/>
                <w:sz w:val="22"/>
                <w:szCs w:val="28"/>
              </w:rPr>
              <w:t>수혜자</w:t>
            </w:r>
            <w:r w:rsidRPr="00D326A4">
              <w:rPr>
                <w:rFonts w:ascii="Arial" w:hAnsi="Arial" w:cs="Arial"/>
                <w:b/>
                <w:bCs/>
                <w:sz w:val="22"/>
                <w:szCs w:val="28"/>
              </w:rPr>
              <w:t xml:space="preserve"> </w:t>
            </w:r>
            <w:r w:rsidRPr="00D326A4">
              <w:rPr>
                <w:rFonts w:ascii="Arial" w:hAnsi="Arial" w:cs="Arial"/>
                <w:b/>
                <w:bCs/>
                <w:sz w:val="22"/>
                <w:szCs w:val="28"/>
              </w:rPr>
              <w:t>그룹</w:t>
            </w:r>
            <w:r w:rsidRPr="00D326A4">
              <w:rPr>
                <w:rFonts w:ascii="Arial" w:hAnsi="Arial" w:cs="Arial"/>
                <w:bCs/>
                <w:sz w:val="22"/>
                <w:szCs w:val="28"/>
              </w:rPr>
              <w:t xml:space="preserve"> </w:t>
            </w:r>
          </w:p>
          <w:p w14:paraId="30FBFAC0" w14:textId="449B55E8" w:rsidR="00D326A4" w:rsidRPr="00D326A4" w:rsidRDefault="00D326A4" w:rsidP="00D326A4">
            <w:pPr>
              <w:pStyle w:val="hstyle0"/>
              <w:numPr>
                <w:ilvl w:val="1"/>
                <w:numId w:val="11"/>
              </w:numPr>
              <w:rPr>
                <w:rFonts w:ascii="Arial" w:hAnsi="Arial" w:cs="Arial"/>
                <w:bCs/>
                <w:sz w:val="22"/>
                <w:szCs w:val="28"/>
              </w:rPr>
            </w:pPr>
            <w:r w:rsidRPr="00D326A4">
              <w:rPr>
                <w:rFonts w:ascii="Arial" w:hAnsi="Arial" w:cs="Arial"/>
                <w:b/>
                <w:bCs/>
                <w:sz w:val="22"/>
                <w:szCs w:val="28"/>
              </w:rPr>
              <w:t>직접</w:t>
            </w:r>
            <w:r w:rsidRPr="00D326A4">
              <w:rPr>
                <w:rFonts w:ascii="Arial" w:hAnsi="Arial" w:cs="Arial"/>
                <w:b/>
                <w:bCs/>
                <w:sz w:val="22"/>
                <w:szCs w:val="28"/>
              </w:rPr>
              <w:t xml:space="preserve"> </w:t>
            </w:r>
            <w:r w:rsidRPr="00D326A4">
              <w:rPr>
                <w:rFonts w:ascii="Arial" w:hAnsi="Arial" w:cs="Arial"/>
                <w:b/>
                <w:bCs/>
                <w:sz w:val="22"/>
                <w:szCs w:val="28"/>
              </w:rPr>
              <w:t>수혜자</w:t>
            </w:r>
            <w:r w:rsidRPr="00D326A4">
              <w:rPr>
                <w:rFonts w:ascii="Arial" w:hAnsi="Arial" w:cs="Arial"/>
                <w:bCs/>
                <w:sz w:val="22"/>
                <w:szCs w:val="28"/>
              </w:rPr>
              <w:t xml:space="preserve">: </w:t>
            </w:r>
            <w:r w:rsidRPr="00D326A4">
              <w:rPr>
                <w:rFonts w:ascii="Arial" w:hAnsi="Arial" w:cs="Arial"/>
                <w:bCs/>
                <w:sz w:val="22"/>
                <w:szCs w:val="28"/>
              </w:rPr>
              <w:t>방글라데시</w:t>
            </w:r>
            <w:r w:rsidRPr="00D326A4">
              <w:rPr>
                <w:rFonts w:ascii="Arial" w:hAnsi="Arial" w:cs="Arial"/>
                <w:bCs/>
                <w:sz w:val="22"/>
                <w:szCs w:val="28"/>
              </w:rPr>
              <w:t xml:space="preserve"> </w:t>
            </w:r>
            <w:r w:rsidRPr="00D326A4">
              <w:rPr>
                <w:rFonts w:ascii="Arial" w:hAnsi="Arial" w:cs="Arial"/>
                <w:bCs/>
                <w:sz w:val="22"/>
                <w:szCs w:val="28"/>
              </w:rPr>
              <w:t>전역의</w:t>
            </w:r>
            <w:r w:rsidRPr="00D326A4">
              <w:rPr>
                <w:rFonts w:ascii="Arial" w:hAnsi="Arial" w:cs="Arial"/>
                <w:bCs/>
                <w:sz w:val="22"/>
                <w:szCs w:val="28"/>
              </w:rPr>
              <w:t xml:space="preserve"> </w:t>
            </w:r>
            <w:r w:rsidRPr="00D326A4">
              <w:rPr>
                <w:rFonts w:ascii="Arial" w:hAnsi="Arial" w:cs="Arial"/>
                <w:bCs/>
                <w:sz w:val="22"/>
                <w:szCs w:val="28"/>
              </w:rPr>
              <w:t>농민</w:t>
            </w:r>
            <w:r w:rsidRPr="00D326A4">
              <w:rPr>
                <w:rFonts w:ascii="Arial" w:hAnsi="Arial" w:cs="Arial"/>
                <w:bCs/>
                <w:sz w:val="22"/>
                <w:szCs w:val="28"/>
              </w:rPr>
              <w:t xml:space="preserve">, </w:t>
            </w:r>
            <w:r w:rsidRPr="00D326A4">
              <w:rPr>
                <w:rFonts w:ascii="Arial" w:hAnsi="Arial" w:cs="Arial"/>
                <w:bCs/>
                <w:sz w:val="22"/>
                <w:szCs w:val="28"/>
              </w:rPr>
              <w:t>특히</w:t>
            </w:r>
            <w:r w:rsidRPr="00D326A4">
              <w:rPr>
                <w:rFonts w:ascii="Arial" w:hAnsi="Arial" w:cs="Arial"/>
                <w:bCs/>
                <w:sz w:val="22"/>
                <w:szCs w:val="28"/>
              </w:rPr>
              <w:t xml:space="preserve"> </w:t>
            </w:r>
            <w:r w:rsidRPr="00D326A4">
              <w:rPr>
                <w:rFonts w:ascii="Arial" w:hAnsi="Arial" w:cs="Arial"/>
                <w:bCs/>
                <w:sz w:val="22"/>
                <w:szCs w:val="28"/>
              </w:rPr>
              <w:t>정보</w:t>
            </w:r>
            <w:r w:rsidRPr="00D326A4">
              <w:rPr>
                <w:rFonts w:ascii="Arial" w:hAnsi="Arial" w:cs="Arial"/>
                <w:bCs/>
                <w:sz w:val="22"/>
                <w:szCs w:val="28"/>
              </w:rPr>
              <w:t xml:space="preserve"> </w:t>
            </w:r>
            <w:r w:rsidRPr="00D326A4">
              <w:rPr>
                <w:rFonts w:ascii="Arial" w:hAnsi="Arial" w:cs="Arial"/>
                <w:bCs/>
                <w:sz w:val="22"/>
                <w:szCs w:val="28"/>
              </w:rPr>
              <w:t>접근성이</w:t>
            </w:r>
            <w:r w:rsidRPr="00D326A4">
              <w:rPr>
                <w:rFonts w:ascii="Arial" w:hAnsi="Arial" w:cs="Arial"/>
                <w:bCs/>
                <w:sz w:val="22"/>
                <w:szCs w:val="28"/>
              </w:rPr>
              <w:t xml:space="preserve"> </w:t>
            </w:r>
            <w:r w:rsidRPr="00D326A4">
              <w:rPr>
                <w:rFonts w:ascii="Arial" w:hAnsi="Arial" w:cs="Arial"/>
                <w:bCs/>
                <w:sz w:val="22"/>
                <w:szCs w:val="28"/>
              </w:rPr>
              <w:t>부족한</w:t>
            </w:r>
            <w:r w:rsidRPr="00D326A4">
              <w:rPr>
                <w:rFonts w:ascii="Arial" w:hAnsi="Arial" w:cs="Arial"/>
                <w:bCs/>
                <w:sz w:val="22"/>
                <w:szCs w:val="28"/>
              </w:rPr>
              <w:t xml:space="preserve"> </w:t>
            </w:r>
            <w:r w:rsidRPr="00D326A4">
              <w:rPr>
                <w:rFonts w:ascii="Arial" w:hAnsi="Arial" w:cs="Arial"/>
                <w:bCs/>
                <w:sz w:val="22"/>
                <w:szCs w:val="28"/>
              </w:rPr>
              <w:t>농촌</w:t>
            </w:r>
            <w:r w:rsidRPr="00D326A4">
              <w:rPr>
                <w:rFonts w:ascii="Arial" w:hAnsi="Arial" w:cs="Arial"/>
                <w:bCs/>
                <w:sz w:val="22"/>
                <w:szCs w:val="28"/>
              </w:rPr>
              <w:t xml:space="preserve"> </w:t>
            </w:r>
            <w:r w:rsidRPr="00D326A4">
              <w:rPr>
                <w:rFonts w:ascii="Arial" w:hAnsi="Arial" w:cs="Arial"/>
                <w:bCs/>
                <w:sz w:val="22"/>
                <w:szCs w:val="28"/>
              </w:rPr>
              <w:t>지역의</w:t>
            </w:r>
            <w:r w:rsidRPr="00D326A4">
              <w:rPr>
                <w:rFonts w:ascii="Arial" w:hAnsi="Arial" w:cs="Arial"/>
                <w:bCs/>
                <w:sz w:val="22"/>
                <w:szCs w:val="28"/>
              </w:rPr>
              <w:t xml:space="preserve"> </w:t>
            </w:r>
            <w:r w:rsidRPr="00D326A4">
              <w:rPr>
                <w:rFonts w:ascii="Arial" w:hAnsi="Arial" w:cs="Arial"/>
                <w:bCs/>
                <w:sz w:val="22"/>
                <w:szCs w:val="28"/>
              </w:rPr>
              <w:t>소규모</w:t>
            </w:r>
            <w:r w:rsidRPr="00D326A4">
              <w:rPr>
                <w:rFonts w:ascii="Arial" w:hAnsi="Arial" w:cs="Arial"/>
                <w:bCs/>
                <w:sz w:val="22"/>
                <w:szCs w:val="28"/>
              </w:rPr>
              <w:t xml:space="preserve"> </w:t>
            </w:r>
            <w:r w:rsidRPr="00D326A4">
              <w:rPr>
                <w:rFonts w:ascii="Arial" w:hAnsi="Arial" w:cs="Arial"/>
                <w:bCs/>
                <w:sz w:val="22"/>
                <w:szCs w:val="28"/>
              </w:rPr>
              <w:t>농민들</w:t>
            </w:r>
          </w:p>
          <w:p w14:paraId="4DCF77FF" w14:textId="163B7CCD" w:rsidR="00D326A4" w:rsidRPr="00D326A4" w:rsidRDefault="00D326A4" w:rsidP="00D326A4">
            <w:pPr>
              <w:pStyle w:val="hstyle0"/>
              <w:numPr>
                <w:ilvl w:val="1"/>
                <w:numId w:val="11"/>
              </w:numPr>
              <w:rPr>
                <w:rFonts w:ascii="Arial" w:hAnsi="Arial" w:cs="Arial"/>
                <w:bCs/>
                <w:sz w:val="22"/>
                <w:szCs w:val="28"/>
              </w:rPr>
            </w:pPr>
            <w:r w:rsidRPr="00D326A4">
              <w:rPr>
                <w:rFonts w:ascii="Arial" w:hAnsi="Arial" w:cs="Arial"/>
                <w:b/>
                <w:bCs/>
                <w:sz w:val="22"/>
                <w:szCs w:val="28"/>
              </w:rPr>
              <w:t>간접</w:t>
            </w:r>
            <w:r w:rsidRPr="00D326A4">
              <w:rPr>
                <w:rFonts w:ascii="Arial" w:hAnsi="Arial" w:cs="Arial"/>
                <w:b/>
                <w:bCs/>
                <w:sz w:val="22"/>
                <w:szCs w:val="28"/>
              </w:rPr>
              <w:t xml:space="preserve"> </w:t>
            </w:r>
            <w:r w:rsidRPr="00D326A4">
              <w:rPr>
                <w:rFonts w:ascii="Arial" w:hAnsi="Arial" w:cs="Arial"/>
                <w:b/>
                <w:bCs/>
                <w:sz w:val="22"/>
                <w:szCs w:val="28"/>
              </w:rPr>
              <w:t>수혜자</w:t>
            </w:r>
            <w:r w:rsidRPr="00D326A4">
              <w:rPr>
                <w:rFonts w:ascii="Arial" w:hAnsi="Arial" w:cs="Arial"/>
                <w:bCs/>
                <w:sz w:val="22"/>
                <w:szCs w:val="28"/>
              </w:rPr>
              <w:t xml:space="preserve">: </w:t>
            </w:r>
            <w:r w:rsidRPr="00D326A4">
              <w:rPr>
                <w:rFonts w:ascii="Arial" w:hAnsi="Arial" w:cs="Arial"/>
                <w:bCs/>
                <w:sz w:val="22"/>
                <w:szCs w:val="28"/>
              </w:rPr>
              <w:t>농업</w:t>
            </w:r>
            <w:r w:rsidRPr="00D326A4">
              <w:rPr>
                <w:rFonts w:ascii="Arial" w:hAnsi="Arial" w:cs="Arial"/>
                <w:bCs/>
                <w:sz w:val="22"/>
                <w:szCs w:val="28"/>
              </w:rPr>
              <w:t xml:space="preserve"> </w:t>
            </w:r>
            <w:r w:rsidRPr="00D326A4">
              <w:rPr>
                <w:rFonts w:ascii="Arial" w:hAnsi="Arial" w:cs="Arial"/>
                <w:bCs/>
                <w:sz w:val="22"/>
                <w:szCs w:val="28"/>
              </w:rPr>
              <w:t>관련</w:t>
            </w:r>
            <w:r w:rsidRPr="00D326A4">
              <w:rPr>
                <w:rFonts w:ascii="Arial" w:hAnsi="Arial" w:cs="Arial"/>
                <w:bCs/>
                <w:sz w:val="22"/>
                <w:szCs w:val="28"/>
              </w:rPr>
              <w:t xml:space="preserve"> </w:t>
            </w:r>
            <w:r w:rsidRPr="00D326A4">
              <w:rPr>
                <w:rFonts w:ascii="Arial" w:hAnsi="Arial" w:cs="Arial"/>
                <w:bCs/>
                <w:sz w:val="22"/>
                <w:szCs w:val="28"/>
              </w:rPr>
              <w:t>협동조합</w:t>
            </w:r>
            <w:r w:rsidRPr="00D326A4">
              <w:rPr>
                <w:rFonts w:ascii="Arial" w:hAnsi="Arial" w:cs="Arial"/>
                <w:bCs/>
                <w:sz w:val="22"/>
                <w:szCs w:val="28"/>
              </w:rPr>
              <w:t xml:space="preserve">, </w:t>
            </w:r>
            <w:r w:rsidRPr="00D326A4">
              <w:rPr>
                <w:rFonts w:ascii="Arial" w:hAnsi="Arial" w:cs="Arial"/>
                <w:bCs/>
                <w:sz w:val="22"/>
                <w:szCs w:val="28"/>
              </w:rPr>
              <w:t>농산물</w:t>
            </w:r>
            <w:r w:rsidRPr="00D326A4">
              <w:rPr>
                <w:rFonts w:ascii="Arial" w:hAnsi="Arial" w:cs="Arial"/>
                <w:bCs/>
                <w:sz w:val="22"/>
                <w:szCs w:val="28"/>
              </w:rPr>
              <w:t xml:space="preserve"> </w:t>
            </w:r>
            <w:r w:rsidRPr="00D326A4">
              <w:rPr>
                <w:rFonts w:ascii="Arial" w:hAnsi="Arial" w:cs="Arial"/>
                <w:bCs/>
                <w:sz w:val="22"/>
                <w:szCs w:val="28"/>
              </w:rPr>
              <w:t>유통업자</w:t>
            </w:r>
            <w:r w:rsidRPr="00D326A4">
              <w:rPr>
                <w:rFonts w:ascii="Arial" w:hAnsi="Arial" w:cs="Arial"/>
                <w:bCs/>
                <w:sz w:val="22"/>
                <w:szCs w:val="28"/>
              </w:rPr>
              <w:t xml:space="preserve">, </w:t>
            </w:r>
            <w:r w:rsidRPr="00D326A4">
              <w:rPr>
                <w:rFonts w:ascii="Arial" w:hAnsi="Arial" w:cs="Arial"/>
                <w:bCs/>
                <w:sz w:val="22"/>
                <w:szCs w:val="28"/>
              </w:rPr>
              <w:t>지역</w:t>
            </w:r>
            <w:r w:rsidRPr="00D326A4">
              <w:rPr>
                <w:rFonts w:ascii="Arial" w:hAnsi="Arial" w:cs="Arial"/>
                <w:bCs/>
                <w:sz w:val="22"/>
                <w:szCs w:val="28"/>
              </w:rPr>
              <w:t xml:space="preserve"> </w:t>
            </w:r>
            <w:r w:rsidRPr="00D326A4">
              <w:rPr>
                <w:rFonts w:ascii="Arial" w:hAnsi="Arial" w:cs="Arial"/>
                <w:bCs/>
                <w:sz w:val="22"/>
                <w:szCs w:val="28"/>
              </w:rPr>
              <w:t>사회</w:t>
            </w:r>
            <w:r w:rsidRPr="00D326A4">
              <w:rPr>
                <w:rFonts w:ascii="Arial" w:hAnsi="Arial" w:cs="Arial"/>
                <w:bCs/>
                <w:sz w:val="22"/>
                <w:szCs w:val="28"/>
              </w:rPr>
              <w:t xml:space="preserve"> </w:t>
            </w:r>
            <w:r w:rsidRPr="00D326A4">
              <w:rPr>
                <w:rFonts w:ascii="Arial" w:hAnsi="Arial" w:cs="Arial"/>
                <w:bCs/>
                <w:sz w:val="22"/>
                <w:szCs w:val="28"/>
              </w:rPr>
              <w:t>및</w:t>
            </w:r>
            <w:r w:rsidRPr="00D326A4">
              <w:rPr>
                <w:rFonts w:ascii="Arial" w:hAnsi="Arial" w:cs="Arial"/>
                <w:bCs/>
                <w:sz w:val="22"/>
                <w:szCs w:val="28"/>
              </w:rPr>
              <w:t xml:space="preserve"> </w:t>
            </w:r>
            <w:r w:rsidRPr="00D326A4">
              <w:rPr>
                <w:rFonts w:ascii="Arial" w:hAnsi="Arial" w:cs="Arial"/>
                <w:bCs/>
                <w:sz w:val="22"/>
                <w:szCs w:val="28"/>
              </w:rPr>
              <w:t>방글라데시</w:t>
            </w:r>
            <w:r w:rsidRPr="00D326A4">
              <w:rPr>
                <w:rFonts w:ascii="Arial" w:hAnsi="Arial" w:cs="Arial"/>
                <w:bCs/>
                <w:sz w:val="22"/>
                <w:szCs w:val="28"/>
              </w:rPr>
              <w:t xml:space="preserve"> </w:t>
            </w:r>
            <w:r w:rsidRPr="00D326A4">
              <w:rPr>
                <w:rFonts w:ascii="Arial" w:hAnsi="Arial" w:cs="Arial"/>
                <w:bCs/>
                <w:sz w:val="22"/>
                <w:szCs w:val="28"/>
              </w:rPr>
              <w:t>국민</w:t>
            </w:r>
            <w:r w:rsidRPr="00D326A4">
              <w:rPr>
                <w:rFonts w:ascii="Arial" w:hAnsi="Arial" w:cs="Arial"/>
                <w:bCs/>
                <w:sz w:val="22"/>
                <w:szCs w:val="28"/>
              </w:rPr>
              <w:t xml:space="preserve"> </w:t>
            </w:r>
            <w:r w:rsidRPr="00D326A4">
              <w:rPr>
                <w:rFonts w:ascii="Arial" w:hAnsi="Arial" w:cs="Arial"/>
                <w:bCs/>
                <w:sz w:val="22"/>
                <w:szCs w:val="28"/>
              </w:rPr>
              <w:t>전체</w:t>
            </w:r>
          </w:p>
          <w:p w14:paraId="2B3B4479" w14:textId="77777777" w:rsidR="00D326A4" w:rsidRPr="00D326A4" w:rsidRDefault="00D326A4" w:rsidP="00D326A4">
            <w:pPr>
              <w:pStyle w:val="hstyle0"/>
              <w:numPr>
                <w:ilvl w:val="0"/>
                <w:numId w:val="11"/>
              </w:numPr>
              <w:rPr>
                <w:rFonts w:ascii="Arial" w:hAnsi="Arial" w:cs="Arial"/>
                <w:bCs/>
                <w:sz w:val="22"/>
                <w:szCs w:val="28"/>
              </w:rPr>
            </w:pPr>
            <w:r w:rsidRPr="00D326A4">
              <w:rPr>
                <w:rFonts w:ascii="Arial" w:hAnsi="Arial" w:cs="Arial"/>
                <w:b/>
                <w:bCs/>
                <w:sz w:val="22"/>
                <w:szCs w:val="28"/>
              </w:rPr>
              <w:t>수혜자</w:t>
            </w:r>
            <w:r w:rsidRPr="00D326A4">
              <w:rPr>
                <w:rFonts w:ascii="Arial" w:hAnsi="Arial" w:cs="Arial"/>
                <w:b/>
                <w:bCs/>
                <w:sz w:val="22"/>
                <w:szCs w:val="28"/>
              </w:rPr>
              <w:t xml:space="preserve"> </w:t>
            </w:r>
            <w:r w:rsidRPr="00D326A4">
              <w:rPr>
                <w:rFonts w:ascii="Arial" w:hAnsi="Arial" w:cs="Arial"/>
                <w:b/>
                <w:bCs/>
                <w:sz w:val="22"/>
                <w:szCs w:val="28"/>
              </w:rPr>
              <w:t>수</w:t>
            </w:r>
            <w:r w:rsidRPr="00D326A4">
              <w:rPr>
                <w:rFonts w:ascii="Arial" w:hAnsi="Arial" w:cs="Arial"/>
                <w:b/>
                <w:bCs/>
                <w:sz w:val="22"/>
                <w:szCs w:val="28"/>
              </w:rPr>
              <w:t xml:space="preserve"> </w:t>
            </w:r>
            <w:r w:rsidRPr="00D326A4">
              <w:rPr>
                <w:rFonts w:ascii="Arial" w:hAnsi="Arial" w:cs="Arial"/>
                <w:b/>
                <w:bCs/>
                <w:sz w:val="22"/>
                <w:szCs w:val="28"/>
              </w:rPr>
              <w:t>및</w:t>
            </w:r>
            <w:r w:rsidRPr="00D326A4">
              <w:rPr>
                <w:rFonts w:ascii="Arial" w:hAnsi="Arial" w:cs="Arial"/>
                <w:b/>
                <w:bCs/>
                <w:sz w:val="22"/>
                <w:szCs w:val="28"/>
              </w:rPr>
              <w:t xml:space="preserve"> </w:t>
            </w:r>
            <w:r w:rsidRPr="00D326A4">
              <w:rPr>
                <w:rFonts w:ascii="Arial" w:hAnsi="Arial" w:cs="Arial"/>
                <w:b/>
                <w:bCs/>
                <w:sz w:val="22"/>
                <w:szCs w:val="28"/>
              </w:rPr>
              <w:t>성별</w:t>
            </w:r>
            <w:r w:rsidRPr="00D326A4">
              <w:rPr>
                <w:rFonts w:ascii="Arial" w:hAnsi="Arial" w:cs="Arial"/>
                <w:b/>
                <w:bCs/>
                <w:sz w:val="22"/>
                <w:szCs w:val="28"/>
              </w:rPr>
              <w:t xml:space="preserve"> </w:t>
            </w:r>
            <w:r w:rsidRPr="00D326A4">
              <w:rPr>
                <w:rFonts w:ascii="Arial" w:hAnsi="Arial" w:cs="Arial"/>
                <w:b/>
                <w:bCs/>
                <w:sz w:val="22"/>
                <w:szCs w:val="28"/>
              </w:rPr>
              <w:t>구분</w:t>
            </w:r>
            <w:r w:rsidRPr="00D326A4">
              <w:rPr>
                <w:rFonts w:ascii="Arial" w:hAnsi="Arial" w:cs="Arial"/>
                <w:bCs/>
                <w:sz w:val="22"/>
                <w:szCs w:val="28"/>
              </w:rPr>
              <w:t xml:space="preserve"> </w:t>
            </w:r>
          </w:p>
          <w:p w14:paraId="1BBE9520" w14:textId="77777777" w:rsidR="00D326A4" w:rsidRPr="00D326A4" w:rsidRDefault="00D326A4" w:rsidP="00D326A4">
            <w:pPr>
              <w:pStyle w:val="hstyle0"/>
              <w:numPr>
                <w:ilvl w:val="1"/>
                <w:numId w:val="11"/>
              </w:numPr>
              <w:rPr>
                <w:rFonts w:ascii="Arial" w:hAnsi="Arial" w:cs="Arial"/>
                <w:bCs/>
                <w:sz w:val="22"/>
                <w:szCs w:val="28"/>
              </w:rPr>
            </w:pPr>
            <w:r w:rsidRPr="00D326A4">
              <w:rPr>
                <w:rFonts w:ascii="Arial" w:hAnsi="Arial" w:cs="Arial"/>
                <w:b/>
                <w:bCs/>
                <w:sz w:val="22"/>
                <w:szCs w:val="28"/>
              </w:rPr>
              <w:t>총</w:t>
            </w:r>
            <w:r w:rsidRPr="00D326A4">
              <w:rPr>
                <w:rFonts w:ascii="Arial" w:hAnsi="Arial" w:cs="Arial"/>
                <w:b/>
                <w:bCs/>
                <w:sz w:val="22"/>
                <w:szCs w:val="28"/>
              </w:rPr>
              <w:t xml:space="preserve"> </w:t>
            </w:r>
            <w:r w:rsidRPr="00D326A4">
              <w:rPr>
                <w:rFonts w:ascii="Arial" w:hAnsi="Arial" w:cs="Arial"/>
                <w:b/>
                <w:bCs/>
                <w:sz w:val="22"/>
                <w:szCs w:val="28"/>
              </w:rPr>
              <w:t>직접</w:t>
            </w:r>
            <w:r w:rsidRPr="00D326A4">
              <w:rPr>
                <w:rFonts w:ascii="Arial" w:hAnsi="Arial" w:cs="Arial"/>
                <w:b/>
                <w:bCs/>
                <w:sz w:val="22"/>
                <w:szCs w:val="28"/>
              </w:rPr>
              <w:t xml:space="preserve"> </w:t>
            </w:r>
            <w:r w:rsidRPr="00D326A4">
              <w:rPr>
                <w:rFonts w:ascii="Arial" w:hAnsi="Arial" w:cs="Arial"/>
                <w:b/>
                <w:bCs/>
                <w:sz w:val="22"/>
                <w:szCs w:val="28"/>
              </w:rPr>
              <w:t>수혜자</w:t>
            </w:r>
            <w:r w:rsidRPr="00D326A4">
              <w:rPr>
                <w:rFonts w:ascii="Arial" w:hAnsi="Arial" w:cs="Arial"/>
                <w:b/>
                <w:bCs/>
                <w:sz w:val="22"/>
                <w:szCs w:val="28"/>
              </w:rPr>
              <w:t xml:space="preserve"> </w:t>
            </w:r>
            <w:r w:rsidRPr="00D326A4">
              <w:rPr>
                <w:rFonts w:ascii="Arial" w:hAnsi="Arial" w:cs="Arial"/>
                <w:b/>
                <w:bCs/>
                <w:sz w:val="22"/>
                <w:szCs w:val="28"/>
              </w:rPr>
              <w:t>수</w:t>
            </w:r>
            <w:r w:rsidRPr="00D326A4">
              <w:rPr>
                <w:rFonts w:ascii="Arial" w:hAnsi="Arial" w:cs="Arial"/>
                <w:bCs/>
                <w:sz w:val="22"/>
                <w:szCs w:val="28"/>
              </w:rPr>
              <w:t xml:space="preserve">: </w:t>
            </w:r>
            <w:r w:rsidRPr="00D326A4">
              <w:rPr>
                <w:rFonts w:ascii="Arial" w:hAnsi="Arial" w:cs="Arial"/>
                <w:bCs/>
                <w:sz w:val="22"/>
                <w:szCs w:val="28"/>
              </w:rPr>
              <w:t>약</w:t>
            </w:r>
            <w:r w:rsidRPr="00D326A4">
              <w:rPr>
                <w:rFonts w:ascii="Arial" w:hAnsi="Arial" w:cs="Arial"/>
                <w:bCs/>
                <w:sz w:val="22"/>
                <w:szCs w:val="28"/>
              </w:rPr>
              <w:t xml:space="preserve"> </w:t>
            </w:r>
            <w:r w:rsidRPr="00D326A4">
              <w:rPr>
                <w:rFonts w:ascii="Arial" w:hAnsi="Arial" w:cs="Arial"/>
                <w:b/>
                <w:bCs/>
                <w:sz w:val="22"/>
                <w:szCs w:val="28"/>
              </w:rPr>
              <w:t>500,000</w:t>
            </w:r>
            <w:r w:rsidRPr="00D326A4">
              <w:rPr>
                <w:rFonts w:ascii="Arial" w:hAnsi="Arial" w:cs="Arial"/>
                <w:b/>
                <w:bCs/>
                <w:sz w:val="22"/>
                <w:szCs w:val="28"/>
              </w:rPr>
              <w:t>명</w:t>
            </w:r>
            <w:r w:rsidRPr="00D326A4">
              <w:rPr>
                <w:rFonts w:ascii="Arial" w:hAnsi="Arial" w:cs="Arial"/>
                <w:bCs/>
                <w:sz w:val="22"/>
                <w:szCs w:val="28"/>
              </w:rPr>
              <w:t xml:space="preserve"> </w:t>
            </w:r>
            <w:r w:rsidRPr="00D326A4">
              <w:rPr>
                <w:rFonts w:ascii="Arial" w:hAnsi="Arial" w:cs="Arial"/>
                <w:bCs/>
                <w:sz w:val="22"/>
                <w:szCs w:val="28"/>
              </w:rPr>
              <w:t>이상의</w:t>
            </w:r>
            <w:r w:rsidRPr="00D326A4">
              <w:rPr>
                <w:rFonts w:ascii="Arial" w:hAnsi="Arial" w:cs="Arial"/>
                <w:bCs/>
                <w:sz w:val="22"/>
                <w:szCs w:val="28"/>
              </w:rPr>
              <w:t xml:space="preserve"> </w:t>
            </w:r>
            <w:r w:rsidRPr="00D326A4">
              <w:rPr>
                <w:rFonts w:ascii="Arial" w:hAnsi="Arial" w:cs="Arial"/>
                <w:bCs/>
                <w:sz w:val="22"/>
                <w:szCs w:val="28"/>
              </w:rPr>
              <w:t>농민</w:t>
            </w:r>
            <w:r w:rsidRPr="00D326A4">
              <w:rPr>
                <w:rFonts w:ascii="Arial" w:hAnsi="Arial" w:cs="Arial"/>
                <w:bCs/>
                <w:sz w:val="22"/>
                <w:szCs w:val="28"/>
              </w:rPr>
              <w:t>.</w:t>
            </w:r>
          </w:p>
          <w:p w14:paraId="796BA4D1" w14:textId="77777777" w:rsidR="00D326A4" w:rsidRPr="00D326A4" w:rsidRDefault="00D326A4" w:rsidP="00D326A4">
            <w:pPr>
              <w:pStyle w:val="hstyle0"/>
              <w:numPr>
                <w:ilvl w:val="1"/>
                <w:numId w:val="11"/>
              </w:numPr>
              <w:rPr>
                <w:rFonts w:ascii="Arial" w:hAnsi="Arial" w:cs="Arial"/>
                <w:bCs/>
                <w:sz w:val="22"/>
                <w:szCs w:val="28"/>
              </w:rPr>
            </w:pPr>
            <w:r w:rsidRPr="00D326A4">
              <w:rPr>
                <w:rFonts w:ascii="Arial" w:hAnsi="Arial" w:cs="Arial"/>
                <w:b/>
                <w:bCs/>
                <w:sz w:val="22"/>
                <w:szCs w:val="28"/>
              </w:rPr>
              <w:t>남성</w:t>
            </w:r>
            <w:r w:rsidRPr="00D326A4">
              <w:rPr>
                <w:rFonts w:ascii="Arial" w:hAnsi="Arial" w:cs="Arial"/>
                <w:b/>
                <w:bCs/>
                <w:sz w:val="22"/>
                <w:szCs w:val="28"/>
              </w:rPr>
              <w:t xml:space="preserve"> </w:t>
            </w:r>
            <w:r w:rsidRPr="00D326A4">
              <w:rPr>
                <w:rFonts w:ascii="Arial" w:hAnsi="Arial" w:cs="Arial"/>
                <w:b/>
                <w:bCs/>
                <w:sz w:val="22"/>
                <w:szCs w:val="28"/>
              </w:rPr>
              <w:t>농민</w:t>
            </w:r>
            <w:r w:rsidRPr="00D326A4">
              <w:rPr>
                <w:rFonts w:ascii="Arial" w:hAnsi="Arial" w:cs="Arial"/>
                <w:bCs/>
                <w:sz w:val="22"/>
                <w:szCs w:val="28"/>
              </w:rPr>
              <w:t xml:space="preserve">: </w:t>
            </w:r>
            <w:r w:rsidRPr="00D326A4">
              <w:rPr>
                <w:rFonts w:ascii="Arial" w:hAnsi="Arial" w:cs="Arial"/>
                <w:bCs/>
                <w:sz w:val="22"/>
                <w:szCs w:val="28"/>
              </w:rPr>
              <w:t>약</w:t>
            </w:r>
            <w:r w:rsidRPr="00D326A4">
              <w:rPr>
                <w:rFonts w:ascii="Arial" w:hAnsi="Arial" w:cs="Arial"/>
                <w:bCs/>
                <w:sz w:val="22"/>
                <w:szCs w:val="28"/>
              </w:rPr>
              <w:t xml:space="preserve"> 350,000</w:t>
            </w:r>
            <w:r w:rsidRPr="00D326A4">
              <w:rPr>
                <w:rFonts w:ascii="Arial" w:hAnsi="Arial" w:cs="Arial"/>
                <w:bCs/>
                <w:sz w:val="22"/>
                <w:szCs w:val="28"/>
              </w:rPr>
              <w:t>명</w:t>
            </w:r>
            <w:r w:rsidRPr="00D326A4">
              <w:rPr>
                <w:rFonts w:ascii="Arial" w:hAnsi="Arial" w:cs="Arial"/>
                <w:bCs/>
                <w:sz w:val="22"/>
                <w:szCs w:val="28"/>
              </w:rPr>
              <w:t xml:space="preserve"> (70%)</w:t>
            </w:r>
          </w:p>
          <w:p w14:paraId="319EEEF9" w14:textId="77777777" w:rsidR="00D326A4" w:rsidRPr="00D326A4" w:rsidRDefault="00D326A4" w:rsidP="00D326A4">
            <w:pPr>
              <w:pStyle w:val="hstyle0"/>
              <w:numPr>
                <w:ilvl w:val="1"/>
                <w:numId w:val="11"/>
              </w:numPr>
              <w:rPr>
                <w:rFonts w:ascii="Arial" w:hAnsi="Arial" w:cs="Arial"/>
                <w:bCs/>
                <w:sz w:val="22"/>
                <w:szCs w:val="28"/>
              </w:rPr>
            </w:pPr>
            <w:r w:rsidRPr="00D326A4">
              <w:rPr>
                <w:rFonts w:ascii="Arial" w:hAnsi="Arial" w:cs="Arial"/>
                <w:b/>
                <w:bCs/>
                <w:sz w:val="22"/>
                <w:szCs w:val="28"/>
              </w:rPr>
              <w:t>여성</w:t>
            </w:r>
            <w:r w:rsidRPr="00D326A4">
              <w:rPr>
                <w:rFonts w:ascii="Arial" w:hAnsi="Arial" w:cs="Arial"/>
                <w:b/>
                <w:bCs/>
                <w:sz w:val="22"/>
                <w:szCs w:val="28"/>
              </w:rPr>
              <w:t xml:space="preserve"> </w:t>
            </w:r>
            <w:r w:rsidRPr="00D326A4">
              <w:rPr>
                <w:rFonts w:ascii="Arial" w:hAnsi="Arial" w:cs="Arial"/>
                <w:b/>
                <w:bCs/>
                <w:sz w:val="22"/>
                <w:szCs w:val="28"/>
              </w:rPr>
              <w:t>농민</w:t>
            </w:r>
            <w:r w:rsidRPr="00D326A4">
              <w:rPr>
                <w:rFonts w:ascii="Arial" w:hAnsi="Arial" w:cs="Arial"/>
                <w:bCs/>
                <w:sz w:val="22"/>
                <w:szCs w:val="28"/>
              </w:rPr>
              <w:t xml:space="preserve">: </w:t>
            </w:r>
            <w:r w:rsidRPr="00D326A4">
              <w:rPr>
                <w:rFonts w:ascii="Arial" w:hAnsi="Arial" w:cs="Arial"/>
                <w:bCs/>
                <w:sz w:val="22"/>
                <w:szCs w:val="28"/>
              </w:rPr>
              <w:t>약</w:t>
            </w:r>
            <w:r w:rsidRPr="00D326A4">
              <w:rPr>
                <w:rFonts w:ascii="Arial" w:hAnsi="Arial" w:cs="Arial"/>
                <w:bCs/>
                <w:sz w:val="22"/>
                <w:szCs w:val="28"/>
              </w:rPr>
              <w:t xml:space="preserve"> 150,000</w:t>
            </w:r>
            <w:r w:rsidRPr="00D326A4">
              <w:rPr>
                <w:rFonts w:ascii="Arial" w:hAnsi="Arial" w:cs="Arial"/>
                <w:bCs/>
                <w:sz w:val="22"/>
                <w:szCs w:val="28"/>
              </w:rPr>
              <w:t>명</w:t>
            </w:r>
            <w:r w:rsidRPr="00D326A4">
              <w:rPr>
                <w:rFonts w:ascii="Arial" w:hAnsi="Arial" w:cs="Arial"/>
                <w:bCs/>
                <w:sz w:val="22"/>
                <w:szCs w:val="28"/>
              </w:rPr>
              <w:t xml:space="preserve"> (30%)</w:t>
            </w:r>
          </w:p>
          <w:p w14:paraId="3942827A" w14:textId="77777777" w:rsidR="00D326A4" w:rsidRPr="00D326A4" w:rsidRDefault="00D326A4" w:rsidP="00D326A4">
            <w:pPr>
              <w:pStyle w:val="hstyle0"/>
              <w:numPr>
                <w:ilvl w:val="0"/>
                <w:numId w:val="11"/>
              </w:numPr>
              <w:rPr>
                <w:rFonts w:ascii="Arial" w:hAnsi="Arial" w:cs="Arial"/>
                <w:bCs/>
                <w:sz w:val="22"/>
                <w:szCs w:val="28"/>
              </w:rPr>
            </w:pPr>
            <w:r w:rsidRPr="00D326A4">
              <w:rPr>
                <w:rFonts w:ascii="Arial" w:hAnsi="Arial" w:cs="Arial"/>
                <w:b/>
                <w:bCs/>
                <w:sz w:val="22"/>
                <w:szCs w:val="28"/>
              </w:rPr>
              <w:t>대상</w:t>
            </w:r>
            <w:r w:rsidRPr="00D326A4">
              <w:rPr>
                <w:rFonts w:ascii="Arial" w:hAnsi="Arial" w:cs="Arial"/>
                <w:b/>
                <w:bCs/>
                <w:sz w:val="22"/>
                <w:szCs w:val="28"/>
              </w:rPr>
              <w:t xml:space="preserve"> </w:t>
            </w:r>
            <w:r w:rsidRPr="00D326A4">
              <w:rPr>
                <w:rFonts w:ascii="Arial" w:hAnsi="Arial" w:cs="Arial"/>
                <w:b/>
                <w:bCs/>
                <w:sz w:val="22"/>
                <w:szCs w:val="28"/>
              </w:rPr>
              <w:t>그룹</w:t>
            </w:r>
            <w:r w:rsidRPr="00D326A4">
              <w:rPr>
                <w:rFonts w:ascii="Arial" w:hAnsi="Arial" w:cs="Arial"/>
                <w:b/>
                <w:bCs/>
                <w:sz w:val="22"/>
                <w:szCs w:val="28"/>
              </w:rPr>
              <w:t xml:space="preserve"> </w:t>
            </w:r>
            <w:r w:rsidRPr="00D326A4">
              <w:rPr>
                <w:rFonts w:ascii="Arial" w:hAnsi="Arial" w:cs="Arial"/>
                <w:b/>
                <w:bCs/>
                <w:sz w:val="22"/>
                <w:szCs w:val="28"/>
              </w:rPr>
              <w:t>식별</w:t>
            </w:r>
            <w:r w:rsidRPr="00D326A4">
              <w:rPr>
                <w:rFonts w:ascii="Arial" w:hAnsi="Arial" w:cs="Arial"/>
                <w:b/>
                <w:bCs/>
                <w:sz w:val="22"/>
                <w:szCs w:val="28"/>
              </w:rPr>
              <w:t xml:space="preserve"> </w:t>
            </w:r>
            <w:r w:rsidRPr="00D326A4">
              <w:rPr>
                <w:rFonts w:ascii="Arial" w:hAnsi="Arial" w:cs="Arial"/>
                <w:b/>
                <w:bCs/>
                <w:sz w:val="22"/>
                <w:szCs w:val="28"/>
              </w:rPr>
              <w:t>방법</w:t>
            </w:r>
            <w:r w:rsidRPr="00D326A4">
              <w:rPr>
                <w:rFonts w:ascii="Arial" w:hAnsi="Arial" w:cs="Arial"/>
                <w:bCs/>
                <w:sz w:val="22"/>
                <w:szCs w:val="28"/>
              </w:rPr>
              <w:t xml:space="preserve"> </w:t>
            </w:r>
          </w:p>
          <w:p w14:paraId="479448C1" w14:textId="77777777" w:rsidR="00D326A4" w:rsidRPr="00D326A4" w:rsidRDefault="00D326A4" w:rsidP="00D326A4">
            <w:pPr>
              <w:pStyle w:val="hstyle0"/>
              <w:numPr>
                <w:ilvl w:val="1"/>
                <w:numId w:val="11"/>
              </w:numPr>
              <w:rPr>
                <w:rFonts w:ascii="Arial" w:hAnsi="Arial" w:cs="Arial"/>
                <w:bCs/>
                <w:sz w:val="22"/>
                <w:szCs w:val="28"/>
              </w:rPr>
            </w:pPr>
            <w:r w:rsidRPr="00D326A4">
              <w:rPr>
                <w:rFonts w:ascii="Arial" w:hAnsi="Arial" w:cs="Arial"/>
                <w:bCs/>
                <w:sz w:val="22"/>
                <w:szCs w:val="28"/>
              </w:rPr>
              <w:t>방글라데시</w:t>
            </w:r>
            <w:r w:rsidRPr="00D326A4">
              <w:rPr>
                <w:rFonts w:ascii="Arial" w:hAnsi="Arial" w:cs="Arial"/>
                <w:bCs/>
                <w:sz w:val="22"/>
                <w:szCs w:val="28"/>
              </w:rPr>
              <w:t xml:space="preserve"> </w:t>
            </w:r>
            <w:r w:rsidRPr="00D326A4">
              <w:rPr>
                <w:rFonts w:ascii="Arial" w:hAnsi="Arial" w:cs="Arial"/>
                <w:bCs/>
                <w:sz w:val="22"/>
                <w:szCs w:val="28"/>
              </w:rPr>
              <w:t>농업부의</w:t>
            </w:r>
            <w:r w:rsidRPr="00D326A4">
              <w:rPr>
                <w:rFonts w:ascii="Arial" w:hAnsi="Arial" w:cs="Arial"/>
                <w:bCs/>
                <w:sz w:val="22"/>
                <w:szCs w:val="28"/>
              </w:rPr>
              <w:t xml:space="preserve"> </w:t>
            </w:r>
            <w:r w:rsidRPr="00D326A4">
              <w:rPr>
                <w:rFonts w:ascii="Arial" w:hAnsi="Arial" w:cs="Arial"/>
                <w:bCs/>
                <w:sz w:val="22"/>
                <w:szCs w:val="28"/>
              </w:rPr>
              <w:t>통계</w:t>
            </w:r>
            <w:r w:rsidRPr="00D326A4">
              <w:rPr>
                <w:rFonts w:ascii="Arial" w:hAnsi="Arial" w:cs="Arial"/>
                <w:bCs/>
                <w:sz w:val="22"/>
                <w:szCs w:val="28"/>
              </w:rPr>
              <w:t xml:space="preserve"> </w:t>
            </w:r>
            <w:r w:rsidRPr="00D326A4">
              <w:rPr>
                <w:rFonts w:ascii="Arial" w:hAnsi="Arial" w:cs="Arial"/>
                <w:bCs/>
                <w:sz w:val="22"/>
                <w:szCs w:val="28"/>
              </w:rPr>
              <w:t>자료와</w:t>
            </w:r>
            <w:r w:rsidRPr="00D326A4">
              <w:rPr>
                <w:rFonts w:ascii="Arial" w:hAnsi="Arial" w:cs="Arial"/>
                <w:bCs/>
                <w:sz w:val="22"/>
                <w:szCs w:val="28"/>
              </w:rPr>
              <w:t xml:space="preserve"> </w:t>
            </w:r>
            <w:r w:rsidRPr="00D326A4">
              <w:rPr>
                <w:rFonts w:ascii="Arial" w:hAnsi="Arial" w:cs="Arial"/>
                <w:bCs/>
                <w:sz w:val="22"/>
                <w:szCs w:val="28"/>
              </w:rPr>
              <w:t>현지</w:t>
            </w:r>
            <w:r w:rsidRPr="00D326A4">
              <w:rPr>
                <w:rFonts w:ascii="Arial" w:hAnsi="Arial" w:cs="Arial"/>
                <w:bCs/>
                <w:sz w:val="22"/>
                <w:szCs w:val="28"/>
              </w:rPr>
              <w:t xml:space="preserve"> </w:t>
            </w:r>
            <w:r w:rsidRPr="00D326A4">
              <w:rPr>
                <w:rFonts w:ascii="Arial" w:hAnsi="Arial" w:cs="Arial"/>
                <w:bCs/>
                <w:sz w:val="22"/>
                <w:szCs w:val="28"/>
              </w:rPr>
              <w:t>조사</w:t>
            </w:r>
            <w:r w:rsidRPr="00D326A4">
              <w:rPr>
                <w:rFonts w:ascii="Arial" w:hAnsi="Arial" w:cs="Arial"/>
                <w:bCs/>
                <w:sz w:val="22"/>
                <w:szCs w:val="28"/>
              </w:rPr>
              <w:t xml:space="preserve"> </w:t>
            </w:r>
            <w:r w:rsidRPr="00D326A4">
              <w:rPr>
                <w:rFonts w:ascii="Arial" w:hAnsi="Arial" w:cs="Arial"/>
                <w:bCs/>
                <w:sz w:val="22"/>
                <w:szCs w:val="28"/>
              </w:rPr>
              <w:t>결과를</w:t>
            </w:r>
            <w:r w:rsidRPr="00D326A4">
              <w:rPr>
                <w:rFonts w:ascii="Arial" w:hAnsi="Arial" w:cs="Arial"/>
                <w:bCs/>
                <w:sz w:val="22"/>
                <w:szCs w:val="28"/>
              </w:rPr>
              <w:t xml:space="preserve"> </w:t>
            </w:r>
            <w:r w:rsidRPr="00D326A4">
              <w:rPr>
                <w:rFonts w:ascii="Arial" w:hAnsi="Arial" w:cs="Arial"/>
                <w:bCs/>
                <w:sz w:val="22"/>
                <w:szCs w:val="28"/>
              </w:rPr>
              <w:t>기반으로</w:t>
            </w:r>
            <w:r w:rsidRPr="00D326A4">
              <w:rPr>
                <w:rFonts w:ascii="Arial" w:hAnsi="Arial" w:cs="Arial"/>
                <w:bCs/>
                <w:sz w:val="22"/>
                <w:szCs w:val="28"/>
              </w:rPr>
              <w:t xml:space="preserve"> </w:t>
            </w:r>
            <w:r w:rsidRPr="00D326A4">
              <w:rPr>
                <w:rFonts w:ascii="Arial" w:hAnsi="Arial" w:cs="Arial"/>
                <w:bCs/>
                <w:sz w:val="22"/>
                <w:szCs w:val="28"/>
              </w:rPr>
              <w:t>정보</w:t>
            </w:r>
            <w:r w:rsidRPr="00D326A4">
              <w:rPr>
                <w:rFonts w:ascii="Arial" w:hAnsi="Arial" w:cs="Arial"/>
                <w:bCs/>
                <w:sz w:val="22"/>
                <w:szCs w:val="28"/>
              </w:rPr>
              <w:t xml:space="preserve"> </w:t>
            </w:r>
            <w:r w:rsidRPr="00D326A4">
              <w:rPr>
                <w:rFonts w:ascii="Arial" w:hAnsi="Arial" w:cs="Arial"/>
                <w:bCs/>
                <w:sz w:val="22"/>
                <w:szCs w:val="28"/>
              </w:rPr>
              <w:t>접근성이</w:t>
            </w:r>
            <w:r w:rsidRPr="00D326A4">
              <w:rPr>
                <w:rFonts w:ascii="Arial" w:hAnsi="Arial" w:cs="Arial"/>
                <w:bCs/>
                <w:sz w:val="22"/>
                <w:szCs w:val="28"/>
              </w:rPr>
              <w:t xml:space="preserve"> </w:t>
            </w:r>
            <w:r w:rsidRPr="00D326A4">
              <w:rPr>
                <w:rFonts w:ascii="Arial" w:hAnsi="Arial" w:cs="Arial"/>
                <w:bCs/>
                <w:sz w:val="22"/>
                <w:szCs w:val="28"/>
              </w:rPr>
              <w:t>낮은</w:t>
            </w:r>
            <w:r w:rsidRPr="00D326A4">
              <w:rPr>
                <w:rFonts w:ascii="Arial" w:hAnsi="Arial" w:cs="Arial"/>
                <w:bCs/>
                <w:sz w:val="22"/>
                <w:szCs w:val="28"/>
              </w:rPr>
              <w:t xml:space="preserve"> </w:t>
            </w:r>
            <w:r w:rsidRPr="00D326A4">
              <w:rPr>
                <w:rFonts w:ascii="Arial" w:hAnsi="Arial" w:cs="Arial"/>
                <w:bCs/>
                <w:sz w:val="22"/>
                <w:szCs w:val="28"/>
              </w:rPr>
              <w:t>지역의</w:t>
            </w:r>
            <w:r w:rsidRPr="00D326A4">
              <w:rPr>
                <w:rFonts w:ascii="Arial" w:hAnsi="Arial" w:cs="Arial"/>
                <w:bCs/>
                <w:sz w:val="22"/>
                <w:szCs w:val="28"/>
              </w:rPr>
              <w:t xml:space="preserve"> </w:t>
            </w:r>
            <w:r w:rsidRPr="00D326A4">
              <w:rPr>
                <w:rFonts w:ascii="Arial" w:hAnsi="Arial" w:cs="Arial"/>
                <w:bCs/>
                <w:sz w:val="22"/>
                <w:szCs w:val="28"/>
              </w:rPr>
              <w:t>농민들을</w:t>
            </w:r>
            <w:r w:rsidRPr="00D326A4">
              <w:rPr>
                <w:rFonts w:ascii="Arial" w:hAnsi="Arial" w:cs="Arial"/>
                <w:bCs/>
                <w:sz w:val="22"/>
                <w:szCs w:val="28"/>
              </w:rPr>
              <w:t xml:space="preserve"> </w:t>
            </w:r>
            <w:r w:rsidRPr="00D326A4">
              <w:rPr>
                <w:rFonts w:ascii="Arial" w:hAnsi="Arial" w:cs="Arial"/>
                <w:bCs/>
                <w:sz w:val="22"/>
                <w:szCs w:val="28"/>
              </w:rPr>
              <w:t>대상으로</w:t>
            </w:r>
            <w:r w:rsidRPr="00D326A4">
              <w:rPr>
                <w:rFonts w:ascii="Arial" w:hAnsi="Arial" w:cs="Arial"/>
                <w:bCs/>
                <w:sz w:val="22"/>
                <w:szCs w:val="28"/>
              </w:rPr>
              <w:t xml:space="preserve"> </w:t>
            </w:r>
            <w:r w:rsidRPr="00D326A4">
              <w:rPr>
                <w:rFonts w:ascii="Arial" w:hAnsi="Arial" w:cs="Arial"/>
                <w:bCs/>
                <w:sz w:val="22"/>
                <w:szCs w:val="28"/>
              </w:rPr>
              <w:t>선정하였습니다</w:t>
            </w:r>
            <w:r w:rsidRPr="00D326A4">
              <w:rPr>
                <w:rFonts w:ascii="Arial" w:hAnsi="Arial" w:cs="Arial"/>
                <w:bCs/>
                <w:sz w:val="22"/>
                <w:szCs w:val="28"/>
              </w:rPr>
              <w:t>.</w:t>
            </w:r>
          </w:p>
          <w:p w14:paraId="1EB7E410" w14:textId="77777777" w:rsidR="00D326A4" w:rsidRPr="00D326A4" w:rsidRDefault="00D326A4" w:rsidP="00D326A4">
            <w:pPr>
              <w:pStyle w:val="hstyle0"/>
              <w:numPr>
                <w:ilvl w:val="1"/>
                <w:numId w:val="11"/>
              </w:numPr>
              <w:rPr>
                <w:rFonts w:ascii="Arial" w:hAnsi="Arial" w:cs="Arial"/>
                <w:bCs/>
                <w:sz w:val="22"/>
                <w:szCs w:val="28"/>
              </w:rPr>
            </w:pPr>
            <w:r w:rsidRPr="00D326A4">
              <w:rPr>
                <w:rFonts w:ascii="Arial" w:hAnsi="Arial" w:cs="Arial"/>
                <w:bCs/>
                <w:sz w:val="22"/>
                <w:szCs w:val="28"/>
              </w:rPr>
              <w:t>디지털</w:t>
            </w:r>
            <w:r w:rsidRPr="00D326A4">
              <w:rPr>
                <w:rFonts w:ascii="Arial" w:hAnsi="Arial" w:cs="Arial"/>
                <w:bCs/>
                <w:sz w:val="22"/>
                <w:szCs w:val="28"/>
              </w:rPr>
              <w:t xml:space="preserve"> </w:t>
            </w:r>
            <w:r w:rsidRPr="00D326A4">
              <w:rPr>
                <w:rFonts w:ascii="Arial" w:hAnsi="Arial" w:cs="Arial"/>
                <w:bCs/>
                <w:sz w:val="22"/>
                <w:szCs w:val="28"/>
              </w:rPr>
              <w:t>문해력과</w:t>
            </w:r>
            <w:r w:rsidRPr="00D326A4">
              <w:rPr>
                <w:rFonts w:ascii="Arial" w:hAnsi="Arial" w:cs="Arial"/>
                <w:bCs/>
                <w:sz w:val="22"/>
                <w:szCs w:val="28"/>
              </w:rPr>
              <w:t xml:space="preserve"> </w:t>
            </w:r>
            <w:r w:rsidRPr="00D326A4">
              <w:rPr>
                <w:rFonts w:ascii="Arial" w:hAnsi="Arial" w:cs="Arial"/>
                <w:bCs/>
                <w:sz w:val="22"/>
                <w:szCs w:val="28"/>
              </w:rPr>
              <w:t>경제적</w:t>
            </w:r>
            <w:r w:rsidRPr="00D326A4">
              <w:rPr>
                <w:rFonts w:ascii="Arial" w:hAnsi="Arial" w:cs="Arial"/>
                <w:bCs/>
                <w:sz w:val="22"/>
                <w:szCs w:val="28"/>
              </w:rPr>
              <w:t xml:space="preserve"> </w:t>
            </w:r>
            <w:r w:rsidRPr="00D326A4">
              <w:rPr>
                <w:rFonts w:ascii="Arial" w:hAnsi="Arial" w:cs="Arial"/>
                <w:bCs/>
                <w:sz w:val="22"/>
                <w:szCs w:val="28"/>
              </w:rPr>
              <w:t>취약성을</w:t>
            </w:r>
            <w:r w:rsidRPr="00D326A4">
              <w:rPr>
                <w:rFonts w:ascii="Arial" w:hAnsi="Arial" w:cs="Arial"/>
                <w:bCs/>
                <w:sz w:val="22"/>
                <w:szCs w:val="28"/>
              </w:rPr>
              <w:t xml:space="preserve"> </w:t>
            </w:r>
            <w:r w:rsidRPr="00D326A4">
              <w:rPr>
                <w:rFonts w:ascii="Arial" w:hAnsi="Arial" w:cs="Arial"/>
                <w:bCs/>
                <w:sz w:val="22"/>
                <w:szCs w:val="28"/>
              </w:rPr>
              <w:t>고려하여</w:t>
            </w:r>
            <w:r w:rsidRPr="00D326A4">
              <w:rPr>
                <w:rFonts w:ascii="Arial" w:hAnsi="Arial" w:cs="Arial"/>
                <w:bCs/>
                <w:sz w:val="22"/>
                <w:szCs w:val="28"/>
              </w:rPr>
              <w:t xml:space="preserve"> </w:t>
            </w:r>
            <w:r w:rsidRPr="00D326A4">
              <w:rPr>
                <w:rFonts w:ascii="Arial" w:hAnsi="Arial" w:cs="Arial"/>
                <w:bCs/>
                <w:sz w:val="22"/>
                <w:szCs w:val="28"/>
              </w:rPr>
              <w:t>도움이</w:t>
            </w:r>
            <w:r w:rsidRPr="00D326A4">
              <w:rPr>
                <w:rFonts w:ascii="Arial" w:hAnsi="Arial" w:cs="Arial"/>
                <w:bCs/>
                <w:sz w:val="22"/>
                <w:szCs w:val="28"/>
              </w:rPr>
              <w:t xml:space="preserve"> </w:t>
            </w:r>
            <w:r w:rsidRPr="00D326A4">
              <w:rPr>
                <w:rFonts w:ascii="Arial" w:hAnsi="Arial" w:cs="Arial"/>
                <w:bCs/>
                <w:sz w:val="22"/>
                <w:szCs w:val="28"/>
              </w:rPr>
              <w:t>가장</w:t>
            </w:r>
            <w:r w:rsidRPr="00D326A4">
              <w:rPr>
                <w:rFonts w:ascii="Arial" w:hAnsi="Arial" w:cs="Arial"/>
                <w:bCs/>
                <w:sz w:val="22"/>
                <w:szCs w:val="28"/>
              </w:rPr>
              <w:t xml:space="preserve"> </w:t>
            </w:r>
            <w:r w:rsidRPr="00D326A4">
              <w:rPr>
                <w:rFonts w:ascii="Arial" w:hAnsi="Arial" w:cs="Arial"/>
                <w:bCs/>
                <w:sz w:val="22"/>
                <w:szCs w:val="28"/>
              </w:rPr>
              <w:t>필요한</w:t>
            </w:r>
            <w:r w:rsidRPr="00D326A4">
              <w:rPr>
                <w:rFonts w:ascii="Arial" w:hAnsi="Arial" w:cs="Arial"/>
                <w:bCs/>
                <w:sz w:val="22"/>
                <w:szCs w:val="28"/>
              </w:rPr>
              <w:t xml:space="preserve"> </w:t>
            </w:r>
            <w:r w:rsidRPr="00D326A4">
              <w:rPr>
                <w:rFonts w:ascii="Arial" w:hAnsi="Arial" w:cs="Arial"/>
                <w:bCs/>
                <w:sz w:val="22"/>
                <w:szCs w:val="28"/>
              </w:rPr>
              <w:t>그룹을</w:t>
            </w:r>
            <w:r w:rsidRPr="00D326A4">
              <w:rPr>
                <w:rFonts w:ascii="Arial" w:hAnsi="Arial" w:cs="Arial"/>
                <w:bCs/>
                <w:sz w:val="22"/>
                <w:szCs w:val="28"/>
              </w:rPr>
              <w:t xml:space="preserve"> </w:t>
            </w:r>
            <w:r w:rsidRPr="00D326A4">
              <w:rPr>
                <w:rFonts w:ascii="Arial" w:hAnsi="Arial" w:cs="Arial"/>
                <w:bCs/>
                <w:sz w:val="22"/>
                <w:szCs w:val="28"/>
              </w:rPr>
              <w:t>식별하였습니다</w:t>
            </w:r>
            <w:r w:rsidRPr="00D326A4">
              <w:rPr>
                <w:rFonts w:ascii="Arial" w:hAnsi="Arial" w:cs="Arial"/>
                <w:bCs/>
                <w:sz w:val="22"/>
                <w:szCs w:val="28"/>
              </w:rPr>
              <w:t>.</w:t>
            </w:r>
          </w:p>
          <w:p w14:paraId="0FB50C63" w14:textId="77777777" w:rsidR="00D326A4" w:rsidRPr="00D326A4" w:rsidRDefault="00D326A4" w:rsidP="00D326A4">
            <w:pPr>
              <w:pStyle w:val="hstyle0"/>
              <w:numPr>
                <w:ilvl w:val="0"/>
                <w:numId w:val="11"/>
              </w:numPr>
              <w:rPr>
                <w:rFonts w:ascii="Arial" w:hAnsi="Arial" w:cs="Arial"/>
                <w:bCs/>
                <w:sz w:val="22"/>
                <w:szCs w:val="28"/>
              </w:rPr>
            </w:pPr>
            <w:r w:rsidRPr="00D326A4">
              <w:rPr>
                <w:rFonts w:ascii="Arial" w:hAnsi="Arial" w:cs="Arial"/>
                <w:b/>
                <w:bCs/>
                <w:sz w:val="22"/>
                <w:szCs w:val="28"/>
              </w:rPr>
              <w:t>대상</w:t>
            </w:r>
            <w:r w:rsidRPr="00D326A4">
              <w:rPr>
                <w:rFonts w:ascii="Arial" w:hAnsi="Arial" w:cs="Arial"/>
                <w:b/>
                <w:bCs/>
                <w:sz w:val="22"/>
                <w:szCs w:val="28"/>
              </w:rPr>
              <w:t xml:space="preserve"> </w:t>
            </w:r>
            <w:r w:rsidRPr="00D326A4">
              <w:rPr>
                <w:rFonts w:ascii="Arial" w:hAnsi="Arial" w:cs="Arial"/>
                <w:b/>
                <w:bCs/>
                <w:sz w:val="22"/>
                <w:szCs w:val="28"/>
              </w:rPr>
              <w:t>그룹</w:t>
            </w:r>
            <w:r w:rsidRPr="00D326A4">
              <w:rPr>
                <w:rFonts w:ascii="Arial" w:hAnsi="Arial" w:cs="Arial"/>
                <w:b/>
                <w:bCs/>
                <w:sz w:val="22"/>
                <w:szCs w:val="28"/>
              </w:rPr>
              <w:t xml:space="preserve"> </w:t>
            </w:r>
            <w:r w:rsidRPr="00D326A4">
              <w:rPr>
                <w:rFonts w:ascii="Arial" w:hAnsi="Arial" w:cs="Arial"/>
                <w:b/>
                <w:bCs/>
                <w:sz w:val="22"/>
                <w:szCs w:val="28"/>
              </w:rPr>
              <w:t>선정</w:t>
            </w:r>
            <w:r w:rsidRPr="00D326A4">
              <w:rPr>
                <w:rFonts w:ascii="Arial" w:hAnsi="Arial" w:cs="Arial"/>
                <w:b/>
                <w:bCs/>
                <w:sz w:val="22"/>
                <w:szCs w:val="28"/>
              </w:rPr>
              <w:t xml:space="preserve"> </w:t>
            </w:r>
            <w:r w:rsidRPr="00D326A4">
              <w:rPr>
                <w:rFonts w:ascii="Arial" w:hAnsi="Arial" w:cs="Arial"/>
                <w:b/>
                <w:bCs/>
                <w:sz w:val="22"/>
                <w:szCs w:val="28"/>
              </w:rPr>
              <w:t>이유</w:t>
            </w:r>
            <w:r w:rsidRPr="00D326A4">
              <w:rPr>
                <w:rFonts w:ascii="Arial" w:hAnsi="Arial" w:cs="Arial"/>
                <w:bCs/>
                <w:sz w:val="22"/>
                <w:szCs w:val="28"/>
              </w:rPr>
              <w:t xml:space="preserve"> </w:t>
            </w:r>
          </w:p>
          <w:p w14:paraId="2FA8EBE3" w14:textId="77777777" w:rsidR="00D326A4" w:rsidRPr="00D326A4" w:rsidRDefault="00D326A4" w:rsidP="00D326A4">
            <w:pPr>
              <w:pStyle w:val="hstyle0"/>
              <w:numPr>
                <w:ilvl w:val="1"/>
                <w:numId w:val="11"/>
              </w:numPr>
              <w:rPr>
                <w:rFonts w:ascii="Arial" w:hAnsi="Arial" w:cs="Arial"/>
                <w:bCs/>
                <w:sz w:val="22"/>
                <w:szCs w:val="28"/>
              </w:rPr>
            </w:pPr>
            <w:r w:rsidRPr="00D326A4">
              <w:rPr>
                <w:rFonts w:ascii="Arial" w:hAnsi="Arial" w:cs="Arial"/>
                <w:bCs/>
                <w:sz w:val="22"/>
                <w:szCs w:val="28"/>
              </w:rPr>
              <w:t>농업은</w:t>
            </w:r>
            <w:r w:rsidRPr="00D326A4">
              <w:rPr>
                <w:rFonts w:ascii="Arial" w:hAnsi="Arial" w:cs="Arial"/>
                <w:bCs/>
                <w:sz w:val="22"/>
                <w:szCs w:val="28"/>
              </w:rPr>
              <w:t xml:space="preserve"> </w:t>
            </w:r>
            <w:r w:rsidRPr="00D326A4">
              <w:rPr>
                <w:rFonts w:ascii="Arial" w:hAnsi="Arial" w:cs="Arial"/>
                <w:bCs/>
                <w:sz w:val="22"/>
                <w:szCs w:val="28"/>
              </w:rPr>
              <w:t>방글라데시</w:t>
            </w:r>
            <w:r w:rsidRPr="00D326A4">
              <w:rPr>
                <w:rFonts w:ascii="Arial" w:hAnsi="Arial" w:cs="Arial"/>
                <w:bCs/>
                <w:sz w:val="22"/>
                <w:szCs w:val="28"/>
              </w:rPr>
              <w:t xml:space="preserve"> </w:t>
            </w:r>
            <w:r w:rsidRPr="00D326A4">
              <w:rPr>
                <w:rFonts w:ascii="Arial" w:hAnsi="Arial" w:cs="Arial"/>
                <w:bCs/>
                <w:sz w:val="22"/>
                <w:szCs w:val="28"/>
              </w:rPr>
              <w:t>경제의</w:t>
            </w:r>
            <w:r w:rsidRPr="00D326A4">
              <w:rPr>
                <w:rFonts w:ascii="Arial" w:hAnsi="Arial" w:cs="Arial"/>
                <w:bCs/>
                <w:sz w:val="22"/>
                <w:szCs w:val="28"/>
              </w:rPr>
              <w:t xml:space="preserve"> </w:t>
            </w:r>
            <w:r w:rsidRPr="00D326A4">
              <w:rPr>
                <w:rFonts w:ascii="Arial" w:hAnsi="Arial" w:cs="Arial"/>
                <w:bCs/>
                <w:sz w:val="22"/>
                <w:szCs w:val="28"/>
              </w:rPr>
              <w:t>핵심</w:t>
            </w:r>
            <w:r w:rsidRPr="00D326A4">
              <w:rPr>
                <w:rFonts w:ascii="Arial" w:hAnsi="Arial" w:cs="Arial"/>
                <w:bCs/>
                <w:sz w:val="22"/>
                <w:szCs w:val="28"/>
              </w:rPr>
              <w:t xml:space="preserve"> </w:t>
            </w:r>
            <w:r w:rsidRPr="00D326A4">
              <w:rPr>
                <w:rFonts w:ascii="Arial" w:hAnsi="Arial" w:cs="Arial"/>
                <w:bCs/>
                <w:sz w:val="22"/>
                <w:szCs w:val="28"/>
              </w:rPr>
              <w:t>산업이며</w:t>
            </w:r>
            <w:r w:rsidRPr="00D326A4">
              <w:rPr>
                <w:rFonts w:ascii="Arial" w:hAnsi="Arial" w:cs="Arial"/>
                <w:bCs/>
                <w:sz w:val="22"/>
                <w:szCs w:val="28"/>
              </w:rPr>
              <w:t xml:space="preserve">, </w:t>
            </w:r>
            <w:r w:rsidRPr="00D326A4">
              <w:rPr>
                <w:rFonts w:ascii="Arial" w:hAnsi="Arial" w:cs="Arial"/>
                <w:bCs/>
                <w:sz w:val="22"/>
                <w:szCs w:val="28"/>
              </w:rPr>
              <w:t>농민들의</w:t>
            </w:r>
            <w:r w:rsidRPr="00D326A4">
              <w:rPr>
                <w:rFonts w:ascii="Arial" w:hAnsi="Arial" w:cs="Arial"/>
                <w:bCs/>
                <w:sz w:val="22"/>
                <w:szCs w:val="28"/>
              </w:rPr>
              <w:t xml:space="preserve"> </w:t>
            </w:r>
            <w:r w:rsidRPr="00D326A4">
              <w:rPr>
                <w:rFonts w:ascii="Arial" w:hAnsi="Arial" w:cs="Arial"/>
                <w:bCs/>
                <w:sz w:val="22"/>
                <w:szCs w:val="28"/>
              </w:rPr>
              <w:t>생산성과</w:t>
            </w:r>
            <w:r w:rsidRPr="00D326A4">
              <w:rPr>
                <w:rFonts w:ascii="Arial" w:hAnsi="Arial" w:cs="Arial"/>
                <w:bCs/>
                <w:sz w:val="22"/>
                <w:szCs w:val="28"/>
              </w:rPr>
              <w:t xml:space="preserve"> </w:t>
            </w:r>
            <w:r w:rsidRPr="00D326A4">
              <w:rPr>
                <w:rFonts w:ascii="Arial" w:hAnsi="Arial" w:cs="Arial"/>
                <w:bCs/>
                <w:sz w:val="22"/>
                <w:szCs w:val="28"/>
              </w:rPr>
              <w:t>수익성</w:t>
            </w:r>
            <w:r w:rsidRPr="00D326A4">
              <w:rPr>
                <w:rFonts w:ascii="Arial" w:hAnsi="Arial" w:cs="Arial"/>
                <w:bCs/>
                <w:sz w:val="22"/>
                <w:szCs w:val="28"/>
              </w:rPr>
              <w:t xml:space="preserve"> </w:t>
            </w:r>
            <w:r w:rsidRPr="00D326A4">
              <w:rPr>
                <w:rFonts w:ascii="Arial" w:hAnsi="Arial" w:cs="Arial"/>
                <w:bCs/>
                <w:sz w:val="22"/>
                <w:szCs w:val="28"/>
              </w:rPr>
              <w:t>향상이</w:t>
            </w:r>
            <w:r w:rsidRPr="00D326A4">
              <w:rPr>
                <w:rFonts w:ascii="Arial" w:hAnsi="Arial" w:cs="Arial"/>
                <w:bCs/>
                <w:sz w:val="22"/>
                <w:szCs w:val="28"/>
              </w:rPr>
              <w:t xml:space="preserve"> </w:t>
            </w:r>
            <w:r w:rsidRPr="00D326A4">
              <w:rPr>
                <w:rFonts w:ascii="Arial" w:hAnsi="Arial" w:cs="Arial"/>
                <w:bCs/>
                <w:sz w:val="22"/>
                <w:szCs w:val="28"/>
              </w:rPr>
              <w:t>국가</w:t>
            </w:r>
            <w:r w:rsidRPr="00D326A4">
              <w:rPr>
                <w:rFonts w:ascii="Arial" w:hAnsi="Arial" w:cs="Arial"/>
                <w:bCs/>
                <w:sz w:val="22"/>
                <w:szCs w:val="28"/>
              </w:rPr>
              <w:t xml:space="preserve"> </w:t>
            </w:r>
            <w:r w:rsidRPr="00D326A4">
              <w:rPr>
                <w:rFonts w:ascii="Arial" w:hAnsi="Arial" w:cs="Arial"/>
                <w:bCs/>
                <w:sz w:val="22"/>
                <w:szCs w:val="28"/>
              </w:rPr>
              <w:t>발전에</w:t>
            </w:r>
            <w:r w:rsidRPr="00D326A4">
              <w:rPr>
                <w:rFonts w:ascii="Arial" w:hAnsi="Arial" w:cs="Arial"/>
                <w:bCs/>
                <w:sz w:val="22"/>
                <w:szCs w:val="28"/>
              </w:rPr>
              <w:t xml:space="preserve"> </w:t>
            </w:r>
            <w:r w:rsidRPr="00D326A4">
              <w:rPr>
                <w:rFonts w:ascii="Arial" w:hAnsi="Arial" w:cs="Arial"/>
                <w:bCs/>
                <w:sz w:val="22"/>
                <w:szCs w:val="28"/>
              </w:rPr>
              <w:t>직접적인</w:t>
            </w:r>
            <w:r w:rsidRPr="00D326A4">
              <w:rPr>
                <w:rFonts w:ascii="Arial" w:hAnsi="Arial" w:cs="Arial"/>
                <w:bCs/>
                <w:sz w:val="22"/>
                <w:szCs w:val="28"/>
              </w:rPr>
              <w:t xml:space="preserve"> </w:t>
            </w:r>
            <w:r w:rsidRPr="00D326A4">
              <w:rPr>
                <w:rFonts w:ascii="Arial" w:hAnsi="Arial" w:cs="Arial"/>
                <w:bCs/>
                <w:sz w:val="22"/>
                <w:szCs w:val="28"/>
              </w:rPr>
              <w:t>영향을</w:t>
            </w:r>
            <w:r w:rsidRPr="00D326A4">
              <w:rPr>
                <w:rFonts w:ascii="Arial" w:hAnsi="Arial" w:cs="Arial"/>
                <w:bCs/>
                <w:sz w:val="22"/>
                <w:szCs w:val="28"/>
              </w:rPr>
              <w:t xml:space="preserve"> </w:t>
            </w:r>
            <w:r w:rsidRPr="00D326A4">
              <w:rPr>
                <w:rFonts w:ascii="Arial" w:hAnsi="Arial" w:cs="Arial"/>
                <w:bCs/>
                <w:sz w:val="22"/>
                <w:szCs w:val="28"/>
              </w:rPr>
              <w:t>미칩니다</w:t>
            </w:r>
            <w:r w:rsidRPr="00D326A4">
              <w:rPr>
                <w:rFonts w:ascii="Arial" w:hAnsi="Arial" w:cs="Arial"/>
                <w:bCs/>
                <w:sz w:val="22"/>
                <w:szCs w:val="28"/>
              </w:rPr>
              <w:t>.</w:t>
            </w:r>
          </w:p>
          <w:p w14:paraId="7E6E2699" w14:textId="77777777" w:rsidR="00D326A4" w:rsidRPr="00D326A4" w:rsidRDefault="00D326A4" w:rsidP="00D326A4">
            <w:pPr>
              <w:pStyle w:val="hstyle0"/>
              <w:numPr>
                <w:ilvl w:val="1"/>
                <w:numId w:val="11"/>
              </w:numPr>
              <w:rPr>
                <w:rFonts w:ascii="Arial" w:hAnsi="Arial" w:cs="Arial"/>
                <w:bCs/>
                <w:sz w:val="22"/>
                <w:szCs w:val="28"/>
              </w:rPr>
            </w:pPr>
            <w:r w:rsidRPr="00D326A4">
              <w:rPr>
                <w:rFonts w:ascii="Arial" w:hAnsi="Arial" w:cs="Arial"/>
                <w:bCs/>
                <w:sz w:val="22"/>
                <w:szCs w:val="28"/>
              </w:rPr>
              <w:t>정보</w:t>
            </w:r>
            <w:r w:rsidRPr="00D326A4">
              <w:rPr>
                <w:rFonts w:ascii="Arial" w:hAnsi="Arial" w:cs="Arial"/>
                <w:bCs/>
                <w:sz w:val="22"/>
                <w:szCs w:val="28"/>
              </w:rPr>
              <w:t xml:space="preserve"> </w:t>
            </w:r>
            <w:r w:rsidRPr="00D326A4">
              <w:rPr>
                <w:rFonts w:ascii="Arial" w:hAnsi="Arial" w:cs="Arial"/>
                <w:bCs/>
                <w:sz w:val="22"/>
                <w:szCs w:val="28"/>
              </w:rPr>
              <w:t>부족으로</w:t>
            </w:r>
            <w:r w:rsidRPr="00D326A4">
              <w:rPr>
                <w:rFonts w:ascii="Arial" w:hAnsi="Arial" w:cs="Arial"/>
                <w:bCs/>
                <w:sz w:val="22"/>
                <w:szCs w:val="28"/>
              </w:rPr>
              <w:t xml:space="preserve"> </w:t>
            </w:r>
            <w:r w:rsidRPr="00D326A4">
              <w:rPr>
                <w:rFonts w:ascii="Arial" w:hAnsi="Arial" w:cs="Arial"/>
                <w:bCs/>
                <w:sz w:val="22"/>
                <w:szCs w:val="28"/>
              </w:rPr>
              <w:t>인한</w:t>
            </w:r>
            <w:r w:rsidRPr="00D326A4">
              <w:rPr>
                <w:rFonts w:ascii="Arial" w:hAnsi="Arial" w:cs="Arial"/>
                <w:bCs/>
                <w:sz w:val="22"/>
                <w:szCs w:val="28"/>
              </w:rPr>
              <w:t xml:space="preserve"> </w:t>
            </w:r>
            <w:r w:rsidRPr="00D326A4">
              <w:rPr>
                <w:rFonts w:ascii="Arial" w:hAnsi="Arial" w:cs="Arial"/>
                <w:bCs/>
                <w:sz w:val="22"/>
                <w:szCs w:val="28"/>
              </w:rPr>
              <w:t>생산성</w:t>
            </w:r>
            <w:r w:rsidRPr="00D326A4">
              <w:rPr>
                <w:rFonts w:ascii="Arial" w:hAnsi="Arial" w:cs="Arial"/>
                <w:bCs/>
                <w:sz w:val="22"/>
                <w:szCs w:val="28"/>
              </w:rPr>
              <w:t xml:space="preserve"> </w:t>
            </w:r>
            <w:r w:rsidRPr="00D326A4">
              <w:rPr>
                <w:rFonts w:ascii="Arial" w:hAnsi="Arial" w:cs="Arial"/>
                <w:bCs/>
                <w:sz w:val="22"/>
                <w:szCs w:val="28"/>
              </w:rPr>
              <w:t>저하와</w:t>
            </w:r>
            <w:r w:rsidRPr="00D326A4">
              <w:rPr>
                <w:rFonts w:ascii="Arial" w:hAnsi="Arial" w:cs="Arial"/>
                <w:bCs/>
                <w:sz w:val="22"/>
                <w:szCs w:val="28"/>
              </w:rPr>
              <w:t xml:space="preserve"> </w:t>
            </w:r>
            <w:r w:rsidRPr="00D326A4">
              <w:rPr>
                <w:rFonts w:ascii="Arial" w:hAnsi="Arial" w:cs="Arial"/>
                <w:bCs/>
                <w:sz w:val="22"/>
                <w:szCs w:val="28"/>
              </w:rPr>
              <w:t>소득</w:t>
            </w:r>
            <w:r w:rsidRPr="00D326A4">
              <w:rPr>
                <w:rFonts w:ascii="Arial" w:hAnsi="Arial" w:cs="Arial"/>
                <w:bCs/>
                <w:sz w:val="22"/>
                <w:szCs w:val="28"/>
              </w:rPr>
              <w:t xml:space="preserve"> </w:t>
            </w:r>
            <w:r w:rsidRPr="00D326A4">
              <w:rPr>
                <w:rFonts w:ascii="Arial" w:hAnsi="Arial" w:cs="Arial"/>
                <w:bCs/>
                <w:sz w:val="22"/>
                <w:szCs w:val="28"/>
              </w:rPr>
              <w:t>불균형을</w:t>
            </w:r>
            <w:r w:rsidRPr="00D326A4">
              <w:rPr>
                <w:rFonts w:ascii="Arial" w:hAnsi="Arial" w:cs="Arial"/>
                <w:bCs/>
                <w:sz w:val="22"/>
                <w:szCs w:val="28"/>
              </w:rPr>
              <w:t xml:space="preserve"> </w:t>
            </w:r>
            <w:r w:rsidRPr="00D326A4">
              <w:rPr>
                <w:rFonts w:ascii="Arial" w:hAnsi="Arial" w:cs="Arial"/>
                <w:bCs/>
                <w:sz w:val="22"/>
                <w:szCs w:val="28"/>
              </w:rPr>
              <w:t>해소하기</w:t>
            </w:r>
            <w:r w:rsidRPr="00D326A4">
              <w:rPr>
                <w:rFonts w:ascii="Arial" w:hAnsi="Arial" w:cs="Arial"/>
                <w:bCs/>
                <w:sz w:val="22"/>
                <w:szCs w:val="28"/>
              </w:rPr>
              <w:t xml:space="preserve"> </w:t>
            </w:r>
            <w:r w:rsidRPr="00D326A4">
              <w:rPr>
                <w:rFonts w:ascii="Arial" w:hAnsi="Arial" w:cs="Arial"/>
                <w:bCs/>
                <w:sz w:val="22"/>
                <w:szCs w:val="28"/>
              </w:rPr>
              <w:t>위해</w:t>
            </w:r>
            <w:r w:rsidRPr="00D326A4">
              <w:rPr>
                <w:rFonts w:ascii="Arial" w:hAnsi="Arial" w:cs="Arial"/>
                <w:bCs/>
                <w:sz w:val="22"/>
                <w:szCs w:val="28"/>
              </w:rPr>
              <w:t xml:space="preserve"> </w:t>
            </w:r>
            <w:r w:rsidRPr="00D326A4">
              <w:rPr>
                <w:rFonts w:ascii="Arial" w:hAnsi="Arial" w:cs="Arial"/>
                <w:bCs/>
                <w:sz w:val="22"/>
                <w:szCs w:val="28"/>
              </w:rPr>
              <w:t>직접적인</w:t>
            </w:r>
            <w:r w:rsidRPr="00D326A4">
              <w:rPr>
                <w:rFonts w:ascii="Arial" w:hAnsi="Arial" w:cs="Arial"/>
                <w:bCs/>
                <w:sz w:val="22"/>
                <w:szCs w:val="28"/>
              </w:rPr>
              <w:t xml:space="preserve"> </w:t>
            </w:r>
            <w:r w:rsidRPr="00D326A4">
              <w:rPr>
                <w:rFonts w:ascii="Arial" w:hAnsi="Arial" w:cs="Arial"/>
                <w:bCs/>
                <w:sz w:val="22"/>
                <w:szCs w:val="28"/>
              </w:rPr>
              <w:t>지원이</w:t>
            </w:r>
            <w:r w:rsidRPr="00D326A4">
              <w:rPr>
                <w:rFonts w:ascii="Arial" w:hAnsi="Arial" w:cs="Arial"/>
                <w:bCs/>
                <w:sz w:val="22"/>
                <w:szCs w:val="28"/>
              </w:rPr>
              <w:t xml:space="preserve"> </w:t>
            </w:r>
            <w:r w:rsidRPr="00D326A4">
              <w:rPr>
                <w:rFonts w:ascii="Arial" w:hAnsi="Arial" w:cs="Arial"/>
                <w:bCs/>
                <w:sz w:val="22"/>
                <w:szCs w:val="28"/>
              </w:rPr>
              <w:t>필요합니다</w:t>
            </w:r>
            <w:r w:rsidRPr="00D326A4">
              <w:rPr>
                <w:rFonts w:ascii="Arial" w:hAnsi="Arial" w:cs="Arial"/>
                <w:bCs/>
                <w:sz w:val="22"/>
                <w:szCs w:val="28"/>
              </w:rPr>
              <w:t>.</w:t>
            </w:r>
          </w:p>
          <w:p w14:paraId="62CBB231" w14:textId="77777777" w:rsidR="00D326A4" w:rsidRPr="00D326A4" w:rsidRDefault="00D326A4" w:rsidP="00D326A4">
            <w:pPr>
              <w:pStyle w:val="hstyle0"/>
              <w:numPr>
                <w:ilvl w:val="1"/>
                <w:numId w:val="11"/>
              </w:numPr>
              <w:rPr>
                <w:rFonts w:ascii="Arial" w:hAnsi="Arial" w:cs="Arial"/>
                <w:bCs/>
                <w:sz w:val="22"/>
                <w:szCs w:val="28"/>
              </w:rPr>
            </w:pPr>
            <w:r w:rsidRPr="00D326A4">
              <w:rPr>
                <w:rFonts w:ascii="Arial" w:hAnsi="Arial" w:cs="Arial"/>
                <w:sz w:val="22"/>
                <w:szCs w:val="28"/>
              </w:rPr>
              <w:t>여성</w:t>
            </w:r>
            <w:r w:rsidRPr="00D326A4">
              <w:rPr>
                <w:rFonts w:ascii="Arial" w:hAnsi="Arial" w:cs="Arial"/>
                <w:sz w:val="22"/>
                <w:szCs w:val="28"/>
              </w:rPr>
              <w:t xml:space="preserve"> </w:t>
            </w:r>
            <w:r w:rsidRPr="00D326A4">
              <w:rPr>
                <w:rFonts w:ascii="Arial" w:hAnsi="Arial" w:cs="Arial"/>
                <w:sz w:val="22"/>
                <w:szCs w:val="28"/>
              </w:rPr>
              <w:t>농민들의</w:t>
            </w:r>
            <w:r w:rsidRPr="00D326A4">
              <w:rPr>
                <w:rFonts w:ascii="Arial" w:hAnsi="Arial" w:cs="Arial"/>
                <w:sz w:val="22"/>
                <w:szCs w:val="28"/>
              </w:rPr>
              <w:t xml:space="preserve"> </w:t>
            </w:r>
            <w:r w:rsidRPr="00D326A4">
              <w:rPr>
                <w:rFonts w:ascii="Arial" w:hAnsi="Arial" w:cs="Arial"/>
                <w:sz w:val="22"/>
                <w:szCs w:val="28"/>
              </w:rPr>
              <w:t>참여를</w:t>
            </w:r>
            <w:r w:rsidRPr="00D326A4">
              <w:rPr>
                <w:rFonts w:ascii="Arial" w:hAnsi="Arial" w:cs="Arial"/>
                <w:sz w:val="22"/>
                <w:szCs w:val="28"/>
              </w:rPr>
              <w:t xml:space="preserve"> </w:t>
            </w:r>
            <w:r w:rsidRPr="00D326A4">
              <w:rPr>
                <w:rFonts w:ascii="Arial" w:hAnsi="Arial" w:cs="Arial"/>
                <w:sz w:val="22"/>
                <w:szCs w:val="28"/>
              </w:rPr>
              <w:t>촉진하여</w:t>
            </w:r>
            <w:r w:rsidRPr="00D326A4">
              <w:rPr>
                <w:rFonts w:ascii="Arial" w:hAnsi="Arial" w:cs="Arial"/>
                <w:bCs/>
                <w:sz w:val="22"/>
                <w:szCs w:val="28"/>
              </w:rPr>
              <w:t xml:space="preserve"> </w:t>
            </w:r>
            <w:r w:rsidRPr="00D326A4">
              <w:rPr>
                <w:rFonts w:ascii="Arial" w:hAnsi="Arial" w:cs="Arial"/>
                <w:bCs/>
                <w:sz w:val="22"/>
                <w:szCs w:val="28"/>
              </w:rPr>
              <w:t>성별</w:t>
            </w:r>
            <w:r w:rsidRPr="00D326A4">
              <w:rPr>
                <w:rFonts w:ascii="Arial" w:hAnsi="Arial" w:cs="Arial"/>
                <w:bCs/>
                <w:sz w:val="22"/>
                <w:szCs w:val="28"/>
              </w:rPr>
              <w:t xml:space="preserve"> </w:t>
            </w:r>
            <w:r w:rsidRPr="00D326A4">
              <w:rPr>
                <w:rFonts w:ascii="Arial" w:hAnsi="Arial" w:cs="Arial"/>
                <w:bCs/>
                <w:sz w:val="22"/>
                <w:szCs w:val="28"/>
              </w:rPr>
              <w:t>균형</w:t>
            </w:r>
            <w:r w:rsidRPr="00D326A4">
              <w:rPr>
                <w:rFonts w:ascii="Arial" w:hAnsi="Arial" w:cs="Arial"/>
                <w:bCs/>
                <w:sz w:val="22"/>
                <w:szCs w:val="28"/>
              </w:rPr>
              <w:t xml:space="preserve"> </w:t>
            </w:r>
            <w:r w:rsidRPr="00D326A4">
              <w:rPr>
                <w:rFonts w:ascii="Arial" w:hAnsi="Arial" w:cs="Arial"/>
                <w:bCs/>
                <w:sz w:val="22"/>
                <w:szCs w:val="28"/>
              </w:rPr>
              <w:t>발전과</w:t>
            </w:r>
            <w:r w:rsidRPr="00D326A4">
              <w:rPr>
                <w:rFonts w:ascii="Arial" w:hAnsi="Arial" w:cs="Arial"/>
                <w:bCs/>
                <w:sz w:val="22"/>
                <w:szCs w:val="28"/>
              </w:rPr>
              <w:t xml:space="preserve"> </w:t>
            </w:r>
            <w:r w:rsidRPr="00D326A4">
              <w:rPr>
                <w:rFonts w:ascii="Arial" w:hAnsi="Arial" w:cs="Arial"/>
                <w:bCs/>
                <w:sz w:val="22"/>
                <w:szCs w:val="28"/>
              </w:rPr>
              <w:t>사회적</w:t>
            </w:r>
            <w:r w:rsidRPr="00D326A4">
              <w:rPr>
                <w:rFonts w:ascii="Arial" w:hAnsi="Arial" w:cs="Arial"/>
                <w:bCs/>
                <w:sz w:val="22"/>
                <w:szCs w:val="28"/>
              </w:rPr>
              <w:t xml:space="preserve"> </w:t>
            </w:r>
            <w:r w:rsidRPr="00D326A4">
              <w:rPr>
                <w:rFonts w:ascii="Arial" w:hAnsi="Arial" w:cs="Arial"/>
                <w:bCs/>
                <w:sz w:val="22"/>
                <w:szCs w:val="28"/>
              </w:rPr>
              <w:t>포용성을</w:t>
            </w:r>
            <w:r w:rsidRPr="00D326A4">
              <w:rPr>
                <w:rFonts w:ascii="Arial" w:hAnsi="Arial" w:cs="Arial"/>
                <w:bCs/>
                <w:sz w:val="22"/>
                <w:szCs w:val="28"/>
              </w:rPr>
              <w:t xml:space="preserve"> </w:t>
            </w:r>
            <w:r w:rsidRPr="00D326A4">
              <w:rPr>
                <w:rFonts w:ascii="Arial" w:hAnsi="Arial" w:cs="Arial"/>
                <w:bCs/>
                <w:sz w:val="22"/>
                <w:szCs w:val="28"/>
              </w:rPr>
              <w:t>강화하고자</w:t>
            </w:r>
            <w:r w:rsidRPr="00D326A4">
              <w:rPr>
                <w:rFonts w:ascii="Arial" w:hAnsi="Arial" w:cs="Arial"/>
                <w:bCs/>
                <w:sz w:val="22"/>
                <w:szCs w:val="28"/>
              </w:rPr>
              <w:t xml:space="preserve"> </w:t>
            </w:r>
            <w:r w:rsidRPr="00D326A4">
              <w:rPr>
                <w:rFonts w:ascii="Arial" w:hAnsi="Arial" w:cs="Arial"/>
                <w:bCs/>
                <w:sz w:val="22"/>
                <w:szCs w:val="28"/>
              </w:rPr>
              <w:t>합니다</w:t>
            </w:r>
            <w:r w:rsidRPr="00D326A4">
              <w:rPr>
                <w:rFonts w:ascii="Arial" w:hAnsi="Arial" w:cs="Arial"/>
                <w:bCs/>
                <w:sz w:val="22"/>
                <w:szCs w:val="28"/>
              </w:rPr>
              <w:t>.</w:t>
            </w:r>
          </w:p>
          <w:p w14:paraId="3B7FF052" w14:textId="77777777" w:rsidR="00D326A4" w:rsidRPr="00D326A4" w:rsidRDefault="00D326A4" w:rsidP="00D326A4">
            <w:pPr>
              <w:pStyle w:val="hstyle0"/>
              <w:numPr>
                <w:ilvl w:val="0"/>
                <w:numId w:val="11"/>
              </w:numPr>
              <w:rPr>
                <w:rFonts w:ascii="Arial" w:hAnsi="Arial" w:cs="Arial"/>
                <w:bCs/>
                <w:sz w:val="22"/>
                <w:szCs w:val="28"/>
              </w:rPr>
            </w:pPr>
            <w:r w:rsidRPr="00D326A4">
              <w:rPr>
                <w:rFonts w:ascii="Arial" w:hAnsi="Arial" w:cs="Arial"/>
                <w:b/>
                <w:bCs/>
                <w:sz w:val="22"/>
                <w:szCs w:val="28"/>
              </w:rPr>
              <w:t>수혜자들의</w:t>
            </w:r>
            <w:r w:rsidRPr="00D326A4">
              <w:rPr>
                <w:rFonts w:ascii="Arial" w:hAnsi="Arial" w:cs="Arial"/>
                <w:b/>
                <w:bCs/>
                <w:sz w:val="22"/>
                <w:szCs w:val="28"/>
              </w:rPr>
              <w:t xml:space="preserve"> </w:t>
            </w:r>
            <w:r w:rsidRPr="00D326A4">
              <w:rPr>
                <w:rFonts w:ascii="Arial" w:hAnsi="Arial" w:cs="Arial"/>
                <w:b/>
                <w:bCs/>
                <w:sz w:val="22"/>
                <w:szCs w:val="28"/>
              </w:rPr>
              <w:t>프로젝트</w:t>
            </w:r>
            <w:r w:rsidRPr="00D326A4">
              <w:rPr>
                <w:rFonts w:ascii="Arial" w:hAnsi="Arial" w:cs="Arial"/>
                <w:b/>
                <w:bCs/>
                <w:sz w:val="22"/>
                <w:szCs w:val="28"/>
              </w:rPr>
              <w:t xml:space="preserve"> </w:t>
            </w:r>
            <w:r w:rsidRPr="00D326A4">
              <w:rPr>
                <w:rFonts w:ascii="Arial" w:hAnsi="Arial" w:cs="Arial"/>
                <w:b/>
                <w:bCs/>
                <w:sz w:val="22"/>
                <w:szCs w:val="28"/>
              </w:rPr>
              <w:t>참여</w:t>
            </w:r>
            <w:r w:rsidRPr="00D326A4">
              <w:rPr>
                <w:rFonts w:ascii="Arial" w:hAnsi="Arial" w:cs="Arial"/>
                <w:b/>
                <w:bCs/>
                <w:sz w:val="22"/>
                <w:szCs w:val="28"/>
              </w:rPr>
              <w:t xml:space="preserve"> </w:t>
            </w:r>
            <w:r w:rsidRPr="00D326A4">
              <w:rPr>
                <w:rFonts w:ascii="Arial" w:hAnsi="Arial" w:cs="Arial"/>
                <w:b/>
                <w:bCs/>
                <w:sz w:val="22"/>
                <w:szCs w:val="28"/>
              </w:rPr>
              <w:t>및</w:t>
            </w:r>
            <w:r w:rsidRPr="00D326A4">
              <w:rPr>
                <w:rFonts w:ascii="Arial" w:hAnsi="Arial" w:cs="Arial"/>
                <w:b/>
                <w:bCs/>
                <w:sz w:val="22"/>
                <w:szCs w:val="28"/>
              </w:rPr>
              <w:t xml:space="preserve"> </w:t>
            </w:r>
            <w:r w:rsidRPr="00D326A4">
              <w:rPr>
                <w:rFonts w:ascii="Arial" w:hAnsi="Arial" w:cs="Arial"/>
                <w:b/>
                <w:bCs/>
                <w:sz w:val="22"/>
                <w:szCs w:val="28"/>
              </w:rPr>
              <w:t>역할</w:t>
            </w:r>
            <w:r w:rsidRPr="00D326A4">
              <w:rPr>
                <w:rFonts w:ascii="Arial" w:hAnsi="Arial" w:cs="Arial"/>
                <w:bCs/>
                <w:sz w:val="22"/>
                <w:szCs w:val="28"/>
              </w:rPr>
              <w:t xml:space="preserve"> </w:t>
            </w:r>
          </w:p>
          <w:p w14:paraId="69A63E76" w14:textId="77777777" w:rsidR="00D326A4" w:rsidRPr="00D326A4" w:rsidRDefault="00D326A4" w:rsidP="00D326A4">
            <w:pPr>
              <w:pStyle w:val="hstyle0"/>
              <w:numPr>
                <w:ilvl w:val="1"/>
                <w:numId w:val="11"/>
              </w:numPr>
              <w:rPr>
                <w:rFonts w:ascii="Arial" w:hAnsi="Arial" w:cs="Arial"/>
                <w:bCs/>
                <w:sz w:val="22"/>
                <w:szCs w:val="28"/>
              </w:rPr>
            </w:pPr>
            <w:r w:rsidRPr="00D326A4">
              <w:rPr>
                <w:rFonts w:ascii="Arial" w:hAnsi="Arial" w:cs="Arial"/>
                <w:b/>
                <w:bCs/>
                <w:sz w:val="22"/>
                <w:szCs w:val="28"/>
              </w:rPr>
              <w:t>프로젝트</w:t>
            </w:r>
            <w:r w:rsidRPr="00D326A4">
              <w:rPr>
                <w:rFonts w:ascii="Arial" w:hAnsi="Arial" w:cs="Arial"/>
                <w:b/>
                <w:bCs/>
                <w:sz w:val="22"/>
                <w:szCs w:val="28"/>
              </w:rPr>
              <w:t xml:space="preserve"> </w:t>
            </w:r>
            <w:r w:rsidRPr="00D326A4">
              <w:rPr>
                <w:rFonts w:ascii="Arial" w:hAnsi="Arial" w:cs="Arial"/>
                <w:b/>
                <w:bCs/>
                <w:sz w:val="22"/>
                <w:szCs w:val="28"/>
              </w:rPr>
              <w:t>구현</w:t>
            </w:r>
            <w:r w:rsidRPr="00D326A4">
              <w:rPr>
                <w:rFonts w:ascii="Arial" w:hAnsi="Arial" w:cs="Arial"/>
                <w:b/>
                <w:bCs/>
                <w:sz w:val="22"/>
                <w:szCs w:val="28"/>
              </w:rPr>
              <w:t xml:space="preserve"> </w:t>
            </w:r>
            <w:r w:rsidRPr="00D326A4">
              <w:rPr>
                <w:rFonts w:ascii="Arial" w:hAnsi="Arial" w:cs="Arial"/>
                <w:b/>
                <w:bCs/>
                <w:sz w:val="22"/>
                <w:szCs w:val="28"/>
              </w:rPr>
              <w:t>역할</w:t>
            </w:r>
            <w:r w:rsidRPr="00D326A4">
              <w:rPr>
                <w:rFonts w:ascii="Arial" w:hAnsi="Arial" w:cs="Arial"/>
                <w:bCs/>
                <w:sz w:val="22"/>
                <w:szCs w:val="28"/>
              </w:rPr>
              <w:t xml:space="preserve">: </w:t>
            </w:r>
            <w:r w:rsidRPr="00D326A4">
              <w:rPr>
                <w:rFonts w:ascii="Arial" w:hAnsi="Arial" w:cs="Arial"/>
                <w:bCs/>
                <w:sz w:val="22"/>
                <w:szCs w:val="28"/>
              </w:rPr>
              <w:t>현지</w:t>
            </w:r>
            <w:r w:rsidRPr="00D326A4">
              <w:rPr>
                <w:rFonts w:ascii="Arial" w:hAnsi="Arial" w:cs="Arial"/>
                <w:bCs/>
                <w:sz w:val="22"/>
                <w:szCs w:val="28"/>
              </w:rPr>
              <w:t xml:space="preserve"> </w:t>
            </w:r>
            <w:r w:rsidRPr="00D326A4">
              <w:rPr>
                <w:rFonts w:ascii="Arial" w:hAnsi="Arial" w:cs="Arial"/>
                <w:bCs/>
                <w:sz w:val="22"/>
                <w:szCs w:val="28"/>
              </w:rPr>
              <w:t>농민들은</w:t>
            </w:r>
            <w:r w:rsidRPr="00D326A4">
              <w:rPr>
                <w:rFonts w:ascii="Arial" w:hAnsi="Arial" w:cs="Arial"/>
                <w:bCs/>
                <w:sz w:val="22"/>
                <w:szCs w:val="28"/>
              </w:rPr>
              <w:t xml:space="preserve"> </w:t>
            </w:r>
            <w:r w:rsidRPr="00D326A4">
              <w:rPr>
                <w:rFonts w:ascii="Arial" w:hAnsi="Arial" w:cs="Arial"/>
                <w:bCs/>
                <w:sz w:val="22"/>
                <w:szCs w:val="28"/>
              </w:rPr>
              <w:t>교육</w:t>
            </w:r>
            <w:r w:rsidRPr="00D326A4">
              <w:rPr>
                <w:rFonts w:ascii="Arial" w:hAnsi="Arial" w:cs="Arial"/>
                <w:bCs/>
                <w:sz w:val="22"/>
                <w:szCs w:val="28"/>
              </w:rPr>
              <w:t xml:space="preserve"> </w:t>
            </w:r>
            <w:r w:rsidRPr="00D326A4">
              <w:rPr>
                <w:rFonts w:ascii="Arial" w:hAnsi="Arial" w:cs="Arial"/>
                <w:bCs/>
                <w:sz w:val="22"/>
                <w:szCs w:val="28"/>
              </w:rPr>
              <w:t>프로그램에</w:t>
            </w:r>
            <w:r w:rsidRPr="00D326A4">
              <w:rPr>
                <w:rFonts w:ascii="Arial" w:hAnsi="Arial" w:cs="Arial"/>
                <w:bCs/>
                <w:sz w:val="22"/>
                <w:szCs w:val="28"/>
              </w:rPr>
              <w:t xml:space="preserve"> </w:t>
            </w:r>
            <w:r w:rsidRPr="00D326A4">
              <w:rPr>
                <w:rFonts w:ascii="Arial" w:hAnsi="Arial" w:cs="Arial"/>
                <w:bCs/>
                <w:sz w:val="22"/>
                <w:szCs w:val="28"/>
              </w:rPr>
              <w:t>참여하고</w:t>
            </w:r>
            <w:r w:rsidRPr="00D326A4">
              <w:rPr>
                <w:rFonts w:ascii="Arial" w:hAnsi="Arial" w:cs="Arial"/>
                <w:bCs/>
                <w:sz w:val="22"/>
                <w:szCs w:val="28"/>
              </w:rPr>
              <w:t xml:space="preserve">, </w:t>
            </w:r>
            <w:r w:rsidRPr="00D326A4">
              <w:rPr>
                <w:rFonts w:ascii="Arial" w:hAnsi="Arial" w:cs="Arial"/>
                <w:bCs/>
                <w:sz w:val="22"/>
                <w:szCs w:val="28"/>
              </w:rPr>
              <w:t>피드백을</w:t>
            </w:r>
            <w:r w:rsidRPr="00D326A4">
              <w:rPr>
                <w:rFonts w:ascii="Arial" w:hAnsi="Arial" w:cs="Arial"/>
                <w:bCs/>
                <w:sz w:val="22"/>
                <w:szCs w:val="28"/>
              </w:rPr>
              <w:t xml:space="preserve"> </w:t>
            </w:r>
            <w:r w:rsidRPr="00D326A4">
              <w:rPr>
                <w:rFonts w:ascii="Arial" w:hAnsi="Arial" w:cs="Arial"/>
                <w:bCs/>
                <w:sz w:val="22"/>
                <w:szCs w:val="28"/>
              </w:rPr>
              <w:t>제공하며</w:t>
            </w:r>
            <w:r w:rsidRPr="00D326A4">
              <w:rPr>
                <w:rFonts w:ascii="Arial" w:hAnsi="Arial" w:cs="Arial"/>
                <w:bCs/>
                <w:sz w:val="22"/>
                <w:szCs w:val="28"/>
              </w:rPr>
              <w:t xml:space="preserve">, </w:t>
            </w:r>
            <w:r w:rsidRPr="00D326A4">
              <w:rPr>
                <w:rFonts w:ascii="Arial" w:hAnsi="Arial" w:cs="Arial"/>
                <w:bCs/>
                <w:sz w:val="22"/>
                <w:szCs w:val="28"/>
              </w:rPr>
              <w:t>시스템의</w:t>
            </w:r>
            <w:r w:rsidRPr="00D326A4">
              <w:rPr>
                <w:rFonts w:ascii="Arial" w:hAnsi="Arial" w:cs="Arial"/>
                <w:bCs/>
                <w:sz w:val="22"/>
                <w:szCs w:val="28"/>
              </w:rPr>
              <w:t xml:space="preserve"> </w:t>
            </w:r>
            <w:r w:rsidRPr="00D326A4">
              <w:rPr>
                <w:rFonts w:ascii="Arial" w:hAnsi="Arial" w:cs="Arial"/>
                <w:bCs/>
                <w:sz w:val="22"/>
                <w:szCs w:val="28"/>
              </w:rPr>
              <w:t>개선에</w:t>
            </w:r>
            <w:r w:rsidRPr="00D326A4">
              <w:rPr>
                <w:rFonts w:ascii="Arial" w:hAnsi="Arial" w:cs="Arial"/>
                <w:bCs/>
                <w:sz w:val="22"/>
                <w:szCs w:val="28"/>
              </w:rPr>
              <w:t xml:space="preserve"> </w:t>
            </w:r>
            <w:r w:rsidRPr="00D326A4">
              <w:rPr>
                <w:rFonts w:ascii="Arial" w:hAnsi="Arial" w:cs="Arial"/>
                <w:bCs/>
                <w:sz w:val="22"/>
                <w:szCs w:val="28"/>
              </w:rPr>
              <w:t>기여할</w:t>
            </w:r>
            <w:r w:rsidRPr="00D326A4">
              <w:rPr>
                <w:rFonts w:ascii="Arial" w:hAnsi="Arial" w:cs="Arial"/>
                <w:bCs/>
                <w:sz w:val="22"/>
                <w:szCs w:val="28"/>
              </w:rPr>
              <w:t xml:space="preserve"> </w:t>
            </w:r>
            <w:r w:rsidRPr="00D326A4">
              <w:rPr>
                <w:rFonts w:ascii="Arial" w:hAnsi="Arial" w:cs="Arial"/>
                <w:bCs/>
                <w:sz w:val="22"/>
                <w:szCs w:val="28"/>
              </w:rPr>
              <w:t>것입니다</w:t>
            </w:r>
            <w:r w:rsidRPr="00D326A4">
              <w:rPr>
                <w:rFonts w:ascii="Arial" w:hAnsi="Arial" w:cs="Arial"/>
                <w:bCs/>
                <w:sz w:val="22"/>
                <w:szCs w:val="28"/>
              </w:rPr>
              <w:t>.</w:t>
            </w:r>
          </w:p>
          <w:p w14:paraId="5FE7224F" w14:textId="72CA63A6" w:rsidR="009E6351" w:rsidRPr="001F7165" w:rsidRDefault="00D326A4" w:rsidP="001F7165">
            <w:pPr>
              <w:pStyle w:val="hstyle0"/>
              <w:numPr>
                <w:ilvl w:val="1"/>
                <w:numId w:val="11"/>
              </w:numPr>
              <w:rPr>
                <w:rFonts w:ascii="Arial" w:hAnsi="Arial" w:cs="Arial" w:hint="eastAsia"/>
                <w:bCs/>
                <w:sz w:val="22"/>
                <w:szCs w:val="28"/>
              </w:rPr>
            </w:pPr>
            <w:r w:rsidRPr="00D326A4">
              <w:rPr>
                <w:rFonts w:ascii="Arial" w:hAnsi="Arial" w:cs="Arial"/>
                <w:b/>
                <w:bCs/>
                <w:sz w:val="22"/>
                <w:szCs w:val="28"/>
              </w:rPr>
              <w:lastRenderedPageBreak/>
              <w:t>프로젝트</w:t>
            </w:r>
            <w:r w:rsidRPr="00D326A4">
              <w:rPr>
                <w:rFonts w:ascii="Arial" w:hAnsi="Arial" w:cs="Arial"/>
                <w:b/>
                <w:bCs/>
                <w:sz w:val="22"/>
                <w:szCs w:val="28"/>
              </w:rPr>
              <w:t xml:space="preserve"> </w:t>
            </w:r>
            <w:r w:rsidRPr="00D326A4">
              <w:rPr>
                <w:rFonts w:ascii="Arial" w:hAnsi="Arial" w:cs="Arial"/>
                <w:b/>
                <w:bCs/>
                <w:sz w:val="22"/>
                <w:szCs w:val="28"/>
              </w:rPr>
              <w:t>평가</w:t>
            </w:r>
            <w:r w:rsidRPr="00D326A4">
              <w:rPr>
                <w:rFonts w:ascii="Arial" w:hAnsi="Arial" w:cs="Arial"/>
                <w:b/>
                <w:bCs/>
                <w:sz w:val="22"/>
                <w:szCs w:val="28"/>
              </w:rPr>
              <w:t xml:space="preserve"> </w:t>
            </w:r>
            <w:r w:rsidRPr="00D326A4">
              <w:rPr>
                <w:rFonts w:ascii="Arial" w:hAnsi="Arial" w:cs="Arial"/>
                <w:b/>
                <w:bCs/>
                <w:sz w:val="22"/>
                <w:szCs w:val="28"/>
              </w:rPr>
              <w:t>참여</w:t>
            </w:r>
            <w:r w:rsidRPr="00D326A4">
              <w:rPr>
                <w:rFonts w:ascii="Arial" w:hAnsi="Arial" w:cs="Arial"/>
                <w:bCs/>
                <w:sz w:val="22"/>
                <w:szCs w:val="28"/>
              </w:rPr>
              <w:t xml:space="preserve">: </w:t>
            </w:r>
            <w:r w:rsidRPr="00D326A4">
              <w:rPr>
                <w:rFonts w:ascii="Arial" w:hAnsi="Arial" w:cs="Arial"/>
                <w:bCs/>
                <w:sz w:val="22"/>
                <w:szCs w:val="28"/>
              </w:rPr>
              <w:t>정기적인</w:t>
            </w:r>
            <w:r w:rsidRPr="00D326A4">
              <w:rPr>
                <w:rFonts w:ascii="Arial" w:hAnsi="Arial" w:cs="Arial"/>
                <w:bCs/>
                <w:sz w:val="22"/>
                <w:szCs w:val="28"/>
              </w:rPr>
              <w:t xml:space="preserve"> </w:t>
            </w:r>
            <w:r w:rsidRPr="00D326A4">
              <w:rPr>
                <w:rFonts w:ascii="Arial" w:hAnsi="Arial" w:cs="Arial"/>
                <w:bCs/>
                <w:sz w:val="22"/>
                <w:szCs w:val="28"/>
              </w:rPr>
              <w:t>만족도</w:t>
            </w:r>
            <w:r w:rsidRPr="00D326A4">
              <w:rPr>
                <w:rFonts w:ascii="Arial" w:hAnsi="Arial" w:cs="Arial"/>
                <w:bCs/>
                <w:sz w:val="22"/>
                <w:szCs w:val="28"/>
              </w:rPr>
              <w:t xml:space="preserve"> </w:t>
            </w:r>
            <w:r w:rsidRPr="00D326A4">
              <w:rPr>
                <w:rFonts w:ascii="Arial" w:hAnsi="Arial" w:cs="Arial"/>
                <w:bCs/>
                <w:sz w:val="22"/>
                <w:szCs w:val="28"/>
              </w:rPr>
              <w:t>조사와</w:t>
            </w:r>
            <w:r w:rsidRPr="00D326A4">
              <w:rPr>
                <w:rFonts w:ascii="Arial" w:hAnsi="Arial" w:cs="Arial"/>
                <w:bCs/>
                <w:sz w:val="22"/>
                <w:szCs w:val="28"/>
              </w:rPr>
              <w:t xml:space="preserve"> </w:t>
            </w:r>
            <w:r w:rsidRPr="00D326A4">
              <w:rPr>
                <w:rFonts w:ascii="Arial" w:hAnsi="Arial" w:cs="Arial"/>
                <w:bCs/>
                <w:sz w:val="22"/>
                <w:szCs w:val="28"/>
              </w:rPr>
              <w:t>성과</w:t>
            </w:r>
            <w:r w:rsidRPr="00D326A4">
              <w:rPr>
                <w:rFonts w:ascii="Arial" w:hAnsi="Arial" w:cs="Arial"/>
                <w:bCs/>
                <w:sz w:val="22"/>
                <w:szCs w:val="28"/>
              </w:rPr>
              <w:t xml:space="preserve"> </w:t>
            </w:r>
            <w:r w:rsidRPr="00D326A4">
              <w:rPr>
                <w:rFonts w:ascii="Arial" w:hAnsi="Arial" w:cs="Arial"/>
                <w:bCs/>
                <w:sz w:val="22"/>
                <w:szCs w:val="28"/>
              </w:rPr>
              <w:t>평가에</w:t>
            </w:r>
            <w:r w:rsidRPr="00D326A4">
              <w:rPr>
                <w:rFonts w:ascii="Arial" w:hAnsi="Arial" w:cs="Arial"/>
                <w:bCs/>
                <w:sz w:val="22"/>
                <w:szCs w:val="28"/>
              </w:rPr>
              <w:t xml:space="preserve"> </w:t>
            </w:r>
            <w:r w:rsidRPr="00D326A4">
              <w:rPr>
                <w:rFonts w:ascii="Arial" w:hAnsi="Arial" w:cs="Arial"/>
                <w:bCs/>
                <w:sz w:val="22"/>
                <w:szCs w:val="28"/>
              </w:rPr>
              <w:t>참여하여</w:t>
            </w:r>
            <w:r w:rsidRPr="00D326A4">
              <w:rPr>
                <w:rFonts w:ascii="Arial" w:hAnsi="Arial" w:cs="Arial"/>
                <w:bCs/>
                <w:sz w:val="22"/>
                <w:szCs w:val="28"/>
              </w:rPr>
              <w:t xml:space="preserve"> </w:t>
            </w:r>
            <w:r w:rsidRPr="00D326A4">
              <w:rPr>
                <w:rFonts w:ascii="Arial" w:hAnsi="Arial" w:cs="Arial"/>
                <w:bCs/>
                <w:sz w:val="22"/>
                <w:szCs w:val="28"/>
              </w:rPr>
              <w:t>프로젝트의</w:t>
            </w:r>
            <w:r w:rsidRPr="00D326A4">
              <w:rPr>
                <w:rFonts w:ascii="Arial" w:hAnsi="Arial" w:cs="Arial"/>
                <w:bCs/>
                <w:sz w:val="22"/>
                <w:szCs w:val="28"/>
              </w:rPr>
              <w:t xml:space="preserve"> </w:t>
            </w:r>
            <w:r w:rsidRPr="00D326A4">
              <w:rPr>
                <w:rFonts w:ascii="Arial" w:hAnsi="Arial" w:cs="Arial"/>
                <w:bCs/>
                <w:sz w:val="22"/>
                <w:szCs w:val="28"/>
              </w:rPr>
              <w:t>효과성을</w:t>
            </w:r>
            <w:r w:rsidRPr="00D326A4">
              <w:rPr>
                <w:rFonts w:ascii="Arial" w:hAnsi="Arial" w:cs="Arial"/>
                <w:bCs/>
                <w:sz w:val="22"/>
                <w:szCs w:val="28"/>
              </w:rPr>
              <w:t xml:space="preserve"> </w:t>
            </w:r>
            <w:r w:rsidRPr="00D326A4">
              <w:rPr>
                <w:rFonts w:ascii="Arial" w:hAnsi="Arial" w:cs="Arial"/>
                <w:bCs/>
                <w:sz w:val="22"/>
                <w:szCs w:val="28"/>
              </w:rPr>
              <w:t>검증하고</w:t>
            </w:r>
            <w:r w:rsidRPr="00D326A4">
              <w:rPr>
                <w:rFonts w:ascii="Arial" w:hAnsi="Arial" w:cs="Arial"/>
                <w:bCs/>
                <w:sz w:val="22"/>
                <w:szCs w:val="28"/>
              </w:rPr>
              <w:t xml:space="preserve"> </w:t>
            </w:r>
            <w:r w:rsidRPr="00D326A4">
              <w:rPr>
                <w:rFonts w:ascii="Arial" w:hAnsi="Arial" w:cs="Arial"/>
                <w:bCs/>
                <w:sz w:val="22"/>
                <w:szCs w:val="28"/>
              </w:rPr>
              <w:t>향후</w:t>
            </w:r>
            <w:r w:rsidRPr="00D326A4">
              <w:rPr>
                <w:rFonts w:ascii="Arial" w:hAnsi="Arial" w:cs="Arial"/>
                <w:bCs/>
                <w:sz w:val="22"/>
                <w:szCs w:val="28"/>
              </w:rPr>
              <w:t xml:space="preserve"> </w:t>
            </w:r>
            <w:r w:rsidRPr="00D326A4">
              <w:rPr>
                <w:rFonts w:ascii="Arial" w:hAnsi="Arial" w:cs="Arial"/>
                <w:bCs/>
                <w:sz w:val="22"/>
                <w:szCs w:val="28"/>
              </w:rPr>
              <w:t>개선</w:t>
            </w:r>
            <w:r w:rsidRPr="00D326A4">
              <w:rPr>
                <w:rFonts w:ascii="Arial" w:hAnsi="Arial" w:cs="Arial"/>
                <w:bCs/>
                <w:sz w:val="22"/>
                <w:szCs w:val="28"/>
              </w:rPr>
              <w:t xml:space="preserve"> </w:t>
            </w:r>
            <w:r w:rsidRPr="00D326A4">
              <w:rPr>
                <w:rFonts w:ascii="Arial" w:hAnsi="Arial" w:cs="Arial"/>
                <w:bCs/>
                <w:sz w:val="22"/>
                <w:szCs w:val="28"/>
              </w:rPr>
              <w:t>방향을</w:t>
            </w:r>
            <w:r w:rsidRPr="00D326A4">
              <w:rPr>
                <w:rFonts w:ascii="Arial" w:hAnsi="Arial" w:cs="Arial"/>
                <w:bCs/>
                <w:sz w:val="22"/>
                <w:szCs w:val="28"/>
              </w:rPr>
              <w:t xml:space="preserve"> </w:t>
            </w:r>
            <w:r w:rsidRPr="00D326A4">
              <w:rPr>
                <w:rFonts w:ascii="Arial" w:hAnsi="Arial" w:cs="Arial"/>
                <w:bCs/>
                <w:sz w:val="22"/>
                <w:szCs w:val="28"/>
              </w:rPr>
              <w:t>제시할</w:t>
            </w:r>
            <w:r w:rsidRPr="00D326A4">
              <w:rPr>
                <w:rFonts w:ascii="Arial" w:hAnsi="Arial" w:cs="Arial"/>
                <w:bCs/>
                <w:sz w:val="22"/>
                <w:szCs w:val="28"/>
              </w:rPr>
              <w:t xml:space="preserve"> </w:t>
            </w:r>
            <w:r w:rsidRPr="00D326A4">
              <w:rPr>
                <w:rFonts w:ascii="Arial" w:hAnsi="Arial" w:cs="Arial"/>
                <w:bCs/>
                <w:sz w:val="22"/>
                <w:szCs w:val="28"/>
              </w:rPr>
              <w:t>것입니다</w:t>
            </w:r>
            <w:r w:rsidRPr="00D326A4">
              <w:rPr>
                <w:rFonts w:ascii="Arial" w:hAnsi="Arial" w:cs="Arial"/>
                <w:bCs/>
                <w:sz w:val="22"/>
                <w:szCs w:val="28"/>
              </w:rPr>
              <w:t>.</w:t>
            </w:r>
          </w:p>
        </w:tc>
      </w:tr>
      <w:tr w:rsidR="009E6351" w:rsidRPr="00D4685A" w14:paraId="4AA281F0" w14:textId="77777777" w:rsidTr="001A1E24">
        <w:trPr>
          <w:trHeight w:val="1191"/>
        </w:trPr>
        <w:tc>
          <w:tcPr>
            <w:tcW w:w="313" w:type="pct"/>
            <w:vMerge w:val="restart"/>
            <w:shd w:val="clear" w:color="auto" w:fill="EEECE1" w:themeFill="background2"/>
            <w:vAlign w:val="center"/>
          </w:tcPr>
          <w:p w14:paraId="6CC7368D" w14:textId="77777777" w:rsidR="009E6351" w:rsidRPr="00994405" w:rsidRDefault="00113C58" w:rsidP="00E45862">
            <w:pPr>
              <w:pStyle w:val="hstyle0"/>
              <w:spacing w:line="240" w:lineRule="auto"/>
              <w:jc w:val="center"/>
              <w:rPr>
                <w:rFonts w:ascii="Arial" w:eastAsia="맑은 고딕" w:hAnsi="Arial" w:cs="Arial"/>
                <w:b/>
                <w:bCs/>
                <w:color w:val="auto"/>
                <w:sz w:val="22"/>
                <w:szCs w:val="28"/>
              </w:rPr>
            </w:pPr>
            <w:r>
              <w:rPr>
                <w:rFonts w:ascii="Arial" w:eastAsia="맑은 고딕" w:hAnsi="Arial" w:cs="Arial" w:hint="eastAsia"/>
                <w:b/>
                <w:bCs/>
                <w:color w:val="auto"/>
                <w:sz w:val="22"/>
                <w:szCs w:val="28"/>
              </w:rPr>
              <w:lastRenderedPageBreak/>
              <w:t>4</w:t>
            </w:r>
            <w:r w:rsidR="009E6351" w:rsidRPr="00994405">
              <w:rPr>
                <w:rFonts w:ascii="Arial" w:eastAsia="맑은 고딕" w:hAnsi="Arial" w:cs="Arial"/>
                <w:b/>
                <w:bCs/>
                <w:color w:val="auto"/>
                <w:sz w:val="22"/>
                <w:szCs w:val="28"/>
              </w:rPr>
              <w:t>.2</w:t>
            </w:r>
          </w:p>
        </w:tc>
        <w:tc>
          <w:tcPr>
            <w:tcW w:w="4687" w:type="pct"/>
            <w:shd w:val="clear" w:color="auto" w:fill="EEECE1" w:themeFill="background2"/>
            <w:vAlign w:val="center"/>
          </w:tcPr>
          <w:p w14:paraId="3184B1B7" w14:textId="77777777" w:rsidR="009E6351" w:rsidRPr="00994405" w:rsidRDefault="009E6351" w:rsidP="00E45862">
            <w:pPr>
              <w:pStyle w:val="hstyle0"/>
              <w:spacing w:line="240" w:lineRule="auto"/>
              <w:jc w:val="left"/>
              <w:rPr>
                <w:rFonts w:ascii="Arial" w:eastAsia="맑은 고딕" w:hAnsi="Arial" w:cs="Arial"/>
                <w:bCs/>
                <w:color w:val="auto"/>
                <w:sz w:val="22"/>
                <w:szCs w:val="28"/>
              </w:rPr>
            </w:pPr>
            <w:r>
              <w:rPr>
                <w:rFonts w:ascii="Arial" w:eastAsia="맑은 고딕" w:hAnsi="Arial" w:cs="Arial" w:hint="eastAsia"/>
                <w:b/>
                <w:bCs/>
                <w:color w:val="auto"/>
                <w:sz w:val="22"/>
                <w:szCs w:val="28"/>
              </w:rPr>
              <w:t xml:space="preserve">OTHER STAKEHOLDERS: </w:t>
            </w:r>
            <w:r w:rsidRPr="009C2AE6">
              <w:rPr>
                <w:rFonts w:ascii="Arial" w:eastAsia="휴먼명조" w:hAnsi="Arial" w:cs="Arial"/>
                <w:iCs/>
                <w:sz w:val="22"/>
              </w:rPr>
              <w:t xml:space="preserve">Please </w:t>
            </w:r>
            <w:r w:rsidRPr="00550AFF">
              <w:rPr>
                <w:rFonts w:ascii="Arial" w:eastAsia="휴먼명조" w:hAnsi="Arial" w:cs="Arial"/>
                <w:iCs/>
                <w:color w:val="auto"/>
                <w:sz w:val="22"/>
              </w:rPr>
              <w:t>describe other stakeholders (e.g. partner government agency, international organ</w:t>
            </w:r>
            <w:r w:rsidR="003F0C7F" w:rsidRPr="00550AFF">
              <w:rPr>
                <w:rFonts w:ascii="Arial" w:eastAsia="휴먼명조" w:hAnsi="Arial" w:cs="Arial"/>
                <w:iCs/>
                <w:color w:val="auto"/>
                <w:sz w:val="22"/>
              </w:rPr>
              <w:t>ization, NGO, donor agency, etc</w:t>
            </w:r>
            <w:r w:rsidRPr="00550AFF">
              <w:rPr>
                <w:rFonts w:ascii="Arial" w:eastAsia="휴먼명조" w:hAnsi="Arial" w:cs="Arial" w:hint="eastAsia"/>
                <w:iCs/>
                <w:color w:val="auto"/>
                <w:sz w:val="22"/>
              </w:rPr>
              <w:t>.</w:t>
            </w:r>
            <w:r w:rsidRPr="00550AFF">
              <w:rPr>
                <w:rFonts w:ascii="Arial" w:eastAsia="휴먼명조" w:hAnsi="Arial" w:cs="Arial"/>
                <w:iCs/>
                <w:color w:val="auto"/>
                <w:sz w:val="22"/>
              </w:rPr>
              <w:t>), if any, including a) name/group, b) respective role(s) and cooperation/coordination</w:t>
            </w:r>
            <w:r w:rsidRPr="009C2AE6">
              <w:rPr>
                <w:rFonts w:ascii="Arial" w:eastAsia="휴먼명조" w:hAnsi="Arial" w:cs="Arial"/>
                <w:iCs/>
                <w:sz w:val="22"/>
              </w:rPr>
              <w:t xml:space="preserve"> mechanism, etc.</w:t>
            </w:r>
          </w:p>
        </w:tc>
      </w:tr>
      <w:tr w:rsidR="009E6351" w:rsidRPr="00D4685A" w14:paraId="15DF7D2A" w14:textId="77777777" w:rsidTr="001F7165">
        <w:trPr>
          <w:trHeight w:val="1550"/>
        </w:trPr>
        <w:tc>
          <w:tcPr>
            <w:tcW w:w="313" w:type="pct"/>
            <w:vMerge/>
            <w:shd w:val="clear" w:color="auto" w:fill="EEECE1" w:themeFill="background2"/>
            <w:vAlign w:val="center"/>
          </w:tcPr>
          <w:p w14:paraId="575FA077" w14:textId="77777777" w:rsidR="009E6351" w:rsidRPr="00D4685A" w:rsidRDefault="009E6351" w:rsidP="00E45862">
            <w:pPr>
              <w:pStyle w:val="hstyle0"/>
              <w:spacing w:line="240" w:lineRule="auto"/>
              <w:jc w:val="center"/>
              <w:rPr>
                <w:rFonts w:ascii="Cambria" w:eastAsia="맑은 고딕" w:hAnsi="Cambria" w:cs="Arial"/>
                <w:b/>
                <w:bCs/>
                <w:color w:val="auto"/>
                <w:sz w:val="22"/>
                <w:szCs w:val="28"/>
              </w:rPr>
            </w:pPr>
          </w:p>
        </w:tc>
        <w:tc>
          <w:tcPr>
            <w:tcW w:w="4687" w:type="pct"/>
            <w:shd w:val="clear" w:color="auto" w:fill="FFFFFF" w:themeFill="background1"/>
            <w:vAlign w:val="center"/>
          </w:tcPr>
          <w:p w14:paraId="70D45C39" w14:textId="42BDA643" w:rsidR="00D326A4" w:rsidRPr="00D326A4" w:rsidRDefault="001F7165" w:rsidP="00D326A4">
            <w:pPr>
              <w:pStyle w:val="hstyle0"/>
              <w:numPr>
                <w:ilvl w:val="0"/>
                <w:numId w:val="12"/>
              </w:numPr>
              <w:rPr>
                <w:rFonts w:ascii="Cambria" w:hAnsi="Cambria" w:cs="Arial"/>
                <w:bCs/>
                <w:sz w:val="22"/>
                <w:szCs w:val="28"/>
              </w:rPr>
            </w:pPr>
            <w:r w:rsidRPr="001F7165">
              <w:rPr>
                <w:rFonts w:ascii="Cambria" w:hAnsi="Cambria" w:cs="Arial"/>
                <w:b/>
                <w:bCs/>
                <w:sz w:val="22"/>
                <w:szCs w:val="28"/>
              </w:rPr>
              <w:t>name/group</w:t>
            </w:r>
            <w:r w:rsidR="00D326A4" w:rsidRPr="00D326A4">
              <w:rPr>
                <w:rFonts w:ascii="Cambria" w:hAnsi="Cambria" w:cs="Arial"/>
                <w:bCs/>
                <w:sz w:val="22"/>
                <w:szCs w:val="28"/>
              </w:rPr>
              <w:t xml:space="preserve"> </w:t>
            </w:r>
          </w:p>
          <w:p w14:paraId="1DE2EDB2" w14:textId="77777777" w:rsidR="00D326A4" w:rsidRPr="00D326A4" w:rsidRDefault="00D326A4" w:rsidP="00D326A4">
            <w:pPr>
              <w:pStyle w:val="hstyle0"/>
              <w:numPr>
                <w:ilvl w:val="1"/>
                <w:numId w:val="12"/>
              </w:numPr>
              <w:rPr>
                <w:rFonts w:ascii="Cambria" w:hAnsi="Cambria" w:cs="Arial"/>
                <w:bCs/>
                <w:sz w:val="22"/>
                <w:szCs w:val="28"/>
              </w:rPr>
            </w:pPr>
            <w:r w:rsidRPr="00D326A4">
              <w:rPr>
                <w:rFonts w:ascii="Cambria" w:hAnsi="Cambria" w:cs="Arial"/>
                <w:b/>
                <w:bCs/>
                <w:sz w:val="22"/>
                <w:szCs w:val="28"/>
              </w:rPr>
              <w:t>방글라데시</w:t>
            </w:r>
            <w:r w:rsidRPr="00D326A4">
              <w:rPr>
                <w:rFonts w:ascii="Cambria" w:hAnsi="Cambria" w:cs="Arial"/>
                <w:b/>
                <w:bCs/>
                <w:sz w:val="22"/>
                <w:szCs w:val="28"/>
              </w:rPr>
              <w:t xml:space="preserve"> </w:t>
            </w:r>
            <w:proofErr w:type="spellStart"/>
            <w:r w:rsidRPr="00D326A4">
              <w:rPr>
                <w:rFonts w:ascii="Cambria" w:hAnsi="Cambria" w:cs="Arial"/>
                <w:b/>
                <w:bCs/>
                <w:sz w:val="22"/>
                <w:szCs w:val="28"/>
              </w:rPr>
              <w:t>농업부</w:t>
            </w:r>
            <w:proofErr w:type="spellEnd"/>
            <w:r w:rsidRPr="00D326A4">
              <w:rPr>
                <w:rFonts w:ascii="Cambria" w:hAnsi="Cambria" w:cs="Arial"/>
                <w:bCs/>
                <w:sz w:val="22"/>
                <w:szCs w:val="28"/>
              </w:rPr>
              <w:t xml:space="preserve">: </w:t>
            </w:r>
            <w:r w:rsidRPr="00D326A4">
              <w:rPr>
                <w:rFonts w:ascii="Cambria" w:hAnsi="Cambria" w:cs="Arial"/>
                <w:bCs/>
                <w:sz w:val="22"/>
                <w:szCs w:val="28"/>
              </w:rPr>
              <w:t>정부</w:t>
            </w:r>
            <w:r w:rsidRPr="00D326A4">
              <w:rPr>
                <w:rFonts w:ascii="Cambria" w:hAnsi="Cambria" w:cs="Arial"/>
                <w:bCs/>
                <w:sz w:val="22"/>
                <w:szCs w:val="28"/>
              </w:rPr>
              <w:t xml:space="preserve"> </w:t>
            </w:r>
            <w:r w:rsidRPr="00D326A4">
              <w:rPr>
                <w:rFonts w:ascii="Cambria" w:hAnsi="Cambria" w:cs="Arial"/>
                <w:bCs/>
                <w:sz w:val="22"/>
                <w:szCs w:val="28"/>
              </w:rPr>
              <w:t>기관</w:t>
            </w:r>
          </w:p>
          <w:p w14:paraId="25C58A3A" w14:textId="77777777" w:rsidR="00D326A4" w:rsidRPr="00D326A4" w:rsidRDefault="00D326A4" w:rsidP="00D326A4">
            <w:pPr>
              <w:pStyle w:val="hstyle0"/>
              <w:numPr>
                <w:ilvl w:val="1"/>
                <w:numId w:val="12"/>
              </w:numPr>
              <w:rPr>
                <w:rFonts w:ascii="Cambria" w:hAnsi="Cambria" w:cs="Arial"/>
                <w:bCs/>
                <w:sz w:val="22"/>
                <w:szCs w:val="28"/>
              </w:rPr>
            </w:pPr>
            <w:r w:rsidRPr="00D326A4">
              <w:rPr>
                <w:rFonts w:ascii="Cambria" w:hAnsi="Cambria" w:cs="Arial"/>
                <w:b/>
                <w:bCs/>
                <w:sz w:val="22"/>
                <w:szCs w:val="28"/>
              </w:rPr>
              <w:t>현지</w:t>
            </w:r>
            <w:r w:rsidRPr="00D326A4">
              <w:rPr>
                <w:rFonts w:ascii="Cambria" w:hAnsi="Cambria" w:cs="Arial"/>
                <w:b/>
                <w:bCs/>
                <w:sz w:val="22"/>
                <w:szCs w:val="28"/>
              </w:rPr>
              <w:t xml:space="preserve"> </w:t>
            </w:r>
            <w:r w:rsidRPr="00D326A4">
              <w:rPr>
                <w:rFonts w:ascii="Cambria" w:hAnsi="Cambria" w:cs="Arial"/>
                <w:b/>
                <w:bCs/>
                <w:sz w:val="22"/>
                <w:szCs w:val="28"/>
              </w:rPr>
              <w:t>농업</w:t>
            </w:r>
            <w:r w:rsidRPr="00D326A4">
              <w:rPr>
                <w:rFonts w:ascii="Cambria" w:hAnsi="Cambria" w:cs="Arial"/>
                <w:b/>
                <w:bCs/>
                <w:sz w:val="22"/>
                <w:szCs w:val="28"/>
              </w:rPr>
              <w:t xml:space="preserve"> </w:t>
            </w:r>
            <w:r w:rsidRPr="00D326A4">
              <w:rPr>
                <w:rFonts w:ascii="Cambria" w:hAnsi="Cambria" w:cs="Arial"/>
                <w:b/>
                <w:bCs/>
                <w:sz w:val="22"/>
                <w:szCs w:val="28"/>
              </w:rPr>
              <w:t>협동조합</w:t>
            </w:r>
            <w:r w:rsidRPr="00D326A4">
              <w:rPr>
                <w:rFonts w:ascii="Cambria" w:hAnsi="Cambria" w:cs="Arial"/>
                <w:bCs/>
                <w:sz w:val="22"/>
                <w:szCs w:val="28"/>
              </w:rPr>
              <w:t xml:space="preserve">: </w:t>
            </w:r>
            <w:r w:rsidRPr="00D326A4">
              <w:rPr>
                <w:rFonts w:ascii="Cambria" w:hAnsi="Cambria" w:cs="Arial"/>
                <w:bCs/>
                <w:sz w:val="22"/>
                <w:szCs w:val="28"/>
              </w:rPr>
              <w:t>지역</w:t>
            </w:r>
            <w:r w:rsidRPr="00D326A4">
              <w:rPr>
                <w:rFonts w:ascii="Cambria" w:hAnsi="Cambria" w:cs="Arial"/>
                <w:bCs/>
                <w:sz w:val="22"/>
                <w:szCs w:val="28"/>
              </w:rPr>
              <w:t xml:space="preserve"> </w:t>
            </w:r>
            <w:r w:rsidRPr="00D326A4">
              <w:rPr>
                <w:rFonts w:ascii="Cambria" w:hAnsi="Cambria" w:cs="Arial"/>
                <w:bCs/>
                <w:sz w:val="22"/>
                <w:szCs w:val="28"/>
              </w:rPr>
              <w:t>단체</w:t>
            </w:r>
          </w:p>
          <w:p w14:paraId="26548E44" w14:textId="77777777" w:rsidR="00D326A4" w:rsidRPr="00D326A4" w:rsidRDefault="00D326A4" w:rsidP="00D326A4">
            <w:pPr>
              <w:pStyle w:val="hstyle0"/>
              <w:numPr>
                <w:ilvl w:val="1"/>
                <w:numId w:val="12"/>
              </w:numPr>
              <w:rPr>
                <w:rFonts w:ascii="Cambria" w:hAnsi="Cambria" w:cs="Arial"/>
                <w:bCs/>
                <w:sz w:val="22"/>
                <w:szCs w:val="28"/>
              </w:rPr>
            </w:pPr>
            <w:r w:rsidRPr="00D326A4">
              <w:rPr>
                <w:rFonts w:ascii="Cambria" w:hAnsi="Cambria" w:cs="Arial"/>
                <w:b/>
                <w:bCs/>
                <w:sz w:val="22"/>
                <w:szCs w:val="28"/>
              </w:rPr>
              <w:t>국제</w:t>
            </w:r>
            <w:r w:rsidRPr="00D326A4">
              <w:rPr>
                <w:rFonts w:ascii="Cambria" w:hAnsi="Cambria" w:cs="Arial"/>
                <w:b/>
                <w:bCs/>
                <w:sz w:val="22"/>
                <w:szCs w:val="28"/>
              </w:rPr>
              <w:t xml:space="preserve"> </w:t>
            </w:r>
            <w:r w:rsidRPr="00D326A4">
              <w:rPr>
                <w:rFonts w:ascii="Cambria" w:hAnsi="Cambria" w:cs="Arial"/>
                <w:b/>
                <w:bCs/>
                <w:sz w:val="22"/>
                <w:szCs w:val="28"/>
              </w:rPr>
              <w:t>비정부기구</w:t>
            </w:r>
            <w:r w:rsidRPr="00D326A4">
              <w:rPr>
                <w:rFonts w:ascii="Cambria" w:hAnsi="Cambria" w:cs="Arial"/>
                <w:b/>
                <w:bCs/>
                <w:sz w:val="22"/>
                <w:szCs w:val="28"/>
              </w:rPr>
              <w:t>(NGO)</w:t>
            </w:r>
            <w:r w:rsidRPr="00D326A4">
              <w:rPr>
                <w:rFonts w:ascii="Cambria" w:hAnsi="Cambria" w:cs="Arial"/>
                <w:bCs/>
                <w:sz w:val="22"/>
                <w:szCs w:val="28"/>
              </w:rPr>
              <w:t xml:space="preserve">: </w:t>
            </w:r>
            <w:r w:rsidRPr="00D326A4">
              <w:rPr>
                <w:rFonts w:ascii="Cambria" w:hAnsi="Cambria" w:cs="Arial"/>
                <w:bCs/>
                <w:sz w:val="22"/>
                <w:szCs w:val="28"/>
              </w:rPr>
              <w:t>예</w:t>
            </w:r>
            <w:r w:rsidRPr="00D326A4">
              <w:rPr>
                <w:rFonts w:ascii="Cambria" w:hAnsi="Cambria" w:cs="Arial"/>
                <w:bCs/>
                <w:sz w:val="22"/>
                <w:szCs w:val="28"/>
              </w:rPr>
              <w:t xml:space="preserve">) </w:t>
            </w:r>
            <w:r w:rsidRPr="00D326A4">
              <w:rPr>
                <w:rFonts w:ascii="Cambria" w:hAnsi="Cambria" w:cs="Arial"/>
                <w:bCs/>
                <w:sz w:val="22"/>
                <w:szCs w:val="28"/>
              </w:rPr>
              <w:t>국제농업개발기금</w:t>
            </w:r>
            <w:r w:rsidRPr="00D326A4">
              <w:rPr>
                <w:rFonts w:ascii="Cambria" w:hAnsi="Cambria" w:cs="Arial"/>
                <w:bCs/>
                <w:sz w:val="22"/>
                <w:szCs w:val="28"/>
              </w:rPr>
              <w:t>(IFAD)</w:t>
            </w:r>
          </w:p>
          <w:p w14:paraId="14E28D37" w14:textId="77777777" w:rsidR="00D326A4" w:rsidRPr="00D326A4" w:rsidRDefault="00D326A4" w:rsidP="00D326A4">
            <w:pPr>
              <w:pStyle w:val="hstyle0"/>
              <w:numPr>
                <w:ilvl w:val="1"/>
                <w:numId w:val="12"/>
              </w:numPr>
              <w:rPr>
                <w:rFonts w:ascii="Cambria" w:hAnsi="Cambria" w:cs="Arial"/>
                <w:bCs/>
                <w:sz w:val="22"/>
                <w:szCs w:val="28"/>
              </w:rPr>
            </w:pPr>
            <w:r w:rsidRPr="00D326A4">
              <w:rPr>
                <w:rFonts w:ascii="Cambria" w:hAnsi="Cambria" w:cs="Arial"/>
                <w:b/>
                <w:bCs/>
                <w:sz w:val="22"/>
                <w:szCs w:val="28"/>
              </w:rPr>
              <w:t>금융</w:t>
            </w:r>
            <w:r w:rsidRPr="00D326A4">
              <w:rPr>
                <w:rFonts w:ascii="Cambria" w:hAnsi="Cambria" w:cs="Arial"/>
                <w:b/>
                <w:bCs/>
                <w:sz w:val="22"/>
                <w:szCs w:val="28"/>
              </w:rPr>
              <w:t xml:space="preserve"> </w:t>
            </w:r>
            <w:r w:rsidRPr="00D326A4">
              <w:rPr>
                <w:rFonts w:ascii="Cambria" w:hAnsi="Cambria" w:cs="Arial"/>
                <w:b/>
                <w:bCs/>
                <w:sz w:val="22"/>
                <w:szCs w:val="28"/>
              </w:rPr>
              <w:t>기관</w:t>
            </w:r>
            <w:r w:rsidRPr="00D326A4">
              <w:rPr>
                <w:rFonts w:ascii="Cambria" w:hAnsi="Cambria" w:cs="Arial"/>
                <w:bCs/>
                <w:sz w:val="22"/>
                <w:szCs w:val="28"/>
              </w:rPr>
              <w:t xml:space="preserve">: </w:t>
            </w:r>
            <w:r w:rsidRPr="00D326A4">
              <w:rPr>
                <w:rFonts w:ascii="Cambria" w:hAnsi="Cambria" w:cs="Arial"/>
                <w:bCs/>
                <w:sz w:val="22"/>
                <w:szCs w:val="28"/>
              </w:rPr>
              <w:t>방글라데시</w:t>
            </w:r>
            <w:r w:rsidRPr="00D326A4">
              <w:rPr>
                <w:rFonts w:ascii="Cambria" w:hAnsi="Cambria" w:cs="Arial"/>
                <w:bCs/>
                <w:sz w:val="22"/>
                <w:szCs w:val="28"/>
              </w:rPr>
              <w:t xml:space="preserve"> </w:t>
            </w:r>
            <w:r w:rsidRPr="00D326A4">
              <w:rPr>
                <w:rFonts w:ascii="Cambria" w:hAnsi="Cambria" w:cs="Arial"/>
                <w:bCs/>
                <w:sz w:val="22"/>
                <w:szCs w:val="28"/>
              </w:rPr>
              <w:t>국립은행</w:t>
            </w:r>
            <w:r w:rsidRPr="00D326A4">
              <w:rPr>
                <w:rFonts w:ascii="Cambria" w:hAnsi="Cambria" w:cs="Arial"/>
                <w:bCs/>
                <w:sz w:val="22"/>
                <w:szCs w:val="28"/>
              </w:rPr>
              <w:t xml:space="preserve">, </w:t>
            </w:r>
            <w:r w:rsidRPr="00D326A4">
              <w:rPr>
                <w:rFonts w:ascii="Cambria" w:hAnsi="Cambria" w:cs="Arial"/>
                <w:bCs/>
                <w:sz w:val="22"/>
                <w:szCs w:val="28"/>
              </w:rPr>
              <w:t>지역</w:t>
            </w:r>
            <w:r w:rsidRPr="00D326A4">
              <w:rPr>
                <w:rFonts w:ascii="Cambria" w:hAnsi="Cambria" w:cs="Arial"/>
                <w:bCs/>
                <w:sz w:val="22"/>
                <w:szCs w:val="28"/>
              </w:rPr>
              <w:t xml:space="preserve"> </w:t>
            </w:r>
            <w:proofErr w:type="spellStart"/>
            <w:r w:rsidRPr="00D326A4">
              <w:rPr>
                <w:rFonts w:ascii="Cambria" w:hAnsi="Cambria" w:cs="Arial"/>
                <w:bCs/>
                <w:sz w:val="22"/>
                <w:szCs w:val="28"/>
              </w:rPr>
              <w:t>마이크로파이낸스</w:t>
            </w:r>
            <w:proofErr w:type="spellEnd"/>
            <w:r w:rsidRPr="00D326A4">
              <w:rPr>
                <w:rFonts w:ascii="Cambria" w:hAnsi="Cambria" w:cs="Arial"/>
                <w:bCs/>
                <w:sz w:val="22"/>
                <w:szCs w:val="28"/>
              </w:rPr>
              <w:t xml:space="preserve"> </w:t>
            </w:r>
            <w:r w:rsidRPr="00D326A4">
              <w:rPr>
                <w:rFonts w:ascii="Cambria" w:hAnsi="Cambria" w:cs="Arial"/>
                <w:bCs/>
                <w:sz w:val="22"/>
                <w:szCs w:val="28"/>
              </w:rPr>
              <w:t>기관</w:t>
            </w:r>
          </w:p>
          <w:p w14:paraId="52502789" w14:textId="77777777" w:rsidR="00D326A4" w:rsidRPr="00D326A4" w:rsidRDefault="00D326A4" w:rsidP="00D326A4">
            <w:pPr>
              <w:pStyle w:val="hstyle0"/>
              <w:numPr>
                <w:ilvl w:val="1"/>
                <w:numId w:val="12"/>
              </w:numPr>
              <w:rPr>
                <w:rFonts w:ascii="Cambria" w:hAnsi="Cambria" w:cs="Arial"/>
                <w:bCs/>
                <w:sz w:val="22"/>
                <w:szCs w:val="28"/>
              </w:rPr>
            </w:pPr>
            <w:r w:rsidRPr="00D326A4">
              <w:rPr>
                <w:rFonts w:ascii="Cambria" w:hAnsi="Cambria" w:cs="Arial"/>
                <w:b/>
                <w:bCs/>
                <w:sz w:val="22"/>
                <w:szCs w:val="28"/>
              </w:rPr>
              <w:t>기부</w:t>
            </w:r>
            <w:r w:rsidRPr="00D326A4">
              <w:rPr>
                <w:rFonts w:ascii="Cambria" w:hAnsi="Cambria" w:cs="Arial"/>
                <w:b/>
                <w:bCs/>
                <w:sz w:val="22"/>
                <w:szCs w:val="28"/>
              </w:rPr>
              <w:t xml:space="preserve"> </w:t>
            </w:r>
            <w:r w:rsidRPr="00D326A4">
              <w:rPr>
                <w:rFonts w:ascii="Cambria" w:hAnsi="Cambria" w:cs="Arial"/>
                <w:b/>
                <w:bCs/>
                <w:sz w:val="22"/>
                <w:szCs w:val="28"/>
              </w:rPr>
              <w:t>기관</w:t>
            </w:r>
            <w:r w:rsidRPr="00D326A4">
              <w:rPr>
                <w:rFonts w:ascii="Cambria" w:hAnsi="Cambria" w:cs="Arial"/>
                <w:bCs/>
                <w:sz w:val="22"/>
                <w:szCs w:val="28"/>
              </w:rPr>
              <w:t xml:space="preserve">: KOICA, </w:t>
            </w:r>
            <w:r w:rsidRPr="00D326A4">
              <w:rPr>
                <w:rFonts w:ascii="Cambria" w:hAnsi="Cambria" w:cs="Arial"/>
                <w:bCs/>
                <w:sz w:val="22"/>
                <w:szCs w:val="28"/>
              </w:rPr>
              <w:t>세계은행</w:t>
            </w:r>
            <w:r w:rsidRPr="00D326A4">
              <w:rPr>
                <w:rFonts w:ascii="Cambria" w:hAnsi="Cambria" w:cs="Arial"/>
                <w:bCs/>
                <w:sz w:val="22"/>
                <w:szCs w:val="28"/>
              </w:rPr>
              <w:t xml:space="preserve"> </w:t>
            </w:r>
            <w:r w:rsidRPr="00D326A4">
              <w:rPr>
                <w:rFonts w:ascii="Cambria" w:hAnsi="Cambria" w:cs="Arial"/>
                <w:bCs/>
                <w:sz w:val="22"/>
                <w:szCs w:val="28"/>
              </w:rPr>
              <w:t>등</w:t>
            </w:r>
          </w:p>
          <w:p w14:paraId="68098138" w14:textId="038BDBAE" w:rsidR="00D326A4" w:rsidRPr="00D326A4" w:rsidRDefault="001F7165" w:rsidP="00D326A4">
            <w:pPr>
              <w:pStyle w:val="hstyle0"/>
              <w:numPr>
                <w:ilvl w:val="0"/>
                <w:numId w:val="12"/>
              </w:numPr>
              <w:rPr>
                <w:rFonts w:ascii="Cambria" w:hAnsi="Cambria" w:cs="Arial"/>
                <w:bCs/>
                <w:sz w:val="22"/>
                <w:szCs w:val="28"/>
              </w:rPr>
            </w:pPr>
            <w:r w:rsidRPr="001F7165">
              <w:rPr>
                <w:rFonts w:ascii="Cambria" w:hAnsi="Cambria" w:cs="Arial"/>
                <w:b/>
                <w:bCs/>
                <w:sz w:val="22"/>
                <w:szCs w:val="28"/>
              </w:rPr>
              <w:t>respective role(s) and cooperation/coordination mechanism</w:t>
            </w:r>
          </w:p>
          <w:p w14:paraId="4FAF2200" w14:textId="77777777" w:rsidR="00D326A4" w:rsidRPr="00D326A4" w:rsidRDefault="00D326A4" w:rsidP="00D326A4">
            <w:pPr>
              <w:pStyle w:val="hstyle0"/>
              <w:numPr>
                <w:ilvl w:val="1"/>
                <w:numId w:val="12"/>
              </w:numPr>
              <w:rPr>
                <w:rFonts w:ascii="Cambria" w:hAnsi="Cambria" w:cs="Arial"/>
                <w:bCs/>
                <w:sz w:val="22"/>
                <w:szCs w:val="28"/>
              </w:rPr>
            </w:pPr>
            <w:r w:rsidRPr="00D326A4">
              <w:rPr>
                <w:rFonts w:ascii="Cambria" w:hAnsi="Cambria" w:cs="Arial"/>
                <w:b/>
                <w:bCs/>
                <w:sz w:val="22"/>
                <w:szCs w:val="28"/>
              </w:rPr>
              <w:t>방글라데시</w:t>
            </w:r>
            <w:r w:rsidRPr="00D326A4">
              <w:rPr>
                <w:rFonts w:ascii="Cambria" w:hAnsi="Cambria" w:cs="Arial"/>
                <w:b/>
                <w:bCs/>
                <w:sz w:val="22"/>
                <w:szCs w:val="28"/>
              </w:rPr>
              <w:t xml:space="preserve"> </w:t>
            </w:r>
            <w:proofErr w:type="spellStart"/>
            <w:r w:rsidRPr="00D326A4">
              <w:rPr>
                <w:rFonts w:ascii="Cambria" w:hAnsi="Cambria" w:cs="Arial"/>
                <w:b/>
                <w:bCs/>
                <w:sz w:val="22"/>
                <w:szCs w:val="28"/>
              </w:rPr>
              <w:t>농업부</w:t>
            </w:r>
            <w:proofErr w:type="spellEnd"/>
            <w:r w:rsidRPr="00D326A4">
              <w:rPr>
                <w:rFonts w:ascii="Cambria" w:hAnsi="Cambria" w:cs="Arial"/>
                <w:bCs/>
                <w:sz w:val="22"/>
                <w:szCs w:val="28"/>
              </w:rPr>
              <w:t xml:space="preserve"> </w:t>
            </w:r>
          </w:p>
          <w:p w14:paraId="0CB83FFB" w14:textId="77777777" w:rsidR="00D326A4" w:rsidRPr="00D326A4" w:rsidRDefault="00D326A4" w:rsidP="00D326A4">
            <w:pPr>
              <w:pStyle w:val="hstyle0"/>
              <w:numPr>
                <w:ilvl w:val="2"/>
                <w:numId w:val="12"/>
              </w:numPr>
              <w:rPr>
                <w:rFonts w:ascii="Cambria" w:hAnsi="Cambria" w:cs="Arial"/>
                <w:bCs/>
                <w:sz w:val="22"/>
                <w:szCs w:val="28"/>
              </w:rPr>
            </w:pPr>
            <w:r w:rsidRPr="00D326A4">
              <w:rPr>
                <w:rFonts w:ascii="Cambria" w:hAnsi="Cambria" w:cs="Arial"/>
                <w:b/>
                <w:bCs/>
                <w:sz w:val="22"/>
                <w:szCs w:val="28"/>
              </w:rPr>
              <w:t>역할</w:t>
            </w:r>
            <w:r w:rsidRPr="00D326A4">
              <w:rPr>
                <w:rFonts w:ascii="Cambria" w:hAnsi="Cambria" w:cs="Arial"/>
                <w:bCs/>
                <w:sz w:val="22"/>
                <w:szCs w:val="28"/>
              </w:rPr>
              <w:t xml:space="preserve">: </w:t>
            </w:r>
            <w:r w:rsidRPr="00D326A4">
              <w:rPr>
                <w:rFonts w:ascii="Cambria" w:hAnsi="Cambria" w:cs="Arial"/>
                <w:bCs/>
                <w:sz w:val="22"/>
                <w:szCs w:val="28"/>
              </w:rPr>
              <w:t>정책</w:t>
            </w:r>
            <w:r w:rsidRPr="00D326A4">
              <w:rPr>
                <w:rFonts w:ascii="Cambria" w:hAnsi="Cambria" w:cs="Arial"/>
                <w:bCs/>
                <w:sz w:val="22"/>
                <w:szCs w:val="28"/>
              </w:rPr>
              <w:t xml:space="preserve"> </w:t>
            </w:r>
            <w:r w:rsidRPr="00D326A4">
              <w:rPr>
                <w:rFonts w:ascii="Cambria" w:hAnsi="Cambria" w:cs="Arial"/>
                <w:bCs/>
                <w:sz w:val="22"/>
                <w:szCs w:val="28"/>
              </w:rPr>
              <w:t>지원</w:t>
            </w:r>
            <w:r w:rsidRPr="00D326A4">
              <w:rPr>
                <w:rFonts w:ascii="Cambria" w:hAnsi="Cambria" w:cs="Arial"/>
                <w:bCs/>
                <w:sz w:val="22"/>
                <w:szCs w:val="28"/>
              </w:rPr>
              <w:t xml:space="preserve">, </w:t>
            </w:r>
            <w:r w:rsidRPr="00D326A4">
              <w:rPr>
                <w:rFonts w:ascii="Cambria" w:hAnsi="Cambria" w:cs="Arial"/>
                <w:bCs/>
                <w:sz w:val="22"/>
                <w:szCs w:val="28"/>
              </w:rPr>
              <w:t>데이터</w:t>
            </w:r>
            <w:r w:rsidRPr="00D326A4">
              <w:rPr>
                <w:rFonts w:ascii="Cambria" w:hAnsi="Cambria" w:cs="Arial"/>
                <w:bCs/>
                <w:sz w:val="22"/>
                <w:szCs w:val="28"/>
              </w:rPr>
              <w:t xml:space="preserve"> </w:t>
            </w:r>
            <w:r w:rsidRPr="00D326A4">
              <w:rPr>
                <w:rFonts w:ascii="Cambria" w:hAnsi="Cambria" w:cs="Arial"/>
                <w:bCs/>
                <w:sz w:val="22"/>
                <w:szCs w:val="28"/>
              </w:rPr>
              <w:t>제공</w:t>
            </w:r>
            <w:r w:rsidRPr="00D326A4">
              <w:rPr>
                <w:rFonts w:ascii="Cambria" w:hAnsi="Cambria" w:cs="Arial"/>
                <w:bCs/>
                <w:sz w:val="22"/>
                <w:szCs w:val="28"/>
              </w:rPr>
              <w:t xml:space="preserve">, </w:t>
            </w:r>
            <w:r w:rsidRPr="00D326A4">
              <w:rPr>
                <w:rFonts w:ascii="Cambria" w:hAnsi="Cambria" w:cs="Arial"/>
                <w:bCs/>
                <w:sz w:val="22"/>
                <w:szCs w:val="28"/>
              </w:rPr>
              <w:t>프로젝트</w:t>
            </w:r>
            <w:r w:rsidRPr="00D326A4">
              <w:rPr>
                <w:rFonts w:ascii="Cambria" w:hAnsi="Cambria" w:cs="Arial"/>
                <w:bCs/>
                <w:sz w:val="22"/>
                <w:szCs w:val="28"/>
              </w:rPr>
              <w:t xml:space="preserve"> </w:t>
            </w:r>
            <w:r w:rsidRPr="00D326A4">
              <w:rPr>
                <w:rFonts w:ascii="Cambria" w:hAnsi="Cambria" w:cs="Arial"/>
                <w:bCs/>
                <w:sz w:val="22"/>
                <w:szCs w:val="28"/>
              </w:rPr>
              <w:t>승인</w:t>
            </w:r>
            <w:r w:rsidRPr="00D326A4">
              <w:rPr>
                <w:rFonts w:ascii="Cambria" w:hAnsi="Cambria" w:cs="Arial"/>
                <w:bCs/>
                <w:sz w:val="22"/>
                <w:szCs w:val="28"/>
              </w:rPr>
              <w:t xml:space="preserve"> </w:t>
            </w:r>
            <w:r w:rsidRPr="00D326A4">
              <w:rPr>
                <w:rFonts w:ascii="Cambria" w:hAnsi="Cambria" w:cs="Arial"/>
                <w:bCs/>
                <w:sz w:val="22"/>
                <w:szCs w:val="28"/>
              </w:rPr>
              <w:t>및</w:t>
            </w:r>
            <w:r w:rsidRPr="00D326A4">
              <w:rPr>
                <w:rFonts w:ascii="Cambria" w:hAnsi="Cambria" w:cs="Arial"/>
                <w:bCs/>
                <w:sz w:val="22"/>
                <w:szCs w:val="28"/>
              </w:rPr>
              <w:t xml:space="preserve"> </w:t>
            </w:r>
            <w:r w:rsidRPr="00D326A4">
              <w:rPr>
                <w:rFonts w:ascii="Cambria" w:hAnsi="Cambria" w:cs="Arial"/>
                <w:bCs/>
                <w:sz w:val="22"/>
                <w:szCs w:val="28"/>
              </w:rPr>
              <w:t>지원</w:t>
            </w:r>
          </w:p>
          <w:p w14:paraId="137B3BD4" w14:textId="77777777" w:rsidR="00D326A4" w:rsidRPr="00D326A4" w:rsidRDefault="00D326A4" w:rsidP="00D326A4">
            <w:pPr>
              <w:pStyle w:val="hstyle0"/>
              <w:numPr>
                <w:ilvl w:val="2"/>
                <w:numId w:val="12"/>
              </w:numPr>
              <w:rPr>
                <w:rFonts w:ascii="Cambria" w:hAnsi="Cambria" w:cs="Arial"/>
                <w:bCs/>
                <w:sz w:val="22"/>
                <w:szCs w:val="28"/>
              </w:rPr>
            </w:pPr>
            <w:r w:rsidRPr="00D326A4">
              <w:rPr>
                <w:rFonts w:ascii="Cambria" w:hAnsi="Cambria" w:cs="Arial"/>
                <w:b/>
                <w:bCs/>
                <w:sz w:val="22"/>
                <w:szCs w:val="28"/>
              </w:rPr>
              <w:t>협력</w:t>
            </w:r>
            <w:r w:rsidRPr="00D326A4">
              <w:rPr>
                <w:rFonts w:ascii="Cambria" w:hAnsi="Cambria" w:cs="Arial"/>
                <w:b/>
                <w:bCs/>
                <w:sz w:val="22"/>
                <w:szCs w:val="28"/>
              </w:rPr>
              <w:t xml:space="preserve"> </w:t>
            </w:r>
            <w:r w:rsidRPr="00D326A4">
              <w:rPr>
                <w:rFonts w:ascii="Cambria" w:hAnsi="Cambria" w:cs="Arial"/>
                <w:b/>
                <w:bCs/>
                <w:sz w:val="22"/>
                <w:szCs w:val="28"/>
              </w:rPr>
              <w:t>메커니즘</w:t>
            </w:r>
            <w:r w:rsidRPr="00D326A4">
              <w:rPr>
                <w:rFonts w:ascii="Cambria" w:hAnsi="Cambria" w:cs="Arial"/>
                <w:bCs/>
                <w:sz w:val="22"/>
                <w:szCs w:val="28"/>
              </w:rPr>
              <w:t xml:space="preserve">: </w:t>
            </w:r>
            <w:r w:rsidRPr="00D326A4">
              <w:rPr>
                <w:rFonts w:ascii="Cambria" w:hAnsi="Cambria" w:cs="Arial"/>
                <w:bCs/>
                <w:sz w:val="22"/>
                <w:szCs w:val="28"/>
              </w:rPr>
              <w:t>정기적인</w:t>
            </w:r>
            <w:r w:rsidRPr="00D326A4">
              <w:rPr>
                <w:rFonts w:ascii="Cambria" w:hAnsi="Cambria" w:cs="Arial"/>
                <w:bCs/>
                <w:sz w:val="22"/>
                <w:szCs w:val="28"/>
              </w:rPr>
              <w:t xml:space="preserve"> </w:t>
            </w:r>
            <w:r w:rsidRPr="00D326A4">
              <w:rPr>
                <w:rFonts w:ascii="Cambria" w:hAnsi="Cambria" w:cs="Arial"/>
                <w:bCs/>
                <w:sz w:val="22"/>
                <w:szCs w:val="28"/>
              </w:rPr>
              <w:t>회의를</w:t>
            </w:r>
            <w:r w:rsidRPr="00D326A4">
              <w:rPr>
                <w:rFonts w:ascii="Cambria" w:hAnsi="Cambria" w:cs="Arial"/>
                <w:bCs/>
                <w:sz w:val="22"/>
                <w:szCs w:val="28"/>
              </w:rPr>
              <w:t xml:space="preserve"> </w:t>
            </w:r>
            <w:r w:rsidRPr="00D326A4">
              <w:rPr>
                <w:rFonts w:ascii="Cambria" w:hAnsi="Cambria" w:cs="Arial"/>
                <w:bCs/>
                <w:sz w:val="22"/>
                <w:szCs w:val="28"/>
              </w:rPr>
              <w:t>통해</w:t>
            </w:r>
            <w:r w:rsidRPr="00D326A4">
              <w:rPr>
                <w:rFonts w:ascii="Cambria" w:hAnsi="Cambria" w:cs="Arial"/>
                <w:bCs/>
                <w:sz w:val="22"/>
                <w:szCs w:val="28"/>
              </w:rPr>
              <w:t xml:space="preserve"> </w:t>
            </w:r>
            <w:r w:rsidRPr="00D326A4">
              <w:rPr>
                <w:rFonts w:ascii="Cambria" w:hAnsi="Cambria" w:cs="Arial"/>
                <w:bCs/>
                <w:sz w:val="22"/>
                <w:szCs w:val="28"/>
              </w:rPr>
              <w:t>정책</w:t>
            </w:r>
            <w:r w:rsidRPr="00D326A4">
              <w:rPr>
                <w:rFonts w:ascii="Cambria" w:hAnsi="Cambria" w:cs="Arial"/>
                <w:bCs/>
                <w:sz w:val="22"/>
                <w:szCs w:val="28"/>
              </w:rPr>
              <w:t xml:space="preserve"> </w:t>
            </w:r>
            <w:r w:rsidRPr="00D326A4">
              <w:rPr>
                <w:rFonts w:ascii="Cambria" w:hAnsi="Cambria" w:cs="Arial"/>
                <w:bCs/>
                <w:sz w:val="22"/>
                <w:szCs w:val="28"/>
              </w:rPr>
              <w:t>방향</w:t>
            </w:r>
            <w:r w:rsidRPr="00D326A4">
              <w:rPr>
                <w:rFonts w:ascii="Cambria" w:hAnsi="Cambria" w:cs="Arial"/>
                <w:bCs/>
                <w:sz w:val="22"/>
                <w:szCs w:val="28"/>
              </w:rPr>
              <w:t xml:space="preserve"> </w:t>
            </w:r>
            <w:r w:rsidRPr="00D326A4">
              <w:rPr>
                <w:rFonts w:ascii="Cambria" w:hAnsi="Cambria" w:cs="Arial"/>
                <w:bCs/>
                <w:sz w:val="22"/>
                <w:szCs w:val="28"/>
              </w:rPr>
              <w:t>조정</w:t>
            </w:r>
            <w:r w:rsidRPr="00D326A4">
              <w:rPr>
                <w:rFonts w:ascii="Cambria" w:hAnsi="Cambria" w:cs="Arial"/>
                <w:bCs/>
                <w:sz w:val="22"/>
                <w:szCs w:val="28"/>
              </w:rPr>
              <w:t xml:space="preserve"> </w:t>
            </w:r>
            <w:r w:rsidRPr="00D326A4">
              <w:rPr>
                <w:rFonts w:ascii="Cambria" w:hAnsi="Cambria" w:cs="Arial"/>
                <w:bCs/>
                <w:sz w:val="22"/>
                <w:szCs w:val="28"/>
              </w:rPr>
              <w:t>및</w:t>
            </w:r>
            <w:r w:rsidRPr="00D326A4">
              <w:rPr>
                <w:rFonts w:ascii="Cambria" w:hAnsi="Cambria" w:cs="Arial"/>
                <w:bCs/>
                <w:sz w:val="22"/>
                <w:szCs w:val="28"/>
              </w:rPr>
              <w:t xml:space="preserve"> </w:t>
            </w:r>
            <w:r w:rsidRPr="00D326A4">
              <w:rPr>
                <w:rFonts w:ascii="Cambria" w:hAnsi="Cambria" w:cs="Arial"/>
                <w:bCs/>
                <w:sz w:val="22"/>
                <w:szCs w:val="28"/>
              </w:rPr>
              <w:t>행정</w:t>
            </w:r>
            <w:r w:rsidRPr="00D326A4">
              <w:rPr>
                <w:rFonts w:ascii="Cambria" w:hAnsi="Cambria" w:cs="Arial"/>
                <w:bCs/>
                <w:sz w:val="22"/>
                <w:szCs w:val="28"/>
              </w:rPr>
              <w:t xml:space="preserve"> </w:t>
            </w:r>
            <w:r w:rsidRPr="00D326A4">
              <w:rPr>
                <w:rFonts w:ascii="Cambria" w:hAnsi="Cambria" w:cs="Arial"/>
                <w:bCs/>
                <w:sz w:val="22"/>
                <w:szCs w:val="28"/>
              </w:rPr>
              <w:t>지원</w:t>
            </w:r>
            <w:r w:rsidRPr="00D326A4">
              <w:rPr>
                <w:rFonts w:ascii="Cambria" w:hAnsi="Cambria" w:cs="Arial"/>
                <w:bCs/>
                <w:sz w:val="22"/>
                <w:szCs w:val="28"/>
              </w:rPr>
              <w:t xml:space="preserve"> </w:t>
            </w:r>
            <w:r w:rsidRPr="00D326A4">
              <w:rPr>
                <w:rFonts w:ascii="Cambria" w:hAnsi="Cambria" w:cs="Arial"/>
                <w:bCs/>
                <w:sz w:val="22"/>
                <w:szCs w:val="28"/>
              </w:rPr>
              <w:t>제공</w:t>
            </w:r>
          </w:p>
          <w:p w14:paraId="79B2FDF7" w14:textId="77777777" w:rsidR="00D326A4" w:rsidRPr="00D326A4" w:rsidRDefault="00D326A4" w:rsidP="00D326A4">
            <w:pPr>
              <w:pStyle w:val="hstyle0"/>
              <w:numPr>
                <w:ilvl w:val="1"/>
                <w:numId w:val="12"/>
              </w:numPr>
              <w:rPr>
                <w:rFonts w:ascii="Cambria" w:hAnsi="Cambria" w:cs="Arial"/>
                <w:bCs/>
                <w:sz w:val="22"/>
                <w:szCs w:val="28"/>
              </w:rPr>
            </w:pPr>
            <w:r w:rsidRPr="00D326A4">
              <w:rPr>
                <w:rFonts w:ascii="Cambria" w:hAnsi="Cambria" w:cs="Arial"/>
                <w:b/>
                <w:bCs/>
                <w:sz w:val="22"/>
                <w:szCs w:val="28"/>
              </w:rPr>
              <w:t>현지</w:t>
            </w:r>
            <w:r w:rsidRPr="00D326A4">
              <w:rPr>
                <w:rFonts w:ascii="Cambria" w:hAnsi="Cambria" w:cs="Arial"/>
                <w:b/>
                <w:bCs/>
                <w:sz w:val="22"/>
                <w:szCs w:val="28"/>
              </w:rPr>
              <w:t xml:space="preserve"> </w:t>
            </w:r>
            <w:r w:rsidRPr="00D326A4">
              <w:rPr>
                <w:rFonts w:ascii="Cambria" w:hAnsi="Cambria" w:cs="Arial"/>
                <w:b/>
                <w:bCs/>
                <w:sz w:val="22"/>
                <w:szCs w:val="28"/>
              </w:rPr>
              <w:t>농업</w:t>
            </w:r>
            <w:r w:rsidRPr="00D326A4">
              <w:rPr>
                <w:rFonts w:ascii="Cambria" w:hAnsi="Cambria" w:cs="Arial"/>
                <w:b/>
                <w:bCs/>
                <w:sz w:val="22"/>
                <w:szCs w:val="28"/>
              </w:rPr>
              <w:t xml:space="preserve"> </w:t>
            </w:r>
            <w:r w:rsidRPr="00D326A4">
              <w:rPr>
                <w:rFonts w:ascii="Cambria" w:hAnsi="Cambria" w:cs="Arial"/>
                <w:b/>
                <w:bCs/>
                <w:sz w:val="22"/>
                <w:szCs w:val="28"/>
              </w:rPr>
              <w:t>협동조합</w:t>
            </w:r>
            <w:r w:rsidRPr="00D326A4">
              <w:rPr>
                <w:rFonts w:ascii="Cambria" w:hAnsi="Cambria" w:cs="Arial"/>
                <w:bCs/>
                <w:sz w:val="22"/>
                <w:szCs w:val="28"/>
              </w:rPr>
              <w:t xml:space="preserve"> </w:t>
            </w:r>
          </w:p>
          <w:p w14:paraId="62C5F7A5" w14:textId="77777777" w:rsidR="00D326A4" w:rsidRPr="00D326A4" w:rsidRDefault="00D326A4" w:rsidP="00D326A4">
            <w:pPr>
              <w:pStyle w:val="hstyle0"/>
              <w:numPr>
                <w:ilvl w:val="2"/>
                <w:numId w:val="12"/>
              </w:numPr>
              <w:rPr>
                <w:rFonts w:ascii="Cambria" w:hAnsi="Cambria" w:cs="Arial"/>
                <w:bCs/>
                <w:sz w:val="22"/>
                <w:szCs w:val="28"/>
              </w:rPr>
            </w:pPr>
            <w:r w:rsidRPr="00D326A4">
              <w:rPr>
                <w:rFonts w:ascii="Cambria" w:hAnsi="Cambria" w:cs="Arial"/>
                <w:b/>
                <w:bCs/>
                <w:sz w:val="22"/>
                <w:szCs w:val="28"/>
              </w:rPr>
              <w:t>역할</w:t>
            </w:r>
            <w:r w:rsidRPr="00D326A4">
              <w:rPr>
                <w:rFonts w:ascii="Cambria" w:hAnsi="Cambria" w:cs="Arial"/>
                <w:bCs/>
                <w:sz w:val="22"/>
                <w:szCs w:val="28"/>
              </w:rPr>
              <w:t xml:space="preserve">: </w:t>
            </w:r>
            <w:proofErr w:type="spellStart"/>
            <w:r w:rsidRPr="00D326A4">
              <w:rPr>
                <w:rFonts w:ascii="Cambria" w:hAnsi="Cambria" w:cs="Arial"/>
                <w:bCs/>
                <w:sz w:val="22"/>
                <w:szCs w:val="28"/>
              </w:rPr>
              <w:t>농민들과의</w:t>
            </w:r>
            <w:proofErr w:type="spellEnd"/>
            <w:r w:rsidRPr="00D326A4">
              <w:rPr>
                <w:rFonts w:ascii="Cambria" w:hAnsi="Cambria" w:cs="Arial"/>
                <w:bCs/>
                <w:sz w:val="22"/>
                <w:szCs w:val="28"/>
              </w:rPr>
              <w:t xml:space="preserve"> </w:t>
            </w:r>
            <w:r w:rsidRPr="00D326A4">
              <w:rPr>
                <w:rFonts w:ascii="Cambria" w:hAnsi="Cambria" w:cs="Arial"/>
                <w:bCs/>
                <w:sz w:val="22"/>
                <w:szCs w:val="28"/>
              </w:rPr>
              <w:t>소통</w:t>
            </w:r>
            <w:r w:rsidRPr="00D326A4">
              <w:rPr>
                <w:rFonts w:ascii="Cambria" w:hAnsi="Cambria" w:cs="Arial"/>
                <w:bCs/>
                <w:sz w:val="22"/>
                <w:szCs w:val="28"/>
              </w:rPr>
              <w:t xml:space="preserve"> </w:t>
            </w:r>
            <w:r w:rsidRPr="00D326A4">
              <w:rPr>
                <w:rFonts w:ascii="Cambria" w:hAnsi="Cambria" w:cs="Arial"/>
                <w:bCs/>
                <w:sz w:val="22"/>
                <w:szCs w:val="28"/>
              </w:rPr>
              <w:t>창구</w:t>
            </w:r>
            <w:r w:rsidRPr="00D326A4">
              <w:rPr>
                <w:rFonts w:ascii="Cambria" w:hAnsi="Cambria" w:cs="Arial"/>
                <w:bCs/>
                <w:sz w:val="22"/>
                <w:szCs w:val="28"/>
              </w:rPr>
              <w:t xml:space="preserve">, </w:t>
            </w:r>
            <w:r w:rsidRPr="00D326A4">
              <w:rPr>
                <w:rFonts w:ascii="Cambria" w:hAnsi="Cambria" w:cs="Arial"/>
                <w:bCs/>
                <w:sz w:val="22"/>
                <w:szCs w:val="28"/>
              </w:rPr>
              <w:t>교육</w:t>
            </w:r>
            <w:r w:rsidRPr="00D326A4">
              <w:rPr>
                <w:rFonts w:ascii="Cambria" w:hAnsi="Cambria" w:cs="Arial"/>
                <w:bCs/>
                <w:sz w:val="22"/>
                <w:szCs w:val="28"/>
              </w:rPr>
              <w:t xml:space="preserve"> </w:t>
            </w:r>
            <w:r w:rsidRPr="00D326A4">
              <w:rPr>
                <w:rFonts w:ascii="Cambria" w:hAnsi="Cambria" w:cs="Arial"/>
                <w:bCs/>
                <w:sz w:val="22"/>
                <w:szCs w:val="28"/>
              </w:rPr>
              <w:t>프로그램</w:t>
            </w:r>
            <w:r w:rsidRPr="00D326A4">
              <w:rPr>
                <w:rFonts w:ascii="Cambria" w:hAnsi="Cambria" w:cs="Arial"/>
                <w:bCs/>
                <w:sz w:val="22"/>
                <w:szCs w:val="28"/>
              </w:rPr>
              <w:t xml:space="preserve"> </w:t>
            </w:r>
            <w:r w:rsidRPr="00D326A4">
              <w:rPr>
                <w:rFonts w:ascii="Cambria" w:hAnsi="Cambria" w:cs="Arial"/>
                <w:bCs/>
                <w:sz w:val="22"/>
                <w:szCs w:val="28"/>
              </w:rPr>
              <w:t>지원</w:t>
            </w:r>
            <w:r w:rsidRPr="00D326A4">
              <w:rPr>
                <w:rFonts w:ascii="Cambria" w:hAnsi="Cambria" w:cs="Arial"/>
                <w:bCs/>
                <w:sz w:val="22"/>
                <w:szCs w:val="28"/>
              </w:rPr>
              <w:t xml:space="preserve">, </w:t>
            </w:r>
            <w:r w:rsidRPr="00D326A4">
              <w:rPr>
                <w:rFonts w:ascii="Cambria" w:hAnsi="Cambria" w:cs="Arial"/>
                <w:bCs/>
                <w:sz w:val="22"/>
                <w:szCs w:val="28"/>
              </w:rPr>
              <w:t>현장</w:t>
            </w:r>
            <w:r w:rsidRPr="00D326A4">
              <w:rPr>
                <w:rFonts w:ascii="Cambria" w:hAnsi="Cambria" w:cs="Arial"/>
                <w:bCs/>
                <w:sz w:val="22"/>
                <w:szCs w:val="28"/>
              </w:rPr>
              <w:t xml:space="preserve"> </w:t>
            </w:r>
            <w:r w:rsidRPr="00D326A4">
              <w:rPr>
                <w:rFonts w:ascii="Cambria" w:hAnsi="Cambria" w:cs="Arial"/>
                <w:bCs/>
                <w:sz w:val="22"/>
                <w:szCs w:val="28"/>
              </w:rPr>
              <w:t>운영</w:t>
            </w:r>
            <w:r w:rsidRPr="00D326A4">
              <w:rPr>
                <w:rFonts w:ascii="Cambria" w:hAnsi="Cambria" w:cs="Arial"/>
                <w:bCs/>
                <w:sz w:val="22"/>
                <w:szCs w:val="28"/>
              </w:rPr>
              <w:t xml:space="preserve"> </w:t>
            </w:r>
            <w:r w:rsidRPr="00D326A4">
              <w:rPr>
                <w:rFonts w:ascii="Cambria" w:hAnsi="Cambria" w:cs="Arial"/>
                <w:bCs/>
                <w:sz w:val="22"/>
                <w:szCs w:val="28"/>
              </w:rPr>
              <w:t>협력</w:t>
            </w:r>
          </w:p>
          <w:p w14:paraId="5FBA6C00" w14:textId="77777777" w:rsidR="00D326A4" w:rsidRPr="00D326A4" w:rsidRDefault="00D326A4" w:rsidP="00D326A4">
            <w:pPr>
              <w:pStyle w:val="hstyle0"/>
              <w:numPr>
                <w:ilvl w:val="2"/>
                <w:numId w:val="12"/>
              </w:numPr>
              <w:rPr>
                <w:rFonts w:ascii="Cambria" w:hAnsi="Cambria" w:cs="Arial"/>
                <w:bCs/>
                <w:sz w:val="22"/>
                <w:szCs w:val="28"/>
              </w:rPr>
            </w:pPr>
            <w:r w:rsidRPr="00D326A4">
              <w:rPr>
                <w:rFonts w:ascii="Cambria" w:hAnsi="Cambria" w:cs="Arial"/>
                <w:b/>
                <w:bCs/>
                <w:sz w:val="22"/>
                <w:szCs w:val="28"/>
              </w:rPr>
              <w:t>협력</w:t>
            </w:r>
            <w:r w:rsidRPr="00D326A4">
              <w:rPr>
                <w:rFonts w:ascii="Cambria" w:hAnsi="Cambria" w:cs="Arial"/>
                <w:b/>
                <w:bCs/>
                <w:sz w:val="22"/>
                <w:szCs w:val="28"/>
              </w:rPr>
              <w:t xml:space="preserve"> </w:t>
            </w:r>
            <w:r w:rsidRPr="00D326A4">
              <w:rPr>
                <w:rFonts w:ascii="Cambria" w:hAnsi="Cambria" w:cs="Arial"/>
                <w:b/>
                <w:bCs/>
                <w:sz w:val="22"/>
                <w:szCs w:val="28"/>
              </w:rPr>
              <w:t>메커니즘</w:t>
            </w:r>
            <w:r w:rsidRPr="00D326A4">
              <w:rPr>
                <w:rFonts w:ascii="Cambria" w:hAnsi="Cambria" w:cs="Arial"/>
                <w:bCs/>
                <w:sz w:val="22"/>
                <w:szCs w:val="28"/>
              </w:rPr>
              <w:t xml:space="preserve">: </w:t>
            </w:r>
            <w:r w:rsidRPr="00D326A4">
              <w:rPr>
                <w:rFonts w:ascii="Cambria" w:hAnsi="Cambria" w:cs="Arial"/>
                <w:bCs/>
                <w:sz w:val="22"/>
                <w:szCs w:val="28"/>
              </w:rPr>
              <w:t>지역</w:t>
            </w:r>
            <w:r w:rsidRPr="00D326A4">
              <w:rPr>
                <w:rFonts w:ascii="Cambria" w:hAnsi="Cambria" w:cs="Arial"/>
                <w:bCs/>
                <w:sz w:val="22"/>
                <w:szCs w:val="28"/>
              </w:rPr>
              <w:t xml:space="preserve"> </w:t>
            </w:r>
            <w:r w:rsidRPr="00D326A4">
              <w:rPr>
                <w:rFonts w:ascii="Cambria" w:hAnsi="Cambria" w:cs="Arial"/>
                <w:bCs/>
                <w:sz w:val="22"/>
                <w:szCs w:val="28"/>
              </w:rPr>
              <w:t>단위의</w:t>
            </w:r>
            <w:r w:rsidRPr="00D326A4">
              <w:rPr>
                <w:rFonts w:ascii="Cambria" w:hAnsi="Cambria" w:cs="Arial"/>
                <w:bCs/>
                <w:sz w:val="22"/>
                <w:szCs w:val="28"/>
              </w:rPr>
              <w:t xml:space="preserve"> </w:t>
            </w:r>
            <w:r w:rsidRPr="00D326A4">
              <w:rPr>
                <w:rFonts w:ascii="Cambria" w:hAnsi="Cambria" w:cs="Arial"/>
                <w:bCs/>
                <w:sz w:val="22"/>
                <w:szCs w:val="28"/>
              </w:rPr>
              <w:t>협동조합과</w:t>
            </w:r>
            <w:r w:rsidRPr="00D326A4">
              <w:rPr>
                <w:rFonts w:ascii="Cambria" w:hAnsi="Cambria" w:cs="Arial"/>
                <w:bCs/>
                <w:sz w:val="22"/>
                <w:szCs w:val="28"/>
              </w:rPr>
              <w:t xml:space="preserve"> </w:t>
            </w:r>
            <w:r w:rsidRPr="00D326A4">
              <w:rPr>
                <w:rFonts w:ascii="Cambria" w:hAnsi="Cambria" w:cs="Arial"/>
                <w:bCs/>
                <w:sz w:val="22"/>
                <w:szCs w:val="28"/>
              </w:rPr>
              <w:t>파트너십</w:t>
            </w:r>
            <w:r w:rsidRPr="00D326A4">
              <w:rPr>
                <w:rFonts w:ascii="Cambria" w:hAnsi="Cambria" w:cs="Arial"/>
                <w:bCs/>
                <w:sz w:val="22"/>
                <w:szCs w:val="28"/>
              </w:rPr>
              <w:t xml:space="preserve"> </w:t>
            </w:r>
            <w:r w:rsidRPr="00D326A4">
              <w:rPr>
                <w:rFonts w:ascii="Cambria" w:hAnsi="Cambria" w:cs="Arial"/>
                <w:bCs/>
                <w:sz w:val="22"/>
                <w:szCs w:val="28"/>
              </w:rPr>
              <w:t>체결</w:t>
            </w:r>
            <w:r w:rsidRPr="00D326A4">
              <w:rPr>
                <w:rFonts w:ascii="Cambria" w:hAnsi="Cambria" w:cs="Arial"/>
                <w:bCs/>
                <w:sz w:val="22"/>
                <w:szCs w:val="28"/>
              </w:rPr>
              <w:t xml:space="preserve">, </w:t>
            </w:r>
            <w:r w:rsidRPr="00D326A4">
              <w:rPr>
                <w:rFonts w:ascii="Cambria" w:hAnsi="Cambria" w:cs="Arial"/>
                <w:bCs/>
                <w:sz w:val="22"/>
                <w:szCs w:val="28"/>
              </w:rPr>
              <w:t>공동</w:t>
            </w:r>
            <w:r w:rsidRPr="00D326A4">
              <w:rPr>
                <w:rFonts w:ascii="Cambria" w:hAnsi="Cambria" w:cs="Arial"/>
                <w:bCs/>
                <w:sz w:val="22"/>
                <w:szCs w:val="28"/>
              </w:rPr>
              <w:t xml:space="preserve"> </w:t>
            </w:r>
            <w:r w:rsidRPr="00D326A4">
              <w:rPr>
                <w:rFonts w:ascii="Cambria" w:hAnsi="Cambria" w:cs="Arial"/>
                <w:bCs/>
                <w:sz w:val="22"/>
                <w:szCs w:val="28"/>
              </w:rPr>
              <w:t>워크숍</w:t>
            </w:r>
            <w:r w:rsidRPr="00D326A4">
              <w:rPr>
                <w:rFonts w:ascii="Cambria" w:hAnsi="Cambria" w:cs="Arial"/>
                <w:bCs/>
                <w:sz w:val="22"/>
                <w:szCs w:val="28"/>
              </w:rPr>
              <w:t xml:space="preserve"> </w:t>
            </w:r>
            <w:r w:rsidRPr="00D326A4">
              <w:rPr>
                <w:rFonts w:ascii="Cambria" w:hAnsi="Cambria" w:cs="Arial"/>
                <w:bCs/>
                <w:sz w:val="22"/>
                <w:szCs w:val="28"/>
              </w:rPr>
              <w:t>개최</w:t>
            </w:r>
          </w:p>
          <w:p w14:paraId="0DCE2DE5" w14:textId="77777777" w:rsidR="00D326A4" w:rsidRPr="00D326A4" w:rsidRDefault="00D326A4" w:rsidP="00D326A4">
            <w:pPr>
              <w:pStyle w:val="hstyle0"/>
              <w:numPr>
                <w:ilvl w:val="1"/>
                <w:numId w:val="12"/>
              </w:numPr>
              <w:rPr>
                <w:rFonts w:ascii="Cambria" w:hAnsi="Cambria" w:cs="Arial"/>
                <w:bCs/>
                <w:sz w:val="22"/>
                <w:szCs w:val="28"/>
              </w:rPr>
            </w:pPr>
            <w:r w:rsidRPr="00D326A4">
              <w:rPr>
                <w:rFonts w:ascii="Cambria" w:hAnsi="Cambria" w:cs="Arial"/>
                <w:b/>
                <w:bCs/>
                <w:sz w:val="22"/>
                <w:szCs w:val="28"/>
              </w:rPr>
              <w:t>국제</w:t>
            </w:r>
            <w:r w:rsidRPr="00D326A4">
              <w:rPr>
                <w:rFonts w:ascii="Cambria" w:hAnsi="Cambria" w:cs="Arial"/>
                <w:b/>
                <w:bCs/>
                <w:sz w:val="22"/>
                <w:szCs w:val="28"/>
              </w:rPr>
              <w:t xml:space="preserve"> NGO</w:t>
            </w:r>
            <w:r w:rsidRPr="00D326A4">
              <w:rPr>
                <w:rFonts w:ascii="Cambria" w:hAnsi="Cambria" w:cs="Arial"/>
                <w:bCs/>
                <w:sz w:val="22"/>
                <w:szCs w:val="28"/>
              </w:rPr>
              <w:t xml:space="preserve"> </w:t>
            </w:r>
          </w:p>
          <w:p w14:paraId="39C36144" w14:textId="77777777" w:rsidR="00D326A4" w:rsidRPr="00D326A4" w:rsidRDefault="00D326A4" w:rsidP="00D326A4">
            <w:pPr>
              <w:pStyle w:val="hstyle0"/>
              <w:numPr>
                <w:ilvl w:val="2"/>
                <w:numId w:val="12"/>
              </w:numPr>
              <w:rPr>
                <w:rFonts w:ascii="Cambria" w:hAnsi="Cambria" w:cs="Arial"/>
                <w:bCs/>
                <w:sz w:val="22"/>
                <w:szCs w:val="28"/>
              </w:rPr>
            </w:pPr>
            <w:r w:rsidRPr="00D326A4">
              <w:rPr>
                <w:rFonts w:ascii="Cambria" w:hAnsi="Cambria" w:cs="Arial"/>
                <w:b/>
                <w:bCs/>
                <w:sz w:val="22"/>
                <w:szCs w:val="28"/>
              </w:rPr>
              <w:t>역할</w:t>
            </w:r>
            <w:r w:rsidRPr="00D326A4">
              <w:rPr>
                <w:rFonts w:ascii="Cambria" w:hAnsi="Cambria" w:cs="Arial"/>
                <w:bCs/>
                <w:sz w:val="22"/>
                <w:szCs w:val="28"/>
              </w:rPr>
              <w:t xml:space="preserve">: </w:t>
            </w:r>
            <w:r w:rsidRPr="00D326A4">
              <w:rPr>
                <w:rFonts w:ascii="Cambria" w:hAnsi="Cambria" w:cs="Arial"/>
                <w:bCs/>
                <w:sz w:val="22"/>
                <w:szCs w:val="28"/>
              </w:rPr>
              <w:t>기술</w:t>
            </w:r>
            <w:r w:rsidRPr="00D326A4">
              <w:rPr>
                <w:rFonts w:ascii="Cambria" w:hAnsi="Cambria" w:cs="Arial"/>
                <w:bCs/>
                <w:sz w:val="22"/>
                <w:szCs w:val="28"/>
              </w:rPr>
              <w:t xml:space="preserve"> </w:t>
            </w:r>
            <w:r w:rsidRPr="00D326A4">
              <w:rPr>
                <w:rFonts w:ascii="Cambria" w:hAnsi="Cambria" w:cs="Arial"/>
                <w:bCs/>
                <w:sz w:val="22"/>
                <w:szCs w:val="28"/>
              </w:rPr>
              <w:t>지원</w:t>
            </w:r>
            <w:r w:rsidRPr="00D326A4">
              <w:rPr>
                <w:rFonts w:ascii="Cambria" w:hAnsi="Cambria" w:cs="Arial"/>
                <w:bCs/>
                <w:sz w:val="22"/>
                <w:szCs w:val="28"/>
              </w:rPr>
              <w:t xml:space="preserve">, </w:t>
            </w:r>
            <w:r w:rsidRPr="00D326A4">
              <w:rPr>
                <w:rFonts w:ascii="Cambria" w:hAnsi="Cambria" w:cs="Arial"/>
                <w:bCs/>
                <w:sz w:val="22"/>
                <w:szCs w:val="28"/>
              </w:rPr>
              <w:t>자문</w:t>
            </w:r>
            <w:r w:rsidRPr="00D326A4">
              <w:rPr>
                <w:rFonts w:ascii="Cambria" w:hAnsi="Cambria" w:cs="Arial"/>
                <w:bCs/>
                <w:sz w:val="22"/>
                <w:szCs w:val="28"/>
              </w:rPr>
              <w:t xml:space="preserve"> </w:t>
            </w:r>
            <w:r w:rsidRPr="00D326A4">
              <w:rPr>
                <w:rFonts w:ascii="Cambria" w:hAnsi="Cambria" w:cs="Arial"/>
                <w:bCs/>
                <w:sz w:val="22"/>
                <w:szCs w:val="28"/>
              </w:rPr>
              <w:t>제공</w:t>
            </w:r>
            <w:r w:rsidRPr="00D326A4">
              <w:rPr>
                <w:rFonts w:ascii="Cambria" w:hAnsi="Cambria" w:cs="Arial"/>
                <w:bCs/>
                <w:sz w:val="22"/>
                <w:szCs w:val="28"/>
              </w:rPr>
              <w:t xml:space="preserve">, </w:t>
            </w:r>
            <w:r w:rsidRPr="00D326A4">
              <w:rPr>
                <w:rFonts w:ascii="Cambria" w:hAnsi="Cambria" w:cs="Arial"/>
                <w:bCs/>
                <w:sz w:val="22"/>
                <w:szCs w:val="28"/>
              </w:rPr>
              <w:t>국제</w:t>
            </w:r>
            <w:r w:rsidRPr="00D326A4">
              <w:rPr>
                <w:rFonts w:ascii="Cambria" w:hAnsi="Cambria" w:cs="Arial"/>
                <w:bCs/>
                <w:sz w:val="22"/>
                <w:szCs w:val="28"/>
              </w:rPr>
              <w:t xml:space="preserve"> </w:t>
            </w:r>
            <w:r w:rsidRPr="00D326A4">
              <w:rPr>
                <w:rFonts w:ascii="Cambria" w:hAnsi="Cambria" w:cs="Arial"/>
                <w:bCs/>
                <w:sz w:val="22"/>
                <w:szCs w:val="28"/>
              </w:rPr>
              <w:t>사례</w:t>
            </w:r>
            <w:r w:rsidRPr="00D326A4">
              <w:rPr>
                <w:rFonts w:ascii="Cambria" w:hAnsi="Cambria" w:cs="Arial"/>
                <w:bCs/>
                <w:sz w:val="22"/>
                <w:szCs w:val="28"/>
              </w:rPr>
              <w:t xml:space="preserve"> </w:t>
            </w:r>
            <w:r w:rsidRPr="00D326A4">
              <w:rPr>
                <w:rFonts w:ascii="Cambria" w:hAnsi="Cambria" w:cs="Arial"/>
                <w:bCs/>
                <w:sz w:val="22"/>
                <w:szCs w:val="28"/>
              </w:rPr>
              <w:t>공유</w:t>
            </w:r>
          </w:p>
          <w:p w14:paraId="17773497" w14:textId="77777777" w:rsidR="00D326A4" w:rsidRPr="00D326A4" w:rsidRDefault="00D326A4" w:rsidP="00D326A4">
            <w:pPr>
              <w:pStyle w:val="hstyle0"/>
              <w:numPr>
                <w:ilvl w:val="2"/>
                <w:numId w:val="12"/>
              </w:numPr>
              <w:rPr>
                <w:rFonts w:ascii="Cambria" w:hAnsi="Cambria" w:cs="Arial"/>
                <w:bCs/>
                <w:sz w:val="22"/>
                <w:szCs w:val="28"/>
              </w:rPr>
            </w:pPr>
            <w:r w:rsidRPr="00D326A4">
              <w:rPr>
                <w:rFonts w:ascii="Cambria" w:hAnsi="Cambria" w:cs="Arial"/>
                <w:b/>
                <w:bCs/>
                <w:sz w:val="22"/>
                <w:szCs w:val="28"/>
              </w:rPr>
              <w:t>협력</w:t>
            </w:r>
            <w:r w:rsidRPr="00D326A4">
              <w:rPr>
                <w:rFonts w:ascii="Cambria" w:hAnsi="Cambria" w:cs="Arial"/>
                <w:b/>
                <w:bCs/>
                <w:sz w:val="22"/>
                <w:szCs w:val="28"/>
              </w:rPr>
              <w:t xml:space="preserve"> </w:t>
            </w:r>
            <w:r w:rsidRPr="00D326A4">
              <w:rPr>
                <w:rFonts w:ascii="Cambria" w:hAnsi="Cambria" w:cs="Arial"/>
                <w:b/>
                <w:bCs/>
                <w:sz w:val="22"/>
                <w:szCs w:val="28"/>
              </w:rPr>
              <w:t>메커니즘</w:t>
            </w:r>
            <w:r w:rsidRPr="00D326A4">
              <w:rPr>
                <w:rFonts w:ascii="Cambria" w:hAnsi="Cambria" w:cs="Arial"/>
                <w:bCs/>
                <w:sz w:val="22"/>
                <w:szCs w:val="28"/>
              </w:rPr>
              <w:t xml:space="preserve">: MOU </w:t>
            </w:r>
            <w:r w:rsidRPr="00D326A4">
              <w:rPr>
                <w:rFonts w:ascii="Cambria" w:hAnsi="Cambria" w:cs="Arial"/>
                <w:bCs/>
                <w:sz w:val="22"/>
                <w:szCs w:val="28"/>
              </w:rPr>
              <w:t>체결을</w:t>
            </w:r>
            <w:r w:rsidRPr="00D326A4">
              <w:rPr>
                <w:rFonts w:ascii="Cambria" w:hAnsi="Cambria" w:cs="Arial"/>
                <w:bCs/>
                <w:sz w:val="22"/>
                <w:szCs w:val="28"/>
              </w:rPr>
              <w:t xml:space="preserve"> </w:t>
            </w:r>
            <w:r w:rsidRPr="00D326A4">
              <w:rPr>
                <w:rFonts w:ascii="Cambria" w:hAnsi="Cambria" w:cs="Arial"/>
                <w:bCs/>
                <w:sz w:val="22"/>
                <w:szCs w:val="28"/>
              </w:rPr>
              <w:t>통한</w:t>
            </w:r>
            <w:r w:rsidRPr="00D326A4">
              <w:rPr>
                <w:rFonts w:ascii="Cambria" w:hAnsi="Cambria" w:cs="Arial"/>
                <w:bCs/>
                <w:sz w:val="22"/>
                <w:szCs w:val="28"/>
              </w:rPr>
              <w:t xml:space="preserve"> </w:t>
            </w:r>
            <w:r w:rsidRPr="00D326A4">
              <w:rPr>
                <w:rFonts w:ascii="Cambria" w:hAnsi="Cambria" w:cs="Arial"/>
                <w:bCs/>
                <w:sz w:val="22"/>
                <w:szCs w:val="28"/>
              </w:rPr>
              <w:t>공식적인</w:t>
            </w:r>
            <w:r w:rsidRPr="00D326A4">
              <w:rPr>
                <w:rFonts w:ascii="Cambria" w:hAnsi="Cambria" w:cs="Arial"/>
                <w:bCs/>
                <w:sz w:val="22"/>
                <w:szCs w:val="28"/>
              </w:rPr>
              <w:t xml:space="preserve"> </w:t>
            </w:r>
            <w:r w:rsidRPr="00D326A4">
              <w:rPr>
                <w:rFonts w:ascii="Cambria" w:hAnsi="Cambria" w:cs="Arial"/>
                <w:bCs/>
                <w:sz w:val="22"/>
                <w:szCs w:val="28"/>
              </w:rPr>
              <w:t>협력</w:t>
            </w:r>
            <w:r w:rsidRPr="00D326A4">
              <w:rPr>
                <w:rFonts w:ascii="Cambria" w:hAnsi="Cambria" w:cs="Arial"/>
                <w:bCs/>
                <w:sz w:val="22"/>
                <w:szCs w:val="28"/>
              </w:rPr>
              <w:t xml:space="preserve"> </w:t>
            </w:r>
            <w:r w:rsidRPr="00D326A4">
              <w:rPr>
                <w:rFonts w:ascii="Cambria" w:hAnsi="Cambria" w:cs="Arial"/>
                <w:bCs/>
                <w:sz w:val="22"/>
                <w:szCs w:val="28"/>
              </w:rPr>
              <w:t>관계</w:t>
            </w:r>
            <w:r w:rsidRPr="00D326A4">
              <w:rPr>
                <w:rFonts w:ascii="Cambria" w:hAnsi="Cambria" w:cs="Arial"/>
                <w:bCs/>
                <w:sz w:val="22"/>
                <w:szCs w:val="28"/>
              </w:rPr>
              <w:t xml:space="preserve"> </w:t>
            </w:r>
            <w:r w:rsidRPr="00D326A4">
              <w:rPr>
                <w:rFonts w:ascii="Cambria" w:hAnsi="Cambria" w:cs="Arial"/>
                <w:bCs/>
                <w:sz w:val="22"/>
                <w:szCs w:val="28"/>
              </w:rPr>
              <w:t>수립</w:t>
            </w:r>
            <w:r w:rsidRPr="00D326A4">
              <w:rPr>
                <w:rFonts w:ascii="Cambria" w:hAnsi="Cambria" w:cs="Arial"/>
                <w:bCs/>
                <w:sz w:val="22"/>
                <w:szCs w:val="28"/>
              </w:rPr>
              <w:t xml:space="preserve">, </w:t>
            </w:r>
            <w:r w:rsidRPr="00D326A4">
              <w:rPr>
                <w:rFonts w:ascii="Cambria" w:hAnsi="Cambria" w:cs="Arial"/>
                <w:bCs/>
                <w:sz w:val="22"/>
                <w:szCs w:val="28"/>
              </w:rPr>
              <w:t>전문가</w:t>
            </w:r>
            <w:r w:rsidRPr="00D326A4">
              <w:rPr>
                <w:rFonts w:ascii="Cambria" w:hAnsi="Cambria" w:cs="Arial"/>
                <w:bCs/>
                <w:sz w:val="22"/>
                <w:szCs w:val="28"/>
              </w:rPr>
              <w:t xml:space="preserve"> </w:t>
            </w:r>
            <w:r w:rsidRPr="00D326A4">
              <w:rPr>
                <w:rFonts w:ascii="Cambria" w:hAnsi="Cambria" w:cs="Arial"/>
                <w:bCs/>
                <w:sz w:val="22"/>
                <w:szCs w:val="28"/>
              </w:rPr>
              <w:t>파견</w:t>
            </w:r>
          </w:p>
          <w:p w14:paraId="532931E3" w14:textId="77777777" w:rsidR="00D326A4" w:rsidRPr="00D326A4" w:rsidRDefault="00D326A4" w:rsidP="00D326A4">
            <w:pPr>
              <w:pStyle w:val="hstyle0"/>
              <w:numPr>
                <w:ilvl w:val="1"/>
                <w:numId w:val="12"/>
              </w:numPr>
              <w:rPr>
                <w:rFonts w:ascii="Cambria" w:hAnsi="Cambria" w:cs="Arial"/>
                <w:bCs/>
                <w:sz w:val="22"/>
                <w:szCs w:val="28"/>
              </w:rPr>
            </w:pPr>
            <w:r w:rsidRPr="00D326A4">
              <w:rPr>
                <w:rFonts w:ascii="Cambria" w:hAnsi="Cambria" w:cs="Arial"/>
                <w:b/>
                <w:bCs/>
                <w:sz w:val="22"/>
                <w:szCs w:val="28"/>
              </w:rPr>
              <w:t>금융</w:t>
            </w:r>
            <w:r w:rsidRPr="00D326A4">
              <w:rPr>
                <w:rFonts w:ascii="Cambria" w:hAnsi="Cambria" w:cs="Arial"/>
                <w:b/>
                <w:bCs/>
                <w:sz w:val="22"/>
                <w:szCs w:val="28"/>
              </w:rPr>
              <w:t xml:space="preserve"> </w:t>
            </w:r>
            <w:r w:rsidRPr="00D326A4">
              <w:rPr>
                <w:rFonts w:ascii="Cambria" w:hAnsi="Cambria" w:cs="Arial"/>
                <w:b/>
                <w:bCs/>
                <w:sz w:val="22"/>
                <w:szCs w:val="28"/>
              </w:rPr>
              <w:t>기관</w:t>
            </w:r>
            <w:r w:rsidRPr="00D326A4">
              <w:rPr>
                <w:rFonts w:ascii="Cambria" w:hAnsi="Cambria" w:cs="Arial"/>
                <w:bCs/>
                <w:sz w:val="22"/>
                <w:szCs w:val="28"/>
              </w:rPr>
              <w:t xml:space="preserve"> </w:t>
            </w:r>
          </w:p>
          <w:p w14:paraId="6E6BB1AC" w14:textId="77777777" w:rsidR="00D326A4" w:rsidRPr="00D326A4" w:rsidRDefault="00D326A4" w:rsidP="00D326A4">
            <w:pPr>
              <w:pStyle w:val="hstyle0"/>
              <w:numPr>
                <w:ilvl w:val="2"/>
                <w:numId w:val="12"/>
              </w:numPr>
              <w:rPr>
                <w:rFonts w:ascii="Cambria" w:hAnsi="Cambria" w:cs="Arial"/>
                <w:bCs/>
                <w:sz w:val="22"/>
                <w:szCs w:val="28"/>
              </w:rPr>
            </w:pPr>
            <w:r w:rsidRPr="00D326A4">
              <w:rPr>
                <w:rFonts w:ascii="Cambria" w:hAnsi="Cambria" w:cs="Arial"/>
                <w:b/>
                <w:bCs/>
                <w:sz w:val="22"/>
                <w:szCs w:val="28"/>
              </w:rPr>
              <w:t>역할</w:t>
            </w:r>
            <w:r w:rsidRPr="00D326A4">
              <w:rPr>
                <w:rFonts w:ascii="Cambria" w:hAnsi="Cambria" w:cs="Arial"/>
                <w:bCs/>
                <w:sz w:val="22"/>
                <w:szCs w:val="28"/>
              </w:rPr>
              <w:t xml:space="preserve">: </w:t>
            </w:r>
            <w:r w:rsidRPr="00D326A4">
              <w:rPr>
                <w:rFonts w:ascii="Cambria" w:hAnsi="Cambria" w:cs="Arial"/>
                <w:bCs/>
                <w:sz w:val="22"/>
                <w:szCs w:val="28"/>
              </w:rPr>
              <w:t>디지털</w:t>
            </w:r>
            <w:r w:rsidRPr="00D326A4">
              <w:rPr>
                <w:rFonts w:ascii="Cambria" w:hAnsi="Cambria" w:cs="Arial"/>
                <w:bCs/>
                <w:sz w:val="22"/>
                <w:szCs w:val="28"/>
              </w:rPr>
              <w:t xml:space="preserve"> </w:t>
            </w:r>
            <w:r w:rsidRPr="00D326A4">
              <w:rPr>
                <w:rFonts w:ascii="Cambria" w:hAnsi="Cambria" w:cs="Arial"/>
                <w:bCs/>
                <w:sz w:val="22"/>
                <w:szCs w:val="28"/>
              </w:rPr>
              <w:t>금융</w:t>
            </w:r>
            <w:r w:rsidRPr="00D326A4">
              <w:rPr>
                <w:rFonts w:ascii="Cambria" w:hAnsi="Cambria" w:cs="Arial"/>
                <w:bCs/>
                <w:sz w:val="22"/>
                <w:szCs w:val="28"/>
              </w:rPr>
              <w:t xml:space="preserve"> </w:t>
            </w:r>
            <w:r w:rsidRPr="00D326A4">
              <w:rPr>
                <w:rFonts w:ascii="Cambria" w:hAnsi="Cambria" w:cs="Arial"/>
                <w:bCs/>
                <w:sz w:val="22"/>
                <w:szCs w:val="28"/>
              </w:rPr>
              <w:t>서비스</w:t>
            </w:r>
            <w:r w:rsidRPr="00D326A4">
              <w:rPr>
                <w:rFonts w:ascii="Cambria" w:hAnsi="Cambria" w:cs="Arial"/>
                <w:bCs/>
                <w:sz w:val="22"/>
                <w:szCs w:val="28"/>
              </w:rPr>
              <w:t xml:space="preserve"> </w:t>
            </w:r>
            <w:r w:rsidRPr="00D326A4">
              <w:rPr>
                <w:rFonts w:ascii="Cambria" w:hAnsi="Cambria" w:cs="Arial"/>
                <w:bCs/>
                <w:sz w:val="22"/>
                <w:szCs w:val="28"/>
              </w:rPr>
              <w:t>제공</w:t>
            </w:r>
            <w:r w:rsidRPr="00D326A4">
              <w:rPr>
                <w:rFonts w:ascii="Cambria" w:hAnsi="Cambria" w:cs="Arial"/>
                <w:bCs/>
                <w:sz w:val="22"/>
                <w:szCs w:val="28"/>
              </w:rPr>
              <w:t xml:space="preserve">, </w:t>
            </w:r>
            <w:r w:rsidRPr="00D326A4">
              <w:rPr>
                <w:rFonts w:ascii="Cambria" w:hAnsi="Cambria" w:cs="Arial"/>
                <w:bCs/>
                <w:sz w:val="22"/>
                <w:szCs w:val="28"/>
              </w:rPr>
              <w:t>금융</w:t>
            </w:r>
            <w:r w:rsidRPr="00D326A4">
              <w:rPr>
                <w:rFonts w:ascii="Cambria" w:hAnsi="Cambria" w:cs="Arial"/>
                <w:bCs/>
                <w:sz w:val="22"/>
                <w:szCs w:val="28"/>
              </w:rPr>
              <w:t xml:space="preserve"> </w:t>
            </w:r>
            <w:r w:rsidRPr="00D326A4">
              <w:rPr>
                <w:rFonts w:ascii="Cambria" w:hAnsi="Cambria" w:cs="Arial"/>
                <w:bCs/>
                <w:sz w:val="22"/>
                <w:szCs w:val="28"/>
              </w:rPr>
              <w:t>상품</w:t>
            </w:r>
            <w:r w:rsidRPr="00D326A4">
              <w:rPr>
                <w:rFonts w:ascii="Cambria" w:hAnsi="Cambria" w:cs="Arial"/>
                <w:bCs/>
                <w:sz w:val="22"/>
                <w:szCs w:val="28"/>
              </w:rPr>
              <w:t xml:space="preserve"> </w:t>
            </w:r>
            <w:r w:rsidRPr="00D326A4">
              <w:rPr>
                <w:rFonts w:ascii="Cambria" w:hAnsi="Cambria" w:cs="Arial"/>
                <w:bCs/>
                <w:sz w:val="22"/>
                <w:szCs w:val="28"/>
              </w:rPr>
              <w:t>개발</w:t>
            </w:r>
            <w:r w:rsidRPr="00D326A4">
              <w:rPr>
                <w:rFonts w:ascii="Cambria" w:hAnsi="Cambria" w:cs="Arial"/>
                <w:bCs/>
                <w:sz w:val="22"/>
                <w:szCs w:val="28"/>
              </w:rPr>
              <w:t xml:space="preserve"> </w:t>
            </w:r>
            <w:r w:rsidRPr="00D326A4">
              <w:rPr>
                <w:rFonts w:ascii="Cambria" w:hAnsi="Cambria" w:cs="Arial"/>
                <w:bCs/>
                <w:sz w:val="22"/>
                <w:szCs w:val="28"/>
              </w:rPr>
              <w:t>지원</w:t>
            </w:r>
          </w:p>
          <w:p w14:paraId="348BF604" w14:textId="77777777" w:rsidR="00D326A4" w:rsidRPr="00D326A4" w:rsidRDefault="00D326A4" w:rsidP="00D326A4">
            <w:pPr>
              <w:pStyle w:val="hstyle0"/>
              <w:numPr>
                <w:ilvl w:val="2"/>
                <w:numId w:val="12"/>
              </w:numPr>
              <w:rPr>
                <w:rFonts w:ascii="Cambria" w:hAnsi="Cambria" w:cs="Arial"/>
                <w:bCs/>
                <w:sz w:val="22"/>
                <w:szCs w:val="28"/>
              </w:rPr>
            </w:pPr>
            <w:r w:rsidRPr="00D326A4">
              <w:rPr>
                <w:rFonts w:ascii="Cambria" w:hAnsi="Cambria" w:cs="Arial"/>
                <w:b/>
                <w:bCs/>
                <w:sz w:val="22"/>
                <w:szCs w:val="28"/>
              </w:rPr>
              <w:t>협력</w:t>
            </w:r>
            <w:r w:rsidRPr="00D326A4">
              <w:rPr>
                <w:rFonts w:ascii="Cambria" w:hAnsi="Cambria" w:cs="Arial"/>
                <w:b/>
                <w:bCs/>
                <w:sz w:val="22"/>
                <w:szCs w:val="28"/>
              </w:rPr>
              <w:t xml:space="preserve"> </w:t>
            </w:r>
            <w:r w:rsidRPr="00D326A4">
              <w:rPr>
                <w:rFonts w:ascii="Cambria" w:hAnsi="Cambria" w:cs="Arial"/>
                <w:b/>
                <w:bCs/>
                <w:sz w:val="22"/>
                <w:szCs w:val="28"/>
              </w:rPr>
              <w:t>메커니즘</w:t>
            </w:r>
            <w:r w:rsidRPr="00D326A4">
              <w:rPr>
                <w:rFonts w:ascii="Cambria" w:hAnsi="Cambria" w:cs="Arial"/>
                <w:bCs/>
                <w:sz w:val="22"/>
                <w:szCs w:val="28"/>
              </w:rPr>
              <w:t xml:space="preserve">: </w:t>
            </w:r>
            <w:r w:rsidRPr="00D326A4">
              <w:rPr>
                <w:rFonts w:ascii="Cambria" w:hAnsi="Cambria" w:cs="Arial"/>
                <w:bCs/>
                <w:sz w:val="22"/>
                <w:szCs w:val="28"/>
              </w:rPr>
              <w:t>금융</w:t>
            </w:r>
            <w:r w:rsidRPr="00D326A4">
              <w:rPr>
                <w:rFonts w:ascii="Cambria" w:hAnsi="Cambria" w:cs="Arial"/>
                <w:bCs/>
                <w:sz w:val="22"/>
                <w:szCs w:val="28"/>
              </w:rPr>
              <w:t xml:space="preserve"> </w:t>
            </w:r>
            <w:r w:rsidRPr="00D326A4">
              <w:rPr>
                <w:rFonts w:ascii="Cambria" w:hAnsi="Cambria" w:cs="Arial"/>
                <w:bCs/>
                <w:sz w:val="22"/>
                <w:szCs w:val="28"/>
              </w:rPr>
              <w:t>서비스</w:t>
            </w:r>
            <w:r w:rsidRPr="00D326A4">
              <w:rPr>
                <w:rFonts w:ascii="Cambria" w:hAnsi="Cambria" w:cs="Arial"/>
                <w:bCs/>
                <w:sz w:val="22"/>
                <w:szCs w:val="28"/>
              </w:rPr>
              <w:t xml:space="preserve"> </w:t>
            </w:r>
            <w:r w:rsidRPr="00D326A4">
              <w:rPr>
                <w:rFonts w:ascii="Cambria" w:hAnsi="Cambria" w:cs="Arial"/>
                <w:bCs/>
                <w:sz w:val="22"/>
                <w:szCs w:val="28"/>
              </w:rPr>
              <w:t>연동을</w:t>
            </w:r>
            <w:r w:rsidRPr="00D326A4">
              <w:rPr>
                <w:rFonts w:ascii="Cambria" w:hAnsi="Cambria" w:cs="Arial"/>
                <w:bCs/>
                <w:sz w:val="22"/>
                <w:szCs w:val="28"/>
              </w:rPr>
              <w:t xml:space="preserve"> </w:t>
            </w:r>
            <w:r w:rsidRPr="00D326A4">
              <w:rPr>
                <w:rFonts w:ascii="Cambria" w:hAnsi="Cambria" w:cs="Arial"/>
                <w:bCs/>
                <w:sz w:val="22"/>
                <w:szCs w:val="28"/>
              </w:rPr>
              <w:t>위한</w:t>
            </w:r>
            <w:r w:rsidRPr="00D326A4">
              <w:rPr>
                <w:rFonts w:ascii="Cambria" w:hAnsi="Cambria" w:cs="Arial"/>
                <w:bCs/>
                <w:sz w:val="22"/>
                <w:szCs w:val="28"/>
              </w:rPr>
              <w:t xml:space="preserve"> </w:t>
            </w:r>
            <w:r w:rsidRPr="00D326A4">
              <w:rPr>
                <w:rFonts w:ascii="Cambria" w:hAnsi="Cambria" w:cs="Arial"/>
                <w:bCs/>
                <w:sz w:val="22"/>
                <w:szCs w:val="28"/>
              </w:rPr>
              <w:t>기술적</w:t>
            </w:r>
            <w:r w:rsidRPr="00D326A4">
              <w:rPr>
                <w:rFonts w:ascii="Cambria" w:hAnsi="Cambria" w:cs="Arial"/>
                <w:bCs/>
                <w:sz w:val="22"/>
                <w:szCs w:val="28"/>
              </w:rPr>
              <w:t xml:space="preserve"> </w:t>
            </w:r>
            <w:r w:rsidRPr="00D326A4">
              <w:rPr>
                <w:rFonts w:ascii="Cambria" w:hAnsi="Cambria" w:cs="Arial"/>
                <w:bCs/>
                <w:sz w:val="22"/>
                <w:szCs w:val="28"/>
              </w:rPr>
              <w:t>협력</w:t>
            </w:r>
            <w:r w:rsidRPr="00D326A4">
              <w:rPr>
                <w:rFonts w:ascii="Cambria" w:hAnsi="Cambria" w:cs="Arial"/>
                <w:bCs/>
                <w:sz w:val="22"/>
                <w:szCs w:val="28"/>
              </w:rPr>
              <w:t xml:space="preserve">, </w:t>
            </w:r>
            <w:r w:rsidRPr="00D326A4">
              <w:rPr>
                <w:rFonts w:ascii="Cambria" w:hAnsi="Cambria" w:cs="Arial"/>
                <w:bCs/>
                <w:sz w:val="22"/>
                <w:szCs w:val="28"/>
              </w:rPr>
              <w:t>금융</w:t>
            </w:r>
            <w:r w:rsidRPr="00D326A4">
              <w:rPr>
                <w:rFonts w:ascii="Cambria" w:hAnsi="Cambria" w:cs="Arial"/>
                <w:bCs/>
                <w:sz w:val="22"/>
                <w:szCs w:val="28"/>
              </w:rPr>
              <w:t xml:space="preserve"> </w:t>
            </w:r>
            <w:r w:rsidRPr="00D326A4">
              <w:rPr>
                <w:rFonts w:ascii="Cambria" w:hAnsi="Cambria" w:cs="Arial"/>
                <w:bCs/>
                <w:sz w:val="22"/>
                <w:szCs w:val="28"/>
              </w:rPr>
              <w:t>교육</w:t>
            </w:r>
            <w:r w:rsidRPr="00D326A4">
              <w:rPr>
                <w:rFonts w:ascii="Cambria" w:hAnsi="Cambria" w:cs="Arial"/>
                <w:bCs/>
                <w:sz w:val="22"/>
                <w:szCs w:val="28"/>
              </w:rPr>
              <w:t xml:space="preserve"> </w:t>
            </w:r>
            <w:r w:rsidRPr="00D326A4">
              <w:rPr>
                <w:rFonts w:ascii="Cambria" w:hAnsi="Cambria" w:cs="Arial"/>
                <w:bCs/>
                <w:sz w:val="22"/>
                <w:szCs w:val="28"/>
              </w:rPr>
              <w:t>프로그램</w:t>
            </w:r>
            <w:r w:rsidRPr="00D326A4">
              <w:rPr>
                <w:rFonts w:ascii="Cambria" w:hAnsi="Cambria" w:cs="Arial"/>
                <w:bCs/>
                <w:sz w:val="22"/>
                <w:szCs w:val="28"/>
              </w:rPr>
              <w:t xml:space="preserve"> </w:t>
            </w:r>
            <w:r w:rsidRPr="00D326A4">
              <w:rPr>
                <w:rFonts w:ascii="Cambria" w:hAnsi="Cambria" w:cs="Arial"/>
                <w:bCs/>
                <w:sz w:val="22"/>
                <w:szCs w:val="28"/>
              </w:rPr>
              <w:t>공동</w:t>
            </w:r>
            <w:r w:rsidRPr="00D326A4">
              <w:rPr>
                <w:rFonts w:ascii="Cambria" w:hAnsi="Cambria" w:cs="Arial"/>
                <w:bCs/>
                <w:sz w:val="22"/>
                <w:szCs w:val="28"/>
              </w:rPr>
              <w:t xml:space="preserve"> </w:t>
            </w:r>
            <w:r w:rsidRPr="00D326A4">
              <w:rPr>
                <w:rFonts w:ascii="Cambria" w:hAnsi="Cambria" w:cs="Arial"/>
                <w:bCs/>
                <w:sz w:val="22"/>
                <w:szCs w:val="28"/>
              </w:rPr>
              <w:t>개발</w:t>
            </w:r>
          </w:p>
          <w:p w14:paraId="7869CBE5" w14:textId="77777777" w:rsidR="00D326A4" w:rsidRPr="00D326A4" w:rsidRDefault="00D326A4" w:rsidP="00D326A4">
            <w:pPr>
              <w:pStyle w:val="hstyle0"/>
              <w:numPr>
                <w:ilvl w:val="1"/>
                <w:numId w:val="12"/>
              </w:numPr>
              <w:rPr>
                <w:rFonts w:ascii="Cambria" w:hAnsi="Cambria" w:cs="Arial"/>
                <w:bCs/>
                <w:sz w:val="22"/>
                <w:szCs w:val="28"/>
              </w:rPr>
            </w:pPr>
            <w:r w:rsidRPr="00D326A4">
              <w:rPr>
                <w:rFonts w:ascii="Cambria" w:hAnsi="Cambria" w:cs="Arial"/>
                <w:b/>
                <w:bCs/>
                <w:sz w:val="22"/>
                <w:szCs w:val="28"/>
              </w:rPr>
              <w:lastRenderedPageBreak/>
              <w:t>기부</w:t>
            </w:r>
            <w:r w:rsidRPr="00D326A4">
              <w:rPr>
                <w:rFonts w:ascii="Cambria" w:hAnsi="Cambria" w:cs="Arial"/>
                <w:b/>
                <w:bCs/>
                <w:sz w:val="22"/>
                <w:szCs w:val="28"/>
              </w:rPr>
              <w:t xml:space="preserve"> </w:t>
            </w:r>
            <w:r w:rsidRPr="00D326A4">
              <w:rPr>
                <w:rFonts w:ascii="Cambria" w:hAnsi="Cambria" w:cs="Arial"/>
                <w:b/>
                <w:bCs/>
                <w:sz w:val="22"/>
                <w:szCs w:val="28"/>
              </w:rPr>
              <w:t>기관</w:t>
            </w:r>
            <w:r w:rsidRPr="00D326A4">
              <w:rPr>
                <w:rFonts w:ascii="Cambria" w:hAnsi="Cambria" w:cs="Arial"/>
                <w:bCs/>
                <w:sz w:val="22"/>
                <w:szCs w:val="28"/>
              </w:rPr>
              <w:t xml:space="preserve"> </w:t>
            </w:r>
          </w:p>
          <w:p w14:paraId="0DC0053C" w14:textId="77777777" w:rsidR="00D326A4" w:rsidRPr="00D326A4" w:rsidRDefault="00D326A4" w:rsidP="00D326A4">
            <w:pPr>
              <w:pStyle w:val="hstyle0"/>
              <w:numPr>
                <w:ilvl w:val="2"/>
                <w:numId w:val="12"/>
              </w:numPr>
              <w:rPr>
                <w:rFonts w:ascii="Cambria" w:hAnsi="Cambria" w:cs="Arial"/>
                <w:bCs/>
                <w:sz w:val="22"/>
                <w:szCs w:val="28"/>
              </w:rPr>
            </w:pPr>
            <w:r w:rsidRPr="00D326A4">
              <w:rPr>
                <w:rFonts w:ascii="Cambria" w:hAnsi="Cambria" w:cs="Arial"/>
                <w:b/>
                <w:bCs/>
                <w:sz w:val="22"/>
                <w:szCs w:val="28"/>
              </w:rPr>
              <w:t>역할</w:t>
            </w:r>
            <w:r w:rsidRPr="00D326A4">
              <w:rPr>
                <w:rFonts w:ascii="Cambria" w:hAnsi="Cambria" w:cs="Arial"/>
                <w:bCs/>
                <w:sz w:val="22"/>
                <w:szCs w:val="28"/>
              </w:rPr>
              <w:t xml:space="preserve">: </w:t>
            </w:r>
            <w:r w:rsidRPr="00D326A4">
              <w:rPr>
                <w:rFonts w:ascii="Cambria" w:hAnsi="Cambria" w:cs="Arial"/>
                <w:bCs/>
                <w:sz w:val="22"/>
                <w:szCs w:val="28"/>
              </w:rPr>
              <w:t>재정</w:t>
            </w:r>
            <w:r w:rsidRPr="00D326A4">
              <w:rPr>
                <w:rFonts w:ascii="Cambria" w:hAnsi="Cambria" w:cs="Arial"/>
                <w:bCs/>
                <w:sz w:val="22"/>
                <w:szCs w:val="28"/>
              </w:rPr>
              <w:t xml:space="preserve"> </w:t>
            </w:r>
            <w:r w:rsidRPr="00D326A4">
              <w:rPr>
                <w:rFonts w:ascii="Cambria" w:hAnsi="Cambria" w:cs="Arial"/>
                <w:bCs/>
                <w:sz w:val="22"/>
                <w:szCs w:val="28"/>
              </w:rPr>
              <w:t>지원</w:t>
            </w:r>
            <w:r w:rsidRPr="00D326A4">
              <w:rPr>
                <w:rFonts w:ascii="Cambria" w:hAnsi="Cambria" w:cs="Arial"/>
                <w:bCs/>
                <w:sz w:val="22"/>
                <w:szCs w:val="28"/>
              </w:rPr>
              <w:t xml:space="preserve">, </w:t>
            </w:r>
            <w:r w:rsidRPr="00D326A4">
              <w:rPr>
                <w:rFonts w:ascii="Cambria" w:hAnsi="Cambria" w:cs="Arial"/>
                <w:bCs/>
                <w:sz w:val="22"/>
                <w:szCs w:val="28"/>
              </w:rPr>
              <w:t>프로젝트</w:t>
            </w:r>
            <w:r w:rsidRPr="00D326A4">
              <w:rPr>
                <w:rFonts w:ascii="Cambria" w:hAnsi="Cambria" w:cs="Arial"/>
                <w:bCs/>
                <w:sz w:val="22"/>
                <w:szCs w:val="28"/>
              </w:rPr>
              <w:t xml:space="preserve"> </w:t>
            </w:r>
            <w:r w:rsidRPr="00D326A4">
              <w:rPr>
                <w:rFonts w:ascii="Cambria" w:hAnsi="Cambria" w:cs="Arial"/>
                <w:bCs/>
                <w:sz w:val="22"/>
                <w:szCs w:val="28"/>
              </w:rPr>
              <w:t>모니터링</w:t>
            </w:r>
            <w:r w:rsidRPr="00D326A4">
              <w:rPr>
                <w:rFonts w:ascii="Cambria" w:hAnsi="Cambria" w:cs="Arial"/>
                <w:bCs/>
                <w:sz w:val="22"/>
                <w:szCs w:val="28"/>
              </w:rPr>
              <w:t xml:space="preserve"> </w:t>
            </w:r>
            <w:r w:rsidRPr="00D326A4">
              <w:rPr>
                <w:rFonts w:ascii="Cambria" w:hAnsi="Cambria" w:cs="Arial"/>
                <w:bCs/>
                <w:sz w:val="22"/>
                <w:szCs w:val="28"/>
              </w:rPr>
              <w:t>및</w:t>
            </w:r>
            <w:r w:rsidRPr="00D326A4">
              <w:rPr>
                <w:rFonts w:ascii="Cambria" w:hAnsi="Cambria" w:cs="Arial"/>
                <w:bCs/>
                <w:sz w:val="22"/>
                <w:szCs w:val="28"/>
              </w:rPr>
              <w:t xml:space="preserve"> </w:t>
            </w:r>
            <w:r w:rsidRPr="00D326A4">
              <w:rPr>
                <w:rFonts w:ascii="Cambria" w:hAnsi="Cambria" w:cs="Arial"/>
                <w:bCs/>
                <w:sz w:val="22"/>
                <w:szCs w:val="28"/>
              </w:rPr>
              <w:t>평가</w:t>
            </w:r>
          </w:p>
          <w:p w14:paraId="0A9BCBA0" w14:textId="096EFD28" w:rsidR="009E6351" w:rsidRPr="001F7165" w:rsidRDefault="00D326A4" w:rsidP="001F7165">
            <w:pPr>
              <w:pStyle w:val="hstyle0"/>
              <w:numPr>
                <w:ilvl w:val="2"/>
                <w:numId w:val="12"/>
              </w:numPr>
              <w:rPr>
                <w:rFonts w:ascii="Cambria" w:hAnsi="Cambria" w:cs="Arial" w:hint="eastAsia"/>
                <w:bCs/>
                <w:sz w:val="22"/>
                <w:szCs w:val="28"/>
              </w:rPr>
            </w:pPr>
            <w:r w:rsidRPr="00D326A4">
              <w:rPr>
                <w:rFonts w:ascii="Cambria" w:hAnsi="Cambria" w:cs="Arial"/>
                <w:b/>
                <w:bCs/>
                <w:sz w:val="22"/>
                <w:szCs w:val="28"/>
              </w:rPr>
              <w:t>협력</w:t>
            </w:r>
            <w:r w:rsidRPr="00D326A4">
              <w:rPr>
                <w:rFonts w:ascii="Cambria" w:hAnsi="Cambria" w:cs="Arial"/>
                <w:b/>
                <w:bCs/>
                <w:sz w:val="22"/>
                <w:szCs w:val="28"/>
              </w:rPr>
              <w:t xml:space="preserve"> </w:t>
            </w:r>
            <w:r w:rsidRPr="00D326A4">
              <w:rPr>
                <w:rFonts w:ascii="Cambria" w:hAnsi="Cambria" w:cs="Arial"/>
                <w:b/>
                <w:bCs/>
                <w:sz w:val="22"/>
                <w:szCs w:val="28"/>
              </w:rPr>
              <w:t>메커니즘</w:t>
            </w:r>
            <w:r w:rsidRPr="00D326A4">
              <w:rPr>
                <w:rFonts w:ascii="Cambria" w:hAnsi="Cambria" w:cs="Arial"/>
                <w:bCs/>
                <w:sz w:val="22"/>
                <w:szCs w:val="28"/>
              </w:rPr>
              <w:t xml:space="preserve">: </w:t>
            </w:r>
            <w:r w:rsidRPr="00D326A4">
              <w:rPr>
                <w:rFonts w:ascii="Cambria" w:hAnsi="Cambria" w:cs="Arial"/>
                <w:bCs/>
                <w:sz w:val="22"/>
                <w:szCs w:val="28"/>
              </w:rPr>
              <w:t>자금</w:t>
            </w:r>
            <w:r w:rsidRPr="00D326A4">
              <w:rPr>
                <w:rFonts w:ascii="Cambria" w:hAnsi="Cambria" w:cs="Arial"/>
                <w:bCs/>
                <w:sz w:val="22"/>
                <w:szCs w:val="28"/>
              </w:rPr>
              <w:t xml:space="preserve"> </w:t>
            </w:r>
            <w:r w:rsidRPr="00D326A4">
              <w:rPr>
                <w:rFonts w:ascii="Cambria" w:hAnsi="Cambria" w:cs="Arial"/>
                <w:bCs/>
                <w:sz w:val="22"/>
                <w:szCs w:val="28"/>
              </w:rPr>
              <w:t>지원</w:t>
            </w:r>
            <w:r w:rsidRPr="00D326A4">
              <w:rPr>
                <w:rFonts w:ascii="Cambria" w:hAnsi="Cambria" w:cs="Arial"/>
                <w:bCs/>
                <w:sz w:val="22"/>
                <w:szCs w:val="28"/>
              </w:rPr>
              <w:t xml:space="preserve"> </w:t>
            </w:r>
            <w:r w:rsidRPr="00D326A4">
              <w:rPr>
                <w:rFonts w:ascii="Cambria" w:hAnsi="Cambria" w:cs="Arial"/>
                <w:bCs/>
                <w:sz w:val="22"/>
                <w:szCs w:val="28"/>
              </w:rPr>
              <w:t>협약</w:t>
            </w:r>
            <w:r w:rsidRPr="00D326A4">
              <w:rPr>
                <w:rFonts w:ascii="Cambria" w:hAnsi="Cambria" w:cs="Arial"/>
                <w:bCs/>
                <w:sz w:val="22"/>
                <w:szCs w:val="28"/>
              </w:rPr>
              <w:t xml:space="preserve"> </w:t>
            </w:r>
            <w:r w:rsidRPr="00D326A4">
              <w:rPr>
                <w:rFonts w:ascii="Cambria" w:hAnsi="Cambria" w:cs="Arial"/>
                <w:bCs/>
                <w:sz w:val="22"/>
                <w:szCs w:val="28"/>
              </w:rPr>
              <w:t>체결</w:t>
            </w:r>
            <w:r w:rsidRPr="00D326A4">
              <w:rPr>
                <w:rFonts w:ascii="Cambria" w:hAnsi="Cambria" w:cs="Arial"/>
                <w:bCs/>
                <w:sz w:val="22"/>
                <w:szCs w:val="28"/>
              </w:rPr>
              <w:t xml:space="preserve">, </w:t>
            </w:r>
            <w:r w:rsidRPr="00D326A4">
              <w:rPr>
                <w:rFonts w:ascii="Cambria" w:hAnsi="Cambria" w:cs="Arial"/>
                <w:bCs/>
                <w:sz w:val="22"/>
                <w:szCs w:val="28"/>
              </w:rPr>
              <w:t>정기적인</w:t>
            </w:r>
            <w:r w:rsidRPr="00D326A4">
              <w:rPr>
                <w:rFonts w:ascii="Cambria" w:hAnsi="Cambria" w:cs="Arial"/>
                <w:bCs/>
                <w:sz w:val="22"/>
                <w:szCs w:val="28"/>
              </w:rPr>
              <w:t xml:space="preserve"> </w:t>
            </w:r>
            <w:r w:rsidRPr="00D326A4">
              <w:rPr>
                <w:rFonts w:ascii="Cambria" w:hAnsi="Cambria" w:cs="Arial"/>
                <w:bCs/>
                <w:sz w:val="22"/>
                <w:szCs w:val="28"/>
              </w:rPr>
              <w:t>보고서</w:t>
            </w:r>
            <w:r w:rsidRPr="00D326A4">
              <w:rPr>
                <w:rFonts w:ascii="Cambria" w:hAnsi="Cambria" w:cs="Arial"/>
                <w:bCs/>
                <w:sz w:val="22"/>
                <w:szCs w:val="28"/>
              </w:rPr>
              <w:t xml:space="preserve"> </w:t>
            </w:r>
            <w:r w:rsidRPr="00D326A4">
              <w:rPr>
                <w:rFonts w:ascii="Cambria" w:hAnsi="Cambria" w:cs="Arial"/>
                <w:bCs/>
                <w:sz w:val="22"/>
                <w:szCs w:val="28"/>
              </w:rPr>
              <w:t>제출</w:t>
            </w:r>
            <w:r w:rsidRPr="00D326A4">
              <w:rPr>
                <w:rFonts w:ascii="Cambria" w:hAnsi="Cambria" w:cs="Arial"/>
                <w:bCs/>
                <w:sz w:val="22"/>
                <w:szCs w:val="28"/>
              </w:rPr>
              <w:t xml:space="preserve"> </w:t>
            </w:r>
            <w:r w:rsidRPr="00D326A4">
              <w:rPr>
                <w:rFonts w:ascii="Cambria" w:hAnsi="Cambria" w:cs="Arial"/>
                <w:bCs/>
                <w:sz w:val="22"/>
                <w:szCs w:val="28"/>
              </w:rPr>
              <w:t>및</w:t>
            </w:r>
            <w:r w:rsidRPr="00D326A4">
              <w:rPr>
                <w:rFonts w:ascii="Cambria" w:hAnsi="Cambria" w:cs="Arial"/>
                <w:bCs/>
                <w:sz w:val="22"/>
                <w:szCs w:val="28"/>
              </w:rPr>
              <w:t xml:space="preserve"> </w:t>
            </w:r>
            <w:r w:rsidRPr="00D326A4">
              <w:rPr>
                <w:rFonts w:ascii="Cambria" w:hAnsi="Cambria" w:cs="Arial"/>
                <w:bCs/>
                <w:sz w:val="22"/>
                <w:szCs w:val="28"/>
              </w:rPr>
              <w:t>피드백</w:t>
            </w:r>
            <w:r w:rsidRPr="00D326A4">
              <w:rPr>
                <w:rFonts w:ascii="Cambria" w:hAnsi="Cambria" w:cs="Arial"/>
                <w:bCs/>
                <w:sz w:val="22"/>
                <w:szCs w:val="28"/>
              </w:rPr>
              <w:t xml:space="preserve"> </w:t>
            </w:r>
            <w:r w:rsidRPr="00D326A4">
              <w:rPr>
                <w:rFonts w:ascii="Cambria" w:hAnsi="Cambria" w:cs="Arial"/>
                <w:bCs/>
                <w:sz w:val="22"/>
                <w:szCs w:val="28"/>
              </w:rPr>
              <w:t>수렴</w:t>
            </w:r>
          </w:p>
        </w:tc>
      </w:tr>
    </w:tbl>
    <w:p w14:paraId="39D16509" w14:textId="77777777" w:rsidR="006621FD" w:rsidRPr="001A1E24" w:rsidRDefault="006621FD" w:rsidP="00E01E1B">
      <w:pPr>
        <w:pStyle w:val="hstyle0"/>
        <w:spacing w:line="240" w:lineRule="atLeast"/>
        <w:rPr>
          <w:rFonts w:ascii="Cambria" w:eastAsia="맑은 고딕" w:hAnsi="Cambria" w:cs="Arial"/>
          <w:color w:val="auto"/>
          <w:sz w:val="24"/>
          <w:szCs w:val="24"/>
        </w:rPr>
      </w:pPr>
    </w:p>
    <w:tbl>
      <w:tblPr>
        <w:tblStyle w:val="a4"/>
        <w:tblW w:w="4910" w:type="pct"/>
        <w:tblInd w:w="108" w:type="dxa"/>
        <w:shd w:val="clear" w:color="auto" w:fill="FFFFFF" w:themeFill="background1"/>
        <w:tblLook w:val="04A0" w:firstRow="1" w:lastRow="0" w:firstColumn="1" w:lastColumn="0" w:noHBand="0" w:noVBand="1"/>
      </w:tblPr>
      <w:tblGrid>
        <w:gridCol w:w="554"/>
        <w:gridCol w:w="8300"/>
      </w:tblGrid>
      <w:tr w:rsidR="00A27DEF" w14:paraId="6431E76B" w14:textId="77777777" w:rsidTr="001A1E24">
        <w:trPr>
          <w:trHeight w:val="567"/>
        </w:trPr>
        <w:tc>
          <w:tcPr>
            <w:tcW w:w="5000" w:type="pct"/>
            <w:gridSpan w:val="2"/>
            <w:shd w:val="clear" w:color="auto" w:fill="EEECE1" w:themeFill="background2"/>
            <w:vAlign w:val="center"/>
          </w:tcPr>
          <w:p w14:paraId="311DEDA0" w14:textId="77777777" w:rsidR="00A27DEF" w:rsidRPr="00994405" w:rsidRDefault="00A27DEF" w:rsidP="00A27DEF">
            <w:pPr>
              <w:pStyle w:val="hstyle0"/>
              <w:spacing w:line="240" w:lineRule="auto"/>
              <w:rPr>
                <w:rFonts w:ascii="Arial" w:eastAsia="맑은 고딕" w:hAnsi="Arial" w:cs="Arial"/>
                <w:b/>
                <w:bCs/>
                <w:color w:val="auto"/>
                <w:sz w:val="28"/>
                <w:szCs w:val="28"/>
              </w:rPr>
            </w:pPr>
            <w:r w:rsidRPr="00A946F9">
              <w:rPr>
                <w:rFonts w:ascii="Arial" w:eastAsia="맑은 고딕" w:hAnsi="Arial" w:cs="Arial" w:hint="eastAsia"/>
                <w:b/>
                <w:bCs/>
                <w:color w:val="auto"/>
                <w:sz w:val="24"/>
                <w:szCs w:val="28"/>
              </w:rPr>
              <w:t xml:space="preserve">SECTION </w:t>
            </w:r>
            <w:r w:rsidR="00113C58">
              <w:rPr>
                <w:rFonts w:ascii="Arial" w:eastAsia="맑은 고딕" w:hAnsi="Arial" w:cs="Arial" w:hint="eastAsia"/>
                <w:b/>
                <w:bCs/>
                <w:color w:val="auto"/>
                <w:sz w:val="24"/>
                <w:szCs w:val="28"/>
              </w:rPr>
              <w:t>5</w:t>
            </w:r>
            <w:r>
              <w:rPr>
                <w:rFonts w:ascii="Arial" w:eastAsia="맑은 고딕" w:hAnsi="Arial" w:cs="Arial" w:hint="eastAsia"/>
                <w:b/>
                <w:bCs/>
                <w:color w:val="auto"/>
                <w:sz w:val="24"/>
                <w:szCs w:val="28"/>
              </w:rPr>
              <w:t>. PROJECT MANAGEMENT AND IMPLEMENTATION</w:t>
            </w:r>
          </w:p>
        </w:tc>
      </w:tr>
      <w:tr w:rsidR="00A27DEF" w:rsidRPr="00D4685A" w14:paraId="3BCDA56C" w14:textId="77777777" w:rsidTr="001A1E24">
        <w:trPr>
          <w:trHeight w:val="1587"/>
        </w:trPr>
        <w:tc>
          <w:tcPr>
            <w:tcW w:w="313" w:type="pct"/>
            <w:vMerge w:val="restart"/>
            <w:shd w:val="clear" w:color="auto" w:fill="EEECE1" w:themeFill="background2"/>
            <w:vAlign w:val="center"/>
          </w:tcPr>
          <w:p w14:paraId="6987DAF8" w14:textId="77777777" w:rsidR="00A27DEF" w:rsidRPr="00994405" w:rsidRDefault="00113C58" w:rsidP="00E45862">
            <w:pPr>
              <w:pStyle w:val="hstyle0"/>
              <w:spacing w:line="240" w:lineRule="auto"/>
              <w:jc w:val="center"/>
              <w:rPr>
                <w:rFonts w:ascii="Arial" w:eastAsia="맑은 고딕" w:hAnsi="Arial" w:cs="Arial"/>
                <w:b/>
                <w:bCs/>
                <w:color w:val="auto"/>
                <w:sz w:val="22"/>
                <w:szCs w:val="28"/>
              </w:rPr>
            </w:pPr>
            <w:r>
              <w:rPr>
                <w:rFonts w:ascii="Arial" w:eastAsia="맑은 고딕" w:hAnsi="Arial" w:cs="Arial" w:hint="eastAsia"/>
                <w:b/>
                <w:bCs/>
                <w:color w:val="auto"/>
                <w:sz w:val="22"/>
                <w:szCs w:val="28"/>
              </w:rPr>
              <w:t>5</w:t>
            </w:r>
            <w:r w:rsidR="00A27DEF" w:rsidRPr="00994405">
              <w:rPr>
                <w:rFonts w:ascii="Arial" w:eastAsia="맑은 고딕" w:hAnsi="Arial" w:cs="Arial"/>
                <w:b/>
                <w:bCs/>
                <w:color w:val="auto"/>
                <w:sz w:val="22"/>
                <w:szCs w:val="28"/>
              </w:rPr>
              <w:t>.1</w:t>
            </w:r>
          </w:p>
        </w:tc>
        <w:tc>
          <w:tcPr>
            <w:tcW w:w="4687" w:type="pct"/>
            <w:shd w:val="clear" w:color="auto" w:fill="EEECE1" w:themeFill="background2"/>
            <w:vAlign w:val="center"/>
          </w:tcPr>
          <w:p w14:paraId="1BE859E7" w14:textId="77777777" w:rsidR="00A27DEF" w:rsidRPr="00F4454E" w:rsidRDefault="00A27DEF" w:rsidP="00F4454E">
            <w:pPr>
              <w:pStyle w:val="ad"/>
              <w:spacing w:line="240" w:lineRule="auto"/>
              <w:rPr>
                <w:rFonts w:ascii="굴림"/>
              </w:rPr>
            </w:pPr>
            <w:r>
              <w:rPr>
                <w:rFonts w:ascii="Arial" w:eastAsia="맑은 고딕" w:hAnsi="Arial" w:cs="Arial" w:hint="eastAsia"/>
                <w:b/>
                <w:bCs/>
                <w:color w:val="auto"/>
                <w:sz w:val="22"/>
                <w:szCs w:val="28"/>
              </w:rPr>
              <w:t>PROJECT MANAGEMENT:</w:t>
            </w:r>
            <w:r w:rsidRPr="003E7CD2">
              <w:rPr>
                <w:rFonts w:ascii="Arial" w:eastAsia="맑은 고딕" w:hAnsi="Arial" w:cs="Arial" w:hint="eastAsia"/>
                <w:b/>
                <w:bCs/>
                <w:color w:val="auto"/>
                <w:sz w:val="22"/>
                <w:szCs w:val="28"/>
              </w:rPr>
              <w:t xml:space="preserve"> </w:t>
            </w:r>
            <w:r w:rsidR="00F4454E">
              <w:rPr>
                <w:rFonts w:ascii="Arial" w:eastAsia="휴먼명조" w:hAnsi="Arial" w:cs="Arial"/>
                <w:iCs/>
                <w:sz w:val="22"/>
                <w:szCs w:val="22"/>
              </w:rPr>
              <w:t>Please describe a) who w</w:t>
            </w:r>
            <w:r w:rsidR="00F4454E" w:rsidRPr="00F4454E">
              <w:rPr>
                <w:rFonts w:ascii="Arial" w:eastAsia="휴먼명조" w:hAnsi="Arial" w:cs="Arial"/>
                <w:iCs/>
                <w:sz w:val="22"/>
                <w:szCs w:val="22"/>
              </w:rPr>
              <w:t>i</w:t>
            </w:r>
            <w:r w:rsidR="00F4454E">
              <w:rPr>
                <w:rFonts w:ascii="Arial" w:eastAsia="휴먼명조" w:hAnsi="Arial" w:cs="Arial" w:hint="eastAsia"/>
                <w:iCs/>
                <w:sz w:val="22"/>
                <w:szCs w:val="22"/>
              </w:rPr>
              <w:t>l</w:t>
            </w:r>
            <w:r w:rsidR="00F4454E" w:rsidRPr="00F4454E">
              <w:rPr>
                <w:rFonts w:ascii="Arial" w:eastAsia="휴먼명조" w:hAnsi="Arial" w:cs="Arial"/>
                <w:iCs/>
                <w:sz w:val="22"/>
                <w:szCs w:val="22"/>
              </w:rPr>
              <w:t>l be responsible for planning and management of the Project operations as well as coordinating other bodies and organizations associated with the Project, b) what arrangements will be established to ensure that there will be effective coordination with ot</w:t>
            </w:r>
            <w:r w:rsidR="00F4454E">
              <w:rPr>
                <w:rFonts w:ascii="Arial" w:eastAsia="휴먼명조" w:hAnsi="Arial" w:cs="Arial"/>
                <w:iCs/>
                <w:sz w:val="22"/>
                <w:szCs w:val="22"/>
              </w:rPr>
              <w:t>her relevant programs</w:t>
            </w:r>
            <w:r w:rsidR="00F4454E" w:rsidRPr="00F4454E">
              <w:rPr>
                <w:rFonts w:ascii="Arial" w:eastAsia="휴먼명조" w:hAnsi="Arial" w:cs="Arial"/>
                <w:iCs/>
                <w:sz w:val="22"/>
                <w:szCs w:val="22"/>
              </w:rPr>
              <w:t xml:space="preserve"> and activities</w:t>
            </w:r>
            <w:r w:rsidR="00F4454E">
              <w:rPr>
                <w:rFonts w:ascii="휴먼명조" w:eastAsia="휴먼명조" w:hint="eastAsia"/>
                <w:i/>
                <w:iCs/>
              </w:rPr>
              <w:t>.</w:t>
            </w:r>
          </w:p>
        </w:tc>
      </w:tr>
      <w:tr w:rsidR="00A27DEF" w:rsidRPr="00D4685A" w14:paraId="618F50EF" w14:textId="77777777" w:rsidTr="003213D1">
        <w:trPr>
          <w:trHeight w:val="1398"/>
        </w:trPr>
        <w:tc>
          <w:tcPr>
            <w:tcW w:w="313" w:type="pct"/>
            <w:vMerge/>
            <w:tcBorders>
              <w:bottom w:val="single" w:sz="4" w:space="0" w:color="auto"/>
            </w:tcBorders>
            <w:shd w:val="clear" w:color="auto" w:fill="EEECE1" w:themeFill="background2"/>
            <w:vAlign w:val="center"/>
          </w:tcPr>
          <w:p w14:paraId="5B4FE40B" w14:textId="77777777" w:rsidR="00A27DEF" w:rsidRPr="00994405" w:rsidRDefault="00A27DEF" w:rsidP="00E45862">
            <w:pPr>
              <w:pStyle w:val="hstyle0"/>
              <w:spacing w:line="240" w:lineRule="auto"/>
              <w:jc w:val="center"/>
              <w:rPr>
                <w:rFonts w:ascii="Arial" w:eastAsia="맑은 고딕" w:hAnsi="Arial" w:cs="Arial"/>
                <w:b/>
                <w:bCs/>
                <w:color w:val="auto"/>
                <w:sz w:val="22"/>
                <w:szCs w:val="28"/>
              </w:rPr>
            </w:pPr>
          </w:p>
        </w:tc>
        <w:tc>
          <w:tcPr>
            <w:tcW w:w="4687" w:type="pct"/>
            <w:tcBorders>
              <w:bottom w:val="single" w:sz="4" w:space="0" w:color="auto"/>
            </w:tcBorders>
            <w:shd w:val="clear" w:color="auto" w:fill="FFFFFF" w:themeFill="background1"/>
            <w:vAlign w:val="center"/>
          </w:tcPr>
          <w:p w14:paraId="7224E1AA" w14:textId="77777777" w:rsidR="00D326A4" w:rsidRPr="00D326A4" w:rsidRDefault="00D326A4" w:rsidP="00D326A4">
            <w:pPr>
              <w:pStyle w:val="hstyle0"/>
              <w:numPr>
                <w:ilvl w:val="0"/>
                <w:numId w:val="13"/>
              </w:numPr>
              <w:rPr>
                <w:rFonts w:ascii="Arial" w:hAnsi="Arial" w:cs="Arial"/>
                <w:bCs/>
                <w:sz w:val="22"/>
                <w:szCs w:val="28"/>
              </w:rPr>
            </w:pPr>
            <w:r w:rsidRPr="00D326A4">
              <w:rPr>
                <w:rFonts w:ascii="Arial" w:hAnsi="Arial" w:cs="Arial"/>
                <w:b/>
                <w:bCs/>
                <w:sz w:val="22"/>
                <w:szCs w:val="28"/>
              </w:rPr>
              <w:t>프로젝트</w:t>
            </w:r>
            <w:r w:rsidRPr="00D326A4">
              <w:rPr>
                <w:rFonts w:ascii="Arial" w:hAnsi="Arial" w:cs="Arial"/>
                <w:b/>
                <w:bCs/>
                <w:sz w:val="22"/>
                <w:szCs w:val="28"/>
              </w:rPr>
              <w:t xml:space="preserve"> </w:t>
            </w:r>
            <w:r w:rsidRPr="00D326A4">
              <w:rPr>
                <w:rFonts w:ascii="Arial" w:hAnsi="Arial" w:cs="Arial"/>
                <w:b/>
                <w:bCs/>
                <w:sz w:val="22"/>
                <w:szCs w:val="28"/>
              </w:rPr>
              <w:t>운영</w:t>
            </w:r>
            <w:r w:rsidRPr="00D326A4">
              <w:rPr>
                <w:rFonts w:ascii="Arial" w:hAnsi="Arial" w:cs="Arial"/>
                <w:b/>
                <w:bCs/>
                <w:sz w:val="22"/>
                <w:szCs w:val="28"/>
              </w:rPr>
              <w:t xml:space="preserve"> </w:t>
            </w:r>
            <w:r w:rsidRPr="00D326A4">
              <w:rPr>
                <w:rFonts w:ascii="Arial" w:hAnsi="Arial" w:cs="Arial"/>
                <w:b/>
                <w:bCs/>
                <w:sz w:val="22"/>
                <w:szCs w:val="28"/>
              </w:rPr>
              <w:t>계획</w:t>
            </w:r>
            <w:r w:rsidRPr="00D326A4">
              <w:rPr>
                <w:rFonts w:ascii="Arial" w:hAnsi="Arial" w:cs="Arial"/>
                <w:b/>
                <w:bCs/>
                <w:sz w:val="22"/>
                <w:szCs w:val="28"/>
              </w:rPr>
              <w:t xml:space="preserve"> </w:t>
            </w:r>
            <w:r w:rsidRPr="00D326A4">
              <w:rPr>
                <w:rFonts w:ascii="Arial" w:hAnsi="Arial" w:cs="Arial"/>
                <w:b/>
                <w:bCs/>
                <w:sz w:val="22"/>
                <w:szCs w:val="28"/>
              </w:rPr>
              <w:t>및</w:t>
            </w:r>
            <w:r w:rsidRPr="00D326A4">
              <w:rPr>
                <w:rFonts w:ascii="Arial" w:hAnsi="Arial" w:cs="Arial"/>
                <w:b/>
                <w:bCs/>
                <w:sz w:val="22"/>
                <w:szCs w:val="28"/>
              </w:rPr>
              <w:t xml:space="preserve"> </w:t>
            </w:r>
            <w:r w:rsidRPr="00D326A4">
              <w:rPr>
                <w:rFonts w:ascii="Arial" w:hAnsi="Arial" w:cs="Arial"/>
                <w:b/>
                <w:bCs/>
                <w:sz w:val="22"/>
                <w:szCs w:val="28"/>
              </w:rPr>
              <w:t>관리</w:t>
            </w:r>
            <w:r w:rsidRPr="00D326A4">
              <w:rPr>
                <w:rFonts w:ascii="Arial" w:hAnsi="Arial" w:cs="Arial"/>
                <w:b/>
                <w:bCs/>
                <w:sz w:val="22"/>
                <w:szCs w:val="28"/>
              </w:rPr>
              <w:t xml:space="preserve"> </w:t>
            </w:r>
            <w:r w:rsidRPr="00D326A4">
              <w:rPr>
                <w:rFonts w:ascii="Arial" w:hAnsi="Arial" w:cs="Arial"/>
                <w:b/>
                <w:bCs/>
                <w:sz w:val="22"/>
                <w:szCs w:val="28"/>
              </w:rPr>
              <w:t>책임자</w:t>
            </w:r>
            <w:r w:rsidRPr="00D326A4">
              <w:rPr>
                <w:rFonts w:ascii="Arial" w:hAnsi="Arial" w:cs="Arial"/>
                <w:bCs/>
                <w:sz w:val="22"/>
                <w:szCs w:val="28"/>
              </w:rPr>
              <w:t xml:space="preserve"> </w:t>
            </w:r>
          </w:p>
          <w:p w14:paraId="0BF21997" w14:textId="77777777" w:rsidR="00D326A4" w:rsidRPr="00D326A4" w:rsidRDefault="00D326A4" w:rsidP="00D326A4">
            <w:pPr>
              <w:pStyle w:val="hstyle0"/>
              <w:numPr>
                <w:ilvl w:val="1"/>
                <w:numId w:val="13"/>
              </w:numPr>
              <w:rPr>
                <w:rFonts w:ascii="Arial" w:hAnsi="Arial" w:cs="Arial"/>
                <w:bCs/>
                <w:sz w:val="22"/>
                <w:szCs w:val="28"/>
              </w:rPr>
            </w:pPr>
            <w:r w:rsidRPr="00D326A4">
              <w:rPr>
                <w:rFonts w:ascii="Arial" w:hAnsi="Arial" w:cs="Arial"/>
                <w:b/>
                <w:bCs/>
                <w:sz w:val="22"/>
                <w:szCs w:val="28"/>
              </w:rPr>
              <w:t>책임</w:t>
            </w:r>
            <w:r w:rsidRPr="00D326A4">
              <w:rPr>
                <w:rFonts w:ascii="Arial" w:hAnsi="Arial" w:cs="Arial"/>
                <w:b/>
                <w:bCs/>
                <w:sz w:val="22"/>
                <w:szCs w:val="28"/>
              </w:rPr>
              <w:t xml:space="preserve"> </w:t>
            </w:r>
            <w:r w:rsidRPr="00D326A4">
              <w:rPr>
                <w:rFonts w:ascii="Arial" w:hAnsi="Arial" w:cs="Arial"/>
                <w:b/>
                <w:bCs/>
                <w:sz w:val="22"/>
                <w:szCs w:val="28"/>
              </w:rPr>
              <w:t>기관</w:t>
            </w:r>
            <w:r w:rsidRPr="00D326A4">
              <w:rPr>
                <w:rFonts w:ascii="Arial" w:hAnsi="Arial" w:cs="Arial"/>
                <w:bCs/>
                <w:sz w:val="22"/>
                <w:szCs w:val="28"/>
              </w:rPr>
              <w:t xml:space="preserve">: </w:t>
            </w:r>
            <w:r w:rsidRPr="00D326A4">
              <w:rPr>
                <w:rFonts w:ascii="Arial" w:hAnsi="Arial" w:cs="Arial"/>
                <w:bCs/>
                <w:i/>
                <w:iCs/>
                <w:sz w:val="22"/>
                <w:szCs w:val="28"/>
              </w:rPr>
              <w:t>(</w:t>
            </w:r>
            <w:r w:rsidRPr="00D326A4">
              <w:rPr>
                <w:rFonts w:ascii="Arial" w:hAnsi="Arial" w:cs="Arial"/>
                <w:bCs/>
                <w:i/>
                <w:iCs/>
                <w:sz w:val="22"/>
                <w:szCs w:val="28"/>
              </w:rPr>
              <w:t>시행</w:t>
            </w:r>
            <w:r w:rsidRPr="00D326A4">
              <w:rPr>
                <w:rFonts w:ascii="Arial" w:hAnsi="Arial" w:cs="Arial"/>
                <w:bCs/>
                <w:i/>
                <w:iCs/>
                <w:sz w:val="22"/>
                <w:szCs w:val="28"/>
              </w:rPr>
              <w:t xml:space="preserve"> </w:t>
            </w:r>
            <w:r w:rsidRPr="00D326A4">
              <w:rPr>
                <w:rFonts w:ascii="Arial" w:hAnsi="Arial" w:cs="Arial"/>
                <w:bCs/>
                <w:i/>
                <w:iCs/>
                <w:sz w:val="22"/>
                <w:szCs w:val="28"/>
              </w:rPr>
              <w:t>기관</w:t>
            </w:r>
            <w:r w:rsidRPr="00D326A4">
              <w:rPr>
                <w:rFonts w:ascii="Arial" w:hAnsi="Arial" w:cs="Arial"/>
                <w:bCs/>
                <w:i/>
                <w:iCs/>
                <w:sz w:val="22"/>
                <w:szCs w:val="28"/>
              </w:rPr>
              <w:t xml:space="preserve"> </w:t>
            </w:r>
            <w:r w:rsidRPr="00D326A4">
              <w:rPr>
                <w:rFonts w:ascii="Arial" w:hAnsi="Arial" w:cs="Arial"/>
                <w:bCs/>
                <w:i/>
                <w:iCs/>
                <w:sz w:val="22"/>
                <w:szCs w:val="28"/>
              </w:rPr>
              <w:t>명칭</w:t>
            </w:r>
            <w:r w:rsidRPr="00D326A4">
              <w:rPr>
                <w:rFonts w:ascii="Arial" w:hAnsi="Arial" w:cs="Arial"/>
                <w:bCs/>
                <w:i/>
                <w:iCs/>
                <w:sz w:val="22"/>
                <w:szCs w:val="28"/>
              </w:rPr>
              <w:t xml:space="preserve"> </w:t>
            </w:r>
            <w:r w:rsidRPr="00D326A4">
              <w:rPr>
                <w:rFonts w:ascii="Arial" w:hAnsi="Arial" w:cs="Arial"/>
                <w:bCs/>
                <w:i/>
                <w:iCs/>
                <w:sz w:val="22"/>
                <w:szCs w:val="28"/>
              </w:rPr>
              <w:t>입력</w:t>
            </w:r>
            <w:r w:rsidRPr="00D326A4">
              <w:rPr>
                <w:rFonts w:ascii="Arial" w:hAnsi="Arial" w:cs="Arial"/>
                <w:bCs/>
                <w:i/>
                <w:iCs/>
                <w:sz w:val="22"/>
                <w:szCs w:val="28"/>
              </w:rPr>
              <w:t>)</w:t>
            </w:r>
          </w:p>
          <w:p w14:paraId="61CC7FCF" w14:textId="77777777" w:rsidR="00D326A4" w:rsidRPr="00D326A4" w:rsidRDefault="00D326A4" w:rsidP="00D326A4">
            <w:pPr>
              <w:pStyle w:val="hstyle0"/>
              <w:numPr>
                <w:ilvl w:val="1"/>
                <w:numId w:val="13"/>
              </w:numPr>
              <w:rPr>
                <w:rFonts w:ascii="Arial" w:hAnsi="Arial" w:cs="Arial"/>
                <w:bCs/>
                <w:sz w:val="22"/>
                <w:szCs w:val="28"/>
              </w:rPr>
            </w:pPr>
            <w:r w:rsidRPr="00D326A4">
              <w:rPr>
                <w:rFonts w:ascii="Arial" w:hAnsi="Arial" w:cs="Arial"/>
                <w:b/>
                <w:bCs/>
                <w:sz w:val="22"/>
                <w:szCs w:val="28"/>
              </w:rPr>
              <w:t>프로젝트</w:t>
            </w:r>
            <w:r w:rsidRPr="00D326A4">
              <w:rPr>
                <w:rFonts w:ascii="Arial" w:hAnsi="Arial" w:cs="Arial"/>
                <w:b/>
                <w:bCs/>
                <w:sz w:val="22"/>
                <w:szCs w:val="28"/>
              </w:rPr>
              <w:t xml:space="preserve"> </w:t>
            </w:r>
            <w:r w:rsidRPr="00D326A4">
              <w:rPr>
                <w:rFonts w:ascii="Arial" w:hAnsi="Arial" w:cs="Arial"/>
                <w:b/>
                <w:bCs/>
                <w:sz w:val="22"/>
                <w:szCs w:val="28"/>
              </w:rPr>
              <w:t>관리</w:t>
            </w:r>
            <w:r w:rsidRPr="00D326A4">
              <w:rPr>
                <w:rFonts w:ascii="Arial" w:hAnsi="Arial" w:cs="Arial"/>
                <w:b/>
                <w:bCs/>
                <w:sz w:val="22"/>
                <w:szCs w:val="28"/>
              </w:rPr>
              <w:t xml:space="preserve"> </w:t>
            </w:r>
            <w:r w:rsidRPr="00D326A4">
              <w:rPr>
                <w:rFonts w:ascii="Arial" w:hAnsi="Arial" w:cs="Arial"/>
                <w:b/>
                <w:bCs/>
                <w:sz w:val="22"/>
                <w:szCs w:val="28"/>
              </w:rPr>
              <w:t>팀</w:t>
            </w:r>
            <w:r w:rsidRPr="00D326A4">
              <w:rPr>
                <w:rFonts w:ascii="Arial" w:hAnsi="Arial" w:cs="Arial"/>
                <w:bCs/>
                <w:sz w:val="22"/>
                <w:szCs w:val="28"/>
              </w:rPr>
              <w:t xml:space="preserve">: </w:t>
            </w:r>
          </w:p>
          <w:p w14:paraId="7D500CC0" w14:textId="77777777" w:rsidR="00D326A4" w:rsidRPr="00D326A4" w:rsidRDefault="00D326A4" w:rsidP="00D326A4">
            <w:pPr>
              <w:pStyle w:val="hstyle0"/>
              <w:numPr>
                <w:ilvl w:val="2"/>
                <w:numId w:val="13"/>
              </w:numPr>
              <w:rPr>
                <w:rFonts w:ascii="Arial" w:hAnsi="Arial" w:cs="Arial"/>
                <w:bCs/>
                <w:sz w:val="22"/>
                <w:szCs w:val="28"/>
              </w:rPr>
            </w:pPr>
            <w:r w:rsidRPr="00D326A4">
              <w:rPr>
                <w:rFonts w:ascii="Arial" w:hAnsi="Arial" w:cs="Arial"/>
                <w:b/>
                <w:bCs/>
                <w:sz w:val="22"/>
                <w:szCs w:val="28"/>
              </w:rPr>
              <w:t>프로젝트</w:t>
            </w:r>
            <w:r w:rsidRPr="00D326A4">
              <w:rPr>
                <w:rFonts w:ascii="Arial" w:hAnsi="Arial" w:cs="Arial"/>
                <w:b/>
                <w:bCs/>
                <w:sz w:val="22"/>
                <w:szCs w:val="28"/>
              </w:rPr>
              <w:t xml:space="preserve"> </w:t>
            </w:r>
            <w:r w:rsidRPr="00D326A4">
              <w:rPr>
                <w:rFonts w:ascii="Arial" w:hAnsi="Arial" w:cs="Arial"/>
                <w:b/>
                <w:bCs/>
                <w:sz w:val="22"/>
                <w:szCs w:val="28"/>
              </w:rPr>
              <w:t>매니저</w:t>
            </w:r>
            <w:r w:rsidRPr="00D326A4">
              <w:rPr>
                <w:rFonts w:ascii="Arial" w:hAnsi="Arial" w:cs="Arial"/>
                <w:bCs/>
                <w:sz w:val="22"/>
                <w:szCs w:val="28"/>
              </w:rPr>
              <w:t xml:space="preserve">: </w:t>
            </w:r>
            <w:r w:rsidRPr="00D326A4">
              <w:rPr>
                <w:rFonts w:ascii="Arial" w:hAnsi="Arial" w:cs="Arial"/>
                <w:bCs/>
                <w:sz w:val="22"/>
                <w:szCs w:val="28"/>
              </w:rPr>
              <w:t>전체</w:t>
            </w:r>
            <w:r w:rsidRPr="00D326A4">
              <w:rPr>
                <w:rFonts w:ascii="Arial" w:hAnsi="Arial" w:cs="Arial"/>
                <w:bCs/>
                <w:sz w:val="22"/>
                <w:szCs w:val="28"/>
              </w:rPr>
              <w:t xml:space="preserve"> </w:t>
            </w:r>
            <w:r w:rsidRPr="00D326A4">
              <w:rPr>
                <w:rFonts w:ascii="Arial" w:hAnsi="Arial" w:cs="Arial"/>
                <w:bCs/>
                <w:sz w:val="22"/>
                <w:szCs w:val="28"/>
              </w:rPr>
              <w:t>프로젝트의</w:t>
            </w:r>
            <w:r w:rsidRPr="00D326A4">
              <w:rPr>
                <w:rFonts w:ascii="Arial" w:hAnsi="Arial" w:cs="Arial"/>
                <w:bCs/>
                <w:sz w:val="22"/>
                <w:szCs w:val="28"/>
              </w:rPr>
              <w:t xml:space="preserve"> </w:t>
            </w:r>
            <w:r w:rsidRPr="00D326A4">
              <w:rPr>
                <w:rFonts w:ascii="Arial" w:hAnsi="Arial" w:cs="Arial"/>
                <w:bCs/>
                <w:sz w:val="22"/>
                <w:szCs w:val="28"/>
              </w:rPr>
              <w:t>기획</w:t>
            </w:r>
            <w:r w:rsidRPr="00D326A4">
              <w:rPr>
                <w:rFonts w:ascii="Arial" w:hAnsi="Arial" w:cs="Arial"/>
                <w:bCs/>
                <w:sz w:val="22"/>
                <w:szCs w:val="28"/>
              </w:rPr>
              <w:t xml:space="preserve"> </w:t>
            </w:r>
            <w:r w:rsidRPr="00D326A4">
              <w:rPr>
                <w:rFonts w:ascii="Arial" w:hAnsi="Arial" w:cs="Arial"/>
                <w:bCs/>
                <w:sz w:val="22"/>
                <w:szCs w:val="28"/>
              </w:rPr>
              <w:t>및</w:t>
            </w:r>
            <w:r w:rsidRPr="00D326A4">
              <w:rPr>
                <w:rFonts w:ascii="Arial" w:hAnsi="Arial" w:cs="Arial"/>
                <w:bCs/>
                <w:sz w:val="22"/>
                <w:szCs w:val="28"/>
              </w:rPr>
              <w:t xml:space="preserve"> </w:t>
            </w:r>
            <w:r w:rsidRPr="00D326A4">
              <w:rPr>
                <w:rFonts w:ascii="Arial" w:hAnsi="Arial" w:cs="Arial"/>
                <w:bCs/>
                <w:sz w:val="22"/>
                <w:szCs w:val="28"/>
              </w:rPr>
              <w:t>실행</w:t>
            </w:r>
            <w:r w:rsidRPr="00D326A4">
              <w:rPr>
                <w:rFonts w:ascii="Arial" w:hAnsi="Arial" w:cs="Arial"/>
                <w:bCs/>
                <w:sz w:val="22"/>
                <w:szCs w:val="28"/>
              </w:rPr>
              <w:t xml:space="preserve"> </w:t>
            </w:r>
            <w:r w:rsidRPr="00D326A4">
              <w:rPr>
                <w:rFonts w:ascii="Arial" w:hAnsi="Arial" w:cs="Arial"/>
                <w:bCs/>
                <w:sz w:val="22"/>
                <w:szCs w:val="28"/>
              </w:rPr>
              <w:t>총괄</w:t>
            </w:r>
          </w:p>
          <w:p w14:paraId="030618D1" w14:textId="77777777" w:rsidR="00D326A4" w:rsidRPr="00D326A4" w:rsidRDefault="00D326A4" w:rsidP="00D326A4">
            <w:pPr>
              <w:pStyle w:val="hstyle0"/>
              <w:numPr>
                <w:ilvl w:val="2"/>
                <w:numId w:val="13"/>
              </w:numPr>
              <w:rPr>
                <w:rFonts w:ascii="Arial" w:hAnsi="Arial" w:cs="Arial"/>
                <w:bCs/>
                <w:sz w:val="22"/>
                <w:szCs w:val="28"/>
              </w:rPr>
            </w:pPr>
            <w:r w:rsidRPr="00D326A4">
              <w:rPr>
                <w:rFonts w:ascii="Arial" w:hAnsi="Arial" w:cs="Arial"/>
                <w:b/>
                <w:bCs/>
                <w:sz w:val="22"/>
                <w:szCs w:val="28"/>
              </w:rPr>
              <w:t>데이터</w:t>
            </w:r>
            <w:r w:rsidRPr="00D326A4">
              <w:rPr>
                <w:rFonts w:ascii="Arial" w:hAnsi="Arial" w:cs="Arial"/>
                <w:b/>
                <w:bCs/>
                <w:sz w:val="22"/>
                <w:szCs w:val="28"/>
              </w:rPr>
              <w:t xml:space="preserve"> </w:t>
            </w:r>
            <w:r w:rsidRPr="00D326A4">
              <w:rPr>
                <w:rFonts w:ascii="Arial" w:hAnsi="Arial" w:cs="Arial"/>
                <w:b/>
                <w:bCs/>
                <w:sz w:val="22"/>
                <w:szCs w:val="28"/>
              </w:rPr>
              <w:t>분석</w:t>
            </w:r>
            <w:r w:rsidRPr="00D326A4">
              <w:rPr>
                <w:rFonts w:ascii="Arial" w:hAnsi="Arial" w:cs="Arial"/>
                <w:b/>
                <w:bCs/>
                <w:sz w:val="22"/>
                <w:szCs w:val="28"/>
              </w:rPr>
              <w:t xml:space="preserve"> </w:t>
            </w:r>
            <w:r w:rsidRPr="00D326A4">
              <w:rPr>
                <w:rFonts w:ascii="Arial" w:hAnsi="Arial" w:cs="Arial"/>
                <w:b/>
                <w:bCs/>
                <w:sz w:val="22"/>
                <w:szCs w:val="28"/>
              </w:rPr>
              <w:t>팀</w:t>
            </w:r>
            <w:r w:rsidRPr="00D326A4">
              <w:rPr>
                <w:rFonts w:ascii="Arial" w:hAnsi="Arial" w:cs="Arial"/>
                <w:bCs/>
                <w:sz w:val="22"/>
                <w:szCs w:val="28"/>
              </w:rPr>
              <w:t xml:space="preserve">: </w:t>
            </w:r>
            <w:r w:rsidRPr="00D326A4">
              <w:rPr>
                <w:rFonts w:ascii="Arial" w:hAnsi="Arial" w:cs="Arial"/>
                <w:bCs/>
                <w:sz w:val="22"/>
                <w:szCs w:val="28"/>
              </w:rPr>
              <w:t>데이터</w:t>
            </w:r>
            <w:r w:rsidRPr="00D326A4">
              <w:rPr>
                <w:rFonts w:ascii="Arial" w:hAnsi="Arial" w:cs="Arial"/>
                <w:bCs/>
                <w:sz w:val="22"/>
                <w:szCs w:val="28"/>
              </w:rPr>
              <w:t xml:space="preserve"> </w:t>
            </w:r>
            <w:r w:rsidRPr="00D326A4">
              <w:rPr>
                <w:rFonts w:ascii="Arial" w:hAnsi="Arial" w:cs="Arial"/>
                <w:bCs/>
                <w:sz w:val="22"/>
                <w:szCs w:val="28"/>
              </w:rPr>
              <w:t>수집</w:t>
            </w:r>
            <w:r w:rsidRPr="00D326A4">
              <w:rPr>
                <w:rFonts w:ascii="Arial" w:hAnsi="Arial" w:cs="Arial"/>
                <w:bCs/>
                <w:sz w:val="22"/>
                <w:szCs w:val="28"/>
              </w:rPr>
              <w:t xml:space="preserve"> </w:t>
            </w:r>
            <w:r w:rsidRPr="00D326A4">
              <w:rPr>
                <w:rFonts w:ascii="Arial" w:hAnsi="Arial" w:cs="Arial"/>
                <w:bCs/>
                <w:sz w:val="22"/>
                <w:szCs w:val="28"/>
              </w:rPr>
              <w:t>및</w:t>
            </w:r>
            <w:r w:rsidRPr="00D326A4">
              <w:rPr>
                <w:rFonts w:ascii="Arial" w:hAnsi="Arial" w:cs="Arial"/>
                <w:bCs/>
                <w:sz w:val="22"/>
                <w:szCs w:val="28"/>
              </w:rPr>
              <w:t xml:space="preserve"> </w:t>
            </w:r>
            <w:r w:rsidRPr="00D326A4">
              <w:rPr>
                <w:rFonts w:ascii="Arial" w:hAnsi="Arial" w:cs="Arial"/>
                <w:bCs/>
                <w:sz w:val="22"/>
                <w:szCs w:val="28"/>
              </w:rPr>
              <w:t>관리</w:t>
            </w:r>
          </w:p>
          <w:p w14:paraId="1BF2AF2B" w14:textId="77777777" w:rsidR="00D326A4" w:rsidRPr="00D326A4" w:rsidRDefault="00D326A4" w:rsidP="00D326A4">
            <w:pPr>
              <w:pStyle w:val="hstyle0"/>
              <w:numPr>
                <w:ilvl w:val="2"/>
                <w:numId w:val="13"/>
              </w:numPr>
              <w:rPr>
                <w:rFonts w:ascii="Arial" w:hAnsi="Arial" w:cs="Arial"/>
                <w:bCs/>
                <w:sz w:val="22"/>
                <w:szCs w:val="28"/>
              </w:rPr>
            </w:pPr>
            <w:r w:rsidRPr="00D326A4">
              <w:rPr>
                <w:rFonts w:ascii="Arial" w:hAnsi="Arial" w:cs="Arial"/>
                <w:b/>
                <w:bCs/>
                <w:sz w:val="22"/>
                <w:szCs w:val="28"/>
              </w:rPr>
              <w:t>개발</w:t>
            </w:r>
            <w:r w:rsidRPr="00D326A4">
              <w:rPr>
                <w:rFonts w:ascii="Arial" w:hAnsi="Arial" w:cs="Arial"/>
                <w:b/>
                <w:bCs/>
                <w:sz w:val="22"/>
                <w:szCs w:val="28"/>
              </w:rPr>
              <w:t xml:space="preserve"> </w:t>
            </w:r>
            <w:r w:rsidRPr="00D326A4">
              <w:rPr>
                <w:rFonts w:ascii="Arial" w:hAnsi="Arial" w:cs="Arial"/>
                <w:b/>
                <w:bCs/>
                <w:sz w:val="22"/>
                <w:szCs w:val="28"/>
              </w:rPr>
              <w:t>팀</w:t>
            </w:r>
            <w:r w:rsidRPr="00D326A4">
              <w:rPr>
                <w:rFonts w:ascii="Arial" w:hAnsi="Arial" w:cs="Arial"/>
                <w:bCs/>
                <w:sz w:val="22"/>
                <w:szCs w:val="28"/>
              </w:rPr>
              <w:t xml:space="preserve">: </w:t>
            </w:r>
            <w:r w:rsidRPr="00D326A4">
              <w:rPr>
                <w:rFonts w:ascii="Arial" w:hAnsi="Arial" w:cs="Arial"/>
                <w:bCs/>
                <w:sz w:val="22"/>
                <w:szCs w:val="28"/>
              </w:rPr>
              <w:t>플랫폼</w:t>
            </w:r>
            <w:r w:rsidRPr="00D326A4">
              <w:rPr>
                <w:rFonts w:ascii="Arial" w:hAnsi="Arial" w:cs="Arial"/>
                <w:bCs/>
                <w:sz w:val="22"/>
                <w:szCs w:val="28"/>
              </w:rPr>
              <w:t xml:space="preserve"> </w:t>
            </w:r>
            <w:r w:rsidRPr="00D326A4">
              <w:rPr>
                <w:rFonts w:ascii="Arial" w:hAnsi="Arial" w:cs="Arial"/>
                <w:bCs/>
                <w:sz w:val="22"/>
                <w:szCs w:val="28"/>
              </w:rPr>
              <w:t>개발</w:t>
            </w:r>
            <w:r w:rsidRPr="00D326A4">
              <w:rPr>
                <w:rFonts w:ascii="Arial" w:hAnsi="Arial" w:cs="Arial"/>
                <w:bCs/>
                <w:sz w:val="22"/>
                <w:szCs w:val="28"/>
              </w:rPr>
              <w:t xml:space="preserve"> </w:t>
            </w:r>
            <w:r w:rsidRPr="00D326A4">
              <w:rPr>
                <w:rFonts w:ascii="Arial" w:hAnsi="Arial" w:cs="Arial"/>
                <w:bCs/>
                <w:sz w:val="22"/>
                <w:szCs w:val="28"/>
              </w:rPr>
              <w:t>및</w:t>
            </w:r>
            <w:r w:rsidRPr="00D326A4">
              <w:rPr>
                <w:rFonts w:ascii="Arial" w:hAnsi="Arial" w:cs="Arial"/>
                <w:bCs/>
                <w:sz w:val="22"/>
                <w:szCs w:val="28"/>
              </w:rPr>
              <w:t xml:space="preserve"> </w:t>
            </w:r>
            <w:r w:rsidRPr="00D326A4">
              <w:rPr>
                <w:rFonts w:ascii="Arial" w:hAnsi="Arial" w:cs="Arial"/>
                <w:bCs/>
                <w:sz w:val="22"/>
                <w:szCs w:val="28"/>
              </w:rPr>
              <w:t>유지보수</w:t>
            </w:r>
          </w:p>
          <w:p w14:paraId="4836C2AA" w14:textId="77777777" w:rsidR="00D326A4" w:rsidRPr="00D326A4" w:rsidRDefault="00D326A4" w:rsidP="00D326A4">
            <w:pPr>
              <w:pStyle w:val="hstyle0"/>
              <w:numPr>
                <w:ilvl w:val="2"/>
                <w:numId w:val="13"/>
              </w:numPr>
              <w:rPr>
                <w:rFonts w:ascii="Arial" w:hAnsi="Arial" w:cs="Arial"/>
                <w:bCs/>
                <w:sz w:val="22"/>
                <w:szCs w:val="28"/>
              </w:rPr>
            </w:pPr>
            <w:r w:rsidRPr="00D326A4">
              <w:rPr>
                <w:rFonts w:ascii="Arial" w:hAnsi="Arial" w:cs="Arial"/>
                <w:b/>
                <w:bCs/>
                <w:sz w:val="22"/>
                <w:szCs w:val="28"/>
              </w:rPr>
              <w:t>교육</w:t>
            </w:r>
            <w:r w:rsidRPr="00D326A4">
              <w:rPr>
                <w:rFonts w:ascii="Arial" w:hAnsi="Arial" w:cs="Arial"/>
                <w:b/>
                <w:bCs/>
                <w:sz w:val="22"/>
                <w:szCs w:val="28"/>
              </w:rPr>
              <w:t xml:space="preserve"> </w:t>
            </w:r>
            <w:r w:rsidRPr="00D326A4">
              <w:rPr>
                <w:rFonts w:ascii="Arial" w:hAnsi="Arial" w:cs="Arial"/>
                <w:b/>
                <w:bCs/>
                <w:sz w:val="22"/>
                <w:szCs w:val="28"/>
              </w:rPr>
              <w:t>및</w:t>
            </w:r>
            <w:r w:rsidRPr="00D326A4">
              <w:rPr>
                <w:rFonts w:ascii="Arial" w:hAnsi="Arial" w:cs="Arial"/>
                <w:b/>
                <w:bCs/>
                <w:sz w:val="22"/>
                <w:szCs w:val="28"/>
              </w:rPr>
              <w:t xml:space="preserve"> </w:t>
            </w:r>
            <w:r w:rsidRPr="00D326A4">
              <w:rPr>
                <w:rFonts w:ascii="Arial" w:hAnsi="Arial" w:cs="Arial"/>
                <w:b/>
                <w:bCs/>
                <w:sz w:val="22"/>
                <w:szCs w:val="28"/>
              </w:rPr>
              <w:t>지원</w:t>
            </w:r>
            <w:r w:rsidRPr="00D326A4">
              <w:rPr>
                <w:rFonts w:ascii="Arial" w:hAnsi="Arial" w:cs="Arial"/>
                <w:b/>
                <w:bCs/>
                <w:sz w:val="22"/>
                <w:szCs w:val="28"/>
              </w:rPr>
              <w:t xml:space="preserve"> </w:t>
            </w:r>
            <w:r w:rsidRPr="00D326A4">
              <w:rPr>
                <w:rFonts w:ascii="Arial" w:hAnsi="Arial" w:cs="Arial"/>
                <w:b/>
                <w:bCs/>
                <w:sz w:val="22"/>
                <w:szCs w:val="28"/>
              </w:rPr>
              <w:t>팀</w:t>
            </w:r>
            <w:r w:rsidRPr="00D326A4">
              <w:rPr>
                <w:rFonts w:ascii="Arial" w:hAnsi="Arial" w:cs="Arial"/>
                <w:bCs/>
                <w:sz w:val="22"/>
                <w:szCs w:val="28"/>
              </w:rPr>
              <w:t xml:space="preserve">: </w:t>
            </w:r>
            <w:r w:rsidRPr="00D326A4">
              <w:rPr>
                <w:rFonts w:ascii="Arial" w:hAnsi="Arial" w:cs="Arial"/>
                <w:bCs/>
                <w:sz w:val="22"/>
                <w:szCs w:val="28"/>
              </w:rPr>
              <w:t>농민</w:t>
            </w:r>
            <w:r w:rsidRPr="00D326A4">
              <w:rPr>
                <w:rFonts w:ascii="Arial" w:hAnsi="Arial" w:cs="Arial"/>
                <w:bCs/>
                <w:sz w:val="22"/>
                <w:szCs w:val="28"/>
              </w:rPr>
              <w:t xml:space="preserve"> </w:t>
            </w:r>
            <w:r w:rsidRPr="00D326A4">
              <w:rPr>
                <w:rFonts w:ascii="Arial" w:hAnsi="Arial" w:cs="Arial"/>
                <w:bCs/>
                <w:sz w:val="22"/>
                <w:szCs w:val="28"/>
              </w:rPr>
              <w:t>교육</w:t>
            </w:r>
            <w:r w:rsidRPr="00D326A4">
              <w:rPr>
                <w:rFonts w:ascii="Arial" w:hAnsi="Arial" w:cs="Arial"/>
                <w:bCs/>
                <w:sz w:val="22"/>
                <w:szCs w:val="28"/>
              </w:rPr>
              <w:t xml:space="preserve"> </w:t>
            </w:r>
            <w:r w:rsidRPr="00D326A4">
              <w:rPr>
                <w:rFonts w:ascii="Arial" w:hAnsi="Arial" w:cs="Arial"/>
                <w:bCs/>
                <w:sz w:val="22"/>
                <w:szCs w:val="28"/>
              </w:rPr>
              <w:t>프로그램</w:t>
            </w:r>
            <w:r w:rsidRPr="00D326A4">
              <w:rPr>
                <w:rFonts w:ascii="Arial" w:hAnsi="Arial" w:cs="Arial"/>
                <w:bCs/>
                <w:sz w:val="22"/>
                <w:szCs w:val="28"/>
              </w:rPr>
              <w:t xml:space="preserve"> </w:t>
            </w:r>
            <w:r w:rsidRPr="00D326A4">
              <w:rPr>
                <w:rFonts w:ascii="Arial" w:hAnsi="Arial" w:cs="Arial"/>
                <w:bCs/>
                <w:sz w:val="22"/>
                <w:szCs w:val="28"/>
              </w:rPr>
              <w:t>운영</w:t>
            </w:r>
            <w:r w:rsidRPr="00D326A4">
              <w:rPr>
                <w:rFonts w:ascii="Arial" w:hAnsi="Arial" w:cs="Arial"/>
                <w:bCs/>
                <w:sz w:val="22"/>
                <w:szCs w:val="28"/>
              </w:rPr>
              <w:t xml:space="preserve">, </w:t>
            </w:r>
            <w:r w:rsidRPr="00D326A4">
              <w:rPr>
                <w:rFonts w:ascii="Arial" w:hAnsi="Arial" w:cs="Arial"/>
                <w:bCs/>
                <w:sz w:val="22"/>
                <w:szCs w:val="28"/>
              </w:rPr>
              <w:t>현장</w:t>
            </w:r>
            <w:r w:rsidRPr="00D326A4">
              <w:rPr>
                <w:rFonts w:ascii="Arial" w:hAnsi="Arial" w:cs="Arial"/>
                <w:bCs/>
                <w:sz w:val="22"/>
                <w:szCs w:val="28"/>
              </w:rPr>
              <w:t xml:space="preserve"> </w:t>
            </w:r>
            <w:r w:rsidRPr="00D326A4">
              <w:rPr>
                <w:rFonts w:ascii="Arial" w:hAnsi="Arial" w:cs="Arial"/>
                <w:bCs/>
                <w:sz w:val="22"/>
                <w:szCs w:val="28"/>
              </w:rPr>
              <w:t>지원</w:t>
            </w:r>
          </w:p>
          <w:p w14:paraId="77D6CD85" w14:textId="77777777" w:rsidR="00D326A4" w:rsidRPr="00D326A4" w:rsidRDefault="00D326A4" w:rsidP="00D326A4">
            <w:pPr>
              <w:pStyle w:val="hstyle0"/>
              <w:numPr>
                <w:ilvl w:val="2"/>
                <w:numId w:val="13"/>
              </w:numPr>
              <w:rPr>
                <w:rFonts w:ascii="Arial" w:hAnsi="Arial" w:cs="Arial"/>
                <w:bCs/>
                <w:sz w:val="22"/>
                <w:szCs w:val="28"/>
              </w:rPr>
            </w:pPr>
            <w:r w:rsidRPr="00D326A4">
              <w:rPr>
                <w:rFonts w:ascii="Arial" w:hAnsi="Arial" w:cs="Arial"/>
                <w:b/>
                <w:bCs/>
                <w:sz w:val="22"/>
                <w:szCs w:val="28"/>
              </w:rPr>
              <w:t>재무</w:t>
            </w:r>
            <w:r w:rsidRPr="00D326A4">
              <w:rPr>
                <w:rFonts w:ascii="Arial" w:hAnsi="Arial" w:cs="Arial"/>
                <w:b/>
                <w:bCs/>
                <w:sz w:val="22"/>
                <w:szCs w:val="28"/>
              </w:rPr>
              <w:t xml:space="preserve"> </w:t>
            </w:r>
            <w:r w:rsidRPr="00D326A4">
              <w:rPr>
                <w:rFonts w:ascii="Arial" w:hAnsi="Arial" w:cs="Arial"/>
                <w:b/>
                <w:bCs/>
                <w:sz w:val="22"/>
                <w:szCs w:val="28"/>
              </w:rPr>
              <w:t>관리</w:t>
            </w:r>
            <w:r w:rsidRPr="00D326A4">
              <w:rPr>
                <w:rFonts w:ascii="Arial" w:hAnsi="Arial" w:cs="Arial"/>
                <w:b/>
                <w:bCs/>
                <w:sz w:val="22"/>
                <w:szCs w:val="28"/>
              </w:rPr>
              <w:t xml:space="preserve"> </w:t>
            </w:r>
            <w:r w:rsidRPr="00D326A4">
              <w:rPr>
                <w:rFonts w:ascii="Arial" w:hAnsi="Arial" w:cs="Arial"/>
                <w:b/>
                <w:bCs/>
                <w:sz w:val="22"/>
                <w:szCs w:val="28"/>
              </w:rPr>
              <w:t>팀</w:t>
            </w:r>
            <w:r w:rsidRPr="00D326A4">
              <w:rPr>
                <w:rFonts w:ascii="Arial" w:hAnsi="Arial" w:cs="Arial"/>
                <w:bCs/>
                <w:sz w:val="22"/>
                <w:szCs w:val="28"/>
              </w:rPr>
              <w:t xml:space="preserve">: </w:t>
            </w:r>
            <w:r w:rsidRPr="00D326A4">
              <w:rPr>
                <w:rFonts w:ascii="Arial" w:hAnsi="Arial" w:cs="Arial"/>
                <w:bCs/>
                <w:sz w:val="22"/>
                <w:szCs w:val="28"/>
              </w:rPr>
              <w:t>예산</w:t>
            </w:r>
            <w:r w:rsidRPr="00D326A4">
              <w:rPr>
                <w:rFonts w:ascii="Arial" w:hAnsi="Arial" w:cs="Arial"/>
                <w:bCs/>
                <w:sz w:val="22"/>
                <w:szCs w:val="28"/>
              </w:rPr>
              <w:t xml:space="preserve"> </w:t>
            </w:r>
            <w:r w:rsidRPr="00D326A4">
              <w:rPr>
                <w:rFonts w:ascii="Arial" w:hAnsi="Arial" w:cs="Arial"/>
                <w:bCs/>
                <w:sz w:val="22"/>
                <w:szCs w:val="28"/>
              </w:rPr>
              <w:t>관리</w:t>
            </w:r>
            <w:r w:rsidRPr="00D326A4">
              <w:rPr>
                <w:rFonts w:ascii="Arial" w:hAnsi="Arial" w:cs="Arial"/>
                <w:bCs/>
                <w:sz w:val="22"/>
                <w:szCs w:val="28"/>
              </w:rPr>
              <w:t xml:space="preserve">, </w:t>
            </w:r>
            <w:r w:rsidRPr="00D326A4">
              <w:rPr>
                <w:rFonts w:ascii="Arial" w:hAnsi="Arial" w:cs="Arial"/>
                <w:bCs/>
                <w:sz w:val="22"/>
                <w:szCs w:val="28"/>
              </w:rPr>
              <w:t>재정</w:t>
            </w:r>
            <w:r w:rsidRPr="00D326A4">
              <w:rPr>
                <w:rFonts w:ascii="Arial" w:hAnsi="Arial" w:cs="Arial"/>
                <w:bCs/>
                <w:sz w:val="22"/>
                <w:szCs w:val="28"/>
              </w:rPr>
              <w:t xml:space="preserve"> </w:t>
            </w:r>
            <w:r w:rsidRPr="00D326A4">
              <w:rPr>
                <w:rFonts w:ascii="Arial" w:hAnsi="Arial" w:cs="Arial"/>
                <w:bCs/>
                <w:sz w:val="22"/>
                <w:szCs w:val="28"/>
              </w:rPr>
              <w:t>보고</w:t>
            </w:r>
          </w:p>
          <w:p w14:paraId="06975863" w14:textId="77777777" w:rsidR="00D326A4" w:rsidRPr="00D326A4" w:rsidRDefault="00D326A4" w:rsidP="00D326A4">
            <w:pPr>
              <w:pStyle w:val="hstyle0"/>
              <w:numPr>
                <w:ilvl w:val="1"/>
                <w:numId w:val="13"/>
              </w:numPr>
              <w:rPr>
                <w:rFonts w:ascii="Arial" w:hAnsi="Arial" w:cs="Arial"/>
                <w:bCs/>
                <w:sz w:val="22"/>
                <w:szCs w:val="28"/>
              </w:rPr>
            </w:pPr>
            <w:r w:rsidRPr="00D326A4">
              <w:rPr>
                <w:rFonts w:ascii="Arial" w:hAnsi="Arial" w:cs="Arial"/>
                <w:b/>
                <w:bCs/>
                <w:sz w:val="22"/>
                <w:szCs w:val="28"/>
              </w:rPr>
              <w:t>조정</w:t>
            </w:r>
            <w:r w:rsidRPr="00D326A4">
              <w:rPr>
                <w:rFonts w:ascii="Arial" w:hAnsi="Arial" w:cs="Arial"/>
                <w:b/>
                <w:bCs/>
                <w:sz w:val="22"/>
                <w:szCs w:val="28"/>
              </w:rPr>
              <w:t xml:space="preserve"> </w:t>
            </w:r>
            <w:r w:rsidRPr="00D326A4">
              <w:rPr>
                <w:rFonts w:ascii="Arial" w:hAnsi="Arial" w:cs="Arial"/>
                <w:b/>
                <w:bCs/>
                <w:sz w:val="22"/>
                <w:szCs w:val="28"/>
              </w:rPr>
              <w:t>및</w:t>
            </w:r>
            <w:r w:rsidRPr="00D326A4">
              <w:rPr>
                <w:rFonts w:ascii="Arial" w:hAnsi="Arial" w:cs="Arial"/>
                <w:b/>
                <w:bCs/>
                <w:sz w:val="22"/>
                <w:szCs w:val="28"/>
              </w:rPr>
              <w:t xml:space="preserve"> </w:t>
            </w:r>
            <w:r w:rsidRPr="00D326A4">
              <w:rPr>
                <w:rFonts w:ascii="Arial" w:hAnsi="Arial" w:cs="Arial"/>
                <w:b/>
                <w:bCs/>
                <w:sz w:val="22"/>
                <w:szCs w:val="28"/>
              </w:rPr>
              <w:t>협력</w:t>
            </w:r>
            <w:r w:rsidRPr="00D326A4">
              <w:rPr>
                <w:rFonts w:ascii="Arial" w:hAnsi="Arial" w:cs="Arial"/>
                <w:bCs/>
                <w:sz w:val="22"/>
                <w:szCs w:val="28"/>
              </w:rPr>
              <w:t xml:space="preserve"> </w:t>
            </w:r>
          </w:p>
          <w:p w14:paraId="7726852F" w14:textId="5B7416E3" w:rsidR="00D326A4" w:rsidRPr="00D326A4" w:rsidRDefault="00D326A4" w:rsidP="00D326A4">
            <w:pPr>
              <w:pStyle w:val="hstyle0"/>
              <w:numPr>
                <w:ilvl w:val="2"/>
                <w:numId w:val="13"/>
              </w:numPr>
              <w:rPr>
                <w:rFonts w:ascii="Arial" w:hAnsi="Arial" w:cs="Arial"/>
                <w:bCs/>
                <w:sz w:val="22"/>
                <w:szCs w:val="28"/>
              </w:rPr>
            </w:pPr>
            <w:r w:rsidRPr="00D326A4">
              <w:rPr>
                <w:rFonts w:ascii="Arial" w:hAnsi="Arial" w:cs="Arial"/>
                <w:b/>
                <w:bCs/>
                <w:sz w:val="22"/>
                <w:szCs w:val="28"/>
              </w:rPr>
              <w:t>정부</w:t>
            </w:r>
            <w:r w:rsidRPr="00D326A4">
              <w:rPr>
                <w:rFonts w:ascii="Arial" w:hAnsi="Arial" w:cs="Arial"/>
                <w:b/>
                <w:bCs/>
                <w:sz w:val="22"/>
                <w:szCs w:val="28"/>
              </w:rPr>
              <w:t xml:space="preserve"> </w:t>
            </w:r>
            <w:r w:rsidRPr="00D326A4">
              <w:rPr>
                <w:rFonts w:ascii="Arial" w:hAnsi="Arial" w:cs="Arial"/>
                <w:b/>
                <w:bCs/>
                <w:sz w:val="22"/>
                <w:szCs w:val="28"/>
              </w:rPr>
              <w:t>기관</w:t>
            </w:r>
            <w:r w:rsidRPr="00D326A4">
              <w:rPr>
                <w:rFonts w:ascii="Arial" w:hAnsi="Arial" w:cs="Arial"/>
                <w:b/>
                <w:bCs/>
                <w:sz w:val="22"/>
                <w:szCs w:val="28"/>
              </w:rPr>
              <w:t xml:space="preserve"> </w:t>
            </w:r>
            <w:r w:rsidRPr="00D326A4">
              <w:rPr>
                <w:rFonts w:ascii="Arial" w:hAnsi="Arial" w:cs="Arial"/>
                <w:b/>
                <w:bCs/>
                <w:sz w:val="22"/>
                <w:szCs w:val="28"/>
              </w:rPr>
              <w:t>및</w:t>
            </w:r>
            <w:r w:rsidRPr="00D326A4">
              <w:rPr>
                <w:rFonts w:ascii="Arial" w:hAnsi="Arial" w:cs="Arial"/>
                <w:b/>
                <w:bCs/>
                <w:sz w:val="22"/>
                <w:szCs w:val="28"/>
              </w:rPr>
              <w:t xml:space="preserve"> </w:t>
            </w:r>
            <w:r w:rsidRPr="00D326A4">
              <w:rPr>
                <w:rFonts w:ascii="Arial" w:hAnsi="Arial" w:cs="Arial"/>
                <w:b/>
                <w:bCs/>
                <w:sz w:val="22"/>
                <w:szCs w:val="28"/>
              </w:rPr>
              <w:t>파트너와의</w:t>
            </w:r>
            <w:r w:rsidRPr="00D326A4">
              <w:rPr>
                <w:rFonts w:ascii="Arial" w:hAnsi="Arial" w:cs="Arial"/>
                <w:b/>
                <w:bCs/>
                <w:sz w:val="22"/>
                <w:szCs w:val="28"/>
              </w:rPr>
              <w:t xml:space="preserve"> </w:t>
            </w:r>
            <w:r w:rsidRPr="00D326A4">
              <w:rPr>
                <w:rFonts w:ascii="Arial" w:hAnsi="Arial" w:cs="Arial"/>
                <w:b/>
                <w:bCs/>
                <w:sz w:val="22"/>
                <w:szCs w:val="28"/>
              </w:rPr>
              <w:t>협력</w:t>
            </w:r>
            <w:r w:rsidRPr="00D326A4">
              <w:rPr>
                <w:rFonts w:ascii="Arial" w:hAnsi="Arial" w:cs="Arial"/>
                <w:bCs/>
                <w:sz w:val="22"/>
                <w:szCs w:val="28"/>
              </w:rPr>
              <w:t>을</w:t>
            </w:r>
            <w:r w:rsidRPr="00D326A4">
              <w:rPr>
                <w:rFonts w:ascii="Arial" w:hAnsi="Arial" w:cs="Arial"/>
                <w:bCs/>
                <w:sz w:val="22"/>
                <w:szCs w:val="28"/>
              </w:rPr>
              <w:t xml:space="preserve"> </w:t>
            </w:r>
            <w:r w:rsidRPr="00D326A4">
              <w:rPr>
                <w:rFonts w:ascii="Arial" w:hAnsi="Arial" w:cs="Arial"/>
                <w:bCs/>
                <w:sz w:val="22"/>
                <w:szCs w:val="28"/>
              </w:rPr>
              <w:t>위해</w:t>
            </w:r>
            <w:r w:rsidRPr="00D326A4">
              <w:rPr>
                <w:rFonts w:ascii="Arial" w:hAnsi="Arial" w:cs="Arial"/>
                <w:bCs/>
                <w:sz w:val="22"/>
                <w:szCs w:val="28"/>
              </w:rPr>
              <w:t xml:space="preserve"> </w:t>
            </w:r>
            <w:r w:rsidRPr="00D326A4">
              <w:rPr>
                <w:rFonts w:ascii="Arial" w:hAnsi="Arial" w:cs="Arial"/>
                <w:bCs/>
                <w:sz w:val="22"/>
                <w:szCs w:val="28"/>
              </w:rPr>
              <w:t>전담</w:t>
            </w:r>
            <w:r w:rsidRPr="00D326A4">
              <w:rPr>
                <w:rFonts w:ascii="Arial" w:hAnsi="Arial" w:cs="Arial"/>
                <w:bCs/>
                <w:sz w:val="22"/>
                <w:szCs w:val="28"/>
              </w:rPr>
              <w:t xml:space="preserve"> </w:t>
            </w:r>
            <w:r w:rsidRPr="00D326A4">
              <w:rPr>
                <w:rFonts w:ascii="Arial" w:hAnsi="Arial" w:cs="Arial"/>
                <w:bCs/>
                <w:sz w:val="22"/>
                <w:szCs w:val="28"/>
              </w:rPr>
              <w:t>조정관을</w:t>
            </w:r>
            <w:r w:rsidRPr="00D326A4">
              <w:rPr>
                <w:rFonts w:ascii="Arial" w:hAnsi="Arial" w:cs="Arial"/>
                <w:bCs/>
                <w:sz w:val="22"/>
                <w:szCs w:val="28"/>
              </w:rPr>
              <w:t xml:space="preserve"> </w:t>
            </w:r>
            <w:r w:rsidRPr="00D326A4">
              <w:rPr>
                <w:rFonts w:ascii="Arial" w:hAnsi="Arial" w:cs="Arial"/>
                <w:bCs/>
                <w:sz w:val="22"/>
                <w:szCs w:val="28"/>
              </w:rPr>
              <w:t>배치하여</w:t>
            </w:r>
            <w:r w:rsidRPr="00D326A4">
              <w:rPr>
                <w:rFonts w:ascii="Arial" w:hAnsi="Arial" w:cs="Arial"/>
                <w:bCs/>
                <w:sz w:val="22"/>
                <w:szCs w:val="28"/>
              </w:rPr>
              <w:t xml:space="preserve"> </w:t>
            </w:r>
            <w:r w:rsidRPr="00D326A4">
              <w:rPr>
                <w:rFonts w:ascii="Arial" w:hAnsi="Arial" w:cs="Arial"/>
                <w:bCs/>
                <w:sz w:val="22"/>
                <w:szCs w:val="28"/>
              </w:rPr>
              <w:t>원활한</w:t>
            </w:r>
            <w:r w:rsidRPr="00D326A4">
              <w:rPr>
                <w:rFonts w:ascii="Arial" w:hAnsi="Arial" w:cs="Arial"/>
                <w:bCs/>
                <w:sz w:val="22"/>
                <w:szCs w:val="28"/>
              </w:rPr>
              <w:t xml:space="preserve"> </w:t>
            </w:r>
            <w:r w:rsidRPr="00D326A4">
              <w:rPr>
                <w:rFonts w:ascii="Arial" w:hAnsi="Arial" w:cs="Arial"/>
                <w:bCs/>
                <w:sz w:val="22"/>
                <w:szCs w:val="28"/>
              </w:rPr>
              <w:t>소통과</w:t>
            </w:r>
            <w:r w:rsidRPr="00D326A4">
              <w:rPr>
                <w:rFonts w:ascii="Arial" w:hAnsi="Arial" w:cs="Arial"/>
                <w:bCs/>
                <w:sz w:val="22"/>
                <w:szCs w:val="28"/>
              </w:rPr>
              <w:t xml:space="preserve"> </w:t>
            </w:r>
            <w:r w:rsidRPr="00D326A4">
              <w:rPr>
                <w:rFonts w:ascii="Arial" w:hAnsi="Arial" w:cs="Arial"/>
                <w:bCs/>
                <w:sz w:val="22"/>
                <w:szCs w:val="28"/>
              </w:rPr>
              <w:t>협력을</w:t>
            </w:r>
            <w:r w:rsidRPr="00D326A4">
              <w:rPr>
                <w:rFonts w:ascii="Arial" w:hAnsi="Arial" w:cs="Arial"/>
                <w:bCs/>
                <w:sz w:val="22"/>
                <w:szCs w:val="28"/>
              </w:rPr>
              <w:t xml:space="preserve"> </w:t>
            </w:r>
            <w:r w:rsidRPr="00D326A4">
              <w:rPr>
                <w:rFonts w:ascii="Arial" w:hAnsi="Arial" w:cs="Arial"/>
                <w:bCs/>
                <w:sz w:val="22"/>
                <w:szCs w:val="28"/>
              </w:rPr>
              <w:t>이</w:t>
            </w:r>
            <w:r w:rsidR="001F7165">
              <w:rPr>
                <w:rFonts w:ascii="Arial" w:hAnsi="Arial" w:cs="Arial" w:hint="eastAsia"/>
                <w:bCs/>
                <w:sz w:val="22"/>
                <w:szCs w:val="28"/>
              </w:rPr>
              <w:t>끎</w:t>
            </w:r>
          </w:p>
          <w:p w14:paraId="1BD05742" w14:textId="69338FF5" w:rsidR="00D326A4" w:rsidRPr="00D326A4" w:rsidRDefault="00D326A4" w:rsidP="00D326A4">
            <w:pPr>
              <w:pStyle w:val="hstyle0"/>
              <w:numPr>
                <w:ilvl w:val="2"/>
                <w:numId w:val="13"/>
              </w:numPr>
              <w:rPr>
                <w:rFonts w:ascii="Arial" w:hAnsi="Arial" w:cs="Arial"/>
                <w:bCs/>
                <w:sz w:val="22"/>
                <w:szCs w:val="28"/>
              </w:rPr>
            </w:pPr>
            <w:r w:rsidRPr="00D326A4">
              <w:rPr>
                <w:rFonts w:ascii="Arial" w:hAnsi="Arial" w:cs="Arial"/>
                <w:b/>
                <w:bCs/>
                <w:sz w:val="22"/>
                <w:szCs w:val="28"/>
              </w:rPr>
              <w:t>정기적인</w:t>
            </w:r>
            <w:r w:rsidRPr="00D326A4">
              <w:rPr>
                <w:rFonts w:ascii="Arial" w:hAnsi="Arial" w:cs="Arial"/>
                <w:b/>
                <w:bCs/>
                <w:sz w:val="22"/>
                <w:szCs w:val="28"/>
              </w:rPr>
              <w:t xml:space="preserve"> </w:t>
            </w:r>
            <w:r w:rsidRPr="00D326A4">
              <w:rPr>
                <w:rFonts w:ascii="Arial" w:hAnsi="Arial" w:cs="Arial"/>
                <w:b/>
                <w:bCs/>
                <w:sz w:val="22"/>
                <w:szCs w:val="28"/>
              </w:rPr>
              <w:t>회의</w:t>
            </w:r>
            <w:r w:rsidRPr="00D326A4">
              <w:rPr>
                <w:rFonts w:ascii="Arial" w:hAnsi="Arial" w:cs="Arial"/>
                <w:b/>
                <w:bCs/>
                <w:sz w:val="22"/>
                <w:szCs w:val="28"/>
              </w:rPr>
              <w:t xml:space="preserve"> </w:t>
            </w:r>
            <w:r w:rsidRPr="00D326A4">
              <w:rPr>
                <w:rFonts w:ascii="Arial" w:hAnsi="Arial" w:cs="Arial"/>
                <w:b/>
                <w:bCs/>
                <w:sz w:val="22"/>
                <w:szCs w:val="28"/>
              </w:rPr>
              <w:t>및</w:t>
            </w:r>
            <w:r w:rsidRPr="00D326A4">
              <w:rPr>
                <w:rFonts w:ascii="Arial" w:hAnsi="Arial" w:cs="Arial"/>
                <w:b/>
                <w:bCs/>
                <w:sz w:val="22"/>
                <w:szCs w:val="28"/>
              </w:rPr>
              <w:t xml:space="preserve"> </w:t>
            </w:r>
            <w:r w:rsidRPr="00D326A4">
              <w:rPr>
                <w:rFonts w:ascii="Arial" w:hAnsi="Arial" w:cs="Arial"/>
                <w:b/>
                <w:bCs/>
                <w:sz w:val="22"/>
                <w:szCs w:val="28"/>
              </w:rPr>
              <w:t>워크숍</w:t>
            </w:r>
            <w:r w:rsidRPr="00D326A4">
              <w:rPr>
                <w:rFonts w:ascii="Arial" w:hAnsi="Arial" w:cs="Arial"/>
                <w:bCs/>
                <w:sz w:val="22"/>
                <w:szCs w:val="28"/>
              </w:rPr>
              <w:t>을</w:t>
            </w:r>
            <w:r w:rsidRPr="00D326A4">
              <w:rPr>
                <w:rFonts w:ascii="Arial" w:hAnsi="Arial" w:cs="Arial"/>
                <w:bCs/>
                <w:sz w:val="22"/>
                <w:szCs w:val="28"/>
              </w:rPr>
              <w:t xml:space="preserve"> </w:t>
            </w:r>
            <w:r w:rsidRPr="00D326A4">
              <w:rPr>
                <w:rFonts w:ascii="Arial" w:hAnsi="Arial" w:cs="Arial"/>
                <w:bCs/>
                <w:sz w:val="22"/>
                <w:szCs w:val="28"/>
              </w:rPr>
              <w:t>통해</w:t>
            </w:r>
            <w:r w:rsidRPr="00D326A4">
              <w:rPr>
                <w:rFonts w:ascii="Arial" w:hAnsi="Arial" w:cs="Arial"/>
                <w:bCs/>
                <w:sz w:val="22"/>
                <w:szCs w:val="28"/>
              </w:rPr>
              <w:t xml:space="preserve"> </w:t>
            </w:r>
            <w:r w:rsidRPr="00D326A4">
              <w:rPr>
                <w:rFonts w:ascii="Arial" w:hAnsi="Arial" w:cs="Arial"/>
                <w:bCs/>
                <w:sz w:val="22"/>
                <w:szCs w:val="28"/>
              </w:rPr>
              <w:t>관련</w:t>
            </w:r>
            <w:r w:rsidRPr="00D326A4">
              <w:rPr>
                <w:rFonts w:ascii="Arial" w:hAnsi="Arial" w:cs="Arial"/>
                <w:bCs/>
                <w:sz w:val="22"/>
                <w:szCs w:val="28"/>
              </w:rPr>
              <w:t xml:space="preserve"> </w:t>
            </w:r>
            <w:proofErr w:type="spellStart"/>
            <w:r w:rsidRPr="00D326A4">
              <w:rPr>
                <w:rFonts w:ascii="Arial" w:hAnsi="Arial" w:cs="Arial"/>
                <w:bCs/>
                <w:sz w:val="22"/>
                <w:szCs w:val="28"/>
              </w:rPr>
              <w:t>기관들과의</w:t>
            </w:r>
            <w:proofErr w:type="spellEnd"/>
            <w:r w:rsidRPr="00D326A4">
              <w:rPr>
                <w:rFonts w:ascii="Arial" w:hAnsi="Arial" w:cs="Arial"/>
                <w:bCs/>
                <w:sz w:val="22"/>
                <w:szCs w:val="28"/>
              </w:rPr>
              <w:t xml:space="preserve"> </w:t>
            </w:r>
            <w:r w:rsidRPr="00D326A4">
              <w:rPr>
                <w:rFonts w:ascii="Arial" w:hAnsi="Arial" w:cs="Arial"/>
                <w:bCs/>
                <w:sz w:val="22"/>
                <w:szCs w:val="28"/>
              </w:rPr>
              <w:t>협업을</w:t>
            </w:r>
            <w:r w:rsidRPr="00D326A4">
              <w:rPr>
                <w:rFonts w:ascii="Arial" w:hAnsi="Arial" w:cs="Arial"/>
                <w:bCs/>
                <w:sz w:val="22"/>
                <w:szCs w:val="28"/>
              </w:rPr>
              <w:t xml:space="preserve"> </w:t>
            </w:r>
            <w:r w:rsidRPr="00D326A4">
              <w:rPr>
                <w:rFonts w:ascii="Arial" w:hAnsi="Arial" w:cs="Arial"/>
                <w:bCs/>
                <w:sz w:val="22"/>
                <w:szCs w:val="28"/>
              </w:rPr>
              <w:t>강화</w:t>
            </w:r>
          </w:p>
          <w:p w14:paraId="22B04A22" w14:textId="77777777" w:rsidR="00D326A4" w:rsidRPr="00D326A4" w:rsidRDefault="00D326A4" w:rsidP="00D326A4">
            <w:pPr>
              <w:pStyle w:val="hstyle0"/>
              <w:numPr>
                <w:ilvl w:val="0"/>
                <w:numId w:val="13"/>
              </w:numPr>
              <w:rPr>
                <w:rFonts w:ascii="Arial" w:hAnsi="Arial" w:cs="Arial"/>
                <w:bCs/>
                <w:sz w:val="22"/>
                <w:szCs w:val="28"/>
              </w:rPr>
            </w:pPr>
            <w:r w:rsidRPr="00D326A4">
              <w:rPr>
                <w:rFonts w:ascii="Arial" w:hAnsi="Arial" w:cs="Arial"/>
                <w:b/>
                <w:bCs/>
                <w:sz w:val="22"/>
                <w:szCs w:val="28"/>
              </w:rPr>
              <w:t>효과적인</w:t>
            </w:r>
            <w:r w:rsidRPr="00D326A4">
              <w:rPr>
                <w:rFonts w:ascii="Arial" w:hAnsi="Arial" w:cs="Arial"/>
                <w:b/>
                <w:bCs/>
                <w:sz w:val="22"/>
                <w:szCs w:val="28"/>
              </w:rPr>
              <w:t xml:space="preserve"> </w:t>
            </w:r>
            <w:r w:rsidRPr="00D326A4">
              <w:rPr>
                <w:rFonts w:ascii="Arial" w:hAnsi="Arial" w:cs="Arial"/>
                <w:b/>
                <w:bCs/>
                <w:sz w:val="22"/>
                <w:szCs w:val="28"/>
              </w:rPr>
              <w:t>조정을</w:t>
            </w:r>
            <w:r w:rsidRPr="00D326A4">
              <w:rPr>
                <w:rFonts w:ascii="Arial" w:hAnsi="Arial" w:cs="Arial"/>
                <w:b/>
                <w:bCs/>
                <w:sz w:val="22"/>
                <w:szCs w:val="28"/>
              </w:rPr>
              <w:t xml:space="preserve"> </w:t>
            </w:r>
            <w:r w:rsidRPr="00D326A4">
              <w:rPr>
                <w:rFonts w:ascii="Arial" w:hAnsi="Arial" w:cs="Arial"/>
                <w:b/>
                <w:bCs/>
                <w:sz w:val="22"/>
                <w:szCs w:val="28"/>
              </w:rPr>
              <w:t>위한</w:t>
            </w:r>
            <w:r w:rsidRPr="00D326A4">
              <w:rPr>
                <w:rFonts w:ascii="Arial" w:hAnsi="Arial" w:cs="Arial"/>
                <w:b/>
                <w:bCs/>
                <w:sz w:val="22"/>
                <w:szCs w:val="28"/>
              </w:rPr>
              <w:t xml:space="preserve"> </w:t>
            </w:r>
            <w:r w:rsidRPr="00D326A4">
              <w:rPr>
                <w:rFonts w:ascii="Arial" w:hAnsi="Arial" w:cs="Arial"/>
                <w:b/>
                <w:bCs/>
                <w:sz w:val="22"/>
                <w:szCs w:val="28"/>
              </w:rPr>
              <w:t>방안</w:t>
            </w:r>
            <w:r w:rsidRPr="00D326A4">
              <w:rPr>
                <w:rFonts w:ascii="Arial" w:hAnsi="Arial" w:cs="Arial"/>
                <w:bCs/>
                <w:sz w:val="22"/>
                <w:szCs w:val="28"/>
              </w:rPr>
              <w:t xml:space="preserve"> </w:t>
            </w:r>
          </w:p>
          <w:p w14:paraId="6018B4F2" w14:textId="77777777" w:rsidR="00D326A4" w:rsidRPr="00D326A4" w:rsidRDefault="00D326A4" w:rsidP="00D326A4">
            <w:pPr>
              <w:pStyle w:val="hstyle0"/>
              <w:numPr>
                <w:ilvl w:val="1"/>
                <w:numId w:val="13"/>
              </w:numPr>
              <w:rPr>
                <w:rFonts w:ascii="Arial" w:hAnsi="Arial" w:cs="Arial"/>
                <w:bCs/>
                <w:sz w:val="22"/>
                <w:szCs w:val="28"/>
              </w:rPr>
            </w:pPr>
            <w:r w:rsidRPr="00D326A4">
              <w:rPr>
                <w:rFonts w:ascii="Arial" w:hAnsi="Arial" w:cs="Arial"/>
                <w:b/>
                <w:bCs/>
                <w:sz w:val="22"/>
                <w:szCs w:val="28"/>
              </w:rPr>
              <w:t>프로젝트</w:t>
            </w:r>
            <w:r w:rsidRPr="00D326A4">
              <w:rPr>
                <w:rFonts w:ascii="Arial" w:hAnsi="Arial" w:cs="Arial"/>
                <w:b/>
                <w:bCs/>
                <w:sz w:val="22"/>
                <w:szCs w:val="28"/>
              </w:rPr>
              <w:t xml:space="preserve"> </w:t>
            </w:r>
            <w:r w:rsidRPr="00D326A4">
              <w:rPr>
                <w:rFonts w:ascii="Arial" w:hAnsi="Arial" w:cs="Arial"/>
                <w:b/>
                <w:bCs/>
                <w:sz w:val="22"/>
                <w:szCs w:val="28"/>
              </w:rPr>
              <w:t>관리</w:t>
            </w:r>
            <w:r w:rsidRPr="00D326A4">
              <w:rPr>
                <w:rFonts w:ascii="Arial" w:hAnsi="Arial" w:cs="Arial"/>
                <w:b/>
                <w:bCs/>
                <w:sz w:val="22"/>
                <w:szCs w:val="28"/>
              </w:rPr>
              <w:t xml:space="preserve"> </w:t>
            </w:r>
            <w:r w:rsidRPr="00D326A4">
              <w:rPr>
                <w:rFonts w:ascii="Arial" w:hAnsi="Arial" w:cs="Arial"/>
                <w:b/>
                <w:bCs/>
                <w:sz w:val="22"/>
                <w:szCs w:val="28"/>
              </w:rPr>
              <w:t>위원회</w:t>
            </w:r>
            <w:r w:rsidRPr="00D326A4">
              <w:rPr>
                <w:rFonts w:ascii="Arial" w:hAnsi="Arial" w:cs="Arial"/>
                <w:b/>
                <w:bCs/>
                <w:sz w:val="22"/>
                <w:szCs w:val="28"/>
              </w:rPr>
              <w:t>(PMC)</w:t>
            </w:r>
            <w:r w:rsidRPr="00D326A4">
              <w:rPr>
                <w:rFonts w:ascii="Arial" w:hAnsi="Arial" w:cs="Arial"/>
                <w:bCs/>
                <w:sz w:val="22"/>
                <w:szCs w:val="28"/>
              </w:rPr>
              <w:t xml:space="preserve"> </w:t>
            </w:r>
            <w:r w:rsidRPr="00D326A4">
              <w:rPr>
                <w:rFonts w:ascii="Arial" w:hAnsi="Arial" w:cs="Arial"/>
                <w:bCs/>
                <w:sz w:val="22"/>
                <w:szCs w:val="28"/>
              </w:rPr>
              <w:t>구성</w:t>
            </w:r>
            <w:r w:rsidRPr="00D326A4">
              <w:rPr>
                <w:rFonts w:ascii="Arial" w:hAnsi="Arial" w:cs="Arial"/>
                <w:bCs/>
                <w:sz w:val="22"/>
                <w:szCs w:val="28"/>
              </w:rPr>
              <w:t xml:space="preserve"> </w:t>
            </w:r>
          </w:p>
          <w:p w14:paraId="2EE28367" w14:textId="0B158EC9" w:rsidR="00D326A4" w:rsidRPr="00D326A4" w:rsidRDefault="00D326A4" w:rsidP="00D326A4">
            <w:pPr>
              <w:pStyle w:val="hstyle0"/>
              <w:numPr>
                <w:ilvl w:val="2"/>
                <w:numId w:val="13"/>
              </w:numPr>
              <w:rPr>
                <w:rFonts w:ascii="Arial" w:hAnsi="Arial" w:cs="Arial"/>
                <w:bCs/>
                <w:sz w:val="22"/>
                <w:szCs w:val="28"/>
              </w:rPr>
            </w:pPr>
            <w:r w:rsidRPr="00D326A4">
              <w:rPr>
                <w:rFonts w:ascii="Arial" w:hAnsi="Arial" w:cs="Arial"/>
                <w:bCs/>
                <w:sz w:val="22"/>
                <w:szCs w:val="28"/>
              </w:rPr>
              <w:t>주요</w:t>
            </w:r>
            <w:r w:rsidRPr="00D326A4">
              <w:rPr>
                <w:rFonts w:ascii="Arial" w:hAnsi="Arial" w:cs="Arial"/>
                <w:bCs/>
                <w:sz w:val="22"/>
                <w:szCs w:val="28"/>
              </w:rPr>
              <w:t xml:space="preserve"> </w:t>
            </w:r>
            <w:r w:rsidRPr="00D326A4">
              <w:rPr>
                <w:rFonts w:ascii="Arial" w:hAnsi="Arial" w:cs="Arial"/>
                <w:bCs/>
                <w:sz w:val="22"/>
                <w:szCs w:val="28"/>
              </w:rPr>
              <w:t>이해관계자들이</w:t>
            </w:r>
            <w:r w:rsidRPr="00D326A4">
              <w:rPr>
                <w:rFonts w:ascii="Arial" w:hAnsi="Arial" w:cs="Arial"/>
                <w:bCs/>
                <w:sz w:val="22"/>
                <w:szCs w:val="28"/>
              </w:rPr>
              <w:t xml:space="preserve"> </w:t>
            </w:r>
            <w:r w:rsidRPr="00D326A4">
              <w:rPr>
                <w:rFonts w:ascii="Arial" w:hAnsi="Arial" w:cs="Arial"/>
                <w:bCs/>
                <w:sz w:val="22"/>
                <w:szCs w:val="28"/>
              </w:rPr>
              <w:t>참여하는</w:t>
            </w:r>
            <w:r w:rsidRPr="00D326A4">
              <w:rPr>
                <w:rFonts w:ascii="Arial" w:hAnsi="Arial" w:cs="Arial"/>
                <w:bCs/>
                <w:sz w:val="22"/>
                <w:szCs w:val="28"/>
              </w:rPr>
              <w:t xml:space="preserve"> PMC</w:t>
            </w:r>
            <w:proofErr w:type="spellStart"/>
            <w:r w:rsidRPr="00D326A4">
              <w:rPr>
                <w:rFonts w:ascii="Arial" w:hAnsi="Arial" w:cs="Arial"/>
                <w:bCs/>
                <w:sz w:val="22"/>
                <w:szCs w:val="28"/>
              </w:rPr>
              <w:t>를</w:t>
            </w:r>
            <w:proofErr w:type="spellEnd"/>
            <w:r w:rsidRPr="00D326A4">
              <w:rPr>
                <w:rFonts w:ascii="Arial" w:hAnsi="Arial" w:cs="Arial"/>
                <w:bCs/>
                <w:sz w:val="22"/>
                <w:szCs w:val="28"/>
              </w:rPr>
              <w:t xml:space="preserve"> </w:t>
            </w:r>
            <w:r w:rsidRPr="00D326A4">
              <w:rPr>
                <w:rFonts w:ascii="Arial" w:hAnsi="Arial" w:cs="Arial"/>
                <w:bCs/>
                <w:sz w:val="22"/>
                <w:szCs w:val="28"/>
              </w:rPr>
              <w:t>구성하여</w:t>
            </w:r>
            <w:r w:rsidRPr="00D326A4">
              <w:rPr>
                <w:rFonts w:ascii="Arial" w:hAnsi="Arial" w:cs="Arial"/>
                <w:bCs/>
                <w:sz w:val="22"/>
                <w:szCs w:val="28"/>
              </w:rPr>
              <w:t xml:space="preserve"> </w:t>
            </w:r>
            <w:r w:rsidRPr="00D326A4">
              <w:rPr>
                <w:rFonts w:ascii="Arial" w:hAnsi="Arial" w:cs="Arial"/>
                <w:bCs/>
                <w:sz w:val="22"/>
                <w:szCs w:val="28"/>
              </w:rPr>
              <w:t>프로젝트의</w:t>
            </w:r>
            <w:r w:rsidRPr="00D326A4">
              <w:rPr>
                <w:rFonts w:ascii="Arial" w:hAnsi="Arial" w:cs="Arial"/>
                <w:bCs/>
                <w:sz w:val="22"/>
                <w:szCs w:val="28"/>
              </w:rPr>
              <w:t xml:space="preserve"> </w:t>
            </w:r>
            <w:r w:rsidRPr="00D326A4">
              <w:rPr>
                <w:rFonts w:ascii="Arial" w:hAnsi="Arial" w:cs="Arial"/>
                <w:bCs/>
                <w:sz w:val="22"/>
                <w:szCs w:val="28"/>
              </w:rPr>
              <w:t>진행</w:t>
            </w:r>
            <w:r w:rsidRPr="00D326A4">
              <w:rPr>
                <w:rFonts w:ascii="Arial" w:hAnsi="Arial" w:cs="Arial"/>
                <w:bCs/>
                <w:sz w:val="22"/>
                <w:szCs w:val="28"/>
              </w:rPr>
              <w:t xml:space="preserve"> </w:t>
            </w:r>
            <w:r w:rsidRPr="00D326A4">
              <w:rPr>
                <w:rFonts w:ascii="Arial" w:hAnsi="Arial" w:cs="Arial"/>
                <w:bCs/>
                <w:sz w:val="22"/>
                <w:szCs w:val="28"/>
              </w:rPr>
              <w:t>상황을</w:t>
            </w:r>
            <w:r w:rsidRPr="00D326A4">
              <w:rPr>
                <w:rFonts w:ascii="Arial" w:hAnsi="Arial" w:cs="Arial"/>
                <w:bCs/>
                <w:sz w:val="22"/>
                <w:szCs w:val="28"/>
              </w:rPr>
              <w:t xml:space="preserve"> </w:t>
            </w:r>
            <w:r w:rsidRPr="00D326A4">
              <w:rPr>
                <w:rFonts w:ascii="Arial" w:hAnsi="Arial" w:cs="Arial"/>
                <w:bCs/>
                <w:sz w:val="22"/>
                <w:szCs w:val="28"/>
              </w:rPr>
              <w:t>공유하고</w:t>
            </w:r>
            <w:r w:rsidRPr="00D326A4">
              <w:rPr>
                <w:rFonts w:ascii="Arial" w:hAnsi="Arial" w:cs="Arial"/>
                <w:bCs/>
                <w:sz w:val="22"/>
                <w:szCs w:val="28"/>
              </w:rPr>
              <w:t xml:space="preserve"> </w:t>
            </w:r>
            <w:r w:rsidRPr="00D326A4">
              <w:rPr>
                <w:rFonts w:ascii="Arial" w:hAnsi="Arial" w:cs="Arial"/>
                <w:bCs/>
                <w:sz w:val="22"/>
                <w:szCs w:val="28"/>
              </w:rPr>
              <w:t>의사</w:t>
            </w:r>
            <w:r w:rsidRPr="00D326A4">
              <w:rPr>
                <w:rFonts w:ascii="Arial" w:hAnsi="Arial" w:cs="Arial"/>
                <w:bCs/>
                <w:sz w:val="22"/>
                <w:szCs w:val="28"/>
              </w:rPr>
              <w:t xml:space="preserve"> </w:t>
            </w:r>
            <w:r w:rsidRPr="00D326A4">
              <w:rPr>
                <w:rFonts w:ascii="Arial" w:hAnsi="Arial" w:cs="Arial"/>
                <w:bCs/>
                <w:sz w:val="22"/>
                <w:szCs w:val="28"/>
              </w:rPr>
              <w:t>결정에</w:t>
            </w:r>
            <w:r w:rsidRPr="00D326A4">
              <w:rPr>
                <w:rFonts w:ascii="Arial" w:hAnsi="Arial" w:cs="Arial"/>
                <w:bCs/>
                <w:sz w:val="22"/>
                <w:szCs w:val="28"/>
              </w:rPr>
              <w:t xml:space="preserve"> </w:t>
            </w:r>
            <w:r w:rsidRPr="00D326A4">
              <w:rPr>
                <w:rFonts w:ascii="Arial" w:hAnsi="Arial" w:cs="Arial"/>
                <w:bCs/>
                <w:sz w:val="22"/>
                <w:szCs w:val="28"/>
              </w:rPr>
              <w:t>참여하도록</w:t>
            </w:r>
            <w:r w:rsidR="001F7165">
              <w:rPr>
                <w:rFonts w:ascii="Arial" w:hAnsi="Arial" w:cs="Arial" w:hint="eastAsia"/>
                <w:bCs/>
                <w:sz w:val="22"/>
                <w:szCs w:val="28"/>
              </w:rPr>
              <w:t xml:space="preserve"> </w:t>
            </w:r>
            <w:r w:rsidR="001F7165">
              <w:rPr>
                <w:rFonts w:ascii="Arial" w:hAnsi="Arial" w:cs="Arial" w:hint="eastAsia"/>
                <w:bCs/>
                <w:sz w:val="22"/>
                <w:szCs w:val="28"/>
              </w:rPr>
              <w:t>동기</w:t>
            </w:r>
            <w:r w:rsidR="001F7165">
              <w:rPr>
                <w:rFonts w:ascii="Arial" w:hAnsi="Arial" w:cs="Arial" w:hint="eastAsia"/>
                <w:bCs/>
                <w:sz w:val="22"/>
                <w:szCs w:val="28"/>
              </w:rPr>
              <w:t xml:space="preserve"> </w:t>
            </w:r>
            <w:r w:rsidR="001F7165">
              <w:rPr>
                <w:rFonts w:ascii="Arial" w:hAnsi="Arial" w:cs="Arial" w:hint="eastAsia"/>
                <w:bCs/>
                <w:sz w:val="22"/>
                <w:szCs w:val="28"/>
              </w:rPr>
              <w:t>부여</w:t>
            </w:r>
          </w:p>
          <w:p w14:paraId="42D7D7F1" w14:textId="77777777" w:rsidR="00D326A4" w:rsidRPr="00D326A4" w:rsidRDefault="00D326A4" w:rsidP="00D326A4">
            <w:pPr>
              <w:pStyle w:val="hstyle0"/>
              <w:numPr>
                <w:ilvl w:val="1"/>
                <w:numId w:val="13"/>
              </w:numPr>
              <w:rPr>
                <w:rFonts w:ascii="Arial" w:hAnsi="Arial" w:cs="Arial"/>
                <w:bCs/>
                <w:sz w:val="22"/>
                <w:szCs w:val="28"/>
              </w:rPr>
            </w:pPr>
            <w:r w:rsidRPr="00D326A4">
              <w:rPr>
                <w:rFonts w:ascii="Arial" w:hAnsi="Arial" w:cs="Arial"/>
                <w:b/>
                <w:bCs/>
                <w:sz w:val="22"/>
                <w:szCs w:val="28"/>
              </w:rPr>
              <w:t>커뮤니케이션</w:t>
            </w:r>
            <w:r w:rsidRPr="00D326A4">
              <w:rPr>
                <w:rFonts w:ascii="Arial" w:hAnsi="Arial" w:cs="Arial"/>
                <w:b/>
                <w:bCs/>
                <w:sz w:val="22"/>
                <w:szCs w:val="28"/>
              </w:rPr>
              <w:t xml:space="preserve"> </w:t>
            </w:r>
            <w:r w:rsidRPr="00D326A4">
              <w:rPr>
                <w:rFonts w:ascii="Arial" w:hAnsi="Arial" w:cs="Arial"/>
                <w:b/>
                <w:bCs/>
                <w:sz w:val="22"/>
                <w:szCs w:val="28"/>
              </w:rPr>
              <w:t>채널</w:t>
            </w:r>
            <w:r w:rsidRPr="00D326A4">
              <w:rPr>
                <w:rFonts w:ascii="Arial" w:hAnsi="Arial" w:cs="Arial"/>
                <w:b/>
                <w:bCs/>
                <w:sz w:val="22"/>
                <w:szCs w:val="28"/>
              </w:rPr>
              <w:t xml:space="preserve"> </w:t>
            </w:r>
            <w:r w:rsidRPr="00D326A4">
              <w:rPr>
                <w:rFonts w:ascii="Arial" w:hAnsi="Arial" w:cs="Arial"/>
                <w:b/>
                <w:bCs/>
                <w:sz w:val="22"/>
                <w:szCs w:val="28"/>
              </w:rPr>
              <w:t>구축</w:t>
            </w:r>
            <w:r w:rsidRPr="00D326A4">
              <w:rPr>
                <w:rFonts w:ascii="Arial" w:hAnsi="Arial" w:cs="Arial"/>
                <w:bCs/>
                <w:sz w:val="22"/>
                <w:szCs w:val="28"/>
              </w:rPr>
              <w:t xml:space="preserve"> </w:t>
            </w:r>
          </w:p>
          <w:p w14:paraId="6D840400" w14:textId="77662C30" w:rsidR="00D326A4" w:rsidRPr="00D326A4" w:rsidRDefault="00D326A4" w:rsidP="00D326A4">
            <w:pPr>
              <w:pStyle w:val="hstyle0"/>
              <w:numPr>
                <w:ilvl w:val="2"/>
                <w:numId w:val="13"/>
              </w:numPr>
              <w:rPr>
                <w:rFonts w:ascii="Arial" w:hAnsi="Arial" w:cs="Arial"/>
                <w:bCs/>
                <w:sz w:val="22"/>
                <w:szCs w:val="28"/>
              </w:rPr>
            </w:pPr>
            <w:r w:rsidRPr="00D326A4">
              <w:rPr>
                <w:rFonts w:ascii="Arial" w:hAnsi="Arial" w:cs="Arial"/>
                <w:bCs/>
                <w:sz w:val="22"/>
                <w:szCs w:val="28"/>
              </w:rPr>
              <w:lastRenderedPageBreak/>
              <w:t>모든</w:t>
            </w:r>
            <w:r w:rsidRPr="00D326A4">
              <w:rPr>
                <w:rFonts w:ascii="Arial" w:hAnsi="Arial" w:cs="Arial"/>
                <w:bCs/>
                <w:sz w:val="22"/>
                <w:szCs w:val="28"/>
              </w:rPr>
              <w:t xml:space="preserve"> </w:t>
            </w:r>
            <w:r w:rsidRPr="00D326A4">
              <w:rPr>
                <w:rFonts w:ascii="Arial" w:hAnsi="Arial" w:cs="Arial"/>
                <w:bCs/>
                <w:sz w:val="22"/>
                <w:szCs w:val="28"/>
              </w:rPr>
              <w:t>참여</w:t>
            </w:r>
            <w:r w:rsidRPr="00D326A4">
              <w:rPr>
                <w:rFonts w:ascii="Arial" w:hAnsi="Arial" w:cs="Arial"/>
                <w:bCs/>
                <w:sz w:val="22"/>
                <w:szCs w:val="28"/>
              </w:rPr>
              <w:t xml:space="preserve"> </w:t>
            </w:r>
            <w:r w:rsidRPr="00D326A4">
              <w:rPr>
                <w:rFonts w:ascii="Arial" w:hAnsi="Arial" w:cs="Arial"/>
                <w:bCs/>
                <w:sz w:val="22"/>
                <w:szCs w:val="28"/>
              </w:rPr>
              <w:t>기관과의</w:t>
            </w:r>
            <w:r w:rsidRPr="00D326A4">
              <w:rPr>
                <w:rFonts w:ascii="Arial" w:hAnsi="Arial" w:cs="Arial"/>
                <w:bCs/>
                <w:sz w:val="22"/>
                <w:szCs w:val="28"/>
              </w:rPr>
              <w:t xml:space="preserve"> </w:t>
            </w:r>
            <w:r w:rsidRPr="00D326A4">
              <w:rPr>
                <w:rFonts w:ascii="Arial" w:hAnsi="Arial" w:cs="Arial"/>
                <w:bCs/>
                <w:sz w:val="22"/>
                <w:szCs w:val="28"/>
              </w:rPr>
              <w:t>원활한</w:t>
            </w:r>
            <w:r w:rsidRPr="00D326A4">
              <w:rPr>
                <w:rFonts w:ascii="Arial" w:hAnsi="Arial" w:cs="Arial"/>
                <w:bCs/>
                <w:sz w:val="22"/>
                <w:szCs w:val="28"/>
              </w:rPr>
              <w:t xml:space="preserve"> </w:t>
            </w:r>
            <w:r w:rsidRPr="00D326A4">
              <w:rPr>
                <w:rFonts w:ascii="Arial" w:hAnsi="Arial" w:cs="Arial"/>
                <w:bCs/>
                <w:sz w:val="22"/>
                <w:szCs w:val="28"/>
              </w:rPr>
              <w:t>소통을</w:t>
            </w:r>
            <w:r w:rsidRPr="00D326A4">
              <w:rPr>
                <w:rFonts w:ascii="Arial" w:hAnsi="Arial" w:cs="Arial"/>
                <w:bCs/>
                <w:sz w:val="22"/>
                <w:szCs w:val="28"/>
              </w:rPr>
              <w:t xml:space="preserve"> </w:t>
            </w:r>
            <w:r w:rsidRPr="00D326A4">
              <w:rPr>
                <w:rFonts w:ascii="Arial" w:hAnsi="Arial" w:cs="Arial"/>
                <w:bCs/>
                <w:sz w:val="22"/>
                <w:szCs w:val="28"/>
              </w:rPr>
              <w:t>위해</w:t>
            </w:r>
            <w:r w:rsidRPr="00D326A4">
              <w:rPr>
                <w:rFonts w:ascii="Arial" w:hAnsi="Arial" w:cs="Arial"/>
                <w:bCs/>
                <w:sz w:val="22"/>
                <w:szCs w:val="28"/>
              </w:rPr>
              <w:t xml:space="preserve"> </w:t>
            </w:r>
            <w:r w:rsidRPr="00D326A4">
              <w:rPr>
                <w:rFonts w:ascii="Arial" w:hAnsi="Arial" w:cs="Arial"/>
                <w:bCs/>
                <w:sz w:val="22"/>
                <w:szCs w:val="28"/>
              </w:rPr>
              <w:t>온라인</w:t>
            </w:r>
            <w:r w:rsidRPr="00D326A4">
              <w:rPr>
                <w:rFonts w:ascii="Arial" w:hAnsi="Arial" w:cs="Arial"/>
                <w:bCs/>
                <w:sz w:val="22"/>
                <w:szCs w:val="28"/>
              </w:rPr>
              <w:t xml:space="preserve"> </w:t>
            </w:r>
            <w:r w:rsidRPr="00D326A4">
              <w:rPr>
                <w:rFonts w:ascii="Arial" w:hAnsi="Arial" w:cs="Arial"/>
                <w:bCs/>
                <w:sz w:val="22"/>
                <w:szCs w:val="28"/>
              </w:rPr>
              <w:t>플랫폼</w:t>
            </w:r>
            <w:r w:rsidRPr="00D326A4">
              <w:rPr>
                <w:rFonts w:ascii="Arial" w:hAnsi="Arial" w:cs="Arial"/>
                <w:bCs/>
                <w:sz w:val="22"/>
                <w:szCs w:val="28"/>
              </w:rPr>
              <w:t xml:space="preserve"> </w:t>
            </w:r>
            <w:r w:rsidRPr="00D326A4">
              <w:rPr>
                <w:rFonts w:ascii="Arial" w:hAnsi="Arial" w:cs="Arial"/>
                <w:bCs/>
                <w:sz w:val="22"/>
                <w:szCs w:val="28"/>
              </w:rPr>
              <w:t>및</w:t>
            </w:r>
            <w:r w:rsidRPr="00D326A4">
              <w:rPr>
                <w:rFonts w:ascii="Arial" w:hAnsi="Arial" w:cs="Arial"/>
                <w:bCs/>
                <w:sz w:val="22"/>
                <w:szCs w:val="28"/>
              </w:rPr>
              <w:t xml:space="preserve"> </w:t>
            </w:r>
            <w:r w:rsidRPr="00D326A4">
              <w:rPr>
                <w:rFonts w:ascii="Arial" w:hAnsi="Arial" w:cs="Arial"/>
                <w:bCs/>
                <w:sz w:val="22"/>
                <w:szCs w:val="28"/>
              </w:rPr>
              <w:t>정기</w:t>
            </w:r>
            <w:r w:rsidRPr="00D326A4">
              <w:rPr>
                <w:rFonts w:ascii="Arial" w:hAnsi="Arial" w:cs="Arial"/>
                <w:bCs/>
                <w:sz w:val="22"/>
                <w:szCs w:val="28"/>
              </w:rPr>
              <w:t xml:space="preserve"> </w:t>
            </w:r>
            <w:r w:rsidRPr="00D326A4">
              <w:rPr>
                <w:rFonts w:ascii="Arial" w:hAnsi="Arial" w:cs="Arial"/>
                <w:bCs/>
                <w:sz w:val="22"/>
                <w:szCs w:val="28"/>
              </w:rPr>
              <w:t>보고</w:t>
            </w:r>
            <w:r w:rsidRPr="00D326A4">
              <w:rPr>
                <w:rFonts w:ascii="Arial" w:hAnsi="Arial" w:cs="Arial"/>
                <w:bCs/>
                <w:sz w:val="22"/>
                <w:szCs w:val="28"/>
              </w:rPr>
              <w:t xml:space="preserve"> </w:t>
            </w:r>
            <w:r w:rsidRPr="00D326A4">
              <w:rPr>
                <w:rFonts w:ascii="Arial" w:hAnsi="Arial" w:cs="Arial"/>
                <w:bCs/>
                <w:sz w:val="22"/>
                <w:szCs w:val="28"/>
              </w:rPr>
              <w:t>체계를</w:t>
            </w:r>
            <w:r w:rsidRPr="00D326A4">
              <w:rPr>
                <w:rFonts w:ascii="Arial" w:hAnsi="Arial" w:cs="Arial"/>
                <w:bCs/>
                <w:sz w:val="22"/>
                <w:szCs w:val="28"/>
              </w:rPr>
              <w:t xml:space="preserve"> </w:t>
            </w:r>
            <w:r w:rsidRPr="00D326A4">
              <w:rPr>
                <w:rFonts w:ascii="Arial" w:hAnsi="Arial" w:cs="Arial"/>
                <w:bCs/>
                <w:sz w:val="22"/>
                <w:szCs w:val="28"/>
              </w:rPr>
              <w:t>구축</w:t>
            </w:r>
          </w:p>
          <w:p w14:paraId="7C9A70D4" w14:textId="77777777" w:rsidR="00D326A4" w:rsidRPr="00D326A4" w:rsidRDefault="00D326A4" w:rsidP="00D326A4">
            <w:pPr>
              <w:pStyle w:val="hstyle0"/>
              <w:numPr>
                <w:ilvl w:val="1"/>
                <w:numId w:val="13"/>
              </w:numPr>
              <w:rPr>
                <w:rFonts w:ascii="Arial" w:hAnsi="Arial" w:cs="Arial"/>
                <w:bCs/>
                <w:sz w:val="22"/>
                <w:szCs w:val="28"/>
              </w:rPr>
            </w:pPr>
            <w:r w:rsidRPr="00D326A4">
              <w:rPr>
                <w:rFonts w:ascii="Arial" w:hAnsi="Arial" w:cs="Arial"/>
                <w:b/>
                <w:bCs/>
                <w:sz w:val="22"/>
                <w:szCs w:val="28"/>
              </w:rPr>
              <w:t>협력</w:t>
            </w:r>
            <w:r w:rsidRPr="00D326A4">
              <w:rPr>
                <w:rFonts w:ascii="Arial" w:hAnsi="Arial" w:cs="Arial"/>
                <w:b/>
                <w:bCs/>
                <w:sz w:val="22"/>
                <w:szCs w:val="28"/>
              </w:rPr>
              <w:t xml:space="preserve"> </w:t>
            </w:r>
            <w:r w:rsidRPr="00D326A4">
              <w:rPr>
                <w:rFonts w:ascii="Arial" w:hAnsi="Arial" w:cs="Arial"/>
                <w:b/>
                <w:bCs/>
                <w:sz w:val="22"/>
                <w:szCs w:val="28"/>
              </w:rPr>
              <w:t>네트워크</w:t>
            </w:r>
            <w:r w:rsidRPr="00D326A4">
              <w:rPr>
                <w:rFonts w:ascii="Arial" w:hAnsi="Arial" w:cs="Arial"/>
                <w:b/>
                <w:bCs/>
                <w:sz w:val="22"/>
                <w:szCs w:val="28"/>
              </w:rPr>
              <w:t xml:space="preserve"> </w:t>
            </w:r>
            <w:r w:rsidRPr="00D326A4">
              <w:rPr>
                <w:rFonts w:ascii="Arial" w:hAnsi="Arial" w:cs="Arial"/>
                <w:b/>
                <w:bCs/>
                <w:sz w:val="22"/>
                <w:szCs w:val="28"/>
              </w:rPr>
              <w:t>강화</w:t>
            </w:r>
            <w:r w:rsidRPr="00D326A4">
              <w:rPr>
                <w:rFonts w:ascii="Arial" w:hAnsi="Arial" w:cs="Arial"/>
                <w:bCs/>
                <w:sz w:val="22"/>
                <w:szCs w:val="28"/>
              </w:rPr>
              <w:t xml:space="preserve"> </w:t>
            </w:r>
          </w:p>
          <w:p w14:paraId="4BE76662" w14:textId="2D48428A" w:rsidR="00D326A4" w:rsidRPr="00D326A4" w:rsidRDefault="00D326A4" w:rsidP="00D326A4">
            <w:pPr>
              <w:pStyle w:val="hstyle0"/>
              <w:numPr>
                <w:ilvl w:val="2"/>
                <w:numId w:val="13"/>
              </w:numPr>
              <w:rPr>
                <w:rFonts w:ascii="Arial" w:hAnsi="Arial" w:cs="Arial"/>
                <w:bCs/>
                <w:sz w:val="22"/>
                <w:szCs w:val="28"/>
              </w:rPr>
            </w:pPr>
            <w:r w:rsidRPr="00D326A4">
              <w:rPr>
                <w:rFonts w:ascii="Arial" w:hAnsi="Arial" w:cs="Arial"/>
                <w:bCs/>
                <w:sz w:val="22"/>
                <w:szCs w:val="28"/>
              </w:rPr>
              <w:t>기존의</w:t>
            </w:r>
            <w:r w:rsidRPr="00D326A4">
              <w:rPr>
                <w:rFonts w:ascii="Arial" w:hAnsi="Arial" w:cs="Arial"/>
                <w:bCs/>
                <w:sz w:val="22"/>
                <w:szCs w:val="28"/>
              </w:rPr>
              <w:t xml:space="preserve"> </w:t>
            </w:r>
            <w:r w:rsidRPr="00D326A4">
              <w:rPr>
                <w:rFonts w:ascii="Arial" w:hAnsi="Arial" w:cs="Arial"/>
                <w:bCs/>
                <w:sz w:val="22"/>
                <w:szCs w:val="28"/>
              </w:rPr>
              <w:t>관련</w:t>
            </w:r>
            <w:r w:rsidRPr="00D326A4">
              <w:rPr>
                <w:rFonts w:ascii="Arial" w:hAnsi="Arial" w:cs="Arial"/>
                <w:bCs/>
                <w:sz w:val="22"/>
                <w:szCs w:val="28"/>
              </w:rPr>
              <w:t xml:space="preserve"> </w:t>
            </w:r>
            <w:r w:rsidRPr="00D326A4">
              <w:rPr>
                <w:rFonts w:ascii="Arial" w:hAnsi="Arial" w:cs="Arial"/>
                <w:bCs/>
                <w:sz w:val="22"/>
                <w:szCs w:val="28"/>
              </w:rPr>
              <w:t>프로그램</w:t>
            </w:r>
            <w:r w:rsidRPr="00D326A4">
              <w:rPr>
                <w:rFonts w:ascii="Arial" w:hAnsi="Arial" w:cs="Arial"/>
                <w:bCs/>
                <w:sz w:val="22"/>
                <w:szCs w:val="28"/>
              </w:rPr>
              <w:t xml:space="preserve"> </w:t>
            </w:r>
            <w:r w:rsidRPr="00D326A4">
              <w:rPr>
                <w:rFonts w:ascii="Arial" w:hAnsi="Arial" w:cs="Arial"/>
                <w:bCs/>
                <w:sz w:val="22"/>
                <w:szCs w:val="28"/>
              </w:rPr>
              <w:t>및</w:t>
            </w:r>
            <w:r w:rsidRPr="00D326A4">
              <w:rPr>
                <w:rFonts w:ascii="Arial" w:hAnsi="Arial" w:cs="Arial"/>
                <w:bCs/>
                <w:sz w:val="22"/>
                <w:szCs w:val="28"/>
              </w:rPr>
              <w:t xml:space="preserve"> </w:t>
            </w:r>
            <w:r w:rsidRPr="00D326A4">
              <w:rPr>
                <w:rFonts w:ascii="Arial" w:hAnsi="Arial" w:cs="Arial"/>
                <w:bCs/>
                <w:sz w:val="22"/>
                <w:szCs w:val="28"/>
              </w:rPr>
              <w:t>활동과의</w:t>
            </w:r>
            <w:r w:rsidRPr="00D326A4">
              <w:rPr>
                <w:rFonts w:ascii="Arial" w:hAnsi="Arial" w:cs="Arial"/>
                <w:bCs/>
                <w:sz w:val="22"/>
                <w:szCs w:val="28"/>
              </w:rPr>
              <w:t xml:space="preserve"> </w:t>
            </w:r>
            <w:r w:rsidRPr="00D326A4">
              <w:rPr>
                <w:rFonts w:ascii="Arial" w:hAnsi="Arial" w:cs="Arial"/>
                <w:bCs/>
                <w:sz w:val="22"/>
                <w:szCs w:val="28"/>
              </w:rPr>
              <w:t>연계를</w:t>
            </w:r>
            <w:r w:rsidRPr="00D326A4">
              <w:rPr>
                <w:rFonts w:ascii="Arial" w:hAnsi="Arial" w:cs="Arial"/>
                <w:bCs/>
                <w:sz w:val="22"/>
                <w:szCs w:val="28"/>
              </w:rPr>
              <w:t xml:space="preserve"> </w:t>
            </w:r>
            <w:r w:rsidRPr="00D326A4">
              <w:rPr>
                <w:rFonts w:ascii="Arial" w:hAnsi="Arial" w:cs="Arial"/>
                <w:bCs/>
                <w:sz w:val="22"/>
                <w:szCs w:val="28"/>
              </w:rPr>
              <w:t>위해</w:t>
            </w:r>
            <w:r w:rsidRPr="00D326A4">
              <w:rPr>
                <w:rFonts w:ascii="Arial" w:hAnsi="Arial" w:cs="Arial"/>
                <w:bCs/>
                <w:sz w:val="22"/>
                <w:szCs w:val="28"/>
              </w:rPr>
              <w:t xml:space="preserve"> </w:t>
            </w:r>
            <w:r w:rsidRPr="00D326A4">
              <w:rPr>
                <w:rFonts w:ascii="Arial" w:hAnsi="Arial" w:cs="Arial"/>
                <w:bCs/>
                <w:sz w:val="22"/>
                <w:szCs w:val="28"/>
              </w:rPr>
              <w:t>정보</w:t>
            </w:r>
            <w:r w:rsidRPr="00D326A4">
              <w:rPr>
                <w:rFonts w:ascii="Arial" w:hAnsi="Arial" w:cs="Arial"/>
                <w:bCs/>
                <w:sz w:val="22"/>
                <w:szCs w:val="28"/>
              </w:rPr>
              <w:t xml:space="preserve"> </w:t>
            </w:r>
            <w:r w:rsidRPr="00D326A4">
              <w:rPr>
                <w:rFonts w:ascii="Arial" w:hAnsi="Arial" w:cs="Arial"/>
                <w:bCs/>
                <w:sz w:val="22"/>
                <w:szCs w:val="28"/>
              </w:rPr>
              <w:t>공유</w:t>
            </w:r>
            <w:r w:rsidRPr="00D326A4">
              <w:rPr>
                <w:rFonts w:ascii="Arial" w:hAnsi="Arial" w:cs="Arial"/>
                <w:bCs/>
                <w:sz w:val="22"/>
                <w:szCs w:val="28"/>
              </w:rPr>
              <w:t xml:space="preserve"> </w:t>
            </w:r>
            <w:r w:rsidRPr="00D326A4">
              <w:rPr>
                <w:rFonts w:ascii="Arial" w:hAnsi="Arial" w:cs="Arial"/>
                <w:bCs/>
                <w:sz w:val="22"/>
                <w:szCs w:val="28"/>
              </w:rPr>
              <w:t>및</w:t>
            </w:r>
            <w:r w:rsidRPr="00D326A4">
              <w:rPr>
                <w:rFonts w:ascii="Arial" w:hAnsi="Arial" w:cs="Arial"/>
                <w:bCs/>
                <w:sz w:val="22"/>
                <w:szCs w:val="28"/>
              </w:rPr>
              <w:t xml:space="preserve"> </w:t>
            </w:r>
            <w:r w:rsidRPr="00D326A4">
              <w:rPr>
                <w:rFonts w:ascii="Arial" w:hAnsi="Arial" w:cs="Arial"/>
                <w:bCs/>
                <w:sz w:val="22"/>
                <w:szCs w:val="28"/>
              </w:rPr>
              <w:t>공동</w:t>
            </w:r>
            <w:r w:rsidRPr="00D326A4">
              <w:rPr>
                <w:rFonts w:ascii="Arial" w:hAnsi="Arial" w:cs="Arial"/>
                <w:bCs/>
                <w:sz w:val="22"/>
                <w:szCs w:val="28"/>
              </w:rPr>
              <w:t xml:space="preserve"> </w:t>
            </w:r>
            <w:r w:rsidRPr="00D326A4">
              <w:rPr>
                <w:rFonts w:ascii="Arial" w:hAnsi="Arial" w:cs="Arial"/>
                <w:bCs/>
                <w:sz w:val="22"/>
                <w:szCs w:val="28"/>
              </w:rPr>
              <w:t>활동을</w:t>
            </w:r>
            <w:r w:rsidRPr="00D326A4">
              <w:rPr>
                <w:rFonts w:ascii="Arial" w:hAnsi="Arial" w:cs="Arial"/>
                <w:bCs/>
                <w:sz w:val="22"/>
                <w:szCs w:val="28"/>
              </w:rPr>
              <w:t xml:space="preserve"> </w:t>
            </w:r>
            <w:r w:rsidRPr="00D326A4">
              <w:rPr>
                <w:rFonts w:ascii="Arial" w:hAnsi="Arial" w:cs="Arial"/>
                <w:bCs/>
                <w:sz w:val="22"/>
                <w:szCs w:val="28"/>
              </w:rPr>
              <w:t>추진</w:t>
            </w:r>
          </w:p>
          <w:p w14:paraId="074F90B3" w14:textId="77777777" w:rsidR="00D326A4" w:rsidRPr="00D326A4" w:rsidRDefault="00D326A4" w:rsidP="00D326A4">
            <w:pPr>
              <w:pStyle w:val="hstyle0"/>
              <w:numPr>
                <w:ilvl w:val="1"/>
                <w:numId w:val="13"/>
              </w:numPr>
              <w:rPr>
                <w:rFonts w:ascii="Arial" w:hAnsi="Arial" w:cs="Arial"/>
                <w:bCs/>
                <w:sz w:val="22"/>
                <w:szCs w:val="28"/>
              </w:rPr>
            </w:pPr>
            <w:r w:rsidRPr="00D326A4">
              <w:rPr>
                <w:rFonts w:ascii="Arial" w:hAnsi="Arial" w:cs="Arial"/>
                <w:b/>
                <w:bCs/>
                <w:sz w:val="22"/>
                <w:szCs w:val="28"/>
              </w:rPr>
              <w:t>모니터링</w:t>
            </w:r>
            <w:r w:rsidRPr="00D326A4">
              <w:rPr>
                <w:rFonts w:ascii="Arial" w:hAnsi="Arial" w:cs="Arial"/>
                <w:b/>
                <w:bCs/>
                <w:sz w:val="22"/>
                <w:szCs w:val="28"/>
              </w:rPr>
              <w:t xml:space="preserve"> </w:t>
            </w:r>
            <w:r w:rsidRPr="00D326A4">
              <w:rPr>
                <w:rFonts w:ascii="Arial" w:hAnsi="Arial" w:cs="Arial"/>
                <w:b/>
                <w:bCs/>
                <w:sz w:val="22"/>
                <w:szCs w:val="28"/>
              </w:rPr>
              <w:t>및</w:t>
            </w:r>
            <w:r w:rsidRPr="00D326A4">
              <w:rPr>
                <w:rFonts w:ascii="Arial" w:hAnsi="Arial" w:cs="Arial"/>
                <w:b/>
                <w:bCs/>
                <w:sz w:val="22"/>
                <w:szCs w:val="28"/>
              </w:rPr>
              <w:t xml:space="preserve"> </w:t>
            </w:r>
            <w:r w:rsidRPr="00D326A4">
              <w:rPr>
                <w:rFonts w:ascii="Arial" w:hAnsi="Arial" w:cs="Arial"/>
                <w:b/>
                <w:bCs/>
                <w:sz w:val="22"/>
                <w:szCs w:val="28"/>
              </w:rPr>
              <w:t>평가</w:t>
            </w:r>
            <w:r w:rsidRPr="00D326A4">
              <w:rPr>
                <w:rFonts w:ascii="Arial" w:hAnsi="Arial" w:cs="Arial"/>
                <w:b/>
                <w:bCs/>
                <w:sz w:val="22"/>
                <w:szCs w:val="28"/>
              </w:rPr>
              <w:t xml:space="preserve"> </w:t>
            </w:r>
            <w:r w:rsidRPr="00D326A4">
              <w:rPr>
                <w:rFonts w:ascii="Arial" w:hAnsi="Arial" w:cs="Arial"/>
                <w:b/>
                <w:bCs/>
                <w:sz w:val="22"/>
                <w:szCs w:val="28"/>
              </w:rPr>
              <w:t>시스템</w:t>
            </w:r>
            <w:r w:rsidRPr="00D326A4">
              <w:rPr>
                <w:rFonts w:ascii="Arial" w:hAnsi="Arial" w:cs="Arial"/>
                <w:bCs/>
                <w:sz w:val="22"/>
                <w:szCs w:val="28"/>
              </w:rPr>
              <w:t xml:space="preserve"> </w:t>
            </w:r>
          </w:p>
          <w:p w14:paraId="126EE75D" w14:textId="484052F4" w:rsidR="00D326A4" w:rsidRPr="00D326A4" w:rsidRDefault="00D326A4" w:rsidP="00D326A4">
            <w:pPr>
              <w:pStyle w:val="hstyle0"/>
              <w:numPr>
                <w:ilvl w:val="2"/>
                <w:numId w:val="13"/>
              </w:numPr>
              <w:rPr>
                <w:rFonts w:ascii="Arial" w:hAnsi="Arial" w:cs="Arial"/>
                <w:bCs/>
                <w:sz w:val="22"/>
                <w:szCs w:val="28"/>
              </w:rPr>
            </w:pPr>
            <w:r w:rsidRPr="00D326A4">
              <w:rPr>
                <w:rFonts w:ascii="Arial" w:hAnsi="Arial" w:cs="Arial"/>
                <w:bCs/>
                <w:sz w:val="22"/>
                <w:szCs w:val="28"/>
              </w:rPr>
              <w:t>프로젝트</w:t>
            </w:r>
            <w:r w:rsidRPr="00D326A4">
              <w:rPr>
                <w:rFonts w:ascii="Arial" w:hAnsi="Arial" w:cs="Arial"/>
                <w:bCs/>
                <w:sz w:val="22"/>
                <w:szCs w:val="28"/>
              </w:rPr>
              <w:t xml:space="preserve"> </w:t>
            </w:r>
            <w:r w:rsidRPr="00D326A4">
              <w:rPr>
                <w:rFonts w:ascii="Arial" w:hAnsi="Arial" w:cs="Arial"/>
                <w:bCs/>
                <w:sz w:val="22"/>
                <w:szCs w:val="28"/>
              </w:rPr>
              <w:t>진행</w:t>
            </w:r>
            <w:r w:rsidRPr="00D326A4">
              <w:rPr>
                <w:rFonts w:ascii="Arial" w:hAnsi="Arial" w:cs="Arial"/>
                <w:bCs/>
                <w:sz w:val="22"/>
                <w:szCs w:val="28"/>
              </w:rPr>
              <w:t xml:space="preserve"> </w:t>
            </w:r>
            <w:r w:rsidRPr="00D326A4">
              <w:rPr>
                <w:rFonts w:ascii="Arial" w:hAnsi="Arial" w:cs="Arial"/>
                <w:bCs/>
                <w:sz w:val="22"/>
                <w:szCs w:val="28"/>
              </w:rPr>
              <w:t>상황을</w:t>
            </w:r>
            <w:r w:rsidRPr="00D326A4">
              <w:rPr>
                <w:rFonts w:ascii="Arial" w:hAnsi="Arial" w:cs="Arial"/>
                <w:bCs/>
                <w:sz w:val="22"/>
                <w:szCs w:val="28"/>
              </w:rPr>
              <w:t xml:space="preserve"> </w:t>
            </w:r>
            <w:r w:rsidRPr="00D326A4">
              <w:rPr>
                <w:rFonts w:ascii="Arial" w:hAnsi="Arial" w:cs="Arial"/>
                <w:bCs/>
                <w:sz w:val="22"/>
                <w:szCs w:val="28"/>
              </w:rPr>
              <w:t>지속적으로</w:t>
            </w:r>
            <w:r w:rsidRPr="00D326A4">
              <w:rPr>
                <w:rFonts w:ascii="Arial" w:hAnsi="Arial" w:cs="Arial"/>
                <w:bCs/>
                <w:sz w:val="22"/>
                <w:szCs w:val="28"/>
              </w:rPr>
              <w:t xml:space="preserve"> </w:t>
            </w:r>
            <w:r w:rsidRPr="00D326A4">
              <w:rPr>
                <w:rFonts w:ascii="Arial" w:hAnsi="Arial" w:cs="Arial"/>
                <w:bCs/>
                <w:sz w:val="22"/>
                <w:szCs w:val="28"/>
              </w:rPr>
              <w:t>모니터링하고</w:t>
            </w:r>
            <w:r w:rsidRPr="00D326A4">
              <w:rPr>
                <w:rFonts w:ascii="Arial" w:hAnsi="Arial" w:cs="Arial"/>
                <w:bCs/>
                <w:sz w:val="22"/>
                <w:szCs w:val="28"/>
              </w:rPr>
              <w:t xml:space="preserve">, </w:t>
            </w:r>
            <w:r w:rsidRPr="00D326A4">
              <w:rPr>
                <w:rFonts w:ascii="Arial" w:hAnsi="Arial" w:cs="Arial"/>
                <w:bCs/>
                <w:sz w:val="22"/>
                <w:szCs w:val="28"/>
              </w:rPr>
              <w:t>성과를</w:t>
            </w:r>
            <w:r w:rsidRPr="00D326A4">
              <w:rPr>
                <w:rFonts w:ascii="Arial" w:hAnsi="Arial" w:cs="Arial"/>
                <w:bCs/>
                <w:sz w:val="22"/>
                <w:szCs w:val="28"/>
              </w:rPr>
              <w:t xml:space="preserve"> </w:t>
            </w:r>
            <w:r w:rsidRPr="00D326A4">
              <w:rPr>
                <w:rFonts w:ascii="Arial" w:hAnsi="Arial" w:cs="Arial"/>
                <w:bCs/>
                <w:sz w:val="22"/>
                <w:szCs w:val="28"/>
              </w:rPr>
              <w:t>평가하여</w:t>
            </w:r>
            <w:r w:rsidRPr="00D326A4">
              <w:rPr>
                <w:rFonts w:ascii="Arial" w:hAnsi="Arial" w:cs="Arial"/>
                <w:bCs/>
                <w:sz w:val="22"/>
                <w:szCs w:val="28"/>
              </w:rPr>
              <w:t xml:space="preserve"> </w:t>
            </w:r>
            <w:r w:rsidRPr="00D326A4">
              <w:rPr>
                <w:rFonts w:ascii="Arial" w:hAnsi="Arial" w:cs="Arial"/>
                <w:bCs/>
                <w:sz w:val="22"/>
                <w:szCs w:val="28"/>
              </w:rPr>
              <w:t>개선점을</w:t>
            </w:r>
            <w:r w:rsidRPr="00D326A4">
              <w:rPr>
                <w:rFonts w:ascii="Arial" w:hAnsi="Arial" w:cs="Arial"/>
                <w:bCs/>
                <w:sz w:val="22"/>
                <w:szCs w:val="28"/>
              </w:rPr>
              <w:t xml:space="preserve"> </w:t>
            </w:r>
            <w:r w:rsidRPr="00D326A4">
              <w:rPr>
                <w:rFonts w:ascii="Arial" w:hAnsi="Arial" w:cs="Arial"/>
                <w:bCs/>
                <w:sz w:val="22"/>
                <w:szCs w:val="28"/>
              </w:rPr>
              <w:t>반영</w:t>
            </w:r>
          </w:p>
          <w:p w14:paraId="22EC6299" w14:textId="22FC6877" w:rsidR="00A27DEF" w:rsidRPr="001F7165" w:rsidRDefault="00D326A4" w:rsidP="001F7165">
            <w:pPr>
              <w:pStyle w:val="hstyle0"/>
              <w:numPr>
                <w:ilvl w:val="2"/>
                <w:numId w:val="13"/>
              </w:numPr>
              <w:rPr>
                <w:rFonts w:ascii="Arial" w:hAnsi="Arial" w:cs="Arial" w:hint="eastAsia"/>
                <w:bCs/>
                <w:sz w:val="22"/>
                <w:szCs w:val="28"/>
              </w:rPr>
            </w:pPr>
            <w:r w:rsidRPr="00D326A4">
              <w:rPr>
                <w:rFonts w:ascii="Arial" w:hAnsi="Arial" w:cs="Arial"/>
                <w:bCs/>
                <w:sz w:val="22"/>
                <w:szCs w:val="28"/>
              </w:rPr>
              <w:t>이해관계자들의</w:t>
            </w:r>
            <w:r w:rsidRPr="00D326A4">
              <w:rPr>
                <w:rFonts w:ascii="Arial" w:hAnsi="Arial" w:cs="Arial"/>
                <w:bCs/>
                <w:sz w:val="22"/>
                <w:szCs w:val="28"/>
              </w:rPr>
              <w:t xml:space="preserve"> </w:t>
            </w:r>
            <w:r w:rsidRPr="00D326A4">
              <w:rPr>
                <w:rFonts w:ascii="Arial" w:hAnsi="Arial" w:cs="Arial"/>
                <w:bCs/>
                <w:sz w:val="22"/>
                <w:szCs w:val="28"/>
              </w:rPr>
              <w:t>피드백을</w:t>
            </w:r>
            <w:r w:rsidRPr="00D326A4">
              <w:rPr>
                <w:rFonts w:ascii="Arial" w:hAnsi="Arial" w:cs="Arial"/>
                <w:bCs/>
                <w:sz w:val="22"/>
                <w:szCs w:val="28"/>
              </w:rPr>
              <w:t xml:space="preserve"> </w:t>
            </w:r>
            <w:r w:rsidRPr="00D326A4">
              <w:rPr>
                <w:rFonts w:ascii="Arial" w:hAnsi="Arial" w:cs="Arial"/>
                <w:bCs/>
                <w:sz w:val="22"/>
                <w:szCs w:val="28"/>
              </w:rPr>
              <w:t>수렴하여</w:t>
            </w:r>
            <w:r w:rsidRPr="00D326A4">
              <w:rPr>
                <w:rFonts w:ascii="Arial" w:hAnsi="Arial" w:cs="Arial"/>
                <w:bCs/>
                <w:sz w:val="22"/>
                <w:szCs w:val="28"/>
              </w:rPr>
              <w:t xml:space="preserve"> </w:t>
            </w:r>
            <w:r w:rsidRPr="00D326A4">
              <w:rPr>
                <w:rFonts w:ascii="Arial" w:hAnsi="Arial" w:cs="Arial"/>
                <w:bCs/>
                <w:sz w:val="22"/>
                <w:szCs w:val="28"/>
              </w:rPr>
              <w:t>프로젝트의</w:t>
            </w:r>
            <w:r w:rsidRPr="00D326A4">
              <w:rPr>
                <w:rFonts w:ascii="Arial" w:hAnsi="Arial" w:cs="Arial"/>
                <w:bCs/>
                <w:sz w:val="22"/>
                <w:szCs w:val="28"/>
              </w:rPr>
              <w:t xml:space="preserve"> </w:t>
            </w:r>
            <w:r w:rsidRPr="00D326A4">
              <w:rPr>
                <w:rFonts w:ascii="Arial" w:hAnsi="Arial" w:cs="Arial"/>
                <w:bCs/>
                <w:sz w:val="22"/>
                <w:szCs w:val="28"/>
              </w:rPr>
              <w:t>효과성</w:t>
            </w:r>
            <w:r w:rsidR="001F7165">
              <w:rPr>
                <w:rFonts w:ascii="Arial" w:hAnsi="Arial" w:cs="Arial" w:hint="eastAsia"/>
                <w:bCs/>
                <w:sz w:val="22"/>
                <w:szCs w:val="28"/>
              </w:rPr>
              <w:t xml:space="preserve"> </w:t>
            </w:r>
            <w:r w:rsidR="001F7165">
              <w:rPr>
                <w:rFonts w:ascii="Arial" w:hAnsi="Arial" w:cs="Arial" w:hint="eastAsia"/>
                <w:bCs/>
                <w:sz w:val="22"/>
                <w:szCs w:val="28"/>
              </w:rPr>
              <w:t>높임</w:t>
            </w:r>
          </w:p>
        </w:tc>
      </w:tr>
    </w:tbl>
    <w:p w14:paraId="567A81C3" w14:textId="09E4F70E" w:rsidR="001F7165" w:rsidRPr="001F7165" w:rsidRDefault="001F7165" w:rsidP="001F7165">
      <w:pPr>
        <w:tabs>
          <w:tab w:val="left" w:pos="5740"/>
        </w:tabs>
        <w:rPr>
          <w:rFonts w:hint="eastAsia"/>
        </w:rPr>
      </w:pPr>
    </w:p>
    <w:sectPr w:rsidR="001F7165" w:rsidRPr="001F7165" w:rsidSect="006F47D3">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44E22" w14:textId="77777777" w:rsidR="00BE04C4" w:rsidRPr="00F73032" w:rsidRDefault="00BE04C4" w:rsidP="0088440D">
      <w:r>
        <w:separator/>
      </w:r>
    </w:p>
  </w:endnote>
  <w:endnote w:type="continuationSeparator" w:id="0">
    <w:p w14:paraId="750F1662" w14:textId="77777777" w:rsidR="00BE04C4" w:rsidRPr="00F73032" w:rsidRDefault="00BE04C4" w:rsidP="00884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중고딕">
    <w:panose1 w:val="020B0604020202020204"/>
    <w:charset w:val="81"/>
    <w:family w:val="roman"/>
    <w:pitch w:val="variable"/>
    <w:sig w:usb0="900002A7" w:usb1="29D77CF9" w:usb2="00000010" w:usb3="00000000" w:csb0="00080000" w:csb1="00000000"/>
  </w:font>
  <w:font w:name="휴먼명조">
    <w:altName w:val="Arial Unicode MS"/>
    <w:panose1 w:val="020B0604020202020204"/>
    <w:charset w:val="81"/>
    <w:family w:val="auto"/>
    <w:pitch w:val="variable"/>
    <w:sig w:usb0="80002AA7" w:usb1="19D77CFB" w:usb2="00000010" w:usb3="00000000" w:csb0="000801FF" w:csb1="00000000"/>
  </w:font>
  <w:font w:name="함초롬바탕">
    <w:altName w:val="바탕"/>
    <w:panose1 w:val="020B0604020202020204"/>
    <w:charset w:val="81"/>
    <w:family w:val="roman"/>
    <w:pitch w:val="variable"/>
    <w:sig w:usb0="F7002EFF" w:usb1="19DFFFFF" w:usb2="001BFDD7" w:usb3="00000000" w:csb0="000801FF" w:csb1="00000000"/>
  </w:font>
  <w:font w:name="ÇÑÄÄ¹ÙÅÁ">
    <w:altName w:val="Times New Roman"/>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8F567" w14:textId="77777777" w:rsidR="00BE04C4" w:rsidRPr="00F73032" w:rsidRDefault="00BE04C4" w:rsidP="0088440D">
      <w:r>
        <w:separator/>
      </w:r>
    </w:p>
  </w:footnote>
  <w:footnote w:type="continuationSeparator" w:id="0">
    <w:p w14:paraId="6A8B49C5" w14:textId="77777777" w:rsidR="00BE04C4" w:rsidRPr="00F73032" w:rsidRDefault="00BE04C4" w:rsidP="00884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2DB0"/>
    <w:multiLevelType w:val="multilevel"/>
    <w:tmpl w:val="796A64DC"/>
    <w:lvl w:ilvl="0">
      <w:start w:val="1"/>
      <w:numFmt w:val="decimal"/>
      <w:lvlText w:val="%1."/>
      <w:lvlJc w:val="left"/>
      <w:pPr>
        <w:tabs>
          <w:tab w:val="num" w:pos="720"/>
        </w:tabs>
        <w:ind w:left="720" w:hanging="360"/>
      </w:pPr>
      <w:rPr>
        <w:rFonts w:asciiTheme="minorHAnsi" w:eastAsiaTheme="minorHAnsi" w:hAnsiTheme="min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D2006"/>
    <w:multiLevelType w:val="multilevel"/>
    <w:tmpl w:val="67E05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E41E6"/>
    <w:multiLevelType w:val="multilevel"/>
    <w:tmpl w:val="AEBE3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F0C7F"/>
    <w:multiLevelType w:val="hybridMultilevel"/>
    <w:tmpl w:val="8A7648DC"/>
    <w:lvl w:ilvl="0" w:tplc="44B2C0B6">
      <w:start w:val="2"/>
      <w:numFmt w:val="bullet"/>
      <w:lvlText w:val="□"/>
      <w:lvlJc w:val="left"/>
      <w:pPr>
        <w:ind w:left="1076" w:hanging="360"/>
      </w:pPr>
      <w:rPr>
        <w:rFonts w:ascii="맑은 고딕" w:eastAsia="맑은 고딕" w:hAnsi="맑은 고딕" w:cs="굴림" w:hint="eastAsia"/>
      </w:rPr>
    </w:lvl>
    <w:lvl w:ilvl="1" w:tplc="04090003" w:tentative="1">
      <w:start w:val="1"/>
      <w:numFmt w:val="bullet"/>
      <w:lvlText w:val=""/>
      <w:lvlJc w:val="left"/>
      <w:pPr>
        <w:ind w:left="1516" w:hanging="400"/>
      </w:pPr>
      <w:rPr>
        <w:rFonts w:ascii="Wingdings" w:hAnsi="Wingdings" w:hint="default"/>
      </w:rPr>
    </w:lvl>
    <w:lvl w:ilvl="2" w:tplc="04090005" w:tentative="1">
      <w:start w:val="1"/>
      <w:numFmt w:val="bullet"/>
      <w:lvlText w:val=""/>
      <w:lvlJc w:val="left"/>
      <w:pPr>
        <w:ind w:left="1916" w:hanging="400"/>
      </w:pPr>
      <w:rPr>
        <w:rFonts w:ascii="Wingdings" w:hAnsi="Wingdings" w:hint="default"/>
      </w:rPr>
    </w:lvl>
    <w:lvl w:ilvl="3" w:tplc="04090001" w:tentative="1">
      <w:start w:val="1"/>
      <w:numFmt w:val="bullet"/>
      <w:lvlText w:val=""/>
      <w:lvlJc w:val="left"/>
      <w:pPr>
        <w:ind w:left="2316" w:hanging="400"/>
      </w:pPr>
      <w:rPr>
        <w:rFonts w:ascii="Wingdings" w:hAnsi="Wingdings" w:hint="default"/>
      </w:rPr>
    </w:lvl>
    <w:lvl w:ilvl="4" w:tplc="04090003" w:tentative="1">
      <w:start w:val="1"/>
      <w:numFmt w:val="bullet"/>
      <w:lvlText w:val=""/>
      <w:lvlJc w:val="left"/>
      <w:pPr>
        <w:ind w:left="2716" w:hanging="400"/>
      </w:pPr>
      <w:rPr>
        <w:rFonts w:ascii="Wingdings" w:hAnsi="Wingdings" w:hint="default"/>
      </w:rPr>
    </w:lvl>
    <w:lvl w:ilvl="5" w:tplc="04090005" w:tentative="1">
      <w:start w:val="1"/>
      <w:numFmt w:val="bullet"/>
      <w:lvlText w:val=""/>
      <w:lvlJc w:val="left"/>
      <w:pPr>
        <w:ind w:left="3116" w:hanging="400"/>
      </w:pPr>
      <w:rPr>
        <w:rFonts w:ascii="Wingdings" w:hAnsi="Wingdings" w:hint="default"/>
      </w:rPr>
    </w:lvl>
    <w:lvl w:ilvl="6" w:tplc="04090001" w:tentative="1">
      <w:start w:val="1"/>
      <w:numFmt w:val="bullet"/>
      <w:lvlText w:val=""/>
      <w:lvlJc w:val="left"/>
      <w:pPr>
        <w:ind w:left="3516" w:hanging="400"/>
      </w:pPr>
      <w:rPr>
        <w:rFonts w:ascii="Wingdings" w:hAnsi="Wingdings" w:hint="default"/>
      </w:rPr>
    </w:lvl>
    <w:lvl w:ilvl="7" w:tplc="04090003" w:tentative="1">
      <w:start w:val="1"/>
      <w:numFmt w:val="bullet"/>
      <w:lvlText w:val=""/>
      <w:lvlJc w:val="left"/>
      <w:pPr>
        <w:ind w:left="3916" w:hanging="400"/>
      </w:pPr>
      <w:rPr>
        <w:rFonts w:ascii="Wingdings" w:hAnsi="Wingdings" w:hint="default"/>
      </w:rPr>
    </w:lvl>
    <w:lvl w:ilvl="8" w:tplc="04090005" w:tentative="1">
      <w:start w:val="1"/>
      <w:numFmt w:val="bullet"/>
      <w:lvlText w:val=""/>
      <w:lvlJc w:val="left"/>
      <w:pPr>
        <w:ind w:left="4316" w:hanging="400"/>
      </w:pPr>
      <w:rPr>
        <w:rFonts w:ascii="Wingdings" w:hAnsi="Wingdings" w:hint="default"/>
      </w:rPr>
    </w:lvl>
  </w:abstractNum>
  <w:abstractNum w:abstractNumId="4" w15:restartNumberingAfterBreak="0">
    <w:nsid w:val="3AFB6E3B"/>
    <w:multiLevelType w:val="hybridMultilevel"/>
    <w:tmpl w:val="32288D9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37068F1"/>
    <w:multiLevelType w:val="hybridMultilevel"/>
    <w:tmpl w:val="944A7086"/>
    <w:lvl w:ilvl="0" w:tplc="B4BE7A60">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55DB730B"/>
    <w:multiLevelType w:val="hybridMultilevel"/>
    <w:tmpl w:val="13D88580"/>
    <w:lvl w:ilvl="0" w:tplc="25F0CAC2">
      <w:start w:val="1"/>
      <w:numFmt w:val="bullet"/>
      <w:lvlText w:val="-"/>
      <w:lvlJc w:val="left"/>
      <w:pPr>
        <w:ind w:left="580" w:hanging="360"/>
      </w:pPr>
      <w:rPr>
        <w:rFonts w:ascii="Arial" w:eastAsia="맑은 고딕" w:hAnsi="Arial" w:cs="Arial" w:hint="default"/>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7" w15:restartNumberingAfterBreak="0">
    <w:nsid w:val="59CE79CB"/>
    <w:multiLevelType w:val="multilevel"/>
    <w:tmpl w:val="59324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E4FE2"/>
    <w:multiLevelType w:val="hybridMultilevel"/>
    <w:tmpl w:val="8BD27424"/>
    <w:lvl w:ilvl="0" w:tplc="04090001">
      <w:start w:val="1"/>
      <w:numFmt w:val="bullet"/>
      <w:lvlText w:val=""/>
      <w:lvlJc w:val="left"/>
      <w:pPr>
        <w:ind w:left="3093" w:hanging="400"/>
      </w:pPr>
      <w:rPr>
        <w:rFonts w:ascii="Wingdings" w:hAnsi="Wingdings" w:hint="default"/>
      </w:rPr>
    </w:lvl>
    <w:lvl w:ilvl="1" w:tplc="04090003" w:tentative="1">
      <w:start w:val="1"/>
      <w:numFmt w:val="bullet"/>
      <w:lvlText w:val=""/>
      <w:lvlJc w:val="left"/>
      <w:pPr>
        <w:ind w:left="3493" w:hanging="400"/>
      </w:pPr>
      <w:rPr>
        <w:rFonts w:ascii="Wingdings" w:hAnsi="Wingdings" w:hint="default"/>
      </w:rPr>
    </w:lvl>
    <w:lvl w:ilvl="2" w:tplc="04090005" w:tentative="1">
      <w:start w:val="1"/>
      <w:numFmt w:val="bullet"/>
      <w:lvlText w:val=""/>
      <w:lvlJc w:val="left"/>
      <w:pPr>
        <w:ind w:left="3893" w:hanging="400"/>
      </w:pPr>
      <w:rPr>
        <w:rFonts w:ascii="Wingdings" w:hAnsi="Wingdings" w:hint="default"/>
      </w:rPr>
    </w:lvl>
    <w:lvl w:ilvl="3" w:tplc="04090001" w:tentative="1">
      <w:start w:val="1"/>
      <w:numFmt w:val="bullet"/>
      <w:lvlText w:val=""/>
      <w:lvlJc w:val="left"/>
      <w:pPr>
        <w:ind w:left="4293" w:hanging="400"/>
      </w:pPr>
      <w:rPr>
        <w:rFonts w:ascii="Wingdings" w:hAnsi="Wingdings" w:hint="default"/>
      </w:rPr>
    </w:lvl>
    <w:lvl w:ilvl="4" w:tplc="04090003" w:tentative="1">
      <w:start w:val="1"/>
      <w:numFmt w:val="bullet"/>
      <w:lvlText w:val=""/>
      <w:lvlJc w:val="left"/>
      <w:pPr>
        <w:ind w:left="4693" w:hanging="400"/>
      </w:pPr>
      <w:rPr>
        <w:rFonts w:ascii="Wingdings" w:hAnsi="Wingdings" w:hint="default"/>
      </w:rPr>
    </w:lvl>
    <w:lvl w:ilvl="5" w:tplc="04090005" w:tentative="1">
      <w:start w:val="1"/>
      <w:numFmt w:val="bullet"/>
      <w:lvlText w:val=""/>
      <w:lvlJc w:val="left"/>
      <w:pPr>
        <w:ind w:left="5093" w:hanging="400"/>
      </w:pPr>
      <w:rPr>
        <w:rFonts w:ascii="Wingdings" w:hAnsi="Wingdings" w:hint="default"/>
      </w:rPr>
    </w:lvl>
    <w:lvl w:ilvl="6" w:tplc="04090001" w:tentative="1">
      <w:start w:val="1"/>
      <w:numFmt w:val="bullet"/>
      <w:lvlText w:val=""/>
      <w:lvlJc w:val="left"/>
      <w:pPr>
        <w:ind w:left="5493" w:hanging="400"/>
      </w:pPr>
      <w:rPr>
        <w:rFonts w:ascii="Wingdings" w:hAnsi="Wingdings" w:hint="default"/>
      </w:rPr>
    </w:lvl>
    <w:lvl w:ilvl="7" w:tplc="04090003" w:tentative="1">
      <w:start w:val="1"/>
      <w:numFmt w:val="bullet"/>
      <w:lvlText w:val=""/>
      <w:lvlJc w:val="left"/>
      <w:pPr>
        <w:ind w:left="5893" w:hanging="400"/>
      </w:pPr>
      <w:rPr>
        <w:rFonts w:ascii="Wingdings" w:hAnsi="Wingdings" w:hint="default"/>
      </w:rPr>
    </w:lvl>
    <w:lvl w:ilvl="8" w:tplc="04090005" w:tentative="1">
      <w:start w:val="1"/>
      <w:numFmt w:val="bullet"/>
      <w:lvlText w:val=""/>
      <w:lvlJc w:val="left"/>
      <w:pPr>
        <w:ind w:left="6293" w:hanging="400"/>
      </w:pPr>
      <w:rPr>
        <w:rFonts w:ascii="Wingdings" w:hAnsi="Wingdings" w:hint="default"/>
      </w:rPr>
    </w:lvl>
  </w:abstractNum>
  <w:abstractNum w:abstractNumId="9" w15:restartNumberingAfterBreak="0">
    <w:nsid w:val="5FAA43A0"/>
    <w:multiLevelType w:val="multilevel"/>
    <w:tmpl w:val="2488F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83C1F"/>
    <w:multiLevelType w:val="multilevel"/>
    <w:tmpl w:val="587C0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F2051"/>
    <w:multiLevelType w:val="multilevel"/>
    <w:tmpl w:val="5148CA4C"/>
    <w:lvl w:ilvl="0">
      <w:start w:val="1"/>
      <w:numFmt w:val="decimal"/>
      <w:lvlText w:val="%1."/>
      <w:lvlJc w:val="left"/>
      <w:pPr>
        <w:tabs>
          <w:tab w:val="num" w:pos="720"/>
        </w:tabs>
        <w:ind w:left="720" w:hanging="360"/>
      </w:pPr>
      <w:rPr>
        <w:rFonts w:asciiTheme="minorHAnsi" w:eastAsiaTheme="minorHAnsi" w:hAnsiTheme="min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615D6C"/>
    <w:multiLevelType w:val="hybridMultilevel"/>
    <w:tmpl w:val="CA12AF56"/>
    <w:lvl w:ilvl="0" w:tplc="B4BE7A60">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7F617B67"/>
    <w:multiLevelType w:val="hybridMultilevel"/>
    <w:tmpl w:val="FA4CEF56"/>
    <w:lvl w:ilvl="0" w:tplc="3B382B1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2102334025">
    <w:abstractNumId w:val="3"/>
  </w:num>
  <w:num w:numId="2" w16cid:durableId="610744954">
    <w:abstractNumId w:val="12"/>
  </w:num>
  <w:num w:numId="3" w16cid:durableId="2166306">
    <w:abstractNumId w:val="5"/>
  </w:num>
  <w:num w:numId="4" w16cid:durableId="1965884475">
    <w:abstractNumId w:val="6"/>
  </w:num>
  <w:num w:numId="5" w16cid:durableId="709695237">
    <w:abstractNumId w:val="8"/>
  </w:num>
  <w:num w:numId="6" w16cid:durableId="914047134">
    <w:abstractNumId w:val="4"/>
  </w:num>
  <w:num w:numId="7" w16cid:durableId="1028944426">
    <w:abstractNumId w:val="13"/>
  </w:num>
  <w:num w:numId="8" w16cid:durableId="745031503">
    <w:abstractNumId w:val="0"/>
  </w:num>
  <w:num w:numId="9" w16cid:durableId="700322483">
    <w:abstractNumId w:val="7"/>
  </w:num>
  <w:num w:numId="10" w16cid:durableId="316764820">
    <w:abstractNumId w:val="9"/>
  </w:num>
  <w:num w:numId="11" w16cid:durableId="1752309762">
    <w:abstractNumId w:val="10"/>
  </w:num>
  <w:num w:numId="12" w16cid:durableId="1969241395">
    <w:abstractNumId w:val="2"/>
  </w:num>
  <w:num w:numId="13" w16cid:durableId="1553082007">
    <w:abstractNumId w:val="1"/>
  </w:num>
  <w:num w:numId="14" w16cid:durableId="16501998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184"/>
    <w:rsid w:val="00000932"/>
    <w:rsid w:val="000073C8"/>
    <w:rsid w:val="0001342C"/>
    <w:rsid w:val="000141AC"/>
    <w:rsid w:val="0003094A"/>
    <w:rsid w:val="00046E73"/>
    <w:rsid w:val="00047624"/>
    <w:rsid w:val="00066C68"/>
    <w:rsid w:val="0007744E"/>
    <w:rsid w:val="00082C60"/>
    <w:rsid w:val="000850A0"/>
    <w:rsid w:val="00086EE1"/>
    <w:rsid w:val="000B5129"/>
    <w:rsid w:val="000B70E4"/>
    <w:rsid w:val="000C4D51"/>
    <w:rsid w:val="000C586A"/>
    <w:rsid w:val="000D667C"/>
    <w:rsid w:val="000D7A0E"/>
    <w:rsid w:val="000E7941"/>
    <w:rsid w:val="000E7945"/>
    <w:rsid w:val="000F4E33"/>
    <w:rsid w:val="00111701"/>
    <w:rsid w:val="00113C58"/>
    <w:rsid w:val="00114179"/>
    <w:rsid w:val="00116C68"/>
    <w:rsid w:val="0012232F"/>
    <w:rsid w:val="00122E12"/>
    <w:rsid w:val="00124080"/>
    <w:rsid w:val="00132C95"/>
    <w:rsid w:val="00134914"/>
    <w:rsid w:val="00140886"/>
    <w:rsid w:val="0015029C"/>
    <w:rsid w:val="00160B77"/>
    <w:rsid w:val="00166449"/>
    <w:rsid w:val="001733D5"/>
    <w:rsid w:val="001743A5"/>
    <w:rsid w:val="00175939"/>
    <w:rsid w:val="00186B41"/>
    <w:rsid w:val="00191CF5"/>
    <w:rsid w:val="001A02F7"/>
    <w:rsid w:val="001A1E24"/>
    <w:rsid w:val="001A69E0"/>
    <w:rsid w:val="001B0484"/>
    <w:rsid w:val="001C0493"/>
    <w:rsid w:val="001D00A5"/>
    <w:rsid w:val="001D3C9D"/>
    <w:rsid w:val="001D6727"/>
    <w:rsid w:val="001D674D"/>
    <w:rsid w:val="001E3CA4"/>
    <w:rsid w:val="001E5FDA"/>
    <w:rsid w:val="001F7165"/>
    <w:rsid w:val="0020422D"/>
    <w:rsid w:val="0022302B"/>
    <w:rsid w:val="00234078"/>
    <w:rsid w:val="00240289"/>
    <w:rsid w:val="00257F9C"/>
    <w:rsid w:val="00277671"/>
    <w:rsid w:val="00292128"/>
    <w:rsid w:val="00292DB0"/>
    <w:rsid w:val="00293AA7"/>
    <w:rsid w:val="00294F42"/>
    <w:rsid w:val="002A1B35"/>
    <w:rsid w:val="002B0977"/>
    <w:rsid w:val="002C33F6"/>
    <w:rsid w:val="002C3BD2"/>
    <w:rsid w:val="002E162C"/>
    <w:rsid w:val="002F58D8"/>
    <w:rsid w:val="003040F5"/>
    <w:rsid w:val="00305FC9"/>
    <w:rsid w:val="0030653E"/>
    <w:rsid w:val="00306827"/>
    <w:rsid w:val="00312207"/>
    <w:rsid w:val="00313324"/>
    <w:rsid w:val="00314B28"/>
    <w:rsid w:val="003213D1"/>
    <w:rsid w:val="00323DB2"/>
    <w:rsid w:val="003358E4"/>
    <w:rsid w:val="00344B96"/>
    <w:rsid w:val="00347998"/>
    <w:rsid w:val="00373F6B"/>
    <w:rsid w:val="003764E6"/>
    <w:rsid w:val="00385863"/>
    <w:rsid w:val="00391118"/>
    <w:rsid w:val="003B01D9"/>
    <w:rsid w:val="003B1268"/>
    <w:rsid w:val="003B1CCD"/>
    <w:rsid w:val="003B2481"/>
    <w:rsid w:val="003B609D"/>
    <w:rsid w:val="003C3AA0"/>
    <w:rsid w:val="003D4C89"/>
    <w:rsid w:val="003D7354"/>
    <w:rsid w:val="003E7CD2"/>
    <w:rsid w:val="003F0C7F"/>
    <w:rsid w:val="003F4059"/>
    <w:rsid w:val="00400B76"/>
    <w:rsid w:val="004128B2"/>
    <w:rsid w:val="00415184"/>
    <w:rsid w:val="00421A6D"/>
    <w:rsid w:val="0045431B"/>
    <w:rsid w:val="004604FE"/>
    <w:rsid w:val="0047010A"/>
    <w:rsid w:val="00471E2D"/>
    <w:rsid w:val="00474261"/>
    <w:rsid w:val="004830DE"/>
    <w:rsid w:val="00491439"/>
    <w:rsid w:val="004916FB"/>
    <w:rsid w:val="00493EB3"/>
    <w:rsid w:val="00495C22"/>
    <w:rsid w:val="0049628C"/>
    <w:rsid w:val="004B032F"/>
    <w:rsid w:val="004B239E"/>
    <w:rsid w:val="004B49DD"/>
    <w:rsid w:val="004C6F66"/>
    <w:rsid w:val="004D789F"/>
    <w:rsid w:val="004E79A2"/>
    <w:rsid w:val="004F4961"/>
    <w:rsid w:val="00507280"/>
    <w:rsid w:val="00521711"/>
    <w:rsid w:val="005261F6"/>
    <w:rsid w:val="00527552"/>
    <w:rsid w:val="0053195A"/>
    <w:rsid w:val="00532FCC"/>
    <w:rsid w:val="005409FE"/>
    <w:rsid w:val="00541298"/>
    <w:rsid w:val="0054179C"/>
    <w:rsid w:val="005507F3"/>
    <w:rsid w:val="00550AFF"/>
    <w:rsid w:val="00557EB5"/>
    <w:rsid w:val="00570683"/>
    <w:rsid w:val="005834CF"/>
    <w:rsid w:val="00585B1E"/>
    <w:rsid w:val="005958C2"/>
    <w:rsid w:val="005A660A"/>
    <w:rsid w:val="005A6A2B"/>
    <w:rsid w:val="005B0DDA"/>
    <w:rsid w:val="005D0F16"/>
    <w:rsid w:val="005E44DE"/>
    <w:rsid w:val="00605C27"/>
    <w:rsid w:val="006072EA"/>
    <w:rsid w:val="00614D46"/>
    <w:rsid w:val="00651286"/>
    <w:rsid w:val="00652127"/>
    <w:rsid w:val="00652937"/>
    <w:rsid w:val="00654C1D"/>
    <w:rsid w:val="00654CC7"/>
    <w:rsid w:val="00655C5F"/>
    <w:rsid w:val="006621FD"/>
    <w:rsid w:val="006657B0"/>
    <w:rsid w:val="00667121"/>
    <w:rsid w:val="0067225D"/>
    <w:rsid w:val="00677F1E"/>
    <w:rsid w:val="006806EE"/>
    <w:rsid w:val="00682942"/>
    <w:rsid w:val="0069452D"/>
    <w:rsid w:val="00695897"/>
    <w:rsid w:val="006A1E08"/>
    <w:rsid w:val="006A7AD6"/>
    <w:rsid w:val="006B45F8"/>
    <w:rsid w:val="006C5429"/>
    <w:rsid w:val="006C5442"/>
    <w:rsid w:val="006C67F2"/>
    <w:rsid w:val="006E21B7"/>
    <w:rsid w:val="006E3DD4"/>
    <w:rsid w:val="006E7FB4"/>
    <w:rsid w:val="006F47D3"/>
    <w:rsid w:val="00702A11"/>
    <w:rsid w:val="00710D21"/>
    <w:rsid w:val="00723FFD"/>
    <w:rsid w:val="00730F8E"/>
    <w:rsid w:val="007325A3"/>
    <w:rsid w:val="007401A0"/>
    <w:rsid w:val="00741717"/>
    <w:rsid w:val="00753AF1"/>
    <w:rsid w:val="00771569"/>
    <w:rsid w:val="00772569"/>
    <w:rsid w:val="00774865"/>
    <w:rsid w:val="00780204"/>
    <w:rsid w:val="00787128"/>
    <w:rsid w:val="00792783"/>
    <w:rsid w:val="007937DC"/>
    <w:rsid w:val="007B5D63"/>
    <w:rsid w:val="007C2B66"/>
    <w:rsid w:val="007C4EA7"/>
    <w:rsid w:val="007E102A"/>
    <w:rsid w:val="007E4DA0"/>
    <w:rsid w:val="007E7139"/>
    <w:rsid w:val="007F132E"/>
    <w:rsid w:val="007F505E"/>
    <w:rsid w:val="0081671C"/>
    <w:rsid w:val="008168FB"/>
    <w:rsid w:val="00822609"/>
    <w:rsid w:val="00823398"/>
    <w:rsid w:val="00824035"/>
    <w:rsid w:val="00824316"/>
    <w:rsid w:val="00825548"/>
    <w:rsid w:val="00842790"/>
    <w:rsid w:val="00844262"/>
    <w:rsid w:val="00850AB4"/>
    <w:rsid w:val="00870438"/>
    <w:rsid w:val="0088440D"/>
    <w:rsid w:val="008940EA"/>
    <w:rsid w:val="00894402"/>
    <w:rsid w:val="008A4D9B"/>
    <w:rsid w:val="008C1237"/>
    <w:rsid w:val="008C465B"/>
    <w:rsid w:val="008C4E4C"/>
    <w:rsid w:val="008C758F"/>
    <w:rsid w:val="008E69BF"/>
    <w:rsid w:val="008F3F97"/>
    <w:rsid w:val="0090169B"/>
    <w:rsid w:val="00912D83"/>
    <w:rsid w:val="00926F12"/>
    <w:rsid w:val="00927D8C"/>
    <w:rsid w:val="00941D3E"/>
    <w:rsid w:val="00947B9B"/>
    <w:rsid w:val="00953DC9"/>
    <w:rsid w:val="009627CA"/>
    <w:rsid w:val="00965F5C"/>
    <w:rsid w:val="00976D71"/>
    <w:rsid w:val="009863E1"/>
    <w:rsid w:val="00994405"/>
    <w:rsid w:val="00995619"/>
    <w:rsid w:val="009A0714"/>
    <w:rsid w:val="009A1E05"/>
    <w:rsid w:val="009A7EDE"/>
    <w:rsid w:val="009C2AE6"/>
    <w:rsid w:val="009D4B39"/>
    <w:rsid w:val="009D568E"/>
    <w:rsid w:val="009E31CA"/>
    <w:rsid w:val="009E6351"/>
    <w:rsid w:val="00A006B4"/>
    <w:rsid w:val="00A168AF"/>
    <w:rsid w:val="00A16C89"/>
    <w:rsid w:val="00A17717"/>
    <w:rsid w:val="00A22CA3"/>
    <w:rsid w:val="00A27DEF"/>
    <w:rsid w:val="00A40138"/>
    <w:rsid w:val="00A4295F"/>
    <w:rsid w:val="00A458DC"/>
    <w:rsid w:val="00A46976"/>
    <w:rsid w:val="00A47555"/>
    <w:rsid w:val="00A475C8"/>
    <w:rsid w:val="00A5330D"/>
    <w:rsid w:val="00A6378C"/>
    <w:rsid w:val="00A657D8"/>
    <w:rsid w:val="00A67A47"/>
    <w:rsid w:val="00A77C40"/>
    <w:rsid w:val="00A946F9"/>
    <w:rsid w:val="00A9665C"/>
    <w:rsid w:val="00AA295F"/>
    <w:rsid w:val="00AA6EE6"/>
    <w:rsid w:val="00AA732A"/>
    <w:rsid w:val="00AB2C0F"/>
    <w:rsid w:val="00AC2C40"/>
    <w:rsid w:val="00B07512"/>
    <w:rsid w:val="00B14557"/>
    <w:rsid w:val="00B2767D"/>
    <w:rsid w:val="00B3590F"/>
    <w:rsid w:val="00B42BE2"/>
    <w:rsid w:val="00B43104"/>
    <w:rsid w:val="00B55C46"/>
    <w:rsid w:val="00B6588B"/>
    <w:rsid w:val="00B703DC"/>
    <w:rsid w:val="00B75942"/>
    <w:rsid w:val="00B92D5E"/>
    <w:rsid w:val="00B93FDF"/>
    <w:rsid w:val="00B95D8D"/>
    <w:rsid w:val="00BA02ED"/>
    <w:rsid w:val="00BE04C4"/>
    <w:rsid w:val="00BE68C7"/>
    <w:rsid w:val="00BE7761"/>
    <w:rsid w:val="00BE7EB3"/>
    <w:rsid w:val="00BF64EF"/>
    <w:rsid w:val="00BF7868"/>
    <w:rsid w:val="00BF7A19"/>
    <w:rsid w:val="00C17DB9"/>
    <w:rsid w:val="00C240DA"/>
    <w:rsid w:val="00C25607"/>
    <w:rsid w:val="00C34691"/>
    <w:rsid w:val="00C54333"/>
    <w:rsid w:val="00C54EFE"/>
    <w:rsid w:val="00C647FF"/>
    <w:rsid w:val="00C66962"/>
    <w:rsid w:val="00C72DD9"/>
    <w:rsid w:val="00C72FA1"/>
    <w:rsid w:val="00CA305C"/>
    <w:rsid w:val="00CB06C1"/>
    <w:rsid w:val="00CB14A9"/>
    <w:rsid w:val="00CB3980"/>
    <w:rsid w:val="00CB3CE0"/>
    <w:rsid w:val="00CB62B3"/>
    <w:rsid w:val="00CC1EED"/>
    <w:rsid w:val="00CC513B"/>
    <w:rsid w:val="00CD738B"/>
    <w:rsid w:val="00CE6924"/>
    <w:rsid w:val="00CE7355"/>
    <w:rsid w:val="00CF0A9B"/>
    <w:rsid w:val="00D30697"/>
    <w:rsid w:val="00D318E5"/>
    <w:rsid w:val="00D326A4"/>
    <w:rsid w:val="00D41569"/>
    <w:rsid w:val="00D44656"/>
    <w:rsid w:val="00D45836"/>
    <w:rsid w:val="00D4685A"/>
    <w:rsid w:val="00D47887"/>
    <w:rsid w:val="00D5007E"/>
    <w:rsid w:val="00D55F06"/>
    <w:rsid w:val="00D57865"/>
    <w:rsid w:val="00D767EB"/>
    <w:rsid w:val="00D83799"/>
    <w:rsid w:val="00D83EF1"/>
    <w:rsid w:val="00DA21C1"/>
    <w:rsid w:val="00DC5210"/>
    <w:rsid w:val="00DD5618"/>
    <w:rsid w:val="00DE5F6E"/>
    <w:rsid w:val="00DE7184"/>
    <w:rsid w:val="00DF1D83"/>
    <w:rsid w:val="00E01E1B"/>
    <w:rsid w:val="00E05127"/>
    <w:rsid w:val="00E12A6A"/>
    <w:rsid w:val="00E1320A"/>
    <w:rsid w:val="00E26B0A"/>
    <w:rsid w:val="00E31EC5"/>
    <w:rsid w:val="00E41126"/>
    <w:rsid w:val="00E44D8A"/>
    <w:rsid w:val="00E45862"/>
    <w:rsid w:val="00E53940"/>
    <w:rsid w:val="00E649ED"/>
    <w:rsid w:val="00E70C49"/>
    <w:rsid w:val="00E71CAE"/>
    <w:rsid w:val="00E74E22"/>
    <w:rsid w:val="00E77194"/>
    <w:rsid w:val="00E82590"/>
    <w:rsid w:val="00E825B5"/>
    <w:rsid w:val="00E85EE2"/>
    <w:rsid w:val="00E9339B"/>
    <w:rsid w:val="00E93718"/>
    <w:rsid w:val="00EA7F66"/>
    <w:rsid w:val="00EC02FD"/>
    <w:rsid w:val="00EC2E37"/>
    <w:rsid w:val="00EC4005"/>
    <w:rsid w:val="00EE1649"/>
    <w:rsid w:val="00EE46A6"/>
    <w:rsid w:val="00EE5FC1"/>
    <w:rsid w:val="00F142E7"/>
    <w:rsid w:val="00F22F77"/>
    <w:rsid w:val="00F231A8"/>
    <w:rsid w:val="00F35CE4"/>
    <w:rsid w:val="00F41B65"/>
    <w:rsid w:val="00F4454E"/>
    <w:rsid w:val="00F50FE1"/>
    <w:rsid w:val="00F51D32"/>
    <w:rsid w:val="00F577FE"/>
    <w:rsid w:val="00F62797"/>
    <w:rsid w:val="00F76212"/>
    <w:rsid w:val="00F80440"/>
    <w:rsid w:val="00F8416E"/>
    <w:rsid w:val="00F90283"/>
    <w:rsid w:val="00F9127F"/>
    <w:rsid w:val="00FA2A5A"/>
    <w:rsid w:val="00FB31E6"/>
    <w:rsid w:val="00FC01F2"/>
    <w:rsid w:val="00FC1C30"/>
    <w:rsid w:val="00FC43D8"/>
    <w:rsid w:val="00FD248B"/>
    <w:rsid w:val="00FD2B5C"/>
    <w:rsid w:val="00FD72AD"/>
    <w:rsid w:val="00FE0138"/>
    <w:rsid w:val="00FE4517"/>
    <w:rsid w:val="00FE63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9A150"/>
  <w15:docId w15:val="{E404FA5D-1D6B-490E-91E4-B684221B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E24"/>
    <w:pPr>
      <w:widowControl w:val="0"/>
      <w:wordWrap w:val="0"/>
      <w:autoSpaceDE w:val="0"/>
      <w:autoSpaceDN w:val="0"/>
      <w:jc w:val="both"/>
    </w:pPr>
    <w:rPr>
      <w:kern w:val="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DE7184"/>
    <w:pPr>
      <w:widowControl/>
      <w:wordWrap/>
      <w:autoSpaceDE/>
      <w:autoSpaceDN/>
      <w:spacing w:line="384" w:lineRule="auto"/>
    </w:pPr>
    <w:rPr>
      <w:rFonts w:ascii="바탕" w:eastAsia="바탕" w:hAnsi="바탕" w:cs="굴림"/>
      <w:color w:val="000000"/>
      <w:kern w:val="0"/>
      <w:szCs w:val="20"/>
    </w:rPr>
  </w:style>
  <w:style w:type="paragraph" w:styleId="a3">
    <w:name w:val="Balloon Text"/>
    <w:basedOn w:val="a"/>
    <w:link w:val="Char"/>
    <w:uiPriority w:val="99"/>
    <w:semiHidden/>
    <w:unhideWhenUsed/>
    <w:rsid w:val="00DE7184"/>
    <w:rPr>
      <w:kern w:val="0"/>
      <w:sz w:val="18"/>
      <w:szCs w:val="18"/>
    </w:rPr>
  </w:style>
  <w:style w:type="character" w:customStyle="1" w:styleId="Char">
    <w:name w:val="풍선 도움말 텍스트 Char"/>
    <w:link w:val="a3"/>
    <w:uiPriority w:val="99"/>
    <w:semiHidden/>
    <w:rsid w:val="00DE7184"/>
    <w:rPr>
      <w:rFonts w:ascii="맑은 고딕" w:eastAsia="맑은 고딕" w:hAnsi="맑은 고딕" w:cs="Times New Roman"/>
      <w:sz w:val="18"/>
      <w:szCs w:val="18"/>
    </w:rPr>
  </w:style>
  <w:style w:type="table" w:styleId="a4">
    <w:name w:val="Table Grid"/>
    <w:basedOn w:val="a1"/>
    <w:uiPriority w:val="59"/>
    <w:rsid w:val="00174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743A5"/>
    <w:pPr>
      <w:ind w:leftChars="400" w:left="800"/>
    </w:pPr>
  </w:style>
  <w:style w:type="character" w:styleId="a6">
    <w:name w:val="annotation reference"/>
    <w:uiPriority w:val="99"/>
    <w:semiHidden/>
    <w:unhideWhenUsed/>
    <w:rsid w:val="00532FCC"/>
    <w:rPr>
      <w:sz w:val="16"/>
      <w:szCs w:val="16"/>
    </w:rPr>
  </w:style>
  <w:style w:type="paragraph" w:styleId="a7">
    <w:name w:val="annotation text"/>
    <w:basedOn w:val="a"/>
    <w:link w:val="Char0"/>
    <w:uiPriority w:val="99"/>
    <w:semiHidden/>
    <w:unhideWhenUsed/>
    <w:rsid w:val="00532FCC"/>
    <w:rPr>
      <w:kern w:val="0"/>
      <w:szCs w:val="20"/>
    </w:rPr>
  </w:style>
  <w:style w:type="character" w:customStyle="1" w:styleId="Char0">
    <w:name w:val="메모 텍스트 Char"/>
    <w:link w:val="a7"/>
    <w:uiPriority w:val="99"/>
    <w:semiHidden/>
    <w:rsid w:val="00532FCC"/>
    <w:rPr>
      <w:szCs w:val="20"/>
    </w:rPr>
  </w:style>
  <w:style w:type="paragraph" w:styleId="a8">
    <w:name w:val="annotation subject"/>
    <w:basedOn w:val="a7"/>
    <w:next w:val="a7"/>
    <w:link w:val="Char1"/>
    <w:uiPriority w:val="99"/>
    <w:semiHidden/>
    <w:unhideWhenUsed/>
    <w:rsid w:val="00532FCC"/>
    <w:rPr>
      <w:b/>
      <w:bCs/>
    </w:rPr>
  </w:style>
  <w:style w:type="character" w:customStyle="1" w:styleId="Char1">
    <w:name w:val="메모 주제 Char"/>
    <w:link w:val="a8"/>
    <w:uiPriority w:val="99"/>
    <w:semiHidden/>
    <w:rsid w:val="00532FCC"/>
    <w:rPr>
      <w:b/>
      <w:bCs/>
      <w:szCs w:val="20"/>
    </w:rPr>
  </w:style>
  <w:style w:type="paragraph" w:styleId="a9">
    <w:name w:val="Revision"/>
    <w:hidden/>
    <w:uiPriority w:val="99"/>
    <w:semiHidden/>
    <w:rsid w:val="00532FCC"/>
    <w:rPr>
      <w:kern w:val="2"/>
      <w:szCs w:val="22"/>
    </w:rPr>
  </w:style>
  <w:style w:type="paragraph" w:styleId="aa">
    <w:name w:val="header"/>
    <w:basedOn w:val="a"/>
    <w:link w:val="Char2"/>
    <w:uiPriority w:val="99"/>
    <w:unhideWhenUsed/>
    <w:rsid w:val="0088440D"/>
    <w:pPr>
      <w:tabs>
        <w:tab w:val="center" w:pos="4513"/>
        <w:tab w:val="right" w:pos="9026"/>
      </w:tabs>
      <w:snapToGrid w:val="0"/>
    </w:pPr>
  </w:style>
  <w:style w:type="character" w:customStyle="1" w:styleId="Char2">
    <w:name w:val="머리글 Char"/>
    <w:basedOn w:val="a0"/>
    <w:link w:val="aa"/>
    <w:uiPriority w:val="99"/>
    <w:rsid w:val="0088440D"/>
  </w:style>
  <w:style w:type="paragraph" w:styleId="ab">
    <w:name w:val="footer"/>
    <w:basedOn w:val="a"/>
    <w:link w:val="Char3"/>
    <w:uiPriority w:val="99"/>
    <w:unhideWhenUsed/>
    <w:rsid w:val="0088440D"/>
    <w:pPr>
      <w:tabs>
        <w:tab w:val="center" w:pos="4513"/>
        <w:tab w:val="right" w:pos="9026"/>
      </w:tabs>
      <w:snapToGrid w:val="0"/>
    </w:pPr>
  </w:style>
  <w:style w:type="character" w:customStyle="1" w:styleId="Char3">
    <w:name w:val="바닥글 Char"/>
    <w:basedOn w:val="a0"/>
    <w:link w:val="ab"/>
    <w:uiPriority w:val="99"/>
    <w:rsid w:val="0088440D"/>
  </w:style>
  <w:style w:type="paragraph" w:customStyle="1" w:styleId="hstyle1">
    <w:name w:val="hstyle1"/>
    <w:basedOn w:val="a"/>
    <w:rsid w:val="00257F9C"/>
    <w:pPr>
      <w:widowControl/>
      <w:wordWrap/>
      <w:autoSpaceDE/>
      <w:autoSpaceDN/>
      <w:spacing w:line="336" w:lineRule="auto"/>
      <w:jc w:val="center"/>
    </w:pPr>
    <w:rPr>
      <w:rFonts w:ascii="HY중고딕" w:eastAsia="HY중고딕" w:hAnsi="굴림" w:cs="굴림"/>
      <w:color w:val="000000"/>
      <w:spacing w:val="10"/>
      <w:kern w:val="0"/>
      <w:sz w:val="21"/>
      <w:szCs w:val="21"/>
    </w:rPr>
  </w:style>
  <w:style w:type="paragraph" w:customStyle="1" w:styleId="hstyle2">
    <w:name w:val="hstyle2"/>
    <w:basedOn w:val="a"/>
    <w:rsid w:val="00257F9C"/>
    <w:pPr>
      <w:widowControl/>
      <w:wordWrap/>
      <w:autoSpaceDE/>
      <w:autoSpaceDN/>
      <w:spacing w:line="408" w:lineRule="auto"/>
    </w:pPr>
    <w:rPr>
      <w:rFonts w:ascii="휴먼명조" w:eastAsia="휴먼명조" w:hAnsi="굴림" w:cs="굴림"/>
      <w:color w:val="000000"/>
      <w:spacing w:val="6"/>
      <w:kern w:val="0"/>
      <w:sz w:val="22"/>
    </w:rPr>
  </w:style>
  <w:style w:type="table" w:styleId="1-5">
    <w:name w:val="Medium Grid 1 Accent 5"/>
    <w:basedOn w:val="a1"/>
    <w:uiPriority w:val="67"/>
    <w:rsid w:val="0052755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Default">
    <w:name w:val="Default"/>
    <w:rsid w:val="004B032F"/>
    <w:pPr>
      <w:widowControl w:val="0"/>
      <w:autoSpaceDE w:val="0"/>
      <w:autoSpaceDN w:val="0"/>
      <w:adjustRightInd w:val="0"/>
    </w:pPr>
    <w:rPr>
      <w:rFonts w:ascii="Times New Roman" w:hAnsi="Times New Roman"/>
      <w:color w:val="000000"/>
      <w:sz w:val="24"/>
      <w:szCs w:val="24"/>
    </w:rPr>
  </w:style>
  <w:style w:type="paragraph" w:styleId="ac">
    <w:name w:val="caption"/>
    <w:basedOn w:val="a"/>
    <w:next w:val="a"/>
    <w:uiPriority w:val="35"/>
    <w:unhideWhenUsed/>
    <w:qFormat/>
    <w:rsid w:val="00AB2C0F"/>
    <w:rPr>
      <w:b/>
      <w:bCs/>
      <w:szCs w:val="20"/>
    </w:rPr>
  </w:style>
  <w:style w:type="paragraph" w:customStyle="1" w:styleId="ad">
    <w:name w:val="바탕글"/>
    <w:basedOn w:val="a"/>
    <w:link w:val="Char4"/>
    <w:rsid w:val="003B1268"/>
    <w:pPr>
      <w:spacing w:line="384" w:lineRule="auto"/>
    </w:pPr>
    <w:rPr>
      <w:rFonts w:ascii="함초롬바탕" w:eastAsia="굴림" w:hAnsi="굴림" w:cs="굴림"/>
      <w:color w:val="000000"/>
      <w:kern w:val="0"/>
      <w:szCs w:val="20"/>
    </w:rPr>
  </w:style>
  <w:style w:type="table" w:customStyle="1" w:styleId="11">
    <w:name w:val="눈금 표 1 밝게1"/>
    <w:basedOn w:val="a1"/>
    <w:uiPriority w:val="46"/>
    <w:rsid w:val="002F58D8"/>
    <w:rPr>
      <w:rFonts w:asciiTheme="minorHAnsi" w:eastAsiaTheme="minorEastAsia" w:hAnsiTheme="minorHAnsi" w:cstheme="minorBidi"/>
      <w:kern w:val="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550AFF"/>
    <w:rPr>
      <w:b/>
      <w:bCs/>
    </w:rPr>
  </w:style>
  <w:style w:type="paragraph" w:customStyle="1" w:styleId="1">
    <w:name w:val="1. 제목#"/>
    <w:uiPriority w:val="21"/>
    <w:rsid w:val="00E45862"/>
    <w:pPr>
      <w:widowControl w:val="0"/>
      <w:wordWrap w:val="0"/>
      <w:autoSpaceDE w:val="0"/>
      <w:autoSpaceDN w:val="0"/>
      <w:adjustRightInd w:val="0"/>
      <w:spacing w:after="240" w:line="432" w:lineRule="auto"/>
      <w:ind w:left="322" w:hanging="322"/>
      <w:jc w:val="both"/>
      <w:textAlignment w:val="baseline"/>
    </w:pPr>
    <w:rPr>
      <w:rFonts w:ascii="ÇÑÄÄ¹ÙÅÁ" w:eastAsia="Times New Roman" w:hAnsi="ÇÑÄÄ¹ÙÅÁ" w:cs="ÇÑÄÄ¹ÙÅÁ"/>
      <w:color w:val="000000"/>
      <w:spacing w:val="-5"/>
      <w:sz w:val="24"/>
      <w:szCs w:val="24"/>
    </w:rPr>
  </w:style>
  <w:style w:type="paragraph" w:customStyle="1" w:styleId="af">
    <w:name w:val="표머리(범주)#"/>
    <w:uiPriority w:val="22"/>
    <w:rsid w:val="00E45862"/>
    <w:pPr>
      <w:widowControl w:val="0"/>
      <w:tabs>
        <w:tab w:val="right" w:leader="middleDot" w:pos="8504"/>
      </w:tabs>
      <w:autoSpaceDE w:val="0"/>
      <w:autoSpaceDN w:val="0"/>
      <w:adjustRightInd w:val="0"/>
      <w:snapToGrid w:val="0"/>
      <w:spacing w:line="324" w:lineRule="auto"/>
      <w:ind w:left="20" w:right="20"/>
      <w:jc w:val="center"/>
      <w:textAlignment w:val="baseline"/>
    </w:pPr>
    <w:rPr>
      <w:rFonts w:ascii="ÇÑÄÄ¹ÙÅÁ" w:eastAsia="Times New Roman" w:hAnsi="ÇÑÄÄ¹ÙÅÁ" w:cs="ÇÑÄÄ¹ÙÅÁ"/>
      <w:color w:val="000000"/>
      <w:spacing w:val="-4"/>
    </w:rPr>
  </w:style>
  <w:style w:type="paragraph" w:customStyle="1" w:styleId="af0">
    <w:name w:val="표내용(좌측)#"/>
    <w:uiPriority w:val="23"/>
    <w:rsid w:val="00E45862"/>
    <w:pPr>
      <w:widowControl w:val="0"/>
      <w:autoSpaceDE w:val="0"/>
      <w:autoSpaceDN w:val="0"/>
      <w:adjustRightInd w:val="0"/>
      <w:snapToGrid w:val="0"/>
      <w:spacing w:before="40" w:line="360" w:lineRule="auto"/>
      <w:ind w:left="23" w:right="23"/>
      <w:textAlignment w:val="baseline"/>
    </w:pPr>
    <w:rPr>
      <w:rFonts w:ascii="ÇÑÄÄ¹ÙÅÁ" w:eastAsia="Times New Roman" w:hAnsi="ÇÑÄÄ¹ÙÅÁ" w:cs="ÇÑÄÄ¹ÙÅÁ"/>
      <w:color w:val="000000"/>
      <w:spacing w:val="-4"/>
    </w:rPr>
  </w:style>
  <w:style w:type="paragraph" w:customStyle="1" w:styleId="af1">
    <w:name w:val="②"/>
    <w:basedOn w:val="a"/>
    <w:next w:val="a"/>
    <w:link w:val="Char5"/>
    <w:qFormat/>
    <w:rsid w:val="00E45862"/>
    <w:pPr>
      <w:wordWrap/>
      <w:ind w:leftChars="236" w:left="566"/>
      <w:jc w:val="left"/>
    </w:pPr>
    <w:rPr>
      <w:rFonts w:ascii="함초롬바탕" w:eastAsia="굴림" w:hAnsi="굴림" w:cs="굴림"/>
      <w:color w:val="000000"/>
      <w:kern w:val="0"/>
      <w:sz w:val="24"/>
      <w:szCs w:val="20"/>
    </w:rPr>
  </w:style>
  <w:style w:type="character" w:customStyle="1" w:styleId="Char4">
    <w:name w:val="바탕글 Char"/>
    <w:basedOn w:val="a0"/>
    <w:link w:val="ad"/>
    <w:rsid w:val="00E45862"/>
    <w:rPr>
      <w:rFonts w:ascii="함초롬바탕" w:eastAsia="굴림" w:hAnsi="굴림" w:cs="굴림"/>
      <w:color w:val="000000"/>
    </w:rPr>
  </w:style>
  <w:style w:type="character" w:customStyle="1" w:styleId="Char5">
    <w:name w:val="② Char"/>
    <w:basedOn w:val="Char4"/>
    <w:link w:val="af1"/>
    <w:rsid w:val="00E45862"/>
    <w:rPr>
      <w:rFonts w:ascii="함초롬바탕" w:eastAsia="굴림" w:hAnsi="굴림" w:cs="굴림"/>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2479">
      <w:bodyDiv w:val="1"/>
      <w:marLeft w:val="0"/>
      <w:marRight w:val="0"/>
      <w:marTop w:val="0"/>
      <w:marBottom w:val="0"/>
      <w:divBdr>
        <w:top w:val="none" w:sz="0" w:space="0" w:color="auto"/>
        <w:left w:val="none" w:sz="0" w:space="0" w:color="auto"/>
        <w:bottom w:val="none" w:sz="0" w:space="0" w:color="auto"/>
        <w:right w:val="none" w:sz="0" w:space="0" w:color="auto"/>
      </w:divBdr>
    </w:div>
    <w:div w:id="47001083">
      <w:bodyDiv w:val="1"/>
      <w:marLeft w:val="0"/>
      <w:marRight w:val="0"/>
      <w:marTop w:val="0"/>
      <w:marBottom w:val="0"/>
      <w:divBdr>
        <w:top w:val="none" w:sz="0" w:space="0" w:color="auto"/>
        <w:left w:val="none" w:sz="0" w:space="0" w:color="auto"/>
        <w:bottom w:val="none" w:sz="0" w:space="0" w:color="auto"/>
        <w:right w:val="none" w:sz="0" w:space="0" w:color="auto"/>
      </w:divBdr>
    </w:div>
    <w:div w:id="77137184">
      <w:bodyDiv w:val="1"/>
      <w:marLeft w:val="0"/>
      <w:marRight w:val="0"/>
      <w:marTop w:val="0"/>
      <w:marBottom w:val="0"/>
      <w:divBdr>
        <w:top w:val="none" w:sz="0" w:space="0" w:color="auto"/>
        <w:left w:val="none" w:sz="0" w:space="0" w:color="auto"/>
        <w:bottom w:val="none" w:sz="0" w:space="0" w:color="auto"/>
        <w:right w:val="none" w:sz="0" w:space="0" w:color="auto"/>
      </w:divBdr>
    </w:div>
    <w:div w:id="100029707">
      <w:bodyDiv w:val="1"/>
      <w:marLeft w:val="0"/>
      <w:marRight w:val="0"/>
      <w:marTop w:val="0"/>
      <w:marBottom w:val="0"/>
      <w:divBdr>
        <w:top w:val="none" w:sz="0" w:space="0" w:color="auto"/>
        <w:left w:val="none" w:sz="0" w:space="0" w:color="auto"/>
        <w:bottom w:val="none" w:sz="0" w:space="0" w:color="auto"/>
        <w:right w:val="none" w:sz="0" w:space="0" w:color="auto"/>
      </w:divBdr>
    </w:div>
    <w:div w:id="104888016">
      <w:bodyDiv w:val="1"/>
      <w:marLeft w:val="0"/>
      <w:marRight w:val="0"/>
      <w:marTop w:val="0"/>
      <w:marBottom w:val="0"/>
      <w:divBdr>
        <w:top w:val="none" w:sz="0" w:space="0" w:color="auto"/>
        <w:left w:val="none" w:sz="0" w:space="0" w:color="auto"/>
        <w:bottom w:val="none" w:sz="0" w:space="0" w:color="auto"/>
        <w:right w:val="none" w:sz="0" w:space="0" w:color="auto"/>
      </w:divBdr>
    </w:div>
    <w:div w:id="180242693">
      <w:bodyDiv w:val="1"/>
      <w:marLeft w:val="0"/>
      <w:marRight w:val="0"/>
      <w:marTop w:val="0"/>
      <w:marBottom w:val="0"/>
      <w:divBdr>
        <w:top w:val="none" w:sz="0" w:space="0" w:color="auto"/>
        <w:left w:val="none" w:sz="0" w:space="0" w:color="auto"/>
        <w:bottom w:val="none" w:sz="0" w:space="0" w:color="auto"/>
        <w:right w:val="none" w:sz="0" w:space="0" w:color="auto"/>
      </w:divBdr>
    </w:div>
    <w:div w:id="202909535">
      <w:bodyDiv w:val="1"/>
      <w:marLeft w:val="0"/>
      <w:marRight w:val="0"/>
      <w:marTop w:val="0"/>
      <w:marBottom w:val="0"/>
      <w:divBdr>
        <w:top w:val="none" w:sz="0" w:space="0" w:color="auto"/>
        <w:left w:val="none" w:sz="0" w:space="0" w:color="auto"/>
        <w:bottom w:val="none" w:sz="0" w:space="0" w:color="auto"/>
        <w:right w:val="none" w:sz="0" w:space="0" w:color="auto"/>
      </w:divBdr>
    </w:div>
    <w:div w:id="252327638">
      <w:bodyDiv w:val="1"/>
      <w:marLeft w:val="0"/>
      <w:marRight w:val="0"/>
      <w:marTop w:val="0"/>
      <w:marBottom w:val="0"/>
      <w:divBdr>
        <w:top w:val="none" w:sz="0" w:space="0" w:color="auto"/>
        <w:left w:val="none" w:sz="0" w:space="0" w:color="auto"/>
        <w:bottom w:val="none" w:sz="0" w:space="0" w:color="auto"/>
        <w:right w:val="none" w:sz="0" w:space="0" w:color="auto"/>
      </w:divBdr>
    </w:div>
    <w:div w:id="280501694">
      <w:bodyDiv w:val="1"/>
      <w:marLeft w:val="0"/>
      <w:marRight w:val="0"/>
      <w:marTop w:val="0"/>
      <w:marBottom w:val="0"/>
      <w:divBdr>
        <w:top w:val="none" w:sz="0" w:space="0" w:color="auto"/>
        <w:left w:val="none" w:sz="0" w:space="0" w:color="auto"/>
        <w:bottom w:val="none" w:sz="0" w:space="0" w:color="auto"/>
        <w:right w:val="none" w:sz="0" w:space="0" w:color="auto"/>
      </w:divBdr>
    </w:div>
    <w:div w:id="377047045">
      <w:bodyDiv w:val="1"/>
      <w:marLeft w:val="0"/>
      <w:marRight w:val="0"/>
      <w:marTop w:val="0"/>
      <w:marBottom w:val="0"/>
      <w:divBdr>
        <w:top w:val="none" w:sz="0" w:space="0" w:color="auto"/>
        <w:left w:val="none" w:sz="0" w:space="0" w:color="auto"/>
        <w:bottom w:val="none" w:sz="0" w:space="0" w:color="auto"/>
        <w:right w:val="none" w:sz="0" w:space="0" w:color="auto"/>
      </w:divBdr>
    </w:div>
    <w:div w:id="405614573">
      <w:bodyDiv w:val="1"/>
      <w:marLeft w:val="0"/>
      <w:marRight w:val="0"/>
      <w:marTop w:val="0"/>
      <w:marBottom w:val="0"/>
      <w:divBdr>
        <w:top w:val="none" w:sz="0" w:space="0" w:color="auto"/>
        <w:left w:val="none" w:sz="0" w:space="0" w:color="auto"/>
        <w:bottom w:val="none" w:sz="0" w:space="0" w:color="auto"/>
        <w:right w:val="none" w:sz="0" w:space="0" w:color="auto"/>
      </w:divBdr>
    </w:div>
    <w:div w:id="414477453">
      <w:bodyDiv w:val="1"/>
      <w:marLeft w:val="0"/>
      <w:marRight w:val="0"/>
      <w:marTop w:val="0"/>
      <w:marBottom w:val="0"/>
      <w:divBdr>
        <w:top w:val="none" w:sz="0" w:space="0" w:color="auto"/>
        <w:left w:val="none" w:sz="0" w:space="0" w:color="auto"/>
        <w:bottom w:val="none" w:sz="0" w:space="0" w:color="auto"/>
        <w:right w:val="none" w:sz="0" w:space="0" w:color="auto"/>
      </w:divBdr>
    </w:div>
    <w:div w:id="420837931">
      <w:bodyDiv w:val="1"/>
      <w:marLeft w:val="0"/>
      <w:marRight w:val="0"/>
      <w:marTop w:val="0"/>
      <w:marBottom w:val="0"/>
      <w:divBdr>
        <w:top w:val="none" w:sz="0" w:space="0" w:color="auto"/>
        <w:left w:val="none" w:sz="0" w:space="0" w:color="auto"/>
        <w:bottom w:val="none" w:sz="0" w:space="0" w:color="auto"/>
        <w:right w:val="none" w:sz="0" w:space="0" w:color="auto"/>
      </w:divBdr>
    </w:div>
    <w:div w:id="425199673">
      <w:bodyDiv w:val="1"/>
      <w:marLeft w:val="0"/>
      <w:marRight w:val="0"/>
      <w:marTop w:val="0"/>
      <w:marBottom w:val="0"/>
      <w:divBdr>
        <w:top w:val="none" w:sz="0" w:space="0" w:color="auto"/>
        <w:left w:val="none" w:sz="0" w:space="0" w:color="auto"/>
        <w:bottom w:val="none" w:sz="0" w:space="0" w:color="auto"/>
        <w:right w:val="none" w:sz="0" w:space="0" w:color="auto"/>
      </w:divBdr>
    </w:div>
    <w:div w:id="491721645">
      <w:bodyDiv w:val="1"/>
      <w:marLeft w:val="0"/>
      <w:marRight w:val="0"/>
      <w:marTop w:val="0"/>
      <w:marBottom w:val="0"/>
      <w:divBdr>
        <w:top w:val="none" w:sz="0" w:space="0" w:color="auto"/>
        <w:left w:val="none" w:sz="0" w:space="0" w:color="auto"/>
        <w:bottom w:val="none" w:sz="0" w:space="0" w:color="auto"/>
        <w:right w:val="none" w:sz="0" w:space="0" w:color="auto"/>
      </w:divBdr>
    </w:div>
    <w:div w:id="623736716">
      <w:bodyDiv w:val="1"/>
      <w:marLeft w:val="0"/>
      <w:marRight w:val="0"/>
      <w:marTop w:val="0"/>
      <w:marBottom w:val="0"/>
      <w:divBdr>
        <w:top w:val="none" w:sz="0" w:space="0" w:color="auto"/>
        <w:left w:val="none" w:sz="0" w:space="0" w:color="auto"/>
        <w:bottom w:val="none" w:sz="0" w:space="0" w:color="auto"/>
        <w:right w:val="none" w:sz="0" w:space="0" w:color="auto"/>
      </w:divBdr>
    </w:div>
    <w:div w:id="671492384">
      <w:bodyDiv w:val="1"/>
      <w:marLeft w:val="0"/>
      <w:marRight w:val="0"/>
      <w:marTop w:val="0"/>
      <w:marBottom w:val="0"/>
      <w:divBdr>
        <w:top w:val="none" w:sz="0" w:space="0" w:color="auto"/>
        <w:left w:val="none" w:sz="0" w:space="0" w:color="auto"/>
        <w:bottom w:val="none" w:sz="0" w:space="0" w:color="auto"/>
        <w:right w:val="none" w:sz="0" w:space="0" w:color="auto"/>
      </w:divBdr>
    </w:div>
    <w:div w:id="720830580">
      <w:bodyDiv w:val="1"/>
      <w:marLeft w:val="0"/>
      <w:marRight w:val="0"/>
      <w:marTop w:val="0"/>
      <w:marBottom w:val="0"/>
      <w:divBdr>
        <w:top w:val="none" w:sz="0" w:space="0" w:color="auto"/>
        <w:left w:val="none" w:sz="0" w:space="0" w:color="auto"/>
        <w:bottom w:val="none" w:sz="0" w:space="0" w:color="auto"/>
        <w:right w:val="none" w:sz="0" w:space="0" w:color="auto"/>
      </w:divBdr>
    </w:div>
    <w:div w:id="805901169">
      <w:bodyDiv w:val="1"/>
      <w:marLeft w:val="0"/>
      <w:marRight w:val="0"/>
      <w:marTop w:val="0"/>
      <w:marBottom w:val="0"/>
      <w:divBdr>
        <w:top w:val="none" w:sz="0" w:space="0" w:color="auto"/>
        <w:left w:val="none" w:sz="0" w:space="0" w:color="auto"/>
        <w:bottom w:val="none" w:sz="0" w:space="0" w:color="auto"/>
        <w:right w:val="none" w:sz="0" w:space="0" w:color="auto"/>
      </w:divBdr>
    </w:div>
    <w:div w:id="831064348">
      <w:bodyDiv w:val="1"/>
      <w:marLeft w:val="0"/>
      <w:marRight w:val="0"/>
      <w:marTop w:val="0"/>
      <w:marBottom w:val="0"/>
      <w:divBdr>
        <w:top w:val="none" w:sz="0" w:space="0" w:color="auto"/>
        <w:left w:val="none" w:sz="0" w:space="0" w:color="auto"/>
        <w:bottom w:val="none" w:sz="0" w:space="0" w:color="auto"/>
        <w:right w:val="none" w:sz="0" w:space="0" w:color="auto"/>
      </w:divBdr>
    </w:div>
    <w:div w:id="862212744">
      <w:bodyDiv w:val="1"/>
      <w:marLeft w:val="0"/>
      <w:marRight w:val="0"/>
      <w:marTop w:val="0"/>
      <w:marBottom w:val="0"/>
      <w:divBdr>
        <w:top w:val="none" w:sz="0" w:space="0" w:color="auto"/>
        <w:left w:val="none" w:sz="0" w:space="0" w:color="auto"/>
        <w:bottom w:val="none" w:sz="0" w:space="0" w:color="auto"/>
        <w:right w:val="none" w:sz="0" w:space="0" w:color="auto"/>
      </w:divBdr>
    </w:div>
    <w:div w:id="897321249">
      <w:bodyDiv w:val="1"/>
      <w:marLeft w:val="0"/>
      <w:marRight w:val="0"/>
      <w:marTop w:val="0"/>
      <w:marBottom w:val="0"/>
      <w:divBdr>
        <w:top w:val="none" w:sz="0" w:space="0" w:color="auto"/>
        <w:left w:val="none" w:sz="0" w:space="0" w:color="auto"/>
        <w:bottom w:val="none" w:sz="0" w:space="0" w:color="auto"/>
        <w:right w:val="none" w:sz="0" w:space="0" w:color="auto"/>
      </w:divBdr>
    </w:div>
    <w:div w:id="917592789">
      <w:bodyDiv w:val="1"/>
      <w:marLeft w:val="0"/>
      <w:marRight w:val="0"/>
      <w:marTop w:val="0"/>
      <w:marBottom w:val="0"/>
      <w:divBdr>
        <w:top w:val="none" w:sz="0" w:space="0" w:color="auto"/>
        <w:left w:val="none" w:sz="0" w:space="0" w:color="auto"/>
        <w:bottom w:val="none" w:sz="0" w:space="0" w:color="auto"/>
        <w:right w:val="none" w:sz="0" w:space="0" w:color="auto"/>
      </w:divBdr>
    </w:div>
    <w:div w:id="976691777">
      <w:bodyDiv w:val="1"/>
      <w:marLeft w:val="0"/>
      <w:marRight w:val="0"/>
      <w:marTop w:val="0"/>
      <w:marBottom w:val="0"/>
      <w:divBdr>
        <w:top w:val="none" w:sz="0" w:space="0" w:color="auto"/>
        <w:left w:val="none" w:sz="0" w:space="0" w:color="auto"/>
        <w:bottom w:val="none" w:sz="0" w:space="0" w:color="auto"/>
        <w:right w:val="none" w:sz="0" w:space="0" w:color="auto"/>
      </w:divBdr>
    </w:div>
    <w:div w:id="1030646874">
      <w:bodyDiv w:val="1"/>
      <w:marLeft w:val="0"/>
      <w:marRight w:val="0"/>
      <w:marTop w:val="0"/>
      <w:marBottom w:val="0"/>
      <w:divBdr>
        <w:top w:val="none" w:sz="0" w:space="0" w:color="auto"/>
        <w:left w:val="none" w:sz="0" w:space="0" w:color="auto"/>
        <w:bottom w:val="none" w:sz="0" w:space="0" w:color="auto"/>
        <w:right w:val="none" w:sz="0" w:space="0" w:color="auto"/>
      </w:divBdr>
    </w:div>
    <w:div w:id="1054112273">
      <w:bodyDiv w:val="1"/>
      <w:marLeft w:val="0"/>
      <w:marRight w:val="0"/>
      <w:marTop w:val="0"/>
      <w:marBottom w:val="0"/>
      <w:divBdr>
        <w:top w:val="none" w:sz="0" w:space="0" w:color="auto"/>
        <w:left w:val="none" w:sz="0" w:space="0" w:color="auto"/>
        <w:bottom w:val="none" w:sz="0" w:space="0" w:color="auto"/>
        <w:right w:val="none" w:sz="0" w:space="0" w:color="auto"/>
      </w:divBdr>
    </w:div>
    <w:div w:id="1187404787">
      <w:bodyDiv w:val="1"/>
      <w:marLeft w:val="0"/>
      <w:marRight w:val="0"/>
      <w:marTop w:val="0"/>
      <w:marBottom w:val="0"/>
      <w:divBdr>
        <w:top w:val="none" w:sz="0" w:space="0" w:color="auto"/>
        <w:left w:val="none" w:sz="0" w:space="0" w:color="auto"/>
        <w:bottom w:val="none" w:sz="0" w:space="0" w:color="auto"/>
        <w:right w:val="none" w:sz="0" w:space="0" w:color="auto"/>
      </w:divBdr>
    </w:div>
    <w:div w:id="1247882937">
      <w:bodyDiv w:val="1"/>
      <w:marLeft w:val="0"/>
      <w:marRight w:val="0"/>
      <w:marTop w:val="0"/>
      <w:marBottom w:val="0"/>
      <w:divBdr>
        <w:top w:val="none" w:sz="0" w:space="0" w:color="auto"/>
        <w:left w:val="none" w:sz="0" w:space="0" w:color="auto"/>
        <w:bottom w:val="none" w:sz="0" w:space="0" w:color="auto"/>
        <w:right w:val="none" w:sz="0" w:space="0" w:color="auto"/>
      </w:divBdr>
    </w:div>
    <w:div w:id="1295061545">
      <w:bodyDiv w:val="1"/>
      <w:marLeft w:val="0"/>
      <w:marRight w:val="0"/>
      <w:marTop w:val="0"/>
      <w:marBottom w:val="0"/>
      <w:divBdr>
        <w:top w:val="none" w:sz="0" w:space="0" w:color="auto"/>
        <w:left w:val="none" w:sz="0" w:space="0" w:color="auto"/>
        <w:bottom w:val="none" w:sz="0" w:space="0" w:color="auto"/>
        <w:right w:val="none" w:sz="0" w:space="0" w:color="auto"/>
      </w:divBdr>
    </w:div>
    <w:div w:id="1382557348">
      <w:bodyDiv w:val="1"/>
      <w:marLeft w:val="0"/>
      <w:marRight w:val="0"/>
      <w:marTop w:val="0"/>
      <w:marBottom w:val="0"/>
      <w:divBdr>
        <w:top w:val="none" w:sz="0" w:space="0" w:color="auto"/>
        <w:left w:val="none" w:sz="0" w:space="0" w:color="auto"/>
        <w:bottom w:val="none" w:sz="0" w:space="0" w:color="auto"/>
        <w:right w:val="none" w:sz="0" w:space="0" w:color="auto"/>
      </w:divBdr>
    </w:div>
    <w:div w:id="1423263016">
      <w:bodyDiv w:val="1"/>
      <w:marLeft w:val="0"/>
      <w:marRight w:val="0"/>
      <w:marTop w:val="0"/>
      <w:marBottom w:val="0"/>
      <w:divBdr>
        <w:top w:val="none" w:sz="0" w:space="0" w:color="auto"/>
        <w:left w:val="none" w:sz="0" w:space="0" w:color="auto"/>
        <w:bottom w:val="none" w:sz="0" w:space="0" w:color="auto"/>
        <w:right w:val="none" w:sz="0" w:space="0" w:color="auto"/>
      </w:divBdr>
    </w:div>
    <w:div w:id="1467775145">
      <w:bodyDiv w:val="1"/>
      <w:marLeft w:val="0"/>
      <w:marRight w:val="0"/>
      <w:marTop w:val="0"/>
      <w:marBottom w:val="0"/>
      <w:divBdr>
        <w:top w:val="none" w:sz="0" w:space="0" w:color="auto"/>
        <w:left w:val="none" w:sz="0" w:space="0" w:color="auto"/>
        <w:bottom w:val="none" w:sz="0" w:space="0" w:color="auto"/>
        <w:right w:val="none" w:sz="0" w:space="0" w:color="auto"/>
      </w:divBdr>
    </w:div>
    <w:div w:id="1546868648">
      <w:bodyDiv w:val="1"/>
      <w:marLeft w:val="0"/>
      <w:marRight w:val="0"/>
      <w:marTop w:val="0"/>
      <w:marBottom w:val="0"/>
      <w:divBdr>
        <w:top w:val="none" w:sz="0" w:space="0" w:color="auto"/>
        <w:left w:val="none" w:sz="0" w:space="0" w:color="auto"/>
        <w:bottom w:val="none" w:sz="0" w:space="0" w:color="auto"/>
        <w:right w:val="none" w:sz="0" w:space="0" w:color="auto"/>
      </w:divBdr>
    </w:div>
    <w:div w:id="1590238978">
      <w:bodyDiv w:val="1"/>
      <w:marLeft w:val="0"/>
      <w:marRight w:val="0"/>
      <w:marTop w:val="0"/>
      <w:marBottom w:val="0"/>
      <w:divBdr>
        <w:top w:val="none" w:sz="0" w:space="0" w:color="auto"/>
        <w:left w:val="none" w:sz="0" w:space="0" w:color="auto"/>
        <w:bottom w:val="none" w:sz="0" w:space="0" w:color="auto"/>
        <w:right w:val="none" w:sz="0" w:space="0" w:color="auto"/>
      </w:divBdr>
    </w:div>
    <w:div w:id="1600136506">
      <w:bodyDiv w:val="1"/>
      <w:marLeft w:val="0"/>
      <w:marRight w:val="0"/>
      <w:marTop w:val="0"/>
      <w:marBottom w:val="0"/>
      <w:divBdr>
        <w:top w:val="none" w:sz="0" w:space="0" w:color="auto"/>
        <w:left w:val="none" w:sz="0" w:space="0" w:color="auto"/>
        <w:bottom w:val="none" w:sz="0" w:space="0" w:color="auto"/>
        <w:right w:val="none" w:sz="0" w:space="0" w:color="auto"/>
      </w:divBdr>
    </w:div>
    <w:div w:id="1632858990">
      <w:bodyDiv w:val="1"/>
      <w:marLeft w:val="0"/>
      <w:marRight w:val="0"/>
      <w:marTop w:val="0"/>
      <w:marBottom w:val="0"/>
      <w:divBdr>
        <w:top w:val="none" w:sz="0" w:space="0" w:color="auto"/>
        <w:left w:val="none" w:sz="0" w:space="0" w:color="auto"/>
        <w:bottom w:val="none" w:sz="0" w:space="0" w:color="auto"/>
        <w:right w:val="none" w:sz="0" w:space="0" w:color="auto"/>
      </w:divBdr>
    </w:div>
    <w:div w:id="1649632703">
      <w:bodyDiv w:val="1"/>
      <w:marLeft w:val="0"/>
      <w:marRight w:val="0"/>
      <w:marTop w:val="0"/>
      <w:marBottom w:val="0"/>
      <w:divBdr>
        <w:top w:val="none" w:sz="0" w:space="0" w:color="auto"/>
        <w:left w:val="none" w:sz="0" w:space="0" w:color="auto"/>
        <w:bottom w:val="none" w:sz="0" w:space="0" w:color="auto"/>
        <w:right w:val="none" w:sz="0" w:space="0" w:color="auto"/>
      </w:divBdr>
    </w:div>
    <w:div w:id="1693073904">
      <w:bodyDiv w:val="1"/>
      <w:marLeft w:val="0"/>
      <w:marRight w:val="0"/>
      <w:marTop w:val="0"/>
      <w:marBottom w:val="0"/>
      <w:divBdr>
        <w:top w:val="none" w:sz="0" w:space="0" w:color="auto"/>
        <w:left w:val="none" w:sz="0" w:space="0" w:color="auto"/>
        <w:bottom w:val="none" w:sz="0" w:space="0" w:color="auto"/>
        <w:right w:val="none" w:sz="0" w:space="0" w:color="auto"/>
      </w:divBdr>
    </w:div>
    <w:div w:id="1711149178">
      <w:bodyDiv w:val="1"/>
      <w:marLeft w:val="0"/>
      <w:marRight w:val="0"/>
      <w:marTop w:val="0"/>
      <w:marBottom w:val="0"/>
      <w:divBdr>
        <w:top w:val="none" w:sz="0" w:space="0" w:color="auto"/>
        <w:left w:val="none" w:sz="0" w:space="0" w:color="auto"/>
        <w:bottom w:val="none" w:sz="0" w:space="0" w:color="auto"/>
        <w:right w:val="none" w:sz="0" w:space="0" w:color="auto"/>
      </w:divBdr>
    </w:div>
    <w:div w:id="1713536234">
      <w:bodyDiv w:val="1"/>
      <w:marLeft w:val="0"/>
      <w:marRight w:val="0"/>
      <w:marTop w:val="0"/>
      <w:marBottom w:val="0"/>
      <w:divBdr>
        <w:top w:val="none" w:sz="0" w:space="0" w:color="auto"/>
        <w:left w:val="none" w:sz="0" w:space="0" w:color="auto"/>
        <w:bottom w:val="none" w:sz="0" w:space="0" w:color="auto"/>
        <w:right w:val="none" w:sz="0" w:space="0" w:color="auto"/>
      </w:divBdr>
    </w:div>
    <w:div w:id="1740248036">
      <w:bodyDiv w:val="1"/>
      <w:marLeft w:val="0"/>
      <w:marRight w:val="0"/>
      <w:marTop w:val="0"/>
      <w:marBottom w:val="0"/>
      <w:divBdr>
        <w:top w:val="none" w:sz="0" w:space="0" w:color="auto"/>
        <w:left w:val="none" w:sz="0" w:space="0" w:color="auto"/>
        <w:bottom w:val="none" w:sz="0" w:space="0" w:color="auto"/>
        <w:right w:val="none" w:sz="0" w:space="0" w:color="auto"/>
      </w:divBdr>
    </w:div>
    <w:div w:id="1805342229">
      <w:bodyDiv w:val="1"/>
      <w:marLeft w:val="0"/>
      <w:marRight w:val="0"/>
      <w:marTop w:val="0"/>
      <w:marBottom w:val="0"/>
      <w:divBdr>
        <w:top w:val="none" w:sz="0" w:space="0" w:color="auto"/>
        <w:left w:val="none" w:sz="0" w:space="0" w:color="auto"/>
        <w:bottom w:val="none" w:sz="0" w:space="0" w:color="auto"/>
        <w:right w:val="none" w:sz="0" w:space="0" w:color="auto"/>
      </w:divBdr>
    </w:div>
    <w:div w:id="1834174058">
      <w:bodyDiv w:val="1"/>
      <w:marLeft w:val="0"/>
      <w:marRight w:val="0"/>
      <w:marTop w:val="0"/>
      <w:marBottom w:val="0"/>
      <w:divBdr>
        <w:top w:val="none" w:sz="0" w:space="0" w:color="auto"/>
        <w:left w:val="none" w:sz="0" w:space="0" w:color="auto"/>
        <w:bottom w:val="none" w:sz="0" w:space="0" w:color="auto"/>
        <w:right w:val="none" w:sz="0" w:space="0" w:color="auto"/>
      </w:divBdr>
      <w:divsChild>
        <w:div w:id="84377425">
          <w:marLeft w:val="0"/>
          <w:marRight w:val="0"/>
          <w:marTop w:val="0"/>
          <w:marBottom w:val="0"/>
          <w:divBdr>
            <w:top w:val="none" w:sz="0" w:space="0" w:color="auto"/>
            <w:left w:val="none" w:sz="0" w:space="0" w:color="auto"/>
            <w:bottom w:val="none" w:sz="0" w:space="0" w:color="auto"/>
            <w:right w:val="none" w:sz="0" w:space="0" w:color="auto"/>
          </w:divBdr>
        </w:div>
      </w:divsChild>
    </w:div>
    <w:div w:id="1836413177">
      <w:bodyDiv w:val="1"/>
      <w:marLeft w:val="0"/>
      <w:marRight w:val="0"/>
      <w:marTop w:val="0"/>
      <w:marBottom w:val="0"/>
      <w:divBdr>
        <w:top w:val="none" w:sz="0" w:space="0" w:color="auto"/>
        <w:left w:val="none" w:sz="0" w:space="0" w:color="auto"/>
        <w:bottom w:val="none" w:sz="0" w:space="0" w:color="auto"/>
        <w:right w:val="none" w:sz="0" w:space="0" w:color="auto"/>
      </w:divBdr>
    </w:div>
    <w:div w:id="1865285820">
      <w:bodyDiv w:val="1"/>
      <w:marLeft w:val="0"/>
      <w:marRight w:val="0"/>
      <w:marTop w:val="0"/>
      <w:marBottom w:val="0"/>
      <w:divBdr>
        <w:top w:val="none" w:sz="0" w:space="0" w:color="auto"/>
        <w:left w:val="none" w:sz="0" w:space="0" w:color="auto"/>
        <w:bottom w:val="none" w:sz="0" w:space="0" w:color="auto"/>
        <w:right w:val="none" w:sz="0" w:space="0" w:color="auto"/>
      </w:divBdr>
    </w:div>
    <w:div w:id="1881819960">
      <w:bodyDiv w:val="1"/>
      <w:marLeft w:val="0"/>
      <w:marRight w:val="0"/>
      <w:marTop w:val="0"/>
      <w:marBottom w:val="0"/>
      <w:divBdr>
        <w:top w:val="none" w:sz="0" w:space="0" w:color="auto"/>
        <w:left w:val="none" w:sz="0" w:space="0" w:color="auto"/>
        <w:bottom w:val="none" w:sz="0" w:space="0" w:color="auto"/>
        <w:right w:val="none" w:sz="0" w:space="0" w:color="auto"/>
      </w:divBdr>
    </w:div>
    <w:div w:id="1971157921">
      <w:bodyDiv w:val="1"/>
      <w:marLeft w:val="0"/>
      <w:marRight w:val="0"/>
      <w:marTop w:val="0"/>
      <w:marBottom w:val="0"/>
      <w:divBdr>
        <w:top w:val="none" w:sz="0" w:space="0" w:color="auto"/>
        <w:left w:val="none" w:sz="0" w:space="0" w:color="auto"/>
        <w:bottom w:val="none" w:sz="0" w:space="0" w:color="auto"/>
        <w:right w:val="none" w:sz="0" w:space="0" w:color="auto"/>
      </w:divBdr>
    </w:div>
    <w:div w:id="2049640066">
      <w:bodyDiv w:val="1"/>
      <w:marLeft w:val="0"/>
      <w:marRight w:val="0"/>
      <w:marTop w:val="0"/>
      <w:marBottom w:val="0"/>
      <w:divBdr>
        <w:top w:val="none" w:sz="0" w:space="0" w:color="auto"/>
        <w:left w:val="none" w:sz="0" w:space="0" w:color="auto"/>
        <w:bottom w:val="none" w:sz="0" w:space="0" w:color="auto"/>
        <w:right w:val="none" w:sz="0" w:space="0" w:color="auto"/>
      </w:divBdr>
    </w:div>
    <w:div w:id="2073045438">
      <w:bodyDiv w:val="1"/>
      <w:marLeft w:val="0"/>
      <w:marRight w:val="0"/>
      <w:marTop w:val="0"/>
      <w:marBottom w:val="0"/>
      <w:divBdr>
        <w:top w:val="none" w:sz="0" w:space="0" w:color="auto"/>
        <w:left w:val="none" w:sz="0" w:space="0" w:color="auto"/>
        <w:bottom w:val="none" w:sz="0" w:space="0" w:color="auto"/>
        <w:right w:val="none" w:sz="0" w:space="0" w:color="auto"/>
      </w:divBdr>
    </w:div>
    <w:div w:id="2081705244">
      <w:bodyDiv w:val="1"/>
      <w:marLeft w:val="0"/>
      <w:marRight w:val="0"/>
      <w:marTop w:val="0"/>
      <w:marBottom w:val="0"/>
      <w:divBdr>
        <w:top w:val="none" w:sz="0" w:space="0" w:color="auto"/>
        <w:left w:val="none" w:sz="0" w:space="0" w:color="auto"/>
        <w:bottom w:val="none" w:sz="0" w:space="0" w:color="auto"/>
        <w:right w:val="none" w:sz="0" w:space="0" w:color="auto"/>
      </w:divBdr>
    </w:div>
    <w:div w:id="2088921676">
      <w:bodyDiv w:val="1"/>
      <w:marLeft w:val="0"/>
      <w:marRight w:val="0"/>
      <w:marTop w:val="0"/>
      <w:marBottom w:val="0"/>
      <w:divBdr>
        <w:top w:val="none" w:sz="0" w:space="0" w:color="auto"/>
        <w:left w:val="none" w:sz="0" w:space="0" w:color="auto"/>
        <w:bottom w:val="none" w:sz="0" w:space="0" w:color="auto"/>
        <w:right w:val="none" w:sz="0" w:space="0" w:color="auto"/>
      </w:divBdr>
    </w:div>
    <w:div w:id="2112624425">
      <w:bodyDiv w:val="1"/>
      <w:marLeft w:val="0"/>
      <w:marRight w:val="0"/>
      <w:marTop w:val="0"/>
      <w:marBottom w:val="0"/>
      <w:divBdr>
        <w:top w:val="none" w:sz="0" w:space="0" w:color="auto"/>
        <w:left w:val="none" w:sz="0" w:space="0" w:color="auto"/>
        <w:bottom w:val="none" w:sz="0" w:space="0" w:color="auto"/>
        <w:right w:val="none" w:sz="0" w:space="0" w:color="auto"/>
      </w:divBdr>
    </w:div>
    <w:div w:id="213689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6E7C8-C414-4633-9516-588E8896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1161</Words>
  <Characters>6621</Characters>
  <Application>Microsoft Office Word</Application>
  <DocSecurity>0</DocSecurity>
  <Lines>55</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한국국제협력단</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국제협력단</dc:creator>
  <cp:lastModifiedBy>김민서</cp:lastModifiedBy>
  <cp:revision>5</cp:revision>
  <cp:lastPrinted>2019-02-15T05:13:00Z</cp:lastPrinted>
  <dcterms:created xsi:type="dcterms:W3CDTF">2019-09-19T04:48:00Z</dcterms:created>
  <dcterms:modified xsi:type="dcterms:W3CDTF">2024-11-04T02:11:00Z</dcterms:modified>
</cp:coreProperties>
</file>