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8B48B" w14:textId="77777777" w:rsidR="00A6213D" w:rsidRDefault="00A6213D" w:rsidP="00A6213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Authentication:</w:t>
      </w:r>
      <w:r>
        <w:rPr>
          <w:rFonts w:ascii="Segoe UI" w:hAnsi="Segoe UI" w:cs="Segoe UI"/>
          <w:color w:val="0D0D0D"/>
        </w:rPr>
        <w:t xml:space="preserve"> Authentication is the process of verifying the identity of a user. It answers the question, "Who are you?"</w:t>
      </w:r>
    </w:p>
    <w:p w14:paraId="100322BF" w14:textId="77777777" w:rsidR="00A6213D" w:rsidRDefault="00A6213D" w:rsidP="00A6213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Authorization:</w:t>
      </w:r>
      <w:r>
        <w:rPr>
          <w:rFonts w:ascii="Segoe UI" w:hAnsi="Segoe UI" w:cs="Segoe UI"/>
          <w:color w:val="0D0D0D"/>
        </w:rPr>
        <w:t xml:space="preserve"> Authorization determines what an authenticated user is allowed to do. It answers the question, "What can you do?"</w:t>
      </w:r>
    </w:p>
    <w:p w14:paraId="5B2B362F" w14:textId="25EDB6CF" w:rsidR="00A6213D" w:rsidRPr="00A6213D" w:rsidRDefault="00A6213D" w:rsidP="00A621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2. </w:t>
      </w: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Authentication in Spring Boot</w:t>
      </w:r>
    </w:p>
    <w:p w14:paraId="23CA7DAC" w14:textId="77777777" w:rsidR="00A6213D" w:rsidRPr="00A6213D" w:rsidRDefault="00A6213D" w:rsidP="00A621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Overview: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 Spring Boot, authentication can be implemented using Spring Security, which provides a comprehensive and customizable framework for securing applications.</w:t>
      </w:r>
    </w:p>
    <w:p w14:paraId="2A43E5BC" w14:textId="77777777" w:rsidR="00A6213D" w:rsidRPr="00A6213D" w:rsidRDefault="00A6213D" w:rsidP="00A621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 and Components:</w:t>
      </w:r>
    </w:p>
    <w:p w14:paraId="09D12442" w14:textId="77777777" w:rsidR="00A6213D" w:rsidRPr="00A6213D" w:rsidRDefault="00A6213D" w:rsidP="00A621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AuthenticationFilter</w:t>
      </w:r>
      <w:proofErr w:type="spellEnd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Intercepts login requests and extracts user credentials.</w:t>
      </w:r>
    </w:p>
    <w:p w14:paraId="3768ABFA" w14:textId="77777777" w:rsidR="00A6213D" w:rsidRPr="00A6213D" w:rsidRDefault="00A6213D" w:rsidP="00A621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AuthenticationManager</w:t>
      </w:r>
      <w:proofErr w:type="spellEnd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Processes the authentication request.</w:t>
      </w:r>
    </w:p>
    <w:p w14:paraId="459A71E8" w14:textId="77777777" w:rsidR="00A6213D" w:rsidRPr="00A6213D" w:rsidRDefault="00A6213D" w:rsidP="00A621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AuthenticationProvider</w:t>
      </w:r>
      <w:proofErr w:type="spellEnd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Validates the credentials.</w:t>
      </w:r>
    </w:p>
    <w:p w14:paraId="5110B430" w14:textId="77777777" w:rsidR="00A6213D" w:rsidRPr="00A6213D" w:rsidRDefault="00A6213D" w:rsidP="00A621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UserDetailsService</w:t>
      </w:r>
      <w:proofErr w:type="spellEnd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Loads user-specific data from a data source.</w:t>
      </w:r>
    </w:p>
    <w:p w14:paraId="08DD664A" w14:textId="77777777" w:rsidR="00A6213D" w:rsidRPr="00A6213D" w:rsidRDefault="00A6213D" w:rsidP="00A621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PasswordEncoder</w:t>
      </w:r>
      <w:proofErr w:type="spellEnd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Encodes and matches passwords.</w:t>
      </w:r>
    </w:p>
    <w:p w14:paraId="30A9D7FC" w14:textId="77777777" w:rsidR="00A6213D" w:rsidRPr="00A6213D" w:rsidRDefault="00A6213D" w:rsidP="00A6213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SecurityContext</w:t>
      </w:r>
      <w:proofErr w:type="spellEnd"/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Stores authentication information.</w:t>
      </w:r>
    </w:p>
    <w:p w14:paraId="267B94FC" w14:textId="77777777" w:rsidR="004A167D" w:rsidRDefault="004A167D"/>
    <w:p w14:paraId="0D5F62B7" w14:textId="77777777" w:rsidR="00A6213D" w:rsidRDefault="00A6213D"/>
    <w:p w14:paraId="0DE9CF42" w14:textId="77777777" w:rsidR="00A6213D" w:rsidRPr="00A6213D" w:rsidRDefault="00A6213D" w:rsidP="00A621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3. </w:t>
      </w: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:lang w:eastAsia="en-IN"/>
          <w14:ligatures w14:val="none"/>
        </w:rPr>
        <w:t>Authorization in Spring Boot</w:t>
      </w:r>
    </w:p>
    <w:p w14:paraId="495A07D8" w14:textId="77777777" w:rsidR="00A6213D" w:rsidRPr="00A6213D" w:rsidRDefault="00A6213D" w:rsidP="00A621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Overview: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Authorization in Spring Boot using Spring Security involves defining roles and permissions and restricting access to resources based on these roles.</w:t>
      </w:r>
    </w:p>
    <w:p w14:paraId="1DEBD225" w14:textId="77777777" w:rsidR="00A6213D" w:rsidRPr="00A6213D" w:rsidRDefault="00A6213D" w:rsidP="00A6213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 and Components:</w:t>
      </w:r>
    </w:p>
    <w:p w14:paraId="7AE9A5C3" w14:textId="77777777" w:rsidR="00A6213D" w:rsidRPr="00A6213D" w:rsidRDefault="00A6213D" w:rsidP="00A6213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Roles and Authorities: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Define roles and authorities in the database or as constants.</w:t>
      </w:r>
    </w:p>
    <w:p w14:paraId="70891F40" w14:textId="77777777" w:rsidR="00A6213D" w:rsidRPr="00A6213D" w:rsidRDefault="00A6213D" w:rsidP="00A6213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Method Security: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Use annotations to secure methods.</w:t>
      </w:r>
    </w:p>
    <w:p w14:paraId="5780CC5D" w14:textId="77777777" w:rsidR="00A6213D" w:rsidRPr="00A6213D" w:rsidRDefault="00A6213D" w:rsidP="00A6213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6213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URL Security:</w:t>
      </w:r>
      <w:r w:rsidRPr="00A621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Configure HTTP security to restrict access to URLs based on roles.</w:t>
      </w:r>
    </w:p>
    <w:p w14:paraId="76719F9D" w14:textId="77777777" w:rsidR="00A6213D" w:rsidRDefault="00A6213D"/>
    <w:p w14:paraId="16B52BD1" w14:textId="77777777" w:rsidR="006152F0" w:rsidRDefault="006152F0"/>
    <w:p w14:paraId="7FAF24E8" w14:textId="77777777" w:rsidR="006152F0" w:rsidRDefault="006152F0" w:rsidP="006152F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Introduction to JWT</w:t>
      </w:r>
    </w:p>
    <w:p w14:paraId="7D27D568" w14:textId="77777777" w:rsidR="006152F0" w:rsidRDefault="006152F0" w:rsidP="006152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Authentication:</w:t>
      </w:r>
      <w:r>
        <w:rPr>
          <w:rFonts w:ascii="Segoe UI" w:hAnsi="Segoe UI" w:cs="Segoe UI"/>
          <w:color w:val="0D0D0D"/>
        </w:rPr>
        <w:t xml:space="preserve"> Authentication with JWT involves generating a token after verifying the user's credentials. This token is then used for subsequent requests to identify the user.</w:t>
      </w:r>
    </w:p>
    <w:p w14:paraId="7C33042B" w14:textId="77777777" w:rsidR="006152F0" w:rsidRDefault="006152F0" w:rsidP="006152F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Authorization:</w:t>
      </w:r>
      <w:r>
        <w:rPr>
          <w:rFonts w:ascii="Segoe UI" w:hAnsi="Segoe UI" w:cs="Segoe UI"/>
          <w:color w:val="0D0D0D"/>
        </w:rPr>
        <w:t xml:space="preserve"> Authorization determines what resources a user can access based on the claims encoded in the JWT token.</w:t>
      </w:r>
    </w:p>
    <w:p w14:paraId="4C33DC88" w14:textId="77777777" w:rsidR="006152F0" w:rsidRDefault="006152F0" w:rsidP="006152F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Authentication Process with JWT in Spring Boot</w:t>
      </w:r>
    </w:p>
    <w:p w14:paraId="7CA0316F" w14:textId="77777777" w:rsidR="006152F0" w:rsidRDefault="006152F0" w:rsidP="006152F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Steps:</w:t>
      </w:r>
    </w:p>
    <w:p w14:paraId="28955BF9" w14:textId="77777777" w:rsidR="006152F0" w:rsidRDefault="006152F0" w:rsidP="00615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 Login:</w:t>
      </w:r>
      <w:r>
        <w:rPr>
          <w:rFonts w:ascii="Segoe UI" w:hAnsi="Segoe UI" w:cs="Segoe UI"/>
          <w:color w:val="0D0D0D"/>
        </w:rPr>
        <w:t xml:space="preserve"> User submits their credentials (username and password).</w:t>
      </w:r>
    </w:p>
    <w:p w14:paraId="04F6219F" w14:textId="77777777" w:rsidR="006152F0" w:rsidRDefault="006152F0" w:rsidP="00615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Authenticate User:</w:t>
      </w:r>
      <w:r>
        <w:rPr>
          <w:rFonts w:ascii="Segoe UI" w:hAnsi="Segoe UI" w:cs="Segoe UI"/>
          <w:color w:val="0D0D0D"/>
        </w:rPr>
        <w:t xml:space="preserve"> The application verifies the credentials.</w:t>
      </w:r>
    </w:p>
    <w:p w14:paraId="71749325" w14:textId="77777777" w:rsidR="006152F0" w:rsidRDefault="006152F0" w:rsidP="00615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Generate JWT:</w:t>
      </w:r>
      <w:r>
        <w:rPr>
          <w:rFonts w:ascii="Segoe UI" w:hAnsi="Segoe UI" w:cs="Segoe UI"/>
          <w:color w:val="0D0D0D"/>
        </w:rPr>
        <w:t xml:space="preserve"> Upon successful authentication, the application generates a JWT.</w:t>
      </w:r>
    </w:p>
    <w:p w14:paraId="203DF019" w14:textId="77777777" w:rsidR="006152F0" w:rsidRDefault="006152F0" w:rsidP="00615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Return Token:</w:t>
      </w:r>
      <w:r>
        <w:rPr>
          <w:rFonts w:ascii="Segoe UI" w:hAnsi="Segoe UI" w:cs="Segoe UI"/>
          <w:color w:val="0D0D0D"/>
        </w:rPr>
        <w:t xml:space="preserve"> The JWT is sent back to the client.</w:t>
      </w:r>
    </w:p>
    <w:p w14:paraId="0330BA17" w14:textId="77777777" w:rsidR="006152F0" w:rsidRDefault="006152F0" w:rsidP="00615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Token Usage:</w:t>
      </w:r>
      <w:r>
        <w:rPr>
          <w:rFonts w:ascii="Segoe UI" w:hAnsi="Segoe UI" w:cs="Segoe UI"/>
          <w:color w:val="0D0D0D"/>
        </w:rPr>
        <w:t xml:space="preserve"> The client includes the JWT in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Authorization</w:t>
      </w:r>
      <w:r>
        <w:rPr>
          <w:rFonts w:ascii="Segoe UI" w:hAnsi="Segoe UI" w:cs="Segoe UI"/>
          <w:color w:val="0D0D0D"/>
        </w:rPr>
        <w:t xml:space="preserve"> header of subsequent requests.</w:t>
      </w:r>
    </w:p>
    <w:p w14:paraId="7F5FB102" w14:textId="77777777" w:rsidR="006152F0" w:rsidRDefault="006152F0" w:rsidP="006152F0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Token Validation:</w:t>
      </w:r>
      <w:r>
        <w:rPr>
          <w:rFonts w:ascii="Segoe UI" w:hAnsi="Segoe UI" w:cs="Segoe UI"/>
          <w:color w:val="0D0D0D"/>
        </w:rPr>
        <w:t xml:space="preserve"> The application validates the JWT for every request to ensure it is valid and has not expired.</w:t>
      </w:r>
    </w:p>
    <w:p w14:paraId="2C34DC55" w14:textId="77777777" w:rsidR="006152F0" w:rsidRDefault="006152F0"/>
    <w:sectPr w:rsidR="0061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03CFE"/>
    <w:multiLevelType w:val="multilevel"/>
    <w:tmpl w:val="3B08F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1473"/>
    <w:multiLevelType w:val="multilevel"/>
    <w:tmpl w:val="8882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B70CC"/>
    <w:multiLevelType w:val="multilevel"/>
    <w:tmpl w:val="3A0C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E1759"/>
    <w:multiLevelType w:val="multilevel"/>
    <w:tmpl w:val="AC1E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734794">
    <w:abstractNumId w:val="1"/>
  </w:num>
  <w:num w:numId="2" w16cid:durableId="162399391">
    <w:abstractNumId w:val="0"/>
  </w:num>
  <w:num w:numId="3" w16cid:durableId="1682389099">
    <w:abstractNumId w:val="3"/>
  </w:num>
  <w:num w:numId="4" w16cid:durableId="1899389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3D"/>
    <w:rsid w:val="002465D5"/>
    <w:rsid w:val="004A167D"/>
    <w:rsid w:val="006152F0"/>
    <w:rsid w:val="00826C9B"/>
    <w:rsid w:val="00A6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C49D"/>
  <w15:chartTrackingRefBased/>
  <w15:docId w15:val="{58BF3861-945B-4605-83D7-817A547B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2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621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213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2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15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Daramalla Pavan</dc:creator>
  <cp:keywords/>
  <dc:description/>
  <cp:lastModifiedBy>Daramalla Pavan</cp:lastModifiedBy>
  <cp:revision>1</cp:revision>
  <dcterms:created xsi:type="dcterms:W3CDTF">2024-05-22T06:18:00Z</dcterms:created>
  <dcterms:modified xsi:type="dcterms:W3CDTF">2024-05-22T07:19:00Z</dcterms:modified>
</cp:coreProperties>
</file>