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C370" w14:textId="0B2A2E6B" w:rsidR="006B0817" w:rsidRPr="0067327F" w:rsidRDefault="006B0817" w:rsidP="00F4081E">
      <w:pPr>
        <w:pStyle w:val="Title"/>
        <w:ind w:left="0"/>
        <w:rPr>
          <w:rFonts w:asciiTheme="minorHAnsi" w:hAnsiTheme="minorHAnsi" w:cstheme="minorHAnsi"/>
        </w:rPr>
      </w:pPr>
      <w:r w:rsidRPr="0067327F">
        <w:rPr>
          <w:rFonts w:asciiTheme="minorHAnsi" w:hAnsiTheme="minorHAnsi" w:cstheme="minorHAnsi"/>
        </w:rPr>
        <w:t>Masdar City Free Zone</w:t>
      </w:r>
    </w:p>
    <w:p w14:paraId="3F0FA6C0" w14:textId="06490D1D" w:rsidR="00517C50" w:rsidRPr="000A6957" w:rsidRDefault="00036A0E" w:rsidP="00F4081E">
      <w:pPr>
        <w:pStyle w:val="Title"/>
        <w:ind w:left="0"/>
        <w:rPr>
          <w:b/>
          <w:bCs/>
        </w:rPr>
      </w:pPr>
      <w:r w:rsidRPr="000A6957">
        <w:rPr>
          <w:rFonts w:asciiTheme="minorHAnsi" w:hAnsiTheme="minorHAnsi" w:cstheme="minorHAnsi"/>
          <w:b/>
          <w:bCs/>
        </w:rPr>
        <w:t>Company</w:t>
      </w:r>
      <w:r w:rsidRPr="000A6957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0A6957">
        <w:rPr>
          <w:rFonts w:asciiTheme="minorHAnsi" w:hAnsiTheme="minorHAnsi" w:cstheme="minorHAnsi"/>
          <w:b/>
          <w:bCs/>
        </w:rPr>
        <w:t>Name</w:t>
      </w:r>
      <w:r w:rsidRPr="000A6957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0A6957">
        <w:rPr>
          <w:rFonts w:asciiTheme="minorHAnsi" w:hAnsiTheme="minorHAnsi" w:cstheme="minorHAnsi"/>
          <w:b/>
          <w:bCs/>
        </w:rPr>
        <w:t>Reservation</w:t>
      </w:r>
      <w:r w:rsidRPr="000A6957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0A6957">
        <w:rPr>
          <w:rFonts w:asciiTheme="minorHAnsi" w:hAnsiTheme="minorHAnsi" w:cstheme="minorHAnsi"/>
          <w:b/>
          <w:bCs/>
        </w:rPr>
        <w:t>Rules</w:t>
      </w:r>
      <w:r w:rsidRPr="000A6957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0A6957">
        <w:rPr>
          <w:rFonts w:asciiTheme="minorHAnsi" w:hAnsiTheme="minorHAnsi" w:cstheme="minorHAnsi"/>
          <w:b/>
          <w:bCs/>
        </w:rPr>
        <w:t>and</w:t>
      </w:r>
      <w:r w:rsidRPr="000A6957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0A6957">
        <w:rPr>
          <w:rFonts w:asciiTheme="minorHAnsi" w:hAnsiTheme="minorHAnsi" w:cstheme="minorHAnsi"/>
          <w:b/>
          <w:bCs/>
          <w:spacing w:val="-2"/>
        </w:rPr>
        <w:t>Guidelines</w:t>
      </w:r>
    </w:p>
    <w:p w14:paraId="567CF30F" w14:textId="77777777" w:rsidR="00517C50" w:rsidRDefault="00517C50">
      <w:pPr>
        <w:pStyle w:val="Title"/>
        <w:sectPr w:rsidR="00517C50">
          <w:footerReference w:type="even" r:id="rId7"/>
          <w:footerReference w:type="default" r:id="rId8"/>
          <w:footerReference w:type="first" r:id="rId9"/>
          <w:type w:val="continuous"/>
          <w:pgSz w:w="11910" w:h="16840"/>
          <w:pgMar w:top="1920" w:right="708" w:bottom="280" w:left="992" w:header="720" w:footer="720" w:gutter="0"/>
          <w:cols w:space="720"/>
        </w:sectPr>
      </w:pPr>
    </w:p>
    <w:p w14:paraId="7873B659" w14:textId="2946B5E3" w:rsidR="00517C50" w:rsidRPr="0067327F" w:rsidRDefault="000A6957">
      <w:pPr>
        <w:pStyle w:val="BodyText"/>
        <w:spacing w:before="84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lastRenderedPageBreak/>
        <w:t>Company</w:t>
      </w:r>
      <w:r w:rsidR="006B0817" w:rsidRPr="0067327F">
        <w:rPr>
          <w:rFonts w:asciiTheme="minorHAnsi" w:hAnsiTheme="minorHAnsi" w:cstheme="minorHAnsi"/>
          <w:b/>
          <w:sz w:val="24"/>
        </w:rPr>
        <w:t xml:space="preserve"> Name</w:t>
      </w:r>
      <w:r>
        <w:rPr>
          <w:rFonts w:asciiTheme="minorHAnsi" w:hAnsiTheme="minorHAnsi" w:cstheme="minorHAnsi"/>
          <w:b/>
          <w:sz w:val="24"/>
        </w:rPr>
        <w:t xml:space="preserve"> Rules</w:t>
      </w:r>
    </w:p>
    <w:p w14:paraId="3DD28CF2" w14:textId="77777777" w:rsidR="002A66AA" w:rsidRDefault="002A66AA">
      <w:pPr>
        <w:pStyle w:val="BodyText"/>
        <w:spacing w:before="84"/>
        <w:rPr>
          <w:rFonts w:ascii="Trebuchet MS"/>
          <w:b/>
          <w:sz w:val="24"/>
        </w:rPr>
      </w:pPr>
    </w:p>
    <w:p w14:paraId="1AC38A81" w14:textId="03F92868" w:rsidR="002A66AA" w:rsidRDefault="002A66AA" w:rsidP="002A66AA">
      <w:pPr>
        <w:pStyle w:val="BodyText"/>
        <w:spacing w:before="84"/>
        <w:rPr>
          <w:rFonts w:asciiTheme="minorHAnsi" w:hAnsiTheme="minorHAnsi" w:cstheme="minorHAnsi"/>
          <w:bCs/>
          <w:lang w:val="en-AE"/>
        </w:rPr>
      </w:pPr>
      <w:r w:rsidRPr="002A66AA">
        <w:rPr>
          <w:rFonts w:asciiTheme="minorHAnsi" w:hAnsiTheme="minorHAnsi" w:cstheme="minorHAnsi"/>
          <w:bCs/>
          <w:lang w:val="en-AE"/>
        </w:rPr>
        <w:t xml:space="preserve">A company name </w:t>
      </w:r>
      <w:r w:rsidR="0067327F">
        <w:rPr>
          <w:rFonts w:asciiTheme="minorHAnsi" w:hAnsiTheme="minorHAnsi" w:cstheme="minorHAnsi"/>
          <w:bCs/>
          <w:lang w:val="en-AE"/>
        </w:rPr>
        <w:t>at Masdar City Free Zone must abide by the following rules / guidelines</w:t>
      </w:r>
      <w:r w:rsidRPr="002A66AA">
        <w:rPr>
          <w:rFonts w:asciiTheme="minorHAnsi" w:hAnsiTheme="minorHAnsi" w:cstheme="minorHAnsi"/>
          <w:bCs/>
          <w:lang w:val="en-AE"/>
        </w:rPr>
        <w:t>:</w:t>
      </w:r>
    </w:p>
    <w:p w14:paraId="6067580A" w14:textId="6BCA4F62" w:rsidR="0067327F" w:rsidRPr="002A66AA" w:rsidRDefault="0067327F" w:rsidP="0067327F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 w:rsidRPr="002A66AA">
        <w:rPr>
          <w:rFonts w:asciiTheme="minorHAnsi" w:hAnsiTheme="minorHAnsi" w:cstheme="minorHAnsi"/>
          <w:bCs/>
          <w:lang w:val="en-AE"/>
        </w:rPr>
        <w:t>Company names must not contain offensive language; words that are indecent, sexual, racist, religious or attack</w:t>
      </w:r>
      <w:r>
        <w:rPr>
          <w:rFonts w:asciiTheme="minorHAnsi" w:hAnsiTheme="minorHAnsi" w:cstheme="minorHAnsi"/>
          <w:bCs/>
          <w:lang w:val="en-AE"/>
        </w:rPr>
        <w:t>ing</w:t>
      </w:r>
      <w:r w:rsidRPr="002A66AA">
        <w:rPr>
          <w:rFonts w:asciiTheme="minorHAnsi" w:hAnsiTheme="minorHAnsi" w:cstheme="minorHAnsi"/>
          <w:bCs/>
          <w:lang w:val="en-AE"/>
        </w:rPr>
        <w:t xml:space="preserve"> someone personally</w:t>
      </w:r>
      <w:r>
        <w:rPr>
          <w:rFonts w:asciiTheme="minorHAnsi" w:hAnsiTheme="minorHAnsi" w:cstheme="minorHAnsi"/>
          <w:bCs/>
          <w:lang w:val="en-AE"/>
        </w:rPr>
        <w:t>.</w:t>
      </w:r>
    </w:p>
    <w:p w14:paraId="5AA52E3C" w14:textId="01D63114" w:rsidR="002A66AA" w:rsidRPr="002A66AA" w:rsidRDefault="002A66AA" w:rsidP="002A66AA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 w:rsidRPr="002A66AA">
        <w:rPr>
          <w:rFonts w:asciiTheme="minorHAnsi" w:hAnsiTheme="minorHAnsi" w:cstheme="minorHAnsi"/>
          <w:bCs/>
          <w:lang w:val="en-AE"/>
        </w:rPr>
        <w:t>God’s</w:t>
      </w:r>
      <w:r w:rsidR="00EC6DE5">
        <w:rPr>
          <w:rFonts w:asciiTheme="minorHAnsi" w:hAnsiTheme="minorHAnsi" w:cstheme="minorHAnsi"/>
          <w:bCs/>
          <w:lang w:val="en-AE"/>
        </w:rPr>
        <w:t xml:space="preserve"> / Allah</w:t>
      </w:r>
      <w:r w:rsidR="00653395">
        <w:rPr>
          <w:rFonts w:asciiTheme="minorHAnsi" w:hAnsiTheme="minorHAnsi" w:cstheme="minorHAnsi"/>
          <w:bCs/>
          <w:lang w:val="en-AE"/>
        </w:rPr>
        <w:t>’s</w:t>
      </w:r>
      <w:r w:rsidRPr="002A66AA">
        <w:rPr>
          <w:rFonts w:asciiTheme="minorHAnsi" w:hAnsiTheme="minorHAnsi" w:cstheme="minorHAnsi"/>
          <w:bCs/>
          <w:lang w:val="en-AE"/>
        </w:rPr>
        <w:t xml:space="preserve"> name</w:t>
      </w:r>
      <w:r w:rsidR="0067327F">
        <w:rPr>
          <w:rFonts w:asciiTheme="minorHAnsi" w:hAnsiTheme="minorHAnsi" w:cstheme="minorHAnsi"/>
          <w:bCs/>
          <w:lang w:val="en-AE"/>
        </w:rPr>
        <w:t>s</w:t>
      </w:r>
      <w:r w:rsidRPr="002A66AA">
        <w:rPr>
          <w:rFonts w:asciiTheme="minorHAnsi" w:hAnsiTheme="minorHAnsi" w:cstheme="minorHAnsi"/>
          <w:bCs/>
          <w:lang w:val="en-AE"/>
        </w:rPr>
        <w:t xml:space="preserve"> or any references to religion or religious </w:t>
      </w:r>
      <w:r w:rsidR="0067327F" w:rsidRPr="002A66AA">
        <w:rPr>
          <w:rFonts w:asciiTheme="minorHAnsi" w:hAnsiTheme="minorHAnsi" w:cstheme="minorHAnsi"/>
          <w:bCs/>
          <w:lang w:val="en-AE"/>
        </w:rPr>
        <w:t>organisations.</w:t>
      </w:r>
    </w:p>
    <w:p w14:paraId="4B849ED9" w14:textId="77777777" w:rsidR="00BA5320" w:rsidRDefault="002A66AA" w:rsidP="00BA5320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 w:rsidRPr="002A66AA">
        <w:rPr>
          <w:rFonts w:asciiTheme="minorHAnsi" w:hAnsiTheme="minorHAnsi" w:cstheme="minorHAnsi"/>
          <w:bCs/>
          <w:lang w:val="en-AE"/>
        </w:rPr>
        <w:t xml:space="preserve">Names of political organisations or other words that indicate political </w:t>
      </w:r>
      <w:r w:rsidR="0067327F" w:rsidRPr="002A66AA">
        <w:rPr>
          <w:rFonts w:asciiTheme="minorHAnsi" w:hAnsiTheme="minorHAnsi" w:cstheme="minorHAnsi"/>
          <w:bCs/>
          <w:lang w:val="en-AE"/>
        </w:rPr>
        <w:t>affiliation.</w:t>
      </w:r>
    </w:p>
    <w:p w14:paraId="21FB8880" w14:textId="6B80E957" w:rsidR="002A66AA" w:rsidRPr="00BA5320" w:rsidRDefault="002A3330" w:rsidP="00BA5320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 w:rsidRPr="00BA5320">
        <w:rPr>
          <w:rFonts w:asciiTheme="minorHAnsi" w:hAnsiTheme="minorHAnsi" w:cstheme="minorHAnsi"/>
          <w:bCs/>
          <w:lang w:val="en-AE"/>
        </w:rPr>
        <w:t>A shareholder’s s</w:t>
      </w:r>
      <w:r w:rsidR="00B777B6" w:rsidRPr="00BA5320">
        <w:rPr>
          <w:rFonts w:asciiTheme="minorHAnsi" w:hAnsiTheme="minorHAnsi" w:cstheme="minorHAnsi"/>
          <w:bCs/>
          <w:lang w:val="en-AE"/>
        </w:rPr>
        <w:t xml:space="preserve">urname and first name </w:t>
      </w:r>
      <w:r w:rsidRPr="00BA5320">
        <w:rPr>
          <w:rFonts w:asciiTheme="minorHAnsi" w:hAnsiTheme="minorHAnsi" w:cstheme="minorHAnsi"/>
          <w:bCs/>
          <w:lang w:val="en-AE"/>
        </w:rPr>
        <w:t xml:space="preserve">is </w:t>
      </w:r>
      <w:r w:rsidR="00B777B6" w:rsidRPr="00BA5320">
        <w:rPr>
          <w:rFonts w:asciiTheme="minorHAnsi" w:hAnsiTheme="minorHAnsi" w:cstheme="minorHAnsi"/>
          <w:bCs/>
          <w:lang w:val="en-AE"/>
        </w:rPr>
        <w:t>allowed</w:t>
      </w:r>
      <w:r w:rsidRPr="00BA5320">
        <w:rPr>
          <w:rFonts w:asciiTheme="minorHAnsi" w:hAnsiTheme="minorHAnsi" w:cstheme="minorHAnsi"/>
          <w:bCs/>
          <w:lang w:val="en-AE"/>
        </w:rPr>
        <w:t xml:space="preserve"> to be used</w:t>
      </w:r>
    </w:p>
    <w:p w14:paraId="78C49F08" w14:textId="77777777" w:rsidR="00BA5320" w:rsidRDefault="00B777B6" w:rsidP="00BA5320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 w:rsidRPr="002A3330">
        <w:rPr>
          <w:rFonts w:asciiTheme="minorHAnsi" w:hAnsiTheme="minorHAnsi" w:cstheme="minorHAnsi"/>
          <w:bCs/>
          <w:lang w:val="en-AE"/>
        </w:rPr>
        <w:t xml:space="preserve">Abbreviations are allowed </w:t>
      </w:r>
      <w:r w:rsidR="002A3330">
        <w:rPr>
          <w:rFonts w:asciiTheme="minorHAnsi" w:hAnsiTheme="minorHAnsi" w:cstheme="minorHAnsi"/>
          <w:bCs/>
          <w:lang w:val="en-AE"/>
        </w:rPr>
        <w:t>but the client must provide</w:t>
      </w:r>
      <w:r w:rsidRPr="002A3330">
        <w:rPr>
          <w:rFonts w:asciiTheme="minorHAnsi" w:hAnsiTheme="minorHAnsi" w:cstheme="minorHAnsi"/>
          <w:bCs/>
          <w:lang w:val="en-AE"/>
        </w:rPr>
        <w:t xml:space="preserve"> clarification on the meaning </w:t>
      </w:r>
      <w:r w:rsidR="002A3330">
        <w:rPr>
          <w:rFonts w:asciiTheme="minorHAnsi" w:hAnsiTheme="minorHAnsi" w:cstheme="minorHAnsi"/>
          <w:bCs/>
          <w:lang w:val="en-AE"/>
        </w:rPr>
        <w:t>before it can be approved.</w:t>
      </w:r>
    </w:p>
    <w:p w14:paraId="0C409FEB" w14:textId="124B95F5" w:rsidR="002A66AA" w:rsidRPr="00BA5320" w:rsidRDefault="002A66AA" w:rsidP="00BA5320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 w:rsidRPr="00BA5320">
        <w:rPr>
          <w:rFonts w:asciiTheme="minorHAnsi" w:hAnsiTheme="minorHAnsi" w:cstheme="minorHAnsi"/>
          <w:bCs/>
          <w:lang w:val="en-AE"/>
        </w:rPr>
        <w:t>Geographical countr</w:t>
      </w:r>
      <w:r w:rsidR="002A3330" w:rsidRPr="00BA5320">
        <w:rPr>
          <w:rFonts w:asciiTheme="minorHAnsi" w:hAnsiTheme="minorHAnsi" w:cstheme="minorHAnsi"/>
          <w:bCs/>
          <w:lang w:val="en-AE"/>
        </w:rPr>
        <w:t>ies</w:t>
      </w:r>
      <w:r w:rsidRPr="00BA5320">
        <w:rPr>
          <w:rFonts w:asciiTheme="minorHAnsi" w:hAnsiTheme="minorHAnsi" w:cstheme="minorHAnsi"/>
          <w:bCs/>
          <w:lang w:val="en-AE"/>
        </w:rPr>
        <w:t>, district</w:t>
      </w:r>
      <w:r w:rsidR="002A3330" w:rsidRPr="00BA5320">
        <w:rPr>
          <w:rFonts w:asciiTheme="minorHAnsi" w:hAnsiTheme="minorHAnsi" w:cstheme="minorHAnsi"/>
          <w:bCs/>
          <w:lang w:val="en-AE"/>
        </w:rPr>
        <w:t>s</w:t>
      </w:r>
      <w:r w:rsidRPr="00BA5320">
        <w:rPr>
          <w:rFonts w:asciiTheme="minorHAnsi" w:hAnsiTheme="minorHAnsi" w:cstheme="minorHAnsi"/>
          <w:bCs/>
          <w:lang w:val="en-AE"/>
        </w:rPr>
        <w:t>, emirate</w:t>
      </w:r>
      <w:r w:rsidR="002A3330" w:rsidRPr="00BA5320">
        <w:rPr>
          <w:rFonts w:asciiTheme="minorHAnsi" w:hAnsiTheme="minorHAnsi" w:cstheme="minorHAnsi"/>
          <w:bCs/>
          <w:lang w:val="en-AE"/>
        </w:rPr>
        <w:t>s</w:t>
      </w:r>
      <w:r w:rsidRPr="00BA5320">
        <w:rPr>
          <w:rFonts w:asciiTheme="minorHAnsi" w:hAnsiTheme="minorHAnsi" w:cstheme="minorHAnsi"/>
          <w:bCs/>
          <w:lang w:val="en-AE"/>
        </w:rPr>
        <w:t xml:space="preserve"> or </w:t>
      </w:r>
      <w:r w:rsidR="0067327F" w:rsidRPr="00BA5320">
        <w:rPr>
          <w:rFonts w:asciiTheme="minorHAnsi" w:hAnsiTheme="minorHAnsi" w:cstheme="minorHAnsi"/>
          <w:bCs/>
          <w:lang w:val="en-AE"/>
        </w:rPr>
        <w:t>province</w:t>
      </w:r>
      <w:r w:rsidR="002A3330" w:rsidRPr="00BA5320">
        <w:rPr>
          <w:rFonts w:asciiTheme="minorHAnsi" w:hAnsiTheme="minorHAnsi" w:cstheme="minorHAnsi"/>
          <w:bCs/>
          <w:lang w:val="en-AE"/>
        </w:rPr>
        <w:t>s are not allowed</w:t>
      </w:r>
    </w:p>
    <w:p w14:paraId="22A9F8CF" w14:textId="2059F178" w:rsidR="002A3330" w:rsidRPr="002A3330" w:rsidRDefault="002A3330" w:rsidP="002A3330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 w:rsidRPr="002A3330">
        <w:rPr>
          <w:rFonts w:asciiTheme="minorHAnsi" w:hAnsiTheme="minorHAnsi" w:cstheme="minorHAnsi"/>
          <w:bCs/>
          <w:lang w:val="en-AE"/>
        </w:rPr>
        <w:t>Geographical continents and regions are allowed. (MENA, Asia, Middle East, Africa, et</w:t>
      </w:r>
      <w:r w:rsidR="00653395">
        <w:rPr>
          <w:rFonts w:asciiTheme="minorHAnsi" w:hAnsiTheme="minorHAnsi" w:cstheme="minorHAnsi"/>
          <w:bCs/>
          <w:lang w:val="en-AE"/>
        </w:rPr>
        <w:t>c</w:t>
      </w:r>
      <w:r w:rsidRPr="002A3330">
        <w:rPr>
          <w:rFonts w:asciiTheme="minorHAnsi" w:hAnsiTheme="minorHAnsi" w:cstheme="minorHAnsi"/>
          <w:bCs/>
          <w:lang w:val="en-AE"/>
        </w:rPr>
        <w:t>)</w:t>
      </w:r>
    </w:p>
    <w:p w14:paraId="2643A2AF" w14:textId="4D3966CF" w:rsidR="002A66AA" w:rsidRPr="002A66AA" w:rsidRDefault="002A3330" w:rsidP="002A66AA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>
        <w:rPr>
          <w:rFonts w:asciiTheme="minorHAnsi" w:hAnsiTheme="minorHAnsi" w:cstheme="minorHAnsi"/>
          <w:bCs/>
          <w:lang w:val="en-AE"/>
        </w:rPr>
        <w:t>The name must not contain the n</w:t>
      </w:r>
      <w:r w:rsidR="002A66AA" w:rsidRPr="002A66AA">
        <w:rPr>
          <w:rFonts w:asciiTheme="minorHAnsi" w:hAnsiTheme="minorHAnsi" w:cstheme="minorHAnsi"/>
          <w:bCs/>
          <w:lang w:val="en-AE"/>
        </w:rPr>
        <w:t xml:space="preserve">ames of business districts or UAE airport codes, i.e. DXB, </w:t>
      </w:r>
      <w:r w:rsidR="0067327F" w:rsidRPr="002A66AA">
        <w:rPr>
          <w:rFonts w:asciiTheme="minorHAnsi" w:hAnsiTheme="minorHAnsi" w:cstheme="minorHAnsi"/>
          <w:bCs/>
          <w:lang w:val="en-AE"/>
        </w:rPr>
        <w:t>AUH.</w:t>
      </w:r>
    </w:p>
    <w:p w14:paraId="1B3C9F8C" w14:textId="55113E47" w:rsidR="002A66AA" w:rsidRPr="002A66AA" w:rsidRDefault="002A66AA" w:rsidP="002A66AA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 w:rsidRPr="002A66AA">
        <w:rPr>
          <w:rFonts w:asciiTheme="minorHAnsi" w:hAnsiTheme="minorHAnsi" w:cstheme="minorHAnsi"/>
          <w:bCs/>
          <w:lang w:val="en-AE"/>
        </w:rPr>
        <w:t xml:space="preserve">Words that are the same as a government project or popular local or international brands, i.e. Apple, Toyota, KFC, </w:t>
      </w:r>
      <w:r w:rsidR="0067327F" w:rsidRPr="002A66AA">
        <w:rPr>
          <w:rFonts w:asciiTheme="minorHAnsi" w:hAnsiTheme="minorHAnsi" w:cstheme="minorHAnsi"/>
          <w:bCs/>
          <w:lang w:val="en-AE"/>
        </w:rPr>
        <w:t>etc.</w:t>
      </w:r>
    </w:p>
    <w:p w14:paraId="7FC17A9F" w14:textId="533518A3" w:rsidR="002A66AA" w:rsidRPr="00EB1F8D" w:rsidRDefault="00EB1F8D" w:rsidP="002A66AA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 w:rsidRPr="00EB1F8D">
        <w:rPr>
          <w:rFonts w:asciiTheme="minorHAnsi" w:hAnsiTheme="minorHAnsi" w:cstheme="minorHAnsi"/>
          <w:bCs/>
          <w:lang w:val="en-AE"/>
        </w:rPr>
        <w:t>Names cannot contain s</w:t>
      </w:r>
      <w:r w:rsidR="002A66AA" w:rsidRPr="00EB1F8D">
        <w:rPr>
          <w:rFonts w:asciiTheme="minorHAnsi" w:hAnsiTheme="minorHAnsi" w:cstheme="minorHAnsi"/>
          <w:bCs/>
          <w:lang w:val="en-AE"/>
        </w:rPr>
        <w:t>pecific words such as Assurance, Bank, Banking, Financial, Government, Insurance, Royal, Trust, etc.</w:t>
      </w:r>
    </w:p>
    <w:p w14:paraId="74CC171E" w14:textId="77777777" w:rsidR="00EB1F8D" w:rsidRPr="00EB1F8D" w:rsidRDefault="00EB1F8D" w:rsidP="002A66AA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 w:rsidRPr="00EB1F8D">
        <w:rPr>
          <w:rFonts w:asciiTheme="minorHAnsi" w:hAnsiTheme="minorHAnsi" w:cstheme="minorHAnsi"/>
          <w:bCs/>
          <w:lang w:val="en-AE"/>
        </w:rPr>
        <w:t>Names cannot contain p</w:t>
      </w:r>
      <w:r w:rsidR="002A66AA" w:rsidRPr="00EB1F8D">
        <w:rPr>
          <w:rFonts w:asciiTheme="minorHAnsi" w:hAnsiTheme="minorHAnsi" w:cstheme="minorHAnsi"/>
          <w:bCs/>
          <w:lang w:val="en-AE"/>
        </w:rPr>
        <w:t>unctuation marks and symbols</w:t>
      </w:r>
    </w:p>
    <w:p w14:paraId="357B1300" w14:textId="77777777" w:rsidR="00BA5320" w:rsidRDefault="00EB1F8D" w:rsidP="00BA5320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 w:rsidRPr="00EB1F8D">
        <w:rPr>
          <w:rFonts w:asciiTheme="minorHAnsi" w:hAnsiTheme="minorHAnsi" w:cstheme="minorHAnsi"/>
          <w:bCs/>
          <w:lang w:val="en-AE"/>
        </w:rPr>
        <w:t>Name cannot contain</w:t>
      </w:r>
      <w:r w:rsidR="002A66AA" w:rsidRPr="00EB1F8D">
        <w:rPr>
          <w:rFonts w:asciiTheme="minorHAnsi" w:hAnsiTheme="minorHAnsi" w:cstheme="minorHAnsi"/>
          <w:bCs/>
          <w:lang w:val="en-AE"/>
        </w:rPr>
        <w:t xml:space="preserve"> the “&amp;” sign</w:t>
      </w:r>
      <w:r w:rsidRPr="00EB1F8D">
        <w:rPr>
          <w:rFonts w:asciiTheme="minorHAnsi" w:hAnsiTheme="minorHAnsi" w:cstheme="minorHAnsi"/>
          <w:bCs/>
          <w:lang w:val="en-AE"/>
        </w:rPr>
        <w:t>, only the word ‘And’ can be used</w:t>
      </w:r>
      <w:r w:rsidR="0067327F" w:rsidRPr="00EB1F8D">
        <w:rPr>
          <w:rFonts w:asciiTheme="minorHAnsi" w:hAnsiTheme="minorHAnsi" w:cstheme="minorHAnsi"/>
          <w:bCs/>
          <w:lang w:val="en-AE"/>
        </w:rPr>
        <w:t>.</w:t>
      </w:r>
    </w:p>
    <w:p w14:paraId="738CDEF8" w14:textId="27E273A4" w:rsidR="0067327F" w:rsidRPr="00BA5320" w:rsidRDefault="002A3330" w:rsidP="00BA5320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 w:rsidRPr="00BA5320">
        <w:rPr>
          <w:rFonts w:asciiTheme="minorHAnsi" w:hAnsiTheme="minorHAnsi" w:cstheme="minorHAnsi"/>
          <w:bCs/>
          <w:lang w:val="en-AE"/>
        </w:rPr>
        <w:t>The company n</w:t>
      </w:r>
      <w:r w:rsidR="002A66AA" w:rsidRPr="00BA5320">
        <w:rPr>
          <w:rFonts w:asciiTheme="minorHAnsi" w:hAnsiTheme="minorHAnsi" w:cstheme="minorHAnsi"/>
          <w:bCs/>
          <w:lang w:val="en-AE"/>
        </w:rPr>
        <w:t>ame</w:t>
      </w:r>
      <w:r w:rsidRPr="00BA5320">
        <w:rPr>
          <w:rFonts w:asciiTheme="minorHAnsi" w:hAnsiTheme="minorHAnsi" w:cstheme="minorHAnsi"/>
          <w:bCs/>
          <w:lang w:val="en-AE"/>
        </w:rPr>
        <w:t xml:space="preserve"> cannot</w:t>
      </w:r>
      <w:r w:rsidR="002A66AA" w:rsidRPr="00BA5320">
        <w:rPr>
          <w:rFonts w:asciiTheme="minorHAnsi" w:hAnsiTheme="minorHAnsi" w:cstheme="minorHAnsi"/>
          <w:bCs/>
          <w:lang w:val="en-AE"/>
        </w:rPr>
        <w:t xml:space="preserve"> begin with the words International, Middle East— in any language.</w:t>
      </w:r>
      <w:r w:rsidR="00B777B6" w:rsidRPr="00BA5320">
        <w:rPr>
          <w:rFonts w:asciiTheme="minorHAnsi" w:hAnsiTheme="minorHAnsi" w:cstheme="minorHAnsi"/>
          <w:bCs/>
          <w:lang w:val="en-AE"/>
        </w:rPr>
        <w:t xml:space="preserve"> </w:t>
      </w:r>
      <w:r w:rsidRPr="00BA5320">
        <w:rPr>
          <w:rFonts w:asciiTheme="minorHAnsi" w:hAnsiTheme="minorHAnsi" w:cstheme="minorHAnsi"/>
          <w:bCs/>
          <w:lang w:val="en-AE"/>
        </w:rPr>
        <w:t xml:space="preserve">However, </w:t>
      </w:r>
      <w:r w:rsidR="00B777B6" w:rsidRPr="00BA5320">
        <w:rPr>
          <w:rFonts w:asciiTheme="minorHAnsi" w:hAnsiTheme="minorHAnsi" w:cstheme="minorHAnsi"/>
          <w:bCs/>
          <w:lang w:val="en-AE"/>
        </w:rPr>
        <w:t xml:space="preserve">Names can begin with Global </w:t>
      </w:r>
    </w:p>
    <w:p w14:paraId="27AA7E21" w14:textId="1E441F68" w:rsidR="0067327F" w:rsidRPr="0067327F" w:rsidRDefault="00036A0E" w:rsidP="0067327F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>
        <w:t>The</w:t>
      </w:r>
      <w:r w:rsidRPr="0067327F">
        <w:rPr>
          <w:spacing w:val="-4"/>
        </w:rPr>
        <w:t xml:space="preserve"> </w:t>
      </w:r>
      <w:r>
        <w:t>name</w:t>
      </w:r>
      <w:r w:rsidRPr="0067327F">
        <w:rPr>
          <w:spacing w:val="-5"/>
        </w:rPr>
        <w:t xml:space="preserve"> </w:t>
      </w:r>
      <w:r w:rsidR="006B0817">
        <w:t>must</w:t>
      </w:r>
      <w:r w:rsidRPr="0067327F">
        <w:rPr>
          <w:spacing w:val="-6"/>
        </w:rPr>
        <w:t xml:space="preserve"> </w:t>
      </w:r>
      <w:r>
        <w:t>not</w:t>
      </w:r>
      <w:r w:rsidRPr="0067327F">
        <w:rPr>
          <w:spacing w:val="-5"/>
        </w:rPr>
        <w:t xml:space="preserve"> </w:t>
      </w:r>
      <w:r>
        <w:t>contradict</w:t>
      </w:r>
      <w:r w:rsidRPr="0067327F">
        <w:rPr>
          <w:spacing w:val="-6"/>
        </w:rPr>
        <w:t xml:space="preserve"> </w:t>
      </w:r>
      <w:r>
        <w:t>the</w:t>
      </w:r>
      <w:r w:rsidR="006B0817">
        <w:t xml:space="preserve"> </w:t>
      </w:r>
      <w:r w:rsidR="0067327F">
        <w:t>company’s</w:t>
      </w:r>
      <w:r w:rsidR="006B0817">
        <w:t xml:space="preserve"> business</w:t>
      </w:r>
      <w:r w:rsidRPr="0067327F">
        <w:rPr>
          <w:spacing w:val="-4"/>
        </w:rPr>
        <w:t xml:space="preserve"> </w:t>
      </w:r>
      <w:r>
        <w:t>activit</w:t>
      </w:r>
      <w:r w:rsidR="006B0817">
        <w:t>ies</w:t>
      </w:r>
      <w:r>
        <w:t>.</w:t>
      </w:r>
      <w:r w:rsidRPr="0067327F">
        <w:rPr>
          <w:spacing w:val="-3"/>
        </w:rPr>
        <w:t xml:space="preserve"> </w:t>
      </w:r>
    </w:p>
    <w:p w14:paraId="6CF0422B" w14:textId="77777777" w:rsidR="0067327F" w:rsidRPr="0067327F" w:rsidRDefault="00036A0E" w:rsidP="0067327F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>
        <w:t>The</w:t>
      </w:r>
      <w:r w:rsidRPr="0067327F">
        <w:rPr>
          <w:spacing w:val="-7"/>
        </w:rPr>
        <w:t xml:space="preserve"> </w:t>
      </w:r>
      <w:r>
        <w:t>name</w:t>
      </w:r>
      <w:r w:rsidRPr="0067327F">
        <w:rPr>
          <w:spacing w:val="-5"/>
        </w:rPr>
        <w:t xml:space="preserve"> </w:t>
      </w:r>
      <w:r w:rsidR="006B0817">
        <w:t>must</w:t>
      </w:r>
      <w:r w:rsidRPr="0067327F">
        <w:rPr>
          <w:spacing w:val="-6"/>
        </w:rPr>
        <w:t xml:space="preserve"> </w:t>
      </w:r>
      <w:r>
        <w:t>not</w:t>
      </w:r>
      <w:r w:rsidRPr="0067327F">
        <w:rPr>
          <w:spacing w:val="-4"/>
        </w:rPr>
        <w:t xml:space="preserve"> </w:t>
      </w:r>
      <w:r>
        <w:t>be</w:t>
      </w:r>
      <w:r w:rsidRPr="0067327F">
        <w:rPr>
          <w:spacing w:val="-4"/>
        </w:rPr>
        <w:t xml:space="preserve"> </w:t>
      </w:r>
      <w:r>
        <w:t>reserved</w:t>
      </w:r>
      <w:r w:rsidRPr="0067327F">
        <w:rPr>
          <w:spacing w:val="-4"/>
        </w:rPr>
        <w:t xml:space="preserve"> </w:t>
      </w:r>
      <w:r>
        <w:t>if</w:t>
      </w:r>
      <w:r w:rsidRPr="0067327F">
        <w:rPr>
          <w:spacing w:val="-4"/>
        </w:rPr>
        <w:t xml:space="preserve"> </w:t>
      </w:r>
      <w:r>
        <w:t>it</w:t>
      </w:r>
      <w:r w:rsidRPr="0067327F">
        <w:rPr>
          <w:spacing w:val="-7"/>
        </w:rPr>
        <w:t xml:space="preserve"> </w:t>
      </w:r>
      <w:r>
        <w:t>is</w:t>
      </w:r>
      <w:r w:rsidRPr="0067327F">
        <w:rPr>
          <w:spacing w:val="-4"/>
        </w:rPr>
        <w:t xml:space="preserve"> </w:t>
      </w:r>
      <w:r>
        <w:t>protected/has</w:t>
      </w:r>
      <w:r w:rsidRPr="0067327F">
        <w:rPr>
          <w:spacing w:val="-1"/>
        </w:rPr>
        <w:t xml:space="preserve"> </w:t>
      </w:r>
      <w:r>
        <w:t>copyright</w:t>
      </w:r>
      <w:r w:rsidRPr="0067327F">
        <w:rPr>
          <w:spacing w:val="-5"/>
        </w:rPr>
        <w:t xml:space="preserve"> </w:t>
      </w:r>
      <w:r>
        <w:t>against</w:t>
      </w:r>
      <w:r w:rsidRPr="0067327F">
        <w:rPr>
          <w:spacing w:val="-3"/>
        </w:rPr>
        <w:t xml:space="preserve"> </w:t>
      </w:r>
      <w:r w:rsidRPr="0067327F">
        <w:rPr>
          <w:spacing w:val="-5"/>
        </w:rPr>
        <w:t>it.</w:t>
      </w:r>
    </w:p>
    <w:p w14:paraId="3929152E" w14:textId="77777777" w:rsidR="0067327F" w:rsidRPr="0067327F" w:rsidRDefault="006B0817" w:rsidP="0067327F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>
        <w:t>The name must not contain UAE,</w:t>
      </w:r>
      <w:r w:rsidRPr="0067327F">
        <w:rPr>
          <w:spacing w:val="-8"/>
        </w:rPr>
        <w:t xml:space="preserve"> </w:t>
      </w:r>
      <w:r>
        <w:t>Emirates,</w:t>
      </w:r>
      <w:r w:rsidRPr="0067327F">
        <w:rPr>
          <w:spacing w:val="-7"/>
        </w:rPr>
        <w:t xml:space="preserve"> </w:t>
      </w:r>
      <w:r>
        <w:t>City</w:t>
      </w:r>
      <w:r w:rsidRPr="0067327F">
        <w:rPr>
          <w:spacing w:val="-2"/>
        </w:rPr>
        <w:t xml:space="preserve"> </w:t>
      </w:r>
      <w:r>
        <w:t>names,</w:t>
      </w:r>
      <w:r w:rsidRPr="0067327F">
        <w:rPr>
          <w:spacing w:val="-4"/>
        </w:rPr>
        <w:t xml:space="preserve"> </w:t>
      </w:r>
      <w:r>
        <w:t>Districts,</w:t>
      </w:r>
      <w:r w:rsidRPr="0067327F">
        <w:rPr>
          <w:spacing w:val="-4"/>
        </w:rPr>
        <w:t xml:space="preserve"> </w:t>
      </w:r>
      <w:r>
        <w:t>or UAE</w:t>
      </w:r>
      <w:r w:rsidRPr="0067327F">
        <w:rPr>
          <w:spacing w:val="-5"/>
        </w:rPr>
        <w:t xml:space="preserve"> </w:t>
      </w:r>
      <w:r>
        <w:t>Airports</w:t>
      </w:r>
      <w:r w:rsidRPr="0067327F">
        <w:rPr>
          <w:spacing w:val="-4"/>
        </w:rPr>
        <w:t xml:space="preserve"> </w:t>
      </w:r>
      <w:r>
        <w:t>Codes</w:t>
      </w:r>
    </w:p>
    <w:p w14:paraId="43B0B1DE" w14:textId="5A4A06D7" w:rsidR="0067327F" w:rsidRPr="0067327F" w:rsidRDefault="00036A0E" w:rsidP="0067327F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>
        <w:t>The</w:t>
      </w:r>
      <w:r w:rsidRPr="0067327F">
        <w:rPr>
          <w:spacing w:val="-7"/>
        </w:rPr>
        <w:t xml:space="preserve"> </w:t>
      </w:r>
      <w:r>
        <w:t>names</w:t>
      </w:r>
      <w:r w:rsidRPr="0067327F">
        <w:rPr>
          <w:spacing w:val="-5"/>
        </w:rPr>
        <w:t xml:space="preserve"> </w:t>
      </w:r>
      <w:r>
        <w:t>must</w:t>
      </w:r>
      <w:r w:rsidRPr="0067327F">
        <w:rPr>
          <w:spacing w:val="-3"/>
        </w:rPr>
        <w:t xml:space="preserve"> </w:t>
      </w:r>
      <w:r>
        <w:t>not</w:t>
      </w:r>
      <w:r w:rsidRPr="0067327F">
        <w:rPr>
          <w:spacing w:val="-4"/>
        </w:rPr>
        <w:t xml:space="preserve"> </w:t>
      </w:r>
      <w:r>
        <w:t>be</w:t>
      </w:r>
      <w:r w:rsidRPr="0067327F">
        <w:rPr>
          <w:spacing w:val="-4"/>
        </w:rPr>
        <w:t xml:space="preserve"> </w:t>
      </w:r>
      <w:r w:rsidR="0067327F">
        <w:t>like</w:t>
      </w:r>
      <w:r w:rsidRPr="0067327F">
        <w:rPr>
          <w:spacing w:val="-5"/>
        </w:rPr>
        <w:t xml:space="preserve"> </w:t>
      </w:r>
      <w:r>
        <w:t>government</w:t>
      </w:r>
      <w:r w:rsidRPr="0067327F">
        <w:rPr>
          <w:spacing w:val="-8"/>
        </w:rPr>
        <w:t xml:space="preserve"> </w:t>
      </w:r>
      <w:r>
        <w:t>organization</w:t>
      </w:r>
      <w:r w:rsidRPr="0067327F">
        <w:rPr>
          <w:spacing w:val="-3"/>
        </w:rPr>
        <w:t xml:space="preserve"> </w:t>
      </w:r>
      <w:r>
        <w:t>names</w:t>
      </w:r>
      <w:r w:rsidRPr="0067327F">
        <w:rPr>
          <w:spacing w:val="-1"/>
        </w:rPr>
        <w:t xml:space="preserve"> </w:t>
      </w:r>
      <w:r>
        <w:t>or</w:t>
      </w:r>
      <w:r w:rsidR="006B0817">
        <w:t xml:space="preserve"> contain</w:t>
      </w:r>
      <w:r w:rsidRPr="0067327F">
        <w:rPr>
          <w:spacing w:val="-4"/>
        </w:rPr>
        <w:t xml:space="preserve"> </w:t>
      </w:r>
      <w:r w:rsidR="006B0817">
        <w:t>their</w:t>
      </w:r>
      <w:r w:rsidRPr="0067327F">
        <w:rPr>
          <w:spacing w:val="-4"/>
        </w:rPr>
        <w:t xml:space="preserve"> </w:t>
      </w:r>
      <w:r w:rsidRPr="0067327F">
        <w:rPr>
          <w:spacing w:val="-2"/>
        </w:rPr>
        <w:t>abbreviations.</w:t>
      </w:r>
    </w:p>
    <w:p w14:paraId="2A89A4D9" w14:textId="321E3C02" w:rsidR="0067327F" w:rsidRPr="0067327F" w:rsidRDefault="00036A0E" w:rsidP="0067327F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>
        <w:t>The</w:t>
      </w:r>
      <w:r w:rsidRPr="0067327F">
        <w:rPr>
          <w:spacing w:val="-1"/>
        </w:rPr>
        <w:t xml:space="preserve"> </w:t>
      </w:r>
      <w:r>
        <w:t>name</w:t>
      </w:r>
      <w:r w:rsidRPr="0067327F">
        <w:rPr>
          <w:spacing w:val="-3"/>
        </w:rPr>
        <w:t xml:space="preserve"> </w:t>
      </w:r>
      <w:r>
        <w:t>would</w:t>
      </w:r>
      <w:r w:rsidRPr="0067327F">
        <w:rPr>
          <w:spacing w:val="-3"/>
        </w:rPr>
        <w:t xml:space="preserve"> </w:t>
      </w:r>
      <w:r>
        <w:t>not</w:t>
      </w:r>
      <w:r w:rsidRPr="0067327F">
        <w:rPr>
          <w:spacing w:val="-1"/>
        </w:rPr>
        <w:t xml:space="preserve"> </w:t>
      </w:r>
      <w:r>
        <w:t>be</w:t>
      </w:r>
      <w:r w:rsidRPr="0067327F">
        <w:rPr>
          <w:spacing w:val="-1"/>
        </w:rPr>
        <w:t xml:space="preserve"> </w:t>
      </w:r>
      <w:r>
        <w:t>granted</w:t>
      </w:r>
      <w:r w:rsidRPr="0067327F">
        <w:rPr>
          <w:spacing w:val="-2"/>
        </w:rPr>
        <w:t xml:space="preserve"> </w:t>
      </w:r>
      <w:r>
        <w:t>if</w:t>
      </w:r>
      <w:r w:rsidRPr="0067327F">
        <w:rPr>
          <w:spacing w:val="-4"/>
        </w:rPr>
        <w:t xml:space="preserve"> </w:t>
      </w:r>
      <w:r>
        <w:t>it is</w:t>
      </w:r>
      <w:r w:rsidRPr="0067327F">
        <w:rPr>
          <w:spacing w:val="-4"/>
        </w:rPr>
        <w:t xml:space="preserve"> </w:t>
      </w:r>
      <w:r w:rsidR="0067327F">
        <w:t>like</w:t>
      </w:r>
      <w:r w:rsidRPr="0067327F">
        <w:rPr>
          <w:spacing w:val="-2"/>
        </w:rPr>
        <w:t xml:space="preserve"> </w:t>
      </w:r>
      <w:r>
        <w:t>DED/Local</w:t>
      </w:r>
      <w:r w:rsidRPr="0067327F">
        <w:rPr>
          <w:spacing w:val="-4"/>
        </w:rPr>
        <w:t xml:space="preserve"> </w:t>
      </w:r>
      <w:r>
        <w:t>active</w:t>
      </w:r>
      <w:r w:rsidRPr="0067327F">
        <w:rPr>
          <w:spacing w:val="-3"/>
        </w:rPr>
        <w:t xml:space="preserve"> </w:t>
      </w:r>
      <w:r>
        <w:t>compan</w:t>
      </w:r>
      <w:r w:rsidR="006B0817">
        <w:t>ies</w:t>
      </w:r>
      <w:r w:rsidRPr="0067327F">
        <w:rPr>
          <w:spacing w:val="-5"/>
        </w:rPr>
        <w:t xml:space="preserve"> </w:t>
      </w:r>
      <w:r>
        <w:t>that</w:t>
      </w:r>
      <w:r w:rsidRPr="0067327F">
        <w:rPr>
          <w:spacing w:val="-1"/>
        </w:rPr>
        <w:t xml:space="preserve"> </w:t>
      </w:r>
      <w:r>
        <w:t>perform</w:t>
      </w:r>
      <w:r w:rsidRPr="0067327F">
        <w:rPr>
          <w:spacing w:val="-1"/>
        </w:rPr>
        <w:t xml:space="preserve"> </w:t>
      </w:r>
      <w:r>
        <w:t xml:space="preserve">similar </w:t>
      </w:r>
      <w:r w:rsidRPr="0067327F">
        <w:rPr>
          <w:spacing w:val="-2"/>
        </w:rPr>
        <w:t>activities</w:t>
      </w:r>
    </w:p>
    <w:p w14:paraId="47C91B4E" w14:textId="1961CDD2" w:rsidR="0067327F" w:rsidRPr="0067327F" w:rsidRDefault="00036A0E" w:rsidP="0067327F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>
        <w:t>The</w:t>
      </w:r>
      <w:r w:rsidRPr="0067327F">
        <w:rPr>
          <w:spacing w:val="-6"/>
        </w:rPr>
        <w:t xml:space="preserve"> </w:t>
      </w:r>
      <w:r>
        <w:t>Operating</w:t>
      </w:r>
      <w:r w:rsidRPr="0067327F">
        <w:rPr>
          <w:spacing w:val="-4"/>
        </w:rPr>
        <w:t xml:space="preserve"> </w:t>
      </w:r>
      <w:r>
        <w:t>Name</w:t>
      </w:r>
      <w:r w:rsidRPr="0067327F">
        <w:rPr>
          <w:spacing w:val="-6"/>
        </w:rPr>
        <w:t xml:space="preserve"> </w:t>
      </w:r>
      <w:r>
        <w:t>must</w:t>
      </w:r>
      <w:r w:rsidRPr="0067327F">
        <w:rPr>
          <w:spacing w:val="-2"/>
        </w:rPr>
        <w:t xml:space="preserve"> </w:t>
      </w:r>
      <w:r>
        <w:t>not</w:t>
      </w:r>
      <w:r w:rsidRPr="0067327F">
        <w:rPr>
          <w:spacing w:val="-6"/>
        </w:rPr>
        <w:t xml:space="preserve"> </w:t>
      </w:r>
      <w:r>
        <w:t>contradict</w:t>
      </w:r>
      <w:r w:rsidRPr="0067327F">
        <w:rPr>
          <w:spacing w:val="-3"/>
        </w:rPr>
        <w:t xml:space="preserve"> </w:t>
      </w:r>
      <w:r w:rsidR="006B0817">
        <w:t>the</w:t>
      </w:r>
      <w:r w:rsidRPr="0067327F">
        <w:rPr>
          <w:spacing w:val="-6"/>
        </w:rPr>
        <w:t xml:space="preserve"> </w:t>
      </w:r>
      <w:r>
        <w:t>company</w:t>
      </w:r>
      <w:r w:rsidRPr="0067327F">
        <w:rPr>
          <w:spacing w:val="-2"/>
        </w:rPr>
        <w:t xml:space="preserve"> </w:t>
      </w:r>
      <w:r>
        <w:t>name</w:t>
      </w:r>
      <w:r w:rsidRPr="0067327F">
        <w:rPr>
          <w:spacing w:val="-4"/>
        </w:rPr>
        <w:t xml:space="preserve"> </w:t>
      </w:r>
      <w:r>
        <w:t>and</w:t>
      </w:r>
      <w:r w:rsidRPr="0067327F">
        <w:rPr>
          <w:spacing w:val="-6"/>
        </w:rPr>
        <w:t xml:space="preserve"> </w:t>
      </w:r>
      <w:r>
        <w:t>must</w:t>
      </w:r>
      <w:r w:rsidRPr="0067327F">
        <w:rPr>
          <w:spacing w:val="-6"/>
        </w:rPr>
        <w:t xml:space="preserve"> </w:t>
      </w:r>
      <w:r>
        <w:t>comply</w:t>
      </w:r>
      <w:r w:rsidRPr="0067327F">
        <w:rPr>
          <w:spacing w:val="-5"/>
        </w:rPr>
        <w:t xml:space="preserve"> </w:t>
      </w:r>
      <w:r>
        <w:t>with</w:t>
      </w:r>
      <w:r w:rsidRPr="0067327F">
        <w:rPr>
          <w:spacing w:val="-4"/>
        </w:rPr>
        <w:t xml:space="preserve"> </w:t>
      </w:r>
      <w:r>
        <w:t>all</w:t>
      </w:r>
      <w:r w:rsidRPr="0067327F">
        <w:rPr>
          <w:spacing w:val="-6"/>
        </w:rPr>
        <w:t xml:space="preserve"> </w:t>
      </w:r>
      <w:r w:rsidR="0067327F">
        <w:t>the above</w:t>
      </w:r>
      <w:r w:rsidRPr="0067327F">
        <w:rPr>
          <w:spacing w:val="-3"/>
        </w:rPr>
        <w:t xml:space="preserve"> </w:t>
      </w:r>
      <w:r w:rsidRPr="0067327F">
        <w:rPr>
          <w:spacing w:val="-2"/>
        </w:rPr>
        <w:t>rules.</w:t>
      </w:r>
    </w:p>
    <w:p w14:paraId="18EE6D9C" w14:textId="48DBF9D6" w:rsidR="00517C50" w:rsidRPr="0067327F" w:rsidRDefault="00036A0E" w:rsidP="0067327F">
      <w:pPr>
        <w:pStyle w:val="BodyText"/>
        <w:numPr>
          <w:ilvl w:val="0"/>
          <w:numId w:val="2"/>
        </w:numPr>
        <w:spacing w:before="84"/>
        <w:rPr>
          <w:rFonts w:asciiTheme="minorHAnsi" w:hAnsiTheme="minorHAnsi" w:cstheme="minorHAnsi"/>
          <w:bCs/>
          <w:lang w:val="en-AE"/>
        </w:rPr>
      </w:pPr>
      <w:r>
        <w:t>Branch`s</w:t>
      </w:r>
      <w:r w:rsidRPr="0067327F">
        <w:rPr>
          <w:spacing w:val="-2"/>
        </w:rPr>
        <w:t xml:space="preserve"> </w:t>
      </w:r>
      <w:r>
        <w:t>name</w:t>
      </w:r>
      <w:r w:rsidRPr="0067327F">
        <w:rPr>
          <w:spacing w:val="-4"/>
        </w:rPr>
        <w:t xml:space="preserve"> </w:t>
      </w:r>
      <w:r>
        <w:t>must</w:t>
      </w:r>
      <w:r w:rsidRPr="0067327F">
        <w:rPr>
          <w:spacing w:val="-1"/>
        </w:rPr>
        <w:t xml:space="preserve"> </w:t>
      </w:r>
      <w:r>
        <w:t>be</w:t>
      </w:r>
      <w:r w:rsidRPr="0067327F">
        <w:rPr>
          <w:spacing w:val="-2"/>
        </w:rPr>
        <w:t xml:space="preserve"> </w:t>
      </w:r>
      <w:r w:rsidR="006B0817">
        <w:t>the same as the</w:t>
      </w:r>
      <w:r w:rsidRPr="0067327F">
        <w:rPr>
          <w:spacing w:val="-2"/>
        </w:rPr>
        <w:t xml:space="preserve"> </w:t>
      </w:r>
      <w:r>
        <w:t>parent</w:t>
      </w:r>
      <w:r w:rsidRPr="0067327F">
        <w:rPr>
          <w:spacing w:val="-2"/>
        </w:rPr>
        <w:t xml:space="preserve"> </w:t>
      </w:r>
      <w:r w:rsidR="0067327F">
        <w:t xml:space="preserve">company </w:t>
      </w:r>
      <w:r>
        <w:t>unless</w:t>
      </w:r>
      <w:r w:rsidRPr="0067327F">
        <w:rPr>
          <w:spacing w:val="-1"/>
        </w:rPr>
        <w:t xml:space="preserve"> </w:t>
      </w:r>
      <w:r>
        <w:t>it</w:t>
      </w:r>
      <w:r w:rsidRPr="0067327F">
        <w:rPr>
          <w:spacing w:val="-5"/>
        </w:rPr>
        <w:t xml:space="preserve"> </w:t>
      </w:r>
      <w:r>
        <w:t>contains</w:t>
      </w:r>
      <w:r w:rsidRPr="0067327F">
        <w:rPr>
          <w:spacing w:val="-2"/>
        </w:rPr>
        <w:t xml:space="preserve"> </w:t>
      </w:r>
      <w:r>
        <w:t>restricted</w:t>
      </w:r>
      <w:r w:rsidRPr="0067327F">
        <w:rPr>
          <w:spacing w:val="-5"/>
        </w:rPr>
        <w:t xml:space="preserve"> </w:t>
      </w:r>
      <w:r>
        <w:t xml:space="preserve">words </w:t>
      </w:r>
    </w:p>
    <w:p w14:paraId="1C051F1C" w14:textId="77777777" w:rsidR="00517C50" w:rsidRDefault="00517C50">
      <w:pPr>
        <w:pStyle w:val="ListParagraph"/>
      </w:pPr>
    </w:p>
    <w:p w14:paraId="2CDB8CE1" w14:textId="5139B79C" w:rsidR="0067327F" w:rsidRPr="0067327F" w:rsidRDefault="0067327F" w:rsidP="0067327F">
      <w:pPr>
        <w:pStyle w:val="BodyText"/>
        <w:spacing w:before="84"/>
        <w:rPr>
          <w:rFonts w:asciiTheme="minorHAnsi" w:hAnsiTheme="minorHAnsi" w:cstheme="minorHAnsi"/>
          <w:sz w:val="24"/>
          <w:szCs w:val="24"/>
        </w:rPr>
      </w:pPr>
      <w:r w:rsidRPr="0067327F">
        <w:rPr>
          <w:rFonts w:asciiTheme="minorHAnsi" w:hAnsiTheme="minorHAnsi" w:cstheme="minorHAnsi"/>
          <w:b/>
          <w:sz w:val="24"/>
          <w:szCs w:val="24"/>
        </w:rPr>
        <w:t>Other Rules</w:t>
      </w:r>
    </w:p>
    <w:p w14:paraId="52885356" w14:textId="7B1CCAC5" w:rsidR="0067327F" w:rsidRPr="0067327F" w:rsidRDefault="006B0817" w:rsidP="0067327F">
      <w:pPr>
        <w:pStyle w:val="BodyText"/>
        <w:numPr>
          <w:ilvl w:val="0"/>
          <w:numId w:val="2"/>
        </w:numPr>
        <w:spacing w:before="84"/>
      </w:pPr>
      <w:r>
        <w:t>Company’s</w:t>
      </w:r>
      <w:r w:rsidRPr="0067327F">
        <w:t xml:space="preserve"> </w:t>
      </w:r>
      <w:r>
        <w:t>names</w:t>
      </w:r>
      <w:r w:rsidRPr="0067327F">
        <w:t xml:space="preserve"> </w:t>
      </w:r>
      <w:r w:rsidR="0067327F">
        <w:t>c</w:t>
      </w:r>
      <w:r w:rsidR="0067327F" w:rsidRPr="0067327F">
        <w:t xml:space="preserve">an be directly or </w:t>
      </w:r>
      <w:r w:rsidR="00CC6A2C" w:rsidRPr="0067327F">
        <w:t>phonetically translated</w:t>
      </w:r>
      <w:r w:rsidR="0067327F" w:rsidRPr="0067327F">
        <w:t xml:space="preserve"> from English to Arabic</w:t>
      </w:r>
    </w:p>
    <w:p w14:paraId="52F1EC3F" w14:textId="77777777" w:rsidR="0067327F" w:rsidRPr="0067327F" w:rsidRDefault="0067327F" w:rsidP="0067327F">
      <w:pPr>
        <w:pStyle w:val="BodyText"/>
        <w:numPr>
          <w:ilvl w:val="0"/>
          <w:numId w:val="2"/>
        </w:numPr>
        <w:spacing w:before="84"/>
      </w:pPr>
      <w:r>
        <w:t>NOC/Commercial</w:t>
      </w:r>
      <w:r w:rsidRPr="0067327F">
        <w:t xml:space="preserve"> </w:t>
      </w:r>
      <w:r>
        <w:t>License</w:t>
      </w:r>
      <w:r w:rsidRPr="0067327F">
        <w:t xml:space="preserve"> </w:t>
      </w:r>
      <w:r>
        <w:t>Copy/Share</w:t>
      </w:r>
      <w:r w:rsidRPr="0067327F">
        <w:t xml:space="preserve"> </w:t>
      </w:r>
      <w:r>
        <w:t>Certificate/Valid</w:t>
      </w:r>
      <w:r w:rsidRPr="0067327F">
        <w:t xml:space="preserve"> </w:t>
      </w:r>
      <w:r>
        <w:t>Franchise</w:t>
      </w:r>
      <w:r w:rsidRPr="0067327F">
        <w:t xml:space="preserve"> </w:t>
      </w:r>
      <w:r>
        <w:t>Agreement…etc.</w:t>
      </w:r>
      <w:r w:rsidRPr="0067327F">
        <w:t xml:space="preserve"> </w:t>
      </w:r>
      <w:r>
        <w:t>is</w:t>
      </w:r>
      <w:r w:rsidRPr="0067327F">
        <w:t xml:space="preserve"> </w:t>
      </w:r>
      <w:r>
        <w:t>to</w:t>
      </w:r>
      <w:r w:rsidRPr="0067327F">
        <w:t xml:space="preserve"> </w:t>
      </w:r>
      <w:r>
        <w:t>be</w:t>
      </w:r>
      <w:r w:rsidRPr="0067327F">
        <w:t xml:space="preserve"> </w:t>
      </w:r>
      <w:r>
        <w:t>provided</w:t>
      </w:r>
      <w:r w:rsidRPr="0067327F">
        <w:t xml:space="preserve"> </w:t>
      </w:r>
      <w:r>
        <w:t>if the proposed name is protected or locally registered.</w:t>
      </w:r>
    </w:p>
    <w:p w14:paraId="40D65543" w14:textId="7FD48E4D" w:rsidR="0067327F" w:rsidRDefault="0067327F" w:rsidP="0067327F">
      <w:pPr>
        <w:pStyle w:val="ListParagraph"/>
        <w:numPr>
          <w:ilvl w:val="0"/>
          <w:numId w:val="3"/>
        </w:numPr>
        <w:sectPr w:rsidR="0067327F">
          <w:pgSz w:w="11910" w:h="16840"/>
          <w:pgMar w:top="1320" w:right="708" w:bottom="280" w:left="992" w:header="720" w:footer="720" w:gutter="0"/>
          <w:cols w:space="720"/>
        </w:sectPr>
      </w:pPr>
    </w:p>
    <w:tbl>
      <w:tblPr>
        <w:tblW w:w="0" w:type="auto"/>
        <w:tblInd w:w="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0"/>
        <w:gridCol w:w="3551"/>
        <w:gridCol w:w="3019"/>
      </w:tblGrid>
      <w:tr w:rsidR="00517C50" w14:paraId="697589C6" w14:textId="77777777" w:rsidTr="007F7BDB">
        <w:trPr>
          <w:trHeight w:val="402"/>
        </w:trPr>
        <w:tc>
          <w:tcPr>
            <w:tcW w:w="10040" w:type="dxa"/>
            <w:gridSpan w:val="3"/>
            <w:shd w:val="clear" w:color="auto" w:fill="C2D69B" w:themeFill="accent3" w:themeFillTint="99"/>
          </w:tcPr>
          <w:p w14:paraId="7991CD15" w14:textId="425E9049" w:rsidR="00517C50" w:rsidRDefault="006B0817">
            <w:pPr>
              <w:pStyle w:val="TableParagraph"/>
              <w:spacing w:before="64"/>
              <w:ind w:left="19"/>
              <w:jc w:val="center"/>
              <w:rPr>
                <w:b/>
              </w:rPr>
            </w:pPr>
            <w:r>
              <w:rPr>
                <w:b/>
                <w:color w:val="252525"/>
              </w:rPr>
              <w:lastRenderedPageBreak/>
              <w:t>MCFZ</w:t>
            </w:r>
            <w:r>
              <w:rPr>
                <w:b/>
                <w:color w:val="252525"/>
                <w:spacing w:val="-6"/>
              </w:rPr>
              <w:t xml:space="preserve"> </w:t>
            </w:r>
            <w:r>
              <w:rPr>
                <w:b/>
                <w:color w:val="252525"/>
              </w:rPr>
              <w:t>Restricted</w:t>
            </w:r>
            <w:r>
              <w:rPr>
                <w:b/>
                <w:color w:val="252525"/>
                <w:spacing w:val="-6"/>
              </w:rPr>
              <w:t xml:space="preserve"> </w:t>
            </w:r>
            <w:r>
              <w:rPr>
                <w:b/>
                <w:color w:val="252525"/>
              </w:rPr>
              <w:t>Names</w:t>
            </w:r>
            <w:r>
              <w:rPr>
                <w:b/>
                <w:color w:val="252525"/>
                <w:spacing w:val="-1"/>
              </w:rPr>
              <w:t xml:space="preserve"> </w:t>
            </w:r>
            <w:r>
              <w:rPr>
                <w:b/>
                <w:color w:val="252525"/>
                <w:spacing w:val="-4"/>
              </w:rPr>
              <w:t>List</w:t>
            </w:r>
          </w:p>
        </w:tc>
      </w:tr>
      <w:tr w:rsidR="007F7BDB" w14:paraId="7EACAA38" w14:textId="77777777" w:rsidTr="007F7BDB">
        <w:trPr>
          <w:trHeight w:val="402"/>
        </w:trPr>
        <w:tc>
          <w:tcPr>
            <w:tcW w:w="3470" w:type="dxa"/>
            <w:tcBorders>
              <w:right w:val="single" w:sz="4" w:space="0" w:color="000000"/>
            </w:tcBorders>
            <w:shd w:val="clear" w:color="auto" w:fill="EAF1DD" w:themeFill="accent3" w:themeFillTint="33"/>
          </w:tcPr>
          <w:p w14:paraId="18180794" w14:textId="2AF55756" w:rsidR="007F7BDB" w:rsidRDefault="006106E5" w:rsidP="007F7BDB">
            <w:pPr>
              <w:pStyle w:val="TableParagraph"/>
              <w:spacing w:before="63"/>
              <w:ind w:left="218"/>
              <w:jc w:val="center"/>
              <w:rPr>
                <w:b/>
              </w:rPr>
            </w:pPr>
            <w:r>
              <w:rPr>
                <w:b/>
                <w:color w:val="252525"/>
              </w:rPr>
              <w:t>Limited Liability Company (LLC)</w:t>
            </w:r>
          </w:p>
        </w:tc>
        <w:tc>
          <w:tcPr>
            <w:tcW w:w="355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14:paraId="6CE78890" w14:textId="77777777" w:rsidR="007F7BDB" w:rsidRDefault="007F7BDB" w:rsidP="002A3330">
            <w:pPr>
              <w:pStyle w:val="TableParagraph"/>
              <w:spacing w:before="63"/>
              <w:ind w:left="403"/>
              <w:jc w:val="center"/>
              <w:rPr>
                <w:b/>
              </w:rPr>
            </w:pPr>
            <w:r>
              <w:rPr>
                <w:b/>
                <w:color w:val="252525"/>
                <w:spacing w:val="-2"/>
              </w:rPr>
              <w:t>Branch</w:t>
            </w:r>
          </w:p>
        </w:tc>
        <w:tc>
          <w:tcPr>
            <w:tcW w:w="3019" w:type="dxa"/>
            <w:tcBorders>
              <w:left w:val="single" w:sz="4" w:space="0" w:color="000000"/>
            </w:tcBorders>
            <w:shd w:val="clear" w:color="auto" w:fill="EAF1DD" w:themeFill="accent3" w:themeFillTint="33"/>
          </w:tcPr>
          <w:p w14:paraId="096EE750" w14:textId="77777777" w:rsidR="007F7BDB" w:rsidRDefault="007F7BDB" w:rsidP="007F7BDB">
            <w:pPr>
              <w:pStyle w:val="TableParagraph"/>
              <w:spacing w:before="63"/>
              <w:ind w:left="26"/>
              <w:jc w:val="center"/>
              <w:rPr>
                <w:b/>
              </w:rPr>
            </w:pPr>
            <w:r>
              <w:rPr>
                <w:b/>
                <w:color w:val="252525"/>
                <w:spacing w:val="-2"/>
              </w:rPr>
              <w:t>Remarks</w:t>
            </w:r>
          </w:p>
        </w:tc>
      </w:tr>
      <w:tr w:rsidR="007F7BDB" w14:paraId="58E525BC" w14:textId="77777777" w:rsidTr="007F7BDB">
        <w:trPr>
          <w:trHeight w:val="416"/>
        </w:trPr>
        <w:tc>
          <w:tcPr>
            <w:tcW w:w="3470" w:type="dxa"/>
            <w:tcBorders>
              <w:bottom w:val="single" w:sz="4" w:space="0" w:color="000000"/>
              <w:right w:val="single" w:sz="4" w:space="0" w:color="000000"/>
            </w:tcBorders>
          </w:tcPr>
          <w:p w14:paraId="5A413CC7" w14:textId="372AC805" w:rsidR="007F7BDB" w:rsidRDefault="007F7BDB">
            <w:pPr>
              <w:pStyle w:val="TableParagraph"/>
              <w:spacing w:line="252" w:lineRule="exact"/>
              <w:ind w:left="112"/>
            </w:pPr>
            <w:r>
              <w:t>Corporation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Corp.</w:t>
            </w:r>
          </w:p>
        </w:tc>
        <w:tc>
          <w:tcPr>
            <w:tcW w:w="355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8878" w14:textId="77777777" w:rsidR="007F7BDB" w:rsidRDefault="007F7BDB" w:rsidP="007F7BDB">
            <w:pPr>
              <w:pStyle w:val="TableParagraph"/>
              <w:ind w:left="137" w:right="116"/>
            </w:pPr>
            <w:r>
              <w:t>Must</w:t>
            </w:r>
            <w:r>
              <w:rPr>
                <w:spacing w:val="-13"/>
              </w:rPr>
              <w:t xml:space="preserve"> </w:t>
            </w:r>
            <w:r>
              <w:t>be</w:t>
            </w:r>
            <w:r>
              <w:rPr>
                <w:spacing w:val="-12"/>
              </w:rPr>
              <w:t xml:space="preserve"> </w:t>
            </w:r>
            <w:r>
              <w:t xml:space="preserve">the exact name of Parent </w:t>
            </w:r>
            <w:r>
              <w:rPr>
                <w:spacing w:val="-2"/>
              </w:rPr>
              <w:t xml:space="preserve">company`s </w:t>
            </w:r>
            <w:r>
              <w:rPr>
                <w:spacing w:val="-4"/>
              </w:rPr>
              <w:t>name.</w:t>
            </w:r>
          </w:p>
        </w:tc>
        <w:tc>
          <w:tcPr>
            <w:tcW w:w="3019" w:type="dxa"/>
            <w:tcBorders>
              <w:left w:val="single" w:sz="4" w:space="0" w:color="000000"/>
              <w:bottom w:val="single" w:sz="4" w:space="0" w:color="000000"/>
            </w:tcBorders>
          </w:tcPr>
          <w:p w14:paraId="1C1125D5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</w:tr>
      <w:tr w:rsidR="007F7BDB" w14:paraId="578EC76E" w14:textId="77777777" w:rsidTr="007F7BDB">
        <w:trPr>
          <w:trHeight w:val="400"/>
        </w:trPr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876E6" w14:textId="25927E42" w:rsidR="007F7BDB" w:rsidRDefault="007F7BDB">
            <w:pPr>
              <w:pStyle w:val="TableParagraph"/>
              <w:spacing w:before="64"/>
              <w:ind w:left="112"/>
            </w:pPr>
            <w:r>
              <w:rPr>
                <w:spacing w:val="-4"/>
              </w:rPr>
              <w:t>Dubai, Abu Dhabi, Sharjah, Al Ain, Ajman, Umm ul Quwaim, Ras Al Khaimah</w:t>
            </w:r>
          </w:p>
        </w:tc>
        <w:tc>
          <w:tcPr>
            <w:tcW w:w="35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61E16" w14:textId="77777777" w:rsidR="007F7BDB" w:rsidRDefault="007F7BDB">
            <w:pPr>
              <w:rPr>
                <w:sz w:val="2"/>
                <w:szCs w:val="2"/>
              </w:rPr>
            </w:pPr>
          </w:p>
        </w:tc>
        <w:tc>
          <w:tcPr>
            <w:tcW w:w="30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0D053C" w14:textId="6733B739" w:rsidR="007F7BDB" w:rsidRDefault="007F7BDB">
            <w:pPr>
              <w:pStyle w:val="TableParagraph"/>
              <w:ind w:left="113"/>
            </w:pPr>
            <w:r>
              <w:t>By</w:t>
            </w:r>
            <w:r>
              <w:rPr>
                <w:spacing w:val="-7"/>
              </w:rPr>
              <w:t xml:space="preserve"> </w:t>
            </w:r>
            <w:r>
              <w:t>exception</w:t>
            </w:r>
            <w:r>
              <w:rPr>
                <w:spacing w:val="-11"/>
              </w:rPr>
              <w:t xml:space="preserve"> </w:t>
            </w:r>
            <w:r>
              <w:t>only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approval from the Executive Council</w:t>
            </w:r>
          </w:p>
        </w:tc>
      </w:tr>
      <w:tr w:rsidR="007F7BDB" w14:paraId="6E401266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04CEA" w14:textId="59DB0D5F" w:rsidR="007F7BDB" w:rsidRDefault="007F7BDB">
            <w:pPr>
              <w:pStyle w:val="TableParagraph"/>
              <w:spacing w:before="64"/>
              <w:ind w:left="112"/>
            </w:pPr>
            <w:r>
              <w:rPr>
                <w:spacing w:val="-5"/>
              </w:rPr>
              <w:t>UAE</w:t>
            </w:r>
          </w:p>
        </w:tc>
        <w:tc>
          <w:tcPr>
            <w:tcW w:w="35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A21E" w14:textId="77777777" w:rsidR="007F7BDB" w:rsidRDefault="007F7BDB">
            <w:pPr>
              <w:rPr>
                <w:sz w:val="2"/>
                <w:szCs w:val="2"/>
              </w:rPr>
            </w:pPr>
          </w:p>
        </w:tc>
        <w:tc>
          <w:tcPr>
            <w:tcW w:w="30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3BF5581" w14:textId="77777777" w:rsidR="007F7BDB" w:rsidRDefault="007F7BDB">
            <w:pPr>
              <w:rPr>
                <w:sz w:val="2"/>
                <w:szCs w:val="2"/>
              </w:rPr>
            </w:pPr>
          </w:p>
        </w:tc>
      </w:tr>
      <w:tr w:rsidR="007F7BDB" w14:paraId="0F8A776D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BA96A" w14:textId="10BE54F8" w:rsidR="007F7BDB" w:rsidRDefault="007F7BDB">
            <w:pPr>
              <w:pStyle w:val="TableParagraph"/>
              <w:spacing w:before="64"/>
              <w:ind w:left="112"/>
            </w:pPr>
            <w:r>
              <w:rPr>
                <w:spacing w:val="-2"/>
              </w:rPr>
              <w:t>Emirate/s</w:t>
            </w:r>
          </w:p>
        </w:tc>
        <w:tc>
          <w:tcPr>
            <w:tcW w:w="35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3128" w14:textId="77777777" w:rsidR="007F7BDB" w:rsidRDefault="007F7BDB">
            <w:pPr>
              <w:rPr>
                <w:sz w:val="2"/>
                <w:szCs w:val="2"/>
              </w:rPr>
            </w:pPr>
          </w:p>
        </w:tc>
        <w:tc>
          <w:tcPr>
            <w:tcW w:w="30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49DA9DD" w14:textId="77777777" w:rsidR="007F7BDB" w:rsidRDefault="007F7BDB">
            <w:pPr>
              <w:rPr>
                <w:sz w:val="2"/>
                <w:szCs w:val="2"/>
              </w:rPr>
            </w:pPr>
          </w:p>
        </w:tc>
      </w:tr>
      <w:tr w:rsidR="007F7BDB" w14:paraId="2D5A007A" w14:textId="77777777" w:rsidTr="007F7BDB">
        <w:trPr>
          <w:trHeight w:val="537"/>
        </w:trPr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7A9E" w14:textId="09E5FDC1" w:rsidR="007F7BDB" w:rsidRDefault="007F7BDB">
            <w:pPr>
              <w:pStyle w:val="TableParagraph"/>
              <w:spacing w:before="131"/>
              <w:ind w:left="112"/>
            </w:pPr>
            <w:r>
              <w:t>Finance/</w:t>
            </w:r>
            <w:r>
              <w:rPr>
                <w:spacing w:val="-3"/>
              </w:rPr>
              <w:t xml:space="preserve"> </w:t>
            </w:r>
            <w:r>
              <w:t>Financial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similar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40466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9806A" w14:textId="77777777" w:rsidR="007F7BDB" w:rsidRDefault="007F7BDB">
            <w:pPr>
              <w:pStyle w:val="TableParagraph"/>
              <w:spacing w:line="265" w:lineRule="exact"/>
              <w:ind w:left="113"/>
            </w:pPr>
            <w:r>
              <w:t>Restricted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companies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with</w:t>
            </w:r>
          </w:p>
          <w:p w14:paraId="0CD047AA" w14:textId="77777777" w:rsidR="007F7BDB" w:rsidRDefault="007F7BDB">
            <w:pPr>
              <w:pStyle w:val="TableParagraph"/>
              <w:spacing w:line="252" w:lineRule="exact"/>
              <w:ind w:left="113"/>
            </w:pPr>
            <w:r>
              <w:t>regulated</w:t>
            </w:r>
            <w:r>
              <w:rPr>
                <w:spacing w:val="-8"/>
              </w:rPr>
              <w:t xml:space="preserve"> </w:t>
            </w:r>
            <w:r>
              <w:t>financial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activities</w:t>
            </w:r>
          </w:p>
        </w:tc>
      </w:tr>
      <w:tr w:rsidR="007F7BDB" w14:paraId="6AF1FE26" w14:textId="77777777" w:rsidTr="007F7BDB">
        <w:trPr>
          <w:trHeight w:val="400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23FF5" w14:textId="24BA6B8E" w:rsidR="007F7BDB" w:rsidRDefault="007F7BDB">
            <w:pPr>
              <w:pStyle w:val="TableParagraph"/>
              <w:spacing w:before="64"/>
              <w:ind w:left="112"/>
            </w:pPr>
            <w:r>
              <w:rPr>
                <w:spacing w:val="-5"/>
              </w:rPr>
              <w:t>FZE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C6B26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78624" w14:textId="49BBE56C" w:rsidR="007F7BDB" w:rsidRDefault="007F7BDB">
            <w:pPr>
              <w:pStyle w:val="TableParagraph"/>
              <w:rPr>
                <w:rFonts w:ascii="Times New Roman"/>
              </w:rPr>
            </w:pPr>
          </w:p>
        </w:tc>
      </w:tr>
      <w:tr w:rsidR="007F7BDB" w14:paraId="7AA331E8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58110" w14:textId="064473BB" w:rsidR="007F7BDB" w:rsidRDefault="007F7BDB">
            <w:pPr>
              <w:pStyle w:val="TableParagraph"/>
              <w:spacing w:before="64"/>
              <w:ind w:left="112"/>
            </w:pPr>
            <w:r>
              <w:rPr>
                <w:spacing w:val="-2"/>
              </w:rPr>
              <w:t>Offshore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4EECC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9D37C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</w:tr>
      <w:tr w:rsidR="007F7BDB" w14:paraId="749DF47C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BE46" w14:textId="260F2EA3" w:rsidR="007F7BDB" w:rsidRDefault="007F7BDB">
            <w:pPr>
              <w:pStyle w:val="TableParagraph"/>
              <w:spacing w:before="64"/>
              <w:ind w:left="107"/>
            </w:pPr>
            <w:r>
              <w:rPr>
                <w:spacing w:val="-2"/>
              </w:rPr>
              <w:t>Holding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840DF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D82C0" w14:textId="77777777" w:rsidR="007F7BDB" w:rsidRDefault="007F7BDB">
            <w:pPr>
              <w:pStyle w:val="TableParagraph"/>
              <w:spacing w:line="268" w:lineRule="exact"/>
              <w:ind w:left="113"/>
            </w:pPr>
            <w:r>
              <w:t>Restricted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holding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</w:tr>
      <w:tr w:rsidR="007F7BDB" w14:paraId="12E11C27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61DFF" w14:textId="0FF105E7" w:rsidR="007F7BDB" w:rsidRDefault="007F7BDB">
            <w:pPr>
              <w:pStyle w:val="TableParagraph"/>
              <w:spacing w:before="64"/>
              <w:ind w:left="112"/>
            </w:pPr>
            <w:r>
              <w:t>Establishment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Est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99FFE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C3BE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</w:tr>
      <w:tr w:rsidR="007F7BDB" w14:paraId="64AE99CA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F329D" w14:textId="30665AF9" w:rsidR="007F7BDB" w:rsidRDefault="007F7BDB">
            <w:pPr>
              <w:pStyle w:val="TableParagraph"/>
              <w:spacing w:before="64"/>
              <w:ind w:left="112"/>
            </w:pPr>
            <w:r>
              <w:rPr>
                <w:spacing w:val="-5"/>
              </w:rPr>
              <w:t>FZC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5626A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D4AE2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</w:tr>
      <w:tr w:rsidR="007F7BDB" w14:paraId="0E14AF0D" w14:textId="77777777" w:rsidTr="007F7BDB">
        <w:trPr>
          <w:trHeight w:val="403"/>
        </w:trPr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48450" w14:textId="241ED403" w:rsidR="007F7BDB" w:rsidRDefault="007F7BDB">
            <w:pPr>
              <w:pStyle w:val="TableParagraph"/>
              <w:spacing w:before="64"/>
              <w:ind w:left="112"/>
            </w:pPr>
            <w:r>
              <w:rPr>
                <w:spacing w:val="-5"/>
              </w:rPr>
              <w:t>FX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4E4E6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E44DD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</w:tr>
      <w:tr w:rsidR="007F7BDB" w14:paraId="3A3DDFDA" w14:textId="77777777" w:rsidTr="007F7BDB">
        <w:trPr>
          <w:trHeight w:val="400"/>
        </w:trPr>
        <w:tc>
          <w:tcPr>
            <w:tcW w:w="3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D73BB" w14:textId="4EE3466E" w:rsidR="007F7BDB" w:rsidRDefault="007F7BDB">
            <w:pPr>
              <w:pStyle w:val="TableParagraph"/>
              <w:spacing w:before="64"/>
              <w:ind w:left="112"/>
            </w:pPr>
            <w:r>
              <w:rPr>
                <w:spacing w:val="-2"/>
              </w:rPr>
              <w:t>Forex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DD023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6844B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</w:tr>
      <w:tr w:rsidR="007F7BDB" w14:paraId="18F01C52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1F95" w14:textId="65DDEC22" w:rsidR="007F7BDB" w:rsidRDefault="007F7BDB">
            <w:pPr>
              <w:pStyle w:val="TableParagraph"/>
              <w:spacing w:before="64"/>
              <w:ind w:left="112"/>
            </w:pPr>
            <w:r>
              <w:rPr>
                <w:spacing w:val="-2"/>
              </w:rPr>
              <w:t>Revenue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E5BEB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F01B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</w:tr>
      <w:tr w:rsidR="007F7BDB" w14:paraId="4BE72A5B" w14:textId="77777777" w:rsidTr="007F7BDB">
        <w:trPr>
          <w:trHeight w:val="400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5EA7A" w14:textId="4A28F172" w:rsidR="007F7BDB" w:rsidRDefault="007F7BDB">
            <w:pPr>
              <w:pStyle w:val="TableParagraph"/>
              <w:spacing w:before="64"/>
              <w:ind w:left="112"/>
            </w:pPr>
            <w:r>
              <w:rPr>
                <w:spacing w:val="-2"/>
              </w:rPr>
              <w:t>Onshore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139E4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6A50F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</w:tr>
      <w:tr w:rsidR="007F7BDB" w14:paraId="04433A7E" w14:textId="77777777" w:rsidTr="002A3330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62C0C" w14:textId="6E391F3D" w:rsidR="007F7BDB" w:rsidRDefault="007F7BDB">
            <w:pPr>
              <w:pStyle w:val="TableParagraph"/>
              <w:spacing w:before="64"/>
              <w:ind w:left="112"/>
            </w:pPr>
            <w:r>
              <w:t>INC</w:t>
            </w:r>
            <w:r>
              <w:rPr>
                <w:spacing w:val="-2"/>
              </w:rPr>
              <w:t xml:space="preserve"> </w:t>
            </w:r>
            <w:r>
              <w:t>(Legal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Type)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4BFDF" w14:textId="3D90D8FB" w:rsidR="007F7BDB" w:rsidRDefault="002A3330" w:rsidP="002A3330">
            <w:pPr>
              <w:pStyle w:val="TableParagraph"/>
              <w:spacing w:before="64"/>
              <w:ind w:left="112"/>
              <w:jc w:val="center"/>
              <w:rPr>
                <w:rFonts w:ascii="Times New Roman"/>
              </w:rPr>
            </w:pPr>
            <w:r w:rsidRPr="002A3330">
              <w:t>Allowed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9D11" w14:textId="5F4E1D13" w:rsidR="007F7BDB" w:rsidRPr="00E974C0" w:rsidRDefault="00E974C0" w:rsidP="002A3330">
            <w:pPr>
              <w:pStyle w:val="TableParagraph"/>
              <w:spacing w:line="268" w:lineRule="exact"/>
              <w:ind w:left="113"/>
              <w:rPr>
                <w:rFonts w:ascii="Times New Roman"/>
                <w:color w:val="FF0000"/>
              </w:rPr>
            </w:pPr>
            <w:r w:rsidRPr="002A3330">
              <w:t>Allowed for branch of foreign companies, if the parent company name contains same.</w:t>
            </w:r>
          </w:p>
        </w:tc>
      </w:tr>
      <w:tr w:rsidR="007F7BDB" w14:paraId="4AB6B17C" w14:textId="77777777" w:rsidTr="007F7BDB">
        <w:trPr>
          <w:trHeight w:val="403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93D8" w14:textId="475B9B66" w:rsidR="007F7BDB" w:rsidRDefault="007F7BDB">
            <w:pPr>
              <w:pStyle w:val="TableParagraph"/>
              <w:spacing w:before="64"/>
              <w:ind w:left="112"/>
            </w:pPr>
            <w:r>
              <w:t>LTD</w:t>
            </w:r>
            <w:r>
              <w:rPr>
                <w:spacing w:val="47"/>
              </w:rPr>
              <w:t xml:space="preserve"> </w:t>
            </w:r>
            <w:r>
              <w:t>(Legal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Type)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88FB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9D1E9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</w:tr>
      <w:tr w:rsidR="007F7BDB" w14:paraId="71ADAA90" w14:textId="77777777" w:rsidTr="007F7BDB">
        <w:trPr>
          <w:trHeight w:val="400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20093" w14:textId="2D8C825B" w:rsidR="007F7BDB" w:rsidRPr="00E96429" w:rsidRDefault="007F7BDB">
            <w:pPr>
              <w:pStyle w:val="TableParagraph"/>
              <w:spacing w:before="64"/>
              <w:ind w:left="112"/>
            </w:pPr>
            <w:r w:rsidRPr="00E96429">
              <w:rPr>
                <w:spacing w:val="-2"/>
              </w:rPr>
              <w:t>Trust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0369" w14:textId="77777777" w:rsidR="007F7BDB" w:rsidRPr="00E96429" w:rsidRDefault="007F7B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89E4B" w14:textId="2A91F9B8" w:rsidR="007F7BDB" w:rsidRPr="00E96429" w:rsidRDefault="007F7BDB" w:rsidP="00B777B6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7F7BDB" w14:paraId="7C6C0FCC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001C1" w14:textId="3B09EA8A" w:rsidR="007F7BDB" w:rsidRDefault="007F7BDB">
            <w:pPr>
              <w:pStyle w:val="TableParagraph"/>
              <w:spacing w:before="64"/>
              <w:ind w:left="112"/>
            </w:pPr>
            <w:r>
              <w:rPr>
                <w:spacing w:val="-4"/>
              </w:rPr>
              <w:t>Expo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FF88B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C583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</w:tr>
      <w:tr w:rsidR="007F7BDB" w14:paraId="74745906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ACCE0" w14:textId="2020C4E8" w:rsidR="007F7BDB" w:rsidRDefault="007F7BDB">
            <w:pPr>
              <w:pStyle w:val="TableParagraph"/>
              <w:spacing w:before="64"/>
              <w:ind w:left="112"/>
            </w:pPr>
            <w:r>
              <w:t>GCC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28AA9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E54B5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</w:tr>
      <w:tr w:rsidR="007F7BDB" w14:paraId="3268F0DD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86B9" w14:textId="0736D564" w:rsidR="007F7BDB" w:rsidRDefault="007F7BDB">
            <w:pPr>
              <w:pStyle w:val="TableParagraph"/>
              <w:spacing w:before="64"/>
              <w:ind w:left="112"/>
            </w:pPr>
            <w:r>
              <w:rPr>
                <w:spacing w:val="-5"/>
              </w:rPr>
              <w:t>DXB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4C5B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94782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</w:tr>
      <w:tr w:rsidR="007F7BDB" w14:paraId="5701F79A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2579C" w14:textId="3C66F29A" w:rsidR="007F7BDB" w:rsidRDefault="007F7BDB">
            <w:pPr>
              <w:pStyle w:val="TableParagraph"/>
              <w:spacing w:before="64"/>
              <w:ind w:left="112"/>
            </w:pPr>
            <w:r>
              <w:t>GMBH</w:t>
            </w:r>
            <w:r>
              <w:rPr>
                <w:spacing w:val="-5"/>
              </w:rPr>
              <w:t xml:space="preserve"> </w:t>
            </w:r>
            <w:r>
              <w:t>(Legal</w:t>
            </w:r>
            <w:r>
              <w:rPr>
                <w:spacing w:val="-4"/>
              </w:rPr>
              <w:t xml:space="preserve"> Type)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80563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A1C6" w14:textId="77777777" w:rsidR="007F7BDB" w:rsidRDefault="007F7BDB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3C0E495F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549DD" w14:textId="57EBC101" w:rsidR="00036A0E" w:rsidRDefault="00036A0E" w:rsidP="00036A0E">
            <w:pPr>
              <w:pStyle w:val="TableParagraph"/>
              <w:spacing w:before="64"/>
              <w:ind w:left="112"/>
            </w:pPr>
            <w:r>
              <w:t>PLC</w:t>
            </w:r>
            <w:r>
              <w:rPr>
                <w:spacing w:val="-4"/>
              </w:rPr>
              <w:t xml:space="preserve"> </w:t>
            </w:r>
            <w:r>
              <w:t>(Legal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Type)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593C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243E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4CE5D594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CB663" w14:textId="0A581856" w:rsidR="00036A0E" w:rsidRDefault="00036A0E" w:rsidP="00036A0E">
            <w:pPr>
              <w:pStyle w:val="TableParagraph"/>
              <w:spacing w:before="64"/>
              <w:ind w:left="112"/>
            </w:pPr>
            <w:r>
              <w:rPr>
                <w:spacing w:val="-2"/>
              </w:rPr>
              <w:t>Islamic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DC2DE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97C64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4FD34498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3EACF" w14:textId="70AA4DF7" w:rsidR="00036A0E" w:rsidRDefault="00036A0E" w:rsidP="00036A0E">
            <w:pPr>
              <w:pStyle w:val="TableParagraph"/>
              <w:spacing w:before="64"/>
              <w:ind w:left="112"/>
            </w:pPr>
            <w:r>
              <w:rPr>
                <w:spacing w:val="-2"/>
              </w:rPr>
              <w:t>Incorporation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40289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F4A5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3BB04130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2C0B" w14:textId="507DFBCF" w:rsidR="00036A0E" w:rsidRDefault="00036A0E" w:rsidP="00036A0E">
            <w:pPr>
              <w:pStyle w:val="TableParagraph"/>
              <w:spacing w:before="64"/>
              <w:ind w:left="112"/>
            </w:pPr>
            <w:r>
              <w:rPr>
                <w:spacing w:val="-4"/>
              </w:rPr>
              <w:t>2020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A8CC5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73530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4B0136FB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982EC" w14:textId="0C321070" w:rsidR="00036A0E" w:rsidRDefault="00036A0E" w:rsidP="00036A0E">
            <w:pPr>
              <w:pStyle w:val="TableParagraph"/>
              <w:spacing w:before="64"/>
              <w:ind w:left="112"/>
            </w:pPr>
            <w:r>
              <w:rPr>
                <w:spacing w:val="-4"/>
              </w:rPr>
              <w:t>FZCO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0727A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46486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4CA3A728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D9174" w14:textId="77AD632A" w:rsidR="00036A0E" w:rsidRDefault="00036A0E" w:rsidP="00036A0E">
            <w:pPr>
              <w:pStyle w:val="TableParagraph"/>
              <w:spacing w:before="64"/>
              <w:ind w:left="112"/>
            </w:pPr>
            <w:r>
              <w:rPr>
                <w:spacing w:val="-4"/>
              </w:rPr>
              <w:t>Fund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1F68B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BFF74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7512B148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94B7" w14:textId="51C2313A" w:rsidR="00036A0E" w:rsidRDefault="00036A0E" w:rsidP="00036A0E">
            <w:pPr>
              <w:pStyle w:val="TableParagraph"/>
              <w:spacing w:before="64"/>
              <w:ind w:left="112"/>
            </w:pPr>
            <w:r>
              <w:rPr>
                <w:spacing w:val="-2"/>
              </w:rPr>
              <w:t>Charity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30214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38BAF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6F5A357A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3D35B" w14:textId="21E7585C" w:rsidR="00036A0E" w:rsidRDefault="00036A0E" w:rsidP="00036A0E">
            <w:pPr>
              <w:pStyle w:val="TableParagraph"/>
              <w:spacing w:before="64"/>
              <w:ind w:left="112"/>
            </w:pPr>
            <w:r>
              <w:rPr>
                <w:spacing w:val="-2"/>
              </w:rPr>
              <w:t>Credit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02E29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7CE83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21A9F364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88A1" w14:textId="4335968A" w:rsidR="00036A0E" w:rsidRDefault="00036A0E" w:rsidP="00036A0E">
            <w:pPr>
              <w:pStyle w:val="TableParagraph"/>
              <w:spacing w:before="64"/>
              <w:ind w:left="112"/>
            </w:pPr>
            <w:r>
              <w:rPr>
                <w:spacing w:val="-5"/>
              </w:rPr>
              <w:lastRenderedPageBreak/>
              <w:t>Pay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D5DD6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589F3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04D69A76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1076D" w14:textId="79DD1328" w:rsidR="00036A0E" w:rsidRDefault="00036A0E" w:rsidP="00036A0E">
            <w:pPr>
              <w:pStyle w:val="TableParagraph"/>
              <w:spacing w:before="64"/>
              <w:ind w:left="112"/>
            </w:pPr>
            <w:r w:rsidRPr="007F7BDB">
              <w:rPr>
                <w:color w:val="000000" w:themeColor="text1"/>
                <w:spacing w:val="-2"/>
              </w:rPr>
              <w:t>Profit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6E932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DBBD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75692BD0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0E079" w14:textId="3134DC5E" w:rsidR="00036A0E" w:rsidRDefault="00036A0E" w:rsidP="00036A0E">
            <w:pPr>
              <w:pStyle w:val="TableParagraph"/>
              <w:spacing w:before="64"/>
              <w:ind w:left="112"/>
            </w:pPr>
            <w:r w:rsidRPr="007F7BDB">
              <w:rPr>
                <w:color w:val="000000" w:themeColor="text1"/>
                <w:spacing w:val="-2"/>
              </w:rPr>
              <w:t>Exchange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048C4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453A0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617F09FF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9D22F" w14:textId="53F6DF49" w:rsidR="00036A0E" w:rsidRDefault="00036A0E" w:rsidP="00036A0E">
            <w:pPr>
              <w:pStyle w:val="TableParagraph"/>
              <w:spacing w:before="64"/>
              <w:ind w:left="112"/>
            </w:pPr>
            <w:r w:rsidRPr="007F7BDB">
              <w:rPr>
                <w:color w:val="000000" w:themeColor="text1"/>
                <w:spacing w:val="-2"/>
              </w:rPr>
              <w:t>Government/Gov.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0FDFC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C8D21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2512B17C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983E" w14:textId="40E0C4E4" w:rsidR="00036A0E" w:rsidRDefault="00036A0E" w:rsidP="00036A0E">
            <w:pPr>
              <w:pStyle w:val="TableParagraph"/>
              <w:spacing w:before="64"/>
              <w:ind w:left="112"/>
            </w:pPr>
            <w:r w:rsidRPr="00EB1F8D">
              <w:rPr>
                <w:color w:val="000000" w:themeColor="text1"/>
                <w:spacing w:val="-2"/>
                <w:lang w:val="en-AE"/>
              </w:rPr>
              <w:t>B.V. (Legal Type)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725D2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28B9D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38565E21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C257C" w14:textId="09EE42B6" w:rsidR="00036A0E" w:rsidRDefault="00036A0E" w:rsidP="00036A0E">
            <w:pPr>
              <w:pStyle w:val="TableParagraph"/>
              <w:spacing w:before="64"/>
              <w:ind w:left="112"/>
            </w:pPr>
            <w:r w:rsidRPr="00EB1F8D">
              <w:rPr>
                <w:color w:val="000000" w:themeColor="text1"/>
                <w:spacing w:val="-2"/>
                <w:lang w:val="en-AE"/>
              </w:rPr>
              <w:t>S.A. (Legal Type)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6B1F5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5C869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3968CF17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636BB" w14:textId="1481F877" w:rsidR="00036A0E" w:rsidRDefault="00036A0E" w:rsidP="00036A0E">
            <w:pPr>
              <w:pStyle w:val="TableParagraph"/>
              <w:spacing w:before="64"/>
              <w:ind w:left="112"/>
            </w:pPr>
            <w:r w:rsidRPr="00EB1F8D">
              <w:rPr>
                <w:color w:val="000000" w:themeColor="text1"/>
                <w:spacing w:val="-2"/>
                <w:lang w:val="en-AE"/>
              </w:rPr>
              <w:t>A.G ( Legal Type)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E862A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DD81F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06612D7F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041E1" w14:textId="5925B77C" w:rsidR="00036A0E" w:rsidRDefault="00036A0E" w:rsidP="00036A0E">
            <w:pPr>
              <w:pStyle w:val="TableParagraph"/>
              <w:spacing w:before="64"/>
              <w:ind w:left="112"/>
            </w:pPr>
            <w:r w:rsidRPr="00EB1F8D">
              <w:rPr>
                <w:color w:val="000000" w:themeColor="text1"/>
                <w:spacing w:val="-2"/>
                <w:lang w:val="en-AE"/>
              </w:rPr>
              <w:t>N.V. (Legal Type)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401D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4572C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  <w:tr w:rsidR="00036A0E" w14:paraId="5C6EEA8B" w14:textId="77777777" w:rsidTr="007F7BDB">
        <w:trPr>
          <w:trHeight w:val="402"/>
        </w:trPr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C91E" w14:textId="16FCEA1D" w:rsidR="00036A0E" w:rsidRDefault="00036A0E" w:rsidP="00036A0E">
            <w:pPr>
              <w:pStyle w:val="TableParagraph"/>
              <w:spacing w:before="64"/>
              <w:ind w:left="112"/>
            </w:pPr>
            <w:r w:rsidRPr="00EB1F8D">
              <w:rPr>
                <w:color w:val="000000" w:themeColor="text1"/>
                <w:spacing w:val="-2"/>
                <w:lang w:val="en-AE"/>
              </w:rPr>
              <w:t>Pte.Ltd (Legal Type)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772CB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BA8FE" w14:textId="77777777" w:rsidR="00036A0E" w:rsidRDefault="00036A0E" w:rsidP="00036A0E">
            <w:pPr>
              <w:pStyle w:val="TableParagraph"/>
              <w:rPr>
                <w:rFonts w:ascii="Times New Roman"/>
              </w:rPr>
            </w:pPr>
          </w:p>
        </w:tc>
      </w:tr>
    </w:tbl>
    <w:p w14:paraId="0184C483" w14:textId="77777777" w:rsidR="00517C50" w:rsidRDefault="00517C50">
      <w:pPr>
        <w:pStyle w:val="TableParagraph"/>
        <w:rPr>
          <w:rFonts w:ascii="Times New Roman"/>
        </w:rPr>
        <w:sectPr w:rsidR="00517C50">
          <w:pgSz w:w="11910" w:h="16840"/>
          <w:pgMar w:top="1400" w:right="708" w:bottom="1350" w:left="992" w:header="720" w:footer="720" w:gutter="0"/>
          <w:cols w:space="720"/>
        </w:sectPr>
      </w:pPr>
    </w:p>
    <w:p w14:paraId="34BBF4F0" w14:textId="77777777" w:rsidR="00261381" w:rsidRDefault="00261381"/>
    <w:sectPr w:rsidR="00261381">
      <w:type w:val="continuous"/>
      <w:pgSz w:w="11910" w:h="16840"/>
      <w:pgMar w:top="1400" w:right="708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2E3CF" w14:textId="77777777" w:rsidR="003242D8" w:rsidRDefault="003242D8" w:rsidP="00163993">
      <w:r>
        <w:separator/>
      </w:r>
    </w:p>
  </w:endnote>
  <w:endnote w:type="continuationSeparator" w:id="0">
    <w:p w14:paraId="266DE45F" w14:textId="77777777" w:rsidR="003242D8" w:rsidRDefault="003242D8" w:rsidP="00163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6DC5C" w14:textId="2D20A227" w:rsidR="00163993" w:rsidRDefault="001639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F96E8F" wp14:editId="440C800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20140" cy="345440"/>
              <wp:effectExtent l="0" t="0" r="3810" b="0"/>
              <wp:wrapNone/>
              <wp:docPr id="773140417" name="Text Box 2" descr=" Classified as: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01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ED67F3" w14:textId="5EB9CA50" w:rsidR="00163993" w:rsidRPr="00163993" w:rsidRDefault="00163993" w:rsidP="00163993">
                          <w:pPr>
                            <w:rPr>
                              <w:noProof/>
                              <w:color w:val="4FBCE7"/>
                              <w:sz w:val="20"/>
                              <w:szCs w:val="20"/>
                            </w:rPr>
                          </w:pPr>
                          <w:r w:rsidRPr="00163993">
                            <w:rPr>
                              <w:noProof/>
                              <w:color w:val="4FBCE7"/>
                              <w:sz w:val="20"/>
                              <w:szCs w:val="20"/>
                            </w:rPr>
                            <w:t xml:space="preserve"> Classified as: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96E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Classified as: Internal " style="position:absolute;margin-left:0;margin-top:0;width:88.2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" filled="f" stroked="f">
              <v:textbox style="mso-fit-shape-to-text:t" inset="0,0,0,15pt">
                <w:txbxContent>
                  <w:p w14:paraId="70ED67F3" w14:textId="5EB9CA50" w:rsidR="00163993" w:rsidRPr="00163993" w:rsidRDefault="00163993" w:rsidP="00163993">
                    <w:pPr>
                      <w:rPr>
                        <w:noProof/>
                        <w:color w:val="4FBCE7"/>
                        <w:sz w:val="20"/>
                        <w:szCs w:val="20"/>
                      </w:rPr>
                    </w:pPr>
                    <w:r w:rsidRPr="00163993">
                      <w:rPr>
                        <w:noProof/>
                        <w:color w:val="4FBCE7"/>
                        <w:sz w:val="20"/>
                        <w:szCs w:val="20"/>
                      </w:rPr>
                      <w:t xml:space="preserve"> Classified as: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BDE87" w14:textId="51DA68C0" w:rsidR="00163993" w:rsidRDefault="001639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F1627E" wp14:editId="7FFF7859">
              <wp:simplePos x="62865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20140" cy="345440"/>
              <wp:effectExtent l="0" t="0" r="3810" b="0"/>
              <wp:wrapNone/>
              <wp:docPr id="533656379" name="Text Box 3" descr=" Classified as: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01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1EBC3" w14:textId="0BBE6CE3" w:rsidR="00163993" w:rsidRPr="00163993" w:rsidRDefault="00163993" w:rsidP="00163993">
                          <w:pPr>
                            <w:rPr>
                              <w:noProof/>
                              <w:color w:val="4FBCE7"/>
                              <w:sz w:val="20"/>
                              <w:szCs w:val="20"/>
                            </w:rPr>
                          </w:pPr>
                          <w:r w:rsidRPr="00163993">
                            <w:rPr>
                              <w:noProof/>
                              <w:color w:val="4FBCE7"/>
                              <w:sz w:val="20"/>
                              <w:szCs w:val="20"/>
                            </w:rPr>
                            <w:t xml:space="preserve"> Classified as: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162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Classified as: Internal " style="position:absolute;margin-left:0;margin-top:0;width:88.2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" filled="f" stroked="f">
              <v:textbox style="mso-fit-shape-to-text:t" inset="0,0,0,15pt">
                <w:txbxContent>
                  <w:p w14:paraId="5301EBC3" w14:textId="0BBE6CE3" w:rsidR="00163993" w:rsidRPr="00163993" w:rsidRDefault="00163993" w:rsidP="00163993">
                    <w:pPr>
                      <w:rPr>
                        <w:noProof/>
                        <w:color w:val="4FBCE7"/>
                        <w:sz w:val="20"/>
                        <w:szCs w:val="20"/>
                      </w:rPr>
                    </w:pPr>
                    <w:r w:rsidRPr="00163993">
                      <w:rPr>
                        <w:noProof/>
                        <w:color w:val="4FBCE7"/>
                        <w:sz w:val="20"/>
                        <w:szCs w:val="20"/>
                      </w:rPr>
                      <w:t xml:space="preserve"> Classified as: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238C6" w14:textId="7F07F8C4" w:rsidR="00163993" w:rsidRDefault="001639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DF778D" wp14:editId="71120DB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20140" cy="345440"/>
              <wp:effectExtent l="0" t="0" r="3810" b="0"/>
              <wp:wrapNone/>
              <wp:docPr id="221892518" name="Text Box 1" descr=" Classified as: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01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6DBADF" w14:textId="3EA6EB4E" w:rsidR="00163993" w:rsidRPr="00163993" w:rsidRDefault="00163993" w:rsidP="00163993">
                          <w:pPr>
                            <w:rPr>
                              <w:noProof/>
                              <w:color w:val="4FBCE7"/>
                              <w:sz w:val="20"/>
                              <w:szCs w:val="20"/>
                            </w:rPr>
                          </w:pPr>
                          <w:r w:rsidRPr="00163993">
                            <w:rPr>
                              <w:noProof/>
                              <w:color w:val="4FBCE7"/>
                              <w:sz w:val="20"/>
                              <w:szCs w:val="20"/>
                            </w:rPr>
                            <w:t xml:space="preserve"> Classified as: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DF778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Classified as: Internal " style="position:absolute;margin-left:0;margin-top:0;width:88.2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" filled="f" stroked="f">
              <v:textbox style="mso-fit-shape-to-text:t" inset="0,0,0,15pt">
                <w:txbxContent>
                  <w:p w14:paraId="5A6DBADF" w14:textId="3EA6EB4E" w:rsidR="00163993" w:rsidRPr="00163993" w:rsidRDefault="00163993" w:rsidP="00163993">
                    <w:pPr>
                      <w:rPr>
                        <w:noProof/>
                        <w:color w:val="4FBCE7"/>
                        <w:sz w:val="20"/>
                        <w:szCs w:val="20"/>
                      </w:rPr>
                    </w:pPr>
                    <w:r w:rsidRPr="00163993">
                      <w:rPr>
                        <w:noProof/>
                        <w:color w:val="4FBCE7"/>
                        <w:sz w:val="20"/>
                        <w:szCs w:val="20"/>
                      </w:rPr>
                      <w:t xml:space="preserve"> Classified as: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13C87" w14:textId="77777777" w:rsidR="003242D8" w:rsidRDefault="003242D8" w:rsidP="00163993">
      <w:r>
        <w:separator/>
      </w:r>
    </w:p>
  </w:footnote>
  <w:footnote w:type="continuationSeparator" w:id="0">
    <w:p w14:paraId="42AC6BF7" w14:textId="77777777" w:rsidR="003242D8" w:rsidRDefault="003242D8" w:rsidP="001639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5113"/>
    <w:multiLevelType w:val="hybridMultilevel"/>
    <w:tmpl w:val="238E7CAC"/>
    <w:lvl w:ilvl="0" w:tplc="4C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" w15:restartNumberingAfterBreak="0">
    <w:nsid w:val="25C243EC"/>
    <w:multiLevelType w:val="multilevel"/>
    <w:tmpl w:val="0A6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21D16"/>
    <w:multiLevelType w:val="hybridMultilevel"/>
    <w:tmpl w:val="34DAED5E"/>
    <w:lvl w:ilvl="0" w:tplc="E4C2A204">
      <w:numFmt w:val="bullet"/>
      <w:lvlText w:val="-"/>
      <w:lvlJc w:val="left"/>
      <w:pPr>
        <w:ind w:left="515" w:hanging="3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4543400">
      <w:numFmt w:val="bullet"/>
      <w:lvlText w:val="•"/>
      <w:lvlJc w:val="left"/>
      <w:pPr>
        <w:ind w:left="1488" w:hanging="368"/>
      </w:pPr>
      <w:rPr>
        <w:rFonts w:hint="default"/>
        <w:lang w:val="en-US" w:eastAsia="en-US" w:bidi="ar-SA"/>
      </w:rPr>
    </w:lvl>
    <w:lvl w:ilvl="2" w:tplc="37F03E10">
      <w:numFmt w:val="bullet"/>
      <w:lvlText w:val="•"/>
      <w:lvlJc w:val="left"/>
      <w:pPr>
        <w:ind w:left="2457" w:hanging="368"/>
      </w:pPr>
      <w:rPr>
        <w:rFonts w:hint="default"/>
        <w:lang w:val="en-US" w:eastAsia="en-US" w:bidi="ar-SA"/>
      </w:rPr>
    </w:lvl>
    <w:lvl w:ilvl="3" w:tplc="723A7DD6">
      <w:numFmt w:val="bullet"/>
      <w:lvlText w:val="•"/>
      <w:lvlJc w:val="left"/>
      <w:pPr>
        <w:ind w:left="3425" w:hanging="368"/>
      </w:pPr>
      <w:rPr>
        <w:rFonts w:hint="default"/>
        <w:lang w:val="en-US" w:eastAsia="en-US" w:bidi="ar-SA"/>
      </w:rPr>
    </w:lvl>
    <w:lvl w:ilvl="4" w:tplc="E0E2B8A0">
      <w:numFmt w:val="bullet"/>
      <w:lvlText w:val="•"/>
      <w:lvlJc w:val="left"/>
      <w:pPr>
        <w:ind w:left="4394" w:hanging="368"/>
      </w:pPr>
      <w:rPr>
        <w:rFonts w:hint="default"/>
        <w:lang w:val="en-US" w:eastAsia="en-US" w:bidi="ar-SA"/>
      </w:rPr>
    </w:lvl>
    <w:lvl w:ilvl="5" w:tplc="4F746790">
      <w:numFmt w:val="bullet"/>
      <w:lvlText w:val="•"/>
      <w:lvlJc w:val="left"/>
      <w:pPr>
        <w:ind w:left="5363" w:hanging="368"/>
      </w:pPr>
      <w:rPr>
        <w:rFonts w:hint="default"/>
        <w:lang w:val="en-US" w:eastAsia="en-US" w:bidi="ar-SA"/>
      </w:rPr>
    </w:lvl>
    <w:lvl w:ilvl="6" w:tplc="61A20770">
      <w:numFmt w:val="bullet"/>
      <w:lvlText w:val="•"/>
      <w:lvlJc w:val="left"/>
      <w:pPr>
        <w:ind w:left="6331" w:hanging="368"/>
      </w:pPr>
      <w:rPr>
        <w:rFonts w:hint="default"/>
        <w:lang w:val="en-US" w:eastAsia="en-US" w:bidi="ar-SA"/>
      </w:rPr>
    </w:lvl>
    <w:lvl w:ilvl="7" w:tplc="D572152E">
      <w:numFmt w:val="bullet"/>
      <w:lvlText w:val="•"/>
      <w:lvlJc w:val="left"/>
      <w:pPr>
        <w:ind w:left="7300" w:hanging="368"/>
      </w:pPr>
      <w:rPr>
        <w:rFonts w:hint="default"/>
        <w:lang w:val="en-US" w:eastAsia="en-US" w:bidi="ar-SA"/>
      </w:rPr>
    </w:lvl>
    <w:lvl w:ilvl="8" w:tplc="F304A374">
      <w:numFmt w:val="bullet"/>
      <w:lvlText w:val="•"/>
      <w:lvlJc w:val="left"/>
      <w:pPr>
        <w:ind w:left="8269" w:hanging="368"/>
      </w:pPr>
      <w:rPr>
        <w:rFonts w:hint="default"/>
        <w:lang w:val="en-US" w:eastAsia="en-US" w:bidi="ar-SA"/>
      </w:rPr>
    </w:lvl>
  </w:abstractNum>
  <w:num w:numId="1" w16cid:durableId="760296029">
    <w:abstractNumId w:val="2"/>
  </w:num>
  <w:num w:numId="2" w16cid:durableId="138034058">
    <w:abstractNumId w:val="1"/>
  </w:num>
  <w:num w:numId="3" w16cid:durableId="1215893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C50"/>
    <w:rsid w:val="00036A0E"/>
    <w:rsid w:val="000A6957"/>
    <w:rsid w:val="000B7914"/>
    <w:rsid w:val="00163993"/>
    <w:rsid w:val="00261381"/>
    <w:rsid w:val="00286646"/>
    <w:rsid w:val="0029088D"/>
    <w:rsid w:val="00290DF4"/>
    <w:rsid w:val="002A3330"/>
    <w:rsid w:val="002A66AA"/>
    <w:rsid w:val="003242D8"/>
    <w:rsid w:val="00353575"/>
    <w:rsid w:val="004836C0"/>
    <w:rsid w:val="00517C50"/>
    <w:rsid w:val="006106E5"/>
    <w:rsid w:val="0061547F"/>
    <w:rsid w:val="00653395"/>
    <w:rsid w:val="0067327F"/>
    <w:rsid w:val="006B02A2"/>
    <w:rsid w:val="006B0817"/>
    <w:rsid w:val="007F7BDB"/>
    <w:rsid w:val="00800A97"/>
    <w:rsid w:val="008343E1"/>
    <w:rsid w:val="00AC393A"/>
    <w:rsid w:val="00AF6B43"/>
    <w:rsid w:val="00B643A2"/>
    <w:rsid w:val="00B777B6"/>
    <w:rsid w:val="00BA0ACE"/>
    <w:rsid w:val="00BA5320"/>
    <w:rsid w:val="00C90F36"/>
    <w:rsid w:val="00CC6A2C"/>
    <w:rsid w:val="00D77303"/>
    <w:rsid w:val="00E96429"/>
    <w:rsid w:val="00E974C0"/>
    <w:rsid w:val="00EB1F8D"/>
    <w:rsid w:val="00EC6DE5"/>
    <w:rsid w:val="00F4081E"/>
    <w:rsid w:val="00F52059"/>
    <w:rsid w:val="00F53806"/>
    <w:rsid w:val="00F8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09E6D"/>
  <w15:docId w15:val="{D69D1C90-11BD-494F-880D-F9E042A92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549"/>
    </w:pPr>
    <w:rPr>
      <w:rFonts w:ascii="Trebuchet MS" w:eastAsia="Trebuchet MS" w:hAnsi="Trebuchet MS" w:cs="Trebuchet MS"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59"/>
      <w:ind w:left="515" w:hanging="428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1639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399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35619e0-04e0-4cfc-b679-e39960da9aad}" enabled="1" method="Standard" siteId="{e79fa417-ec9b-4b64-87fd-43dec7ba416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Helal Zakhari</dc:creator>
  <cp:keywords/>
  <dc:description/>
  <cp:lastModifiedBy>Mohammad Fahad</cp:lastModifiedBy>
  <cp:revision>10</cp:revision>
  <dcterms:created xsi:type="dcterms:W3CDTF">2025-02-25T09:49:00Z</dcterms:created>
  <dcterms:modified xsi:type="dcterms:W3CDTF">2026-04-22T11:47:00Z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2025-02-20T00:00:00Z</vt:filetime>
  </property>
  <property fmtid="{D5CDD505-2E9C-101B-9397-08002B2CF9AE}" pid="5" name="Producer">
    <vt:lpwstr>Microsoft® Word 2010</vt:lpwstr>
  </property>
  <property fmtid="{D5CDD505-2E9C-101B-9397-08002B2CF9AE}" pid="6" name="ClassificationContentMarkingFooterShapeIds">
    <vt:lpwstr>d39cfa6,2e152fc1,1fcef33b</vt:lpwstr>
  </property>
  <property fmtid="{D5CDD505-2E9C-101B-9397-08002B2CF9AE}" pid="7" name="ClassificationContentMarkingFooterFontProps">
    <vt:lpwstr>#4fbce7,10,Calibri</vt:lpwstr>
  </property>
  <property fmtid="{D5CDD505-2E9C-101B-9397-08002B2CF9AE}" pid="8" name="ClassificationContentMarkingFooterText">
    <vt:lpwstr> Classified as: Internal </vt:lpwstr>
  </property>
</Properties>
</file>