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AED19" w14:textId="0589AEF6" w:rsidR="0047557E" w:rsidRPr="00C04CC6" w:rsidRDefault="00C04CC6" w:rsidP="00527CD9">
      <w:pPr>
        <w:spacing w:line="360" w:lineRule="auto"/>
        <w:jc w:val="center"/>
        <w:rPr>
          <w:rFonts w:ascii="Arial" w:eastAsia="Arial" w:hAnsi="Arial" w:cs="Arial"/>
          <w:b/>
        </w:rPr>
      </w:pPr>
      <w:r w:rsidRPr="00C04CC6">
        <w:rPr>
          <w:rFonts w:ascii="Arial" w:eastAsia="Arial" w:hAnsi="Arial" w:cs="Arial"/>
          <w:b/>
        </w:rPr>
        <w:t xml:space="preserve">PRACTICAL </w:t>
      </w:r>
      <w:r w:rsidR="00041241" w:rsidRPr="00C04CC6">
        <w:rPr>
          <w:rFonts w:ascii="Arial" w:eastAsia="Arial" w:hAnsi="Arial" w:cs="Arial"/>
          <w:b/>
        </w:rPr>
        <w:t>EVALUATION</w:t>
      </w:r>
    </w:p>
    <w:p w14:paraId="13874197" w14:textId="77777777" w:rsidR="004024A5" w:rsidRDefault="00AC7649" w:rsidP="004024A5">
      <w:pPr>
        <w:spacing w:line="240" w:lineRule="auto"/>
        <w:jc w:val="both"/>
        <w:rPr>
          <w:rFonts w:ascii="Arial" w:eastAsia="Arial" w:hAnsi="Arial" w:cs="Arial"/>
          <w:b/>
        </w:rPr>
      </w:pPr>
      <w:r w:rsidRPr="00B80CB4">
        <w:rPr>
          <w:rFonts w:ascii="Arial" w:eastAsia="Arial" w:hAnsi="Arial" w:cs="Arial"/>
          <w:b/>
        </w:rPr>
        <w:t xml:space="preserve">NAME OF COURSE: </w:t>
      </w:r>
      <w:r w:rsidR="004024A5" w:rsidRPr="008A696A">
        <w:rPr>
          <w:rFonts w:ascii="Arial" w:eastAsia="Arial" w:hAnsi="Arial" w:cs="Arial"/>
          <w:b/>
        </w:rPr>
        <w:t>Basic Training for Oil and Chemical Tanker Cargo Operations</w:t>
      </w:r>
    </w:p>
    <w:p w14:paraId="46EBF4A1" w14:textId="074117F8" w:rsidR="004024A5" w:rsidRPr="00B80CB4" w:rsidRDefault="004024A5" w:rsidP="004024A5">
      <w:pPr>
        <w:spacing w:line="240" w:lineRule="auto"/>
        <w:jc w:val="both"/>
        <w:rPr>
          <w:rFonts w:ascii="Arial" w:eastAsia="Arial" w:hAnsi="Arial" w:cs="Arial"/>
          <w:color w:val="000000"/>
        </w:rPr>
      </w:pPr>
      <w:r w:rsidRPr="00B80CB4">
        <w:rPr>
          <w:rFonts w:ascii="Arial" w:eastAsia="Arial" w:hAnsi="Arial" w:cs="Arial"/>
          <w:b/>
          <w:color w:val="000000"/>
        </w:rPr>
        <w:t xml:space="preserve">STANDARD: </w:t>
      </w:r>
      <w:r w:rsidRPr="002C5312">
        <w:rPr>
          <w:rFonts w:ascii="Arial" w:eastAsia="Arial" w:hAnsi="Arial" w:cs="Arial"/>
          <w:bCs/>
        </w:rPr>
        <w:t xml:space="preserve">Regulation </w:t>
      </w:r>
      <w:r w:rsidRPr="008A696A">
        <w:rPr>
          <w:rFonts w:ascii="Arial" w:eastAsia="Arial" w:hAnsi="Arial" w:cs="Arial"/>
          <w:bCs/>
        </w:rPr>
        <w:t>V/1-1, P</w:t>
      </w:r>
      <w:r>
        <w:rPr>
          <w:rFonts w:ascii="Arial" w:eastAsia="Arial" w:hAnsi="Arial" w:cs="Arial"/>
          <w:bCs/>
        </w:rPr>
        <w:t>aragraph</w:t>
      </w:r>
      <w:r w:rsidRPr="008A696A">
        <w:rPr>
          <w:rFonts w:ascii="Arial" w:eastAsia="Arial" w:hAnsi="Arial" w:cs="Arial"/>
          <w:bCs/>
        </w:rPr>
        <w:t xml:space="preserve"> 2.2, Sec</w:t>
      </w:r>
      <w:r>
        <w:rPr>
          <w:rFonts w:ascii="Arial" w:eastAsia="Arial" w:hAnsi="Arial" w:cs="Arial"/>
          <w:bCs/>
        </w:rPr>
        <w:t>tio</w:t>
      </w:r>
      <w:r w:rsidRPr="008A696A">
        <w:rPr>
          <w:rFonts w:ascii="Arial" w:eastAsia="Arial" w:hAnsi="Arial" w:cs="Arial"/>
          <w:bCs/>
        </w:rPr>
        <w:t>n A-V/1-1, Pa</w:t>
      </w:r>
      <w:r>
        <w:rPr>
          <w:rFonts w:ascii="Arial" w:eastAsia="Arial" w:hAnsi="Arial" w:cs="Arial"/>
          <w:bCs/>
        </w:rPr>
        <w:t xml:space="preserve">ragraph </w:t>
      </w:r>
      <w:r w:rsidRPr="008A696A">
        <w:rPr>
          <w:rFonts w:ascii="Arial" w:eastAsia="Arial" w:hAnsi="Arial" w:cs="Arial"/>
          <w:bCs/>
        </w:rPr>
        <w:t xml:space="preserve">1 </w:t>
      </w:r>
      <w:r>
        <w:rPr>
          <w:rFonts w:ascii="Arial" w:eastAsia="Arial" w:hAnsi="Arial" w:cs="Arial"/>
          <w:bCs/>
        </w:rPr>
        <w:t>and Table</w:t>
      </w:r>
      <w:r w:rsidRPr="008A696A">
        <w:rPr>
          <w:rFonts w:ascii="Arial" w:eastAsia="Arial" w:hAnsi="Arial" w:cs="Arial"/>
          <w:bCs/>
        </w:rPr>
        <w:t xml:space="preserve"> A-V/1-1-1 </w:t>
      </w:r>
      <w:r w:rsidRPr="00B80CB4">
        <w:rPr>
          <w:rFonts w:ascii="Arial" w:eastAsia="Arial" w:hAnsi="Arial" w:cs="Arial"/>
          <w:color w:val="000000"/>
        </w:rPr>
        <w:t>of the Convention STCW´78, as amended and the STCW Code.</w:t>
      </w:r>
    </w:p>
    <w:p w14:paraId="355E076B" w14:textId="651495DC" w:rsidR="0047557E" w:rsidRPr="0047557E" w:rsidRDefault="0047557E" w:rsidP="004024A5">
      <w:pPr>
        <w:spacing w:line="24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5"/>
        <w:tblW w:w="1049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4"/>
        <w:gridCol w:w="2834"/>
        <w:gridCol w:w="2410"/>
        <w:gridCol w:w="2412"/>
      </w:tblGrid>
      <w:tr w:rsidR="005F20E7" w:rsidRPr="00C04CC6" w14:paraId="24A09600" w14:textId="77777777">
        <w:trPr>
          <w:trHeight w:val="376"/>
        </w:trPr>
        <w:tc>
          <w:tcPr>
            <w:tcW w:w="2834" w:type="dxa"/>
            <w:shd w:val="clear" w:color="auto" w:fill="auto"/>
          </w:tcPr>
          <w:p w14:paraId="6E1F88B4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</w:pPr>
            <w:proofErr w:type="spellStart"/>
            <w:r w:rsidRPr="00C04CC6"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  <w:t>Name</w:t>
            </w:r>
            <w:proofErr w:type="spellEnd"/>
            <w:r w:rsidRPr="00C04CC6"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  <w:t xml:space="preserve"> of </w:t>
            </w:r>
            <w:proofErr w:type="spellStart"/>
            <w:r w:rsidRPr="00C04CC6"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  <w:t>Participant</w:t>
            </w:r>
            <w:proofErr w:type="spellEnd"/>
            <w:r w:rsidRPr="00C04CC6"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  <w:t>:</w:t>
            </w:r>
          </w:p>
          <w:p w14:paraId="4ACC571A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  <w:lang w:val="es-MX"/>
              </w:rPr>
            </w:pPr>
            <w:r w:rsidRPr="00C04CC6">
              <w:rPr>
                <w:rFonts w:ascii="Arial" w:eastAsia="Arial" w:hAnsi="Arial" w:cs="Arial"/>
                <w:i/>
                <w:sz w:val="20"/>
                <w:szCs w:val="20"/>
                <w:lang w:val="es-MX"/>
              </w:rPr>
              <w:t>Nombre del Participante</w:t>
            </w:r>
          </w:p>
        </w:tc>
        <w:tc>
          <w:tcPr>
            <w:tcW w:w="2834" w:type="dxa"/>
            <w:shd w:val="clear" w:color="auto" w:fill="auto"/>
          </w:tcPr>
          <w:p w14:paraId="1C366813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  <w:lang w:val="es-MX"/>
              </w:rPr>
            </w:pPr>
          </w:p>
          <w:p w14:paraId="6E435C65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  <w:lang w:val="es-MX"/>
              </w:rPr>
            </w:pPr>
          </w:p>
        </w:tc>
        <w:tc>
          <w:tcPr>
            <w:tcW w:w="2410" w:type="dxa"/>
            <w:shd w:val="clear" w:color="auto" w:fill="auto"/>
          </w:tcPr>
          <w:p w14:paraId="293C7113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b/>
                <w:sz w:val="20"/>
                <w:szCs w:val="20"/>
              </w:rPr>
              <w:t>National ID or Passport:</w:t>
            </w:r>
          </w:p>
          <w:p w14:paraId="0ECAAC6A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 xml:space="preserve">Cédula o </w:t>
            </w:r>
            <w:proofErr w:type="spellStart"/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>Pasaporte</w:t>
            </w:r>
            <w:proofErr w:type="spellEnd"/>
          </w:p>
        </w:tc>
        <w:tc>
          <w:tcPr>
            <w:tcW w:w="2412" w:type="dxa"/>
            <w:shd w:val="clear" w:color="auto" w:fill="auto"/>
            <w:vAlign w:val="center"/>
          </w:tcPr>
          <w:p w14:paraId="10450F11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  <w:p w14:paraId="445FA743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F20E7" w:rsidRPr="00C04CC6" w14:paraId="0ADD962F" w14:textId="77777777">
        <w:trPr>
          <w:trHeight w:val="848"/>
        </w:trPr>
        <w:tc>
          <w:tcPr>
            <w:tcW w:w="2834" w:type="dxa"/>
            <w:shd w:val="clear" w:color="auto" w:fill="auto"/>
          </w:tcPr>
          <w:p w14:paraId="3FA73D9D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b/>
                <w:sz w:val="20"/>
                <w:szCs w:val="20"/>
              </w:rPr>
              <w:t>Place of Course</w:t>
            </w:r>
          </w:p>
          <w:p w14:paraId="0DF3920B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 xml:space="preserve">Lugar del </w:t>
            </w:r>
            <w:proofErr w:type="spellStart"/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>Curso</w:t>
            </w:r>
            <w:proofErr w:type="spellEnd"/>
            <w:r w:rsidRPr="00C04CC6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34" w:type="dxa"/>
            <w:shd w:val="clear" w:color="auto" w:fill="auto"/>
          </w:tcPr>
          <w:p w14:paraId="543679F3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48F143D5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b/>
                <w:sz w:val="20"/>
                <w:szCs w:val="20"/>
              </w:rPr>
              <w:t>Date of Exam:</w:t>
            </w:r>
          </w:p>
          <w:p w14:paraId="6AC41313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>Fecha</w:t>
            </w:r>
            <w:proofErr w:type="spellEnd"/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 xml:space="preserve"> del Examen</w:t>
            </w:r>
          </w:p>
        </w:tc>
        <w:tc>
          <w:tcPr>
            <w:tcW w:w="2412" w:type="dxa"/>
            <w:shd w:val="clear" w:color="auto" w:fill="auto"/>
          </w:tcPr>
          <w:p w14:paraId="7F1CB1CA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F20E7" w:rsidRPr="00C04CC6" w14:paraId="0DECA91E" w14:textId="77777777">
        <w:trPr>
          <w:trHeight w:val="376"/>
        </w:trPr>
        <w:tc>
          <w:tcPr>
            <w:tcW w:w="2834" w:type="dxa"/>
            <w:shd w:val="clear" w:color="auto" w:fill="auto"/>
          </w:tcPr>
          <w:p w14:paraId="71D75007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b/>
                <w:sz w:val="20"/>
                <w:szCs w:val="20"/>
              </w:rPr>
              <w:t>Instructor´s Name</w:t>
            </w:r>
          </w:p>
          <w:p w14:paraId="6C261D44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>Nombre del Instructor</w:t>
            </w:r>
          </w:p>
        </w:tc>
        <w:tc>
          <w:tcPr>
            <w:tcW w:w="2834" w:type="dxa"/>
            <w:shd w:val="clear" w:color="auto" w:fill="auto"/>
          </w:tcPr>
          <w:p w14:paraId="0D3DBC4E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146DC6E4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04CC6">
              <w:rPr>
                <w:rFonts w:ascii="Arial" w:eastAsia="Arial" w:hAnsi="Arial" w:cs="Arial"/>
                <w:b/>
                <w:sz w:val="20"/>
                <w:szCs w:val="20"/>
              </w:rPr>
              <w:t>Final Evaluation</w:t>
            </w:r>
          </w:p>
          <w:p w14:paraId="5273E867" w14:textId="77777777" w:rsidR="005F20E7" w:rsidRPr="00C04CC6" w:rsidRDefault="00041241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  <w:proofErr w:type="spellStart"/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>Evaluación</w:t>
            </w:r>
            <w:proofErr w:type="spellEnd"/>
            <w:r w:rsidRPr="00C04CC6">
              <w:rPr>
                <w:rFonts w:ascii="Arial" w:eastAsia="Arial" w:hAnsi="Arial" w:cs="Arial"/>
                <w:i/>
                <w:sz w:val="20"/>
                <w:szCs w:val="20"/>
              </w:rPr>
              <w:t xml:space="preserve"> Final</w:t>
            </w:r>
          </w:p>
        </w:tc>
        <w:tc>
          <w:tcPr>
            <w:tcW w:w="2412" w:type="dxa"/>
            <w:shd w:val="clear" w:color="auto" w:fill="auto"/>
          </w:tcPr>
          <w:p w14:paraId="43A78D83" w14:textId="77777777" w:rsidR="005F20E7" w:rsidRPr="00C04CC6" w:rsidRDefault="005F20E7">
            <w:pPr>
              <w:tabs>
                <w:tab w:val="center" w:pos="7200"/>
                <w:tab w:val="left" w:pos="12720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2B88CAA7" w14:textId="77777777" w:rsidR="005F20E7" w:rsidRPr="00C04CC6" w:rsidRDefault="005F20E7">
      <w:pPr>
        <w:spacing w:line="360" w:lineRule="auto"/>
        <w:rPr>
          <w:rFonts w:ascii="Arial" w:eastAsia="Arial" w:hAnsi="Arial" w:cs="Arial"/>
          <w:b/>
        </w:rPr>
      </w:pPr>
    </w:p>
    <w:p w14:paraId="37DC4FB7" w14:textId="77777777" w:rsidR="00E76693" w:rsidRPr="00C04CC6" w:rsidRDefault="00E76693" w:rsidP="00E76693">
      <w:pPr>
        <w:spacing w:after="160" w:line="259" w:lineRule="auto"/>
        <w:ind w:left="-993" w:firstLine="360"/>
        <w:jc w:val="both"/>
        <w:rPr>
          <w:rFonts w:ascii="Arial" w:hAnsi="Arial" w:cs="Arial"/>
          <w:b/>
        </w:rPr>
      </w:pPr>
      <w:r w:rsidRPr="00C04CC6">
        <w:rPr>
          <w:rFonts w:ascii="Arial" w:hAnsi="Arial" w:cs="Arial"/>
          <w:b/>
        </w:rPr>
        <w:t xml:space="preserve">Instructions / </w:t>
      </w:r>
      <w:proofErr w:type="spellStart"/>
      <w:r w:rsidRPr="00C04CC6">
        <w:rPr>
          <w:rFonts w:ascii="Arial" w:hAnsi="Arial" w:cs="Arial"/>
          <w:i/>
        </w:rPr>
        <w:t>Instrucciones</w:t>
      </w:r>
      <w:proofErr w:type="spellEnd"/>
      <w:r w:rsidRPr="00C04CC6">
        <w:rPr>
          <w:rFonts w:ascii="Arial" w:hAnsi="Arial" w:cs="Arial"/>
          <w:b/>
        </w:rPr>
        <w:t>:</w:t>
      </w:r>
    </w:p>
    <w:p w14:paraId="19EAFCD8" w14:textId="77777777" w:rsidR="00E76693" w:rsidRPr="00C04CC6" w:rsidRDefault="00E76693" w:rsidP="00E76693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Arial" w:hAnsi="Arial" w:cs="Arial"/>
          <w:b/>
        </w:rPr>
      </w:pPr>
      <w:r w:rsidRPr="00C04CC6">
        <w:rPr>
          <w:rFonts w:ascii="Arial" w:hAnsi="Arial" w:cs="Arial"/>
          <w:b/>
        </w:rPr>
        <w:t xml:space="preserve">The Exam must be taken in classroom and individually / </w:t>
      </w:r>
      <w:r w:rsidRPr="00C04CC6">
        <w:rPr>
          <w:rFonts w:ascii="Arial" w:hAnsi="Arial" w:cs="Arial"/>
          <w:i/>
        </w:rPr>
        <w:t xml:space="preserve">El Examen es </w:t>
      </w:r>
      <w:proofErr w:type="spellStart"/>
      <w:r w:rsidRPr="00C04CC6">
        <w:rPr>
          <w:rFonts w:ascii="Arial" w:hAnsi="Arial" w:cs="Arial"/>
          <w:i/>
        </w:rPr>
        <w:t>tomado</w:t>
      </w:r>
      <w:proofErr w:type="spellEnd"/>
      <w:r w:rsidRPr="00C04CC6">
        <w:rPr>
          <w:rFonts w:ascii="Arial" w:hAnsi="Arial" w:cs="Arial"/>
          <w:i/>
        </w:rPr>
        <w:t xml:space="preserve"> </w:t>
      </w:r>
      <w:proofErr w:type="spellStart"/>
      <w:r w:rsidRPr="00C04CC6">
        <w:rPr>
          <w:rFonts w:ascii="Arial" w:hAnsi="Arial" w:cs="Arial"/>
          <w:i/>
        </w:rPr>
        <w:t>presencialmente</w:t>
      </w:r>
      <w:proofErr w:type="spellEnd"/>
      <w:r w:rsidRPr="00C04CC6">
        <w:rPr>
          <w:rFonts w:ascii="Arial" w:hAnsi="Arial" w:cs="Arial"/>
          <w:i/>
        </w:rPr>
        <w:t xml:space="preserve"> e </w:t>
      </w:r>
      <w:proofErr w:type="spellStart"/>
      <w:r w:rsidRPr="00C04CC6">
        <w:rPr>
          <w:rFonts w:ascii="Arial" w:hAnsi="Arial" w:cs="Arial"/>
          <w:i/>
        </w:rPr>
        <w:t>individualmente</w:t>
      </w:r>
      <w:proofErr w:type="spellEnd"/>
    </w:p>
    <w:p w14:paraId="66F2AA61" w14:textId="570B0D42" w:rsidR="00E76693" w:rsidRPr="00C04CC6" w:rsidRDefault="00E76693" w:rsidP="00E76693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Arial" w:hAnsi="Arial" w:cs="Arial"/>
          <w:b/>
          <w:lang w:val="es-PA"/>
        </w:rPr>
      </w:pPr>
      <w:r w:rsidRPr="00C04CC6">
        <w:rPr>
          <w:rFonts w:ascii="Arial" w:hAnsi="Arial" w:cs="Arial"/>
          <w:b/>
        </w:rPr>
        <w:t xml:space="preserve">The participant has up to 60 minutes to finish this test. After 60 minutes the </w:t>
      </w:r>
      <w:r w:rsidR="00E44D57" w:rsidRPr="00C04CC6">
        <w:rPr>
          <w:rFonts w:ascii="Arial" w:hAnsi="Arial" w:cs="Arial"/>
          <w:b/>
        </w:rPr>
        <w:t>instructor</w:t>
      </w:r>
      <w:r w:rsidRPr="00C04CC6">
        <w:rPr>
          <w:rFonts w:ascii="Arial" w:hAnsi="Arial" w:cs="Arial"/>
          <w:b/>
        </w:rPr>
        <w:t xml:space="preserve"> can give you 10 extra minutes. </w:t>
      </w:r>
      <w:r w:rsidRPr="00C04CC6">
        <w:rPr>
          <w:rFonts w:ascii="Arial" w:hAnsi="Arial" w:cs="Arial"/>
          <w:b/>
          <w:lang w:val="es-PA"/>
        </w:rPr>
        <w:t xml:space="preserve">Test </w:t>
      </w:r>
      <w:proofErr w:type="spellStart"/>
      <w:r w:rsidRPr="00C04CC6">
        <w:rPr>
          <w:rFonts w:ascii="Arial" w:hAnsi="Arial" w:cs="Arial"/>
          <w:b/>
          <w:lang w:val="es-PA"/>
        </w:rPr>
        <w:t>must</w:t>
      </w:r>
      <w:proofErr w:type="spellEnd"/>
      <w:r w:rsidRPr="00C04CC6">
        <w:rPr>
          <w:rFonts w:ascii="Arial" w:hAnsi="Arial" w:cs="Arial"/>
          <w:b/>
          <w:lang w:val="es-PA"/>
        </w:rPr>
        <w:t xml:space="preserve"> be </w:t>
      </w:r>
      <w:proofErr w:type="spellStart"/>
      <w:r w:rsidRPr="00C04CC6">
        <w:rPr>
          <w:rFonts w:ascii="Arial" w:hAnsi="Arial" w:cs="Arial"/>
          <w:b/>
          <w:lang w:val="es-PA"/>
        </w:rPr>
        <w:t>carried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out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without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assistance</w:t>
      </w:r>
      <w:proofErr w:type="spellEnd"/>
      <w:r w:rsidRPr="00C04CC6">
        <w:rPr>
          <w:rFonts w:ascii="Arial" w:hAnsi="Arial" w:cs="Arial"/>
          <w:b/>
          <w:lang w:val="es-PA"/>
        </w:rPr>
        <w:t xml:space="preserve"> / </w:t>
      </w:r>
      <w:r w:rsidRPr="00C04CC6">
        <w:rPr>
          <w:rFonts w:ascii="Arial" w:hAnsi="Arial" w:cs="Arial"/>
          <w:i/>
          <w:lang w:val="es-PA"/>
        </w:rPr>
        <w:t>El participante tiene hasta 60 minutos para terminar esta prueba. Después de 60 minutos, el Instructor puede darle 10 minutos extra. La prueba debe realizarse son ayuda.</w:t>
      </w:r>
    </w:p>
    <w:p w14:paraId="067F491F" w14:textId="77777777" w:rsidR="00E76693" w:rsidRPr="00C04CC6" w:rsidRDefault="00E76693" w:rsidP="00E76693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Arial" w:hAnsi="Arial" w:cs="Arial"/>
          <w:b/>
          <w:lang w:val="es-PA"/>
        </w:rPr>
      </w:pPr>
      <w:proofErr w:type="spellStart"/>
      <w:r w:rsidRPr="00C04CC6">
        <w:rPr>
          <w:rFonts w:ascii="Arial" w:hAnsi="Arial" w:cs="Arial"/>
          <w:b/>
          <w:lang w:val="es-PA"/>
        </w:rPr>
        <w:t>Must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obtain</w:t>
      </w:r>
      <w:proofErr w:type="spellEnd"/>
      <w:r w:rsidRPr="00C04CC6">
        <w:rPr>
          <w:rFonts w:ascii="Arial" w:hAnsi="Arial" w:cs="Arial"/>
          <w:b/>
          <w:lang w:val="es-PA"/>
        </w:rPr>
        <w:t xml:space="preserve"> more </w:t>
      </w:r>
      <w:proofErr w:type="spellStart"/>
      <w:r w:rsidRPr="00C04CC6">
        <w:rPr>
          <w:rFonts w:ascii="Arial" w:hAnsi="Arial" w:cs="Arial"/>
          <w:b/>
          <w:lang w:val="es-PA"/>
        </w:rPr>
        <w:t>than</w:t>
      </w:r>
      <w:proofErr w:type="spellEnd"/>
      <w:r w:rsidRPr="00C04CC6">
        <w:rPr>
          <w:rFonts w:ascii="Arial" w:hAnsi="Arial" w:cs="Arial"/>
          <w:b/>
          <w:lang w:val="es-PA"/>
        </w:rPr>
        <w:t xml:space="preserve"> 70% of the </w:t>
      </w:r>
      <w:proofErr w:type="spellStart"/>
      <w:r w:rsidRPr="00C04CC6">
        <w:rPr>
          <w:rFonts w:ascii="Arial" w:hAnsi="Arial" w:cs="Arial"/>
          <w:b/>
          <w:lang w:val="es-PA"/>
        </w:rPr>
        <w:t>answers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correctly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to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pass</w:t>
      </w:r>
      <w:proofErr w:type="spellEnd"/>
      <w:r w:rsidRPr="00C04CC6">
        <w:rPr>
          <w:rFonts w:ascii="Arial" w:hAnsi="Arial" w:cs="Arial"/>
          <w:b/>
          <w:lang w:val="es-PA"/>
        </w:rPr>
        <w:t xml:space="preserve"> / </w:t>
      </w:r>
      <w:r w:rsidRPr="00C04CC6">
        <w:rPr>
          <w:rFonts w:ascii="Arial" w:hAnsi="Arial" w:cs="Arial"/>
          <w:i/>
          <w:lang w:val="es-PA"/>
        </w:rPr>
        <w:t>Se debe obtener más de 70% de las respuestas correctas para pasar.</w:t>
      </w:r>
    </w:p>
    <w:p w14:paraId="5C24E3BB" w14:textId="0D17B3A1" w:rsidR="00E76693" w:rsidRDefault="00E76693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6152EC6C" w14:textId="4544C945" w:rsidR="00C04CC6" w:rsidRDefault="00C04CC6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7AEA3454" w14:textId="05E679AC" w:rsidR="00C04CC6" w:rsidRDefault="00C04CC6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75D67866" w14:textId="3FD5D4BF" w:rsidR="00C04CC6" w:rsidRDefault="00C04CC6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094F6840" w14:textId="465F0FF4" w:rsidR="00C04CC6" w:rsidRDefault="00C04CC6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47F3E007" w14:textId="71E644F5" w:rsidR="00C04CC6" w:rsidRDefault="00C04CC6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29F051BB" w14:textId="2A8D0401" w:rsidR="00C04CC6" w:rsidRDefault="00C04CC6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7EDF6091" w14:textId="5A88A272" w:rsidR="00221ABD" w:rsidRDefault="00221ABD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46CCCE59" w14:textId="51B351F5" w:rsidR="00221ABD" w:rsidRDefault="00221ABD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675C0A21" w14:textId="50FD83EE" w:rsidR="004024A5" w:rsidRDefault="004024A5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28BB298A" w14:textId="77777777" w:rsidR="004024A5" w:rsidRDefault="004024A5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5466AE79" w14:textId="77777777" w:rsidR="00221ABD" w:rsidRDefault="00221ABD" w:rsidP="00E76693">
      <w:pPr>
        <w:spacing w:after="160" w:line="259" w:lineRule="auto"/>
        <w:ind w:left="-273"/>
        <w:contextualSpacing/>
        <w:jc w:val="both"/>
        <w:rPr>
          <w:rFonts w:ascii="Arial" w:hAnsi="Arial" w:cs="Arial"/>
          <w:b/>
          <w:lang w:val="es-PA"/>
        </w:rPr>
      </w:pPr>
    </w:p>
    <w:p w14:paraId="5AC89ED0" w14:textId="77777777" w:rsidR="00C04CC6" w:rsidRPr="00C04CC6" w:rsidRDefault="00C04CC6" w:rsidP="00221ABD">
      <w:pPr>
        <w:spacing w:after="160" w:line="259" w:lineRule="auto"/>
        <w:contextualSpacing/>
        <w:jc w:val="both"/>
        <w:rPr>
          <w:rFonts w:ascii="Arial" w:hAnsi="Arial" w:cs="Arial"/>
          <w:b/>
          <w:lang w:val="es-PA"/>
        </w:rPr>
      </w:pPr>
    </w:p>
    <w:p w14:paraId="0E4162FD" w14:textId="77777777" w:rsidR="00E76693" w:rsidRPr="00C04CC6" w:rsidRDefault="00E76693" w:rsidP="00E76693">
      <w:pPr>
        <w:spacing w:after="160" w:line="259" w:lineRule="auto"/>
        <w:ind w:left="-993" w:firstLine="360"/>
        <w:contextualSpacing/>
        <w:jc w:val="both"/>
        <w:rPr>
          <w:rFonts w:ascii="Arial" w:hAnsi="Arial" w:cs="Arial"/>
          <w:b/>
          <w:lang w:val="es-PA"/>
        </w:rPr>
      </w:pPr>
      <w:proofErr w:type="spellStart"/>
      <w:r w:rsidRPr="00C04CC6">
        <w:rPr>
          <w:rFonts w:ascii="Arial" w:hAnsi="Arial" w:cs="Arial"/>
          <w:b/>
          <w:lang w:val="es-PA"/>
        </w:rPr>
        <w:t>Practical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Exam</w:t>
      </w:r>
      <w:proofErr w:type="spellEnd"/>
      <w:r w:rsidRPr="00C04CC6">
        <w:rPr>
          <w:rFonts w:ascii="Arial" w:hAnsi="Arial" w:cs="Arial"/>
          <w:b/>
          <w:lang w:val="es-PA"/>
        </w:rPr>
        <w:t xml:space="preserve"> </w:t>
      </w:r>
      <w:proofErr w:type="spellStart"/>
      <w:r w:rsidRPr="00C04CC6">
        <w:rPr>
          <w:rFonts w:ascii="Arial" w:hAnsi="Arial" w:cs="Arial"/>
          <w:b/>
          <w:lang w:val="es-PA"/>
        </w:rPr>
        <w:t>Results</w:t>
      </w:r>
      <w:proofErr w:type="spellEnd"/>
      <w:r w:rsidRPr="00C04CC6">
        <w:rPr>
          <w:rFonts w:ascii="Arial" w:hAnsi="Arial" w:cs="Arial"/>
          <w:b/>
          <w:lang w:val="es-PA"/>
        </w:rPr>
        <w:t xml:space="preserve"> / </w:t>
      </w:r>
      <w:r w:rsidRPr="00C04CC6">
        <w:rPr>
          <w:rFonts w:ascii="Arial" w:hAnsi="Arial" w:cs="Arial"/>
          <w:i/>
          <w:lang w:val="es-PA"/>
        </w:rPr>
        <w:t>Resultados del Examen Práctico</w:t>
      </w:r>
      <w:r w:rsidRPr="00C04CC6">
        <w:rPr>
          <w:rFonts w:ascii="Arial" w:hAnsi="Arial" w:cs="Arial"/>
          <w:b/>
          <w:lang w:val="es-PA"/>
        </w:rPr>
        <w:t>:</w:t>
      </w:r>
    </w:p>
    <w:tbl>
      <w:tblPr>
        <w:tblW w:w="10774" w:type="dxa"/>
        <w:tblInd w:w="-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47"/>
        <w:gridCol w:w="709"/>
        <w:gridCol w:w="851"/>
        <w:gridCol w:w="4167"/>
      </w:tblGrid>
      <w:tr w:rsidR="004024A5" w:rsidRPr="004024A5" w14:paraId="0E3D41E4" w14:textId="77777777" w:rsidTr="004024A5">
        <w:trPr>
          <w:cantSplit/>
          <w:trHeight w:val="649"/>
          <w:tblHeader/>
        </w:trPr>
        <w:tc>
          <w:tcPr>
            <w:tcW w:w="504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23C5A2C8" w14:textId="77777777" w:rsidR="004024A5" w:rsidRPr="004024A5" w:rsidRDefault="004024A5" w:rsidP="00FD4949">
            <w:pPr>
              <w:pStyle w:val="Ttulo3"/>
              <w:spacing w:before="0"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024A5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7002AB72" w14:textId="77777777" w:rsidR="004024A5" w:rsidRPr="004024A5" w:rsidRDefault="004024A5" w:rsidP="00FD4949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4024A5">
              <w:rPr>
                <w:rFonts w:ascii="Arial" w:hAnsi="Arial" w:cs="Arial"/>
                <w:b/>
              </w:rPr>
              <w:t>YES</w:t>
            </w:r>
          </w:p>
          <w:p w14:paraId="3178179F" w14:textId="77777777" w:rsidR="004024A5" w:rsidRPr="004024A5" w:rsidRDefault="004024A5" w:rsidP="00FD4949">
            <w:pPr>
              <w:jc w:val="center"/>
              <w:rPr>
                <w:rFonts w:ascii="Arial" w:hAnsi="Arial" w:cs="Arial"/>
                <w:b/>
              </w:rPr>
            </w:pPr>
            <w:r w:rsidRPr="004024A5">
              <w:rPr>
                <w:rFonts w:ascii="Arial" w:hAnsi="Arial" w:cs="Arial"/>
                <w:b/>
              </w:rPr>
              <w:t>(√)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672EF51E" w14:textId="77777777" w:rsidR="004024A5" w:rsidRPr="004024A5" w:rsidRDefault="004024A5" w:rsidP="00FD4949">
            <w:pPr>
              <w:pStyle w:val="Encabezado"/>
              <w:spacing w:line="276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4024A5">
              <w:rPr>
                <w:rFonts w:ascii="Arial" w:hAnsi="Arial" w:cs="Arial"/>
                <w:b/>
                <w:bCs/>
                <w:caps/>
              </w:rPr>
              <w:t>NO</w:t>
            </w:r>
          </w:p>
          <w:p w14:paraId="0F7E6F3F" w14:textId="77777777" w:rsidR="004024A5" w:rsidRPr="004024A5" w:rsidRDefault="004024A5" w:rsidP="00FD4949">
            <w:pPr>
              <w:pStyle w:val="Encabezado"/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024A5">
              <w:rPr>
                <w:rFonts w:ascii="Arial" w:hAnsi="Arial" w:cs="Arial"/>
                <w:b/>
              </w:rPr>
              <w:t>(X)</w:t>
            </w:r>
          </w:p>
        </w:tc>
        <w:tc>
          <w:tcPr>
            <w:tcW w:w="41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007E7438" w14:textId="77777777" w:rsidR="004024A5" w:rsidRPr="004024A5" w:rsidRDefault="004024A5" w:rsidP="00FD4949">
            <w:pPr>
              <w:jc w:val="center"/>
              <w:rPr>
                <w:rFonts w:ascii="Arial" w:hAnsi="Arial" w:cs="Arial"/>
                <w:b/>
              </w:rPr>
            </w:pPr>
            <w:r w:rsidRPr="004024A5">
              <w:rPr>
                <w:rFonts w:ascii="Arial" w:hAnsi="Arial" w:cs="Arial"/>
                <w:b/>
              </w:rPr>
              <w:t>REMARKS</w:t>
            </w:r>
          </w:p>
        </w:tc>
      </w:tr>
      <w:tr w:rsidR="004024A5" w:rsidRPr="004024A5" w14:paraId="6A309C04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58E7C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Demonstrate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safety procedures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in the operations of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loading and unloading</w:t>
            </w:r>
            <w:r w:rsidRPr="004024A5">
              <w:rPr>
                <w:rFonts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81B67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133D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EBED651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Cs/>
                <w:caps/>
              </w:rPr>
            </w:pPr>
          </w:p>
        </w:tc>
      </w:tr>
      <w:tr w:rsidR="004024A5" w:rsidRPr="004024A5" w14:paraId="13A446FA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E474D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Demonstrate knowledge of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the probe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readings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, temperatures, pressures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on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general product</w:t>
            </w:r>
            <w:r w:rsidRPr="004024A5">
              <w:rPr>
                <w:rFonts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4CDC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5F60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F6BC59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Cs/>
                <w:caps/>
              </w:rPr>
            </w:pPr>
          </w:p>
        </w:tc>
      </w:tr>
      <w:tr w:rsidR="004024A5" w:rsidRPr="004024A5" w14:paraId="1E1DAA3E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917B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Demonstrate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procedures to avoid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risk of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accidental spillage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of the load.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0D90C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3987E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0FE12A2" w14:textId="77777777" w:rsidR="004024A5" w:rsidRPr="004024A5" w:rsidRDefault="004024A5" w:rsidP="00FD4949">
            <w:pPr>
              <w:jc w:val="center"/>
              <w:rPr>
                <w:rFonts w:ascii="Arial" w:hAnsi="Arial" w:cs="Arial"/>
              </w:rPr>
            </w:pPr>
          </w:p>
        </w:tc>
      </w:tr>
      <w:tr w:rsidR="004024A5" w:rsidRPr="004024A5" w14:paraId="395BCF53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DABF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lastRenderedPageBreak/>
              <w:t>Knowing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which is the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MDS and interpret information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and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cargo manifest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CC381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F7EB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517B3DC" w14:textId="77777777" w:rsidR="004024A5" w:rsidRPr="004024A5" w:rsidRDefault="004024A5" w:rsidP="00FD4949">
            <w:pPr>
              <w:jc w:val="center"/>
              <w:rPr>
                <w:rFonts w:ascii="Arial" w:hAnsi="Arial" w:cs="Arial"/>
              </w:rPr>
            </w:pPr>
          </w:p>
        </w:tc>
      </w:tr>
      <w:tr w:rsidR="004024A5" w:rsidRPr="004024A5" w14:paraId="12AD0D7A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D69D0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Demonstrate correct use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of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analyzers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and oxygen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atmosphere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0F0D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B524C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BC0E8BA" w14:textId="77777777" w:rsidR="004024A5" w:rsidRPr="004024A5" w:rsidRDefault="004024A5" w:rsidP="00FD4949">
            <w:pPr>
              <w:jc w:val="center"/>
              <w:rPr>
                <w:rFonts w:ascii="Arial" w:hAnsi="Arial" w:cs="Arial"/>
              </w:rPr>
            </w:pPr>
          </w:p>
        </w:tc>
      </w:tr>
      <w:tr w:rsidR="004024A5" w:rsidRPr="004024A5" w14:paraId="5B3D7326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AB5FF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Demonstrate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safety procedures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and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use of equipment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before entering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a confined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space.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C5B7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BB4D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FEB26D4" w14:textId="77777777" w:rsidR="004024A5" w:rsidRPr="004024A5" w:rsidRDefault="004024A5" w:rsidP="00FD4949">
            <w:pPr>
              <w:jc w:val="center"/>
              <w:rPr>
                <w:rFonts w:ascii="Arial" w:hAnsi="Arial" w:cs="Arial"/>
              </w:rPr>
            </w:pPr>
          </w:p>
        </w:tc>
      </w:tr>
      <w:tr w:rsidR="004024A5" w:rsidRPr="004024A5" w14:paraId="4A9283E4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545E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Demonstrate</w:t>
            </w:r>
            <w:r w:rsidRPr="004024A5">
              <w:rPr>
                <w:rStyle w:val="shorttext"/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the first actions</w:t>
            </w:r>
            <w:r w:rsidRPr="004024A5">
              <w:rPr>
                <w:rStyle w:val="shorttext"/>
                <w:rFonts w:cs="Arial"/>
                <w:color w:val="222222"/>
                <w:sz w:val="22"/>
                <w:szCs w:val="22"/>
                <w:lang w:val="en"/>
              </w:rPr>
              <w:t xml:space="preserve"> in case of oil spill.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72A3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6C4E9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ECF57D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Cs/>
                <w:caps/>
              </w:rPr>
            </w:pPr>
          </w:p>
        </w:tc>
      </w:tr>
      <w:tr w:rsidR="004024A5" w:rsidRPr="004024A5" w14:paraId="230CE620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AA69B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Practical demonstration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prevention and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fire extinguishing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onboard oil and chemical tankers.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66DE9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692B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869B9F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Cs/>
                <w:caps/>
              </w:rPr>
            </w:pPr>
          </w:p>
        </w:tc>
      </w:tr>
      <w:tr w:rsidR="004024A5" w:rsidRPr="004024A5" w14:paraId="4CB87FA4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5186A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s-PA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Practical demonstration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spill containment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loading.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SOPEP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67C97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  <w:lang w:val="es-P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7DC7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  <w:lang w:val="es-PA"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541BBB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Cs/>
                <w:caps/>
                <w:lang w:val="es-PA"/>
              </w:rPr>
            </w:pPr>
          </w:p>
        </w:tc>
      </w:tr>
      <w:tr w:rsidR="004024A5" w:rsidRPr="004024A5" w14:paraId="2684F469" w14:textId="77777777" w:rsidTr="004024A5">
        <w:trPr>
          <w:cantSplit/>
        </w:trPr>
        <w:tc>
          <w:tcPr>
            <w:tcW w:w="504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D05A4F3" w14:textId="77777777" w:rsidR="004024A5" w:rsidRPr="004024A5" w:rsidRDefault="004024A5" w:rsidP="00FD4949">
            <w:pPr>
              <w:pStyle w:val="VietasA"/>
              <w:tabs>
                <w:tab w:val="clear" w:pos="360"/>
              </w:tabs>
              <w:suppressAutoHyphens w:val="0"/>
              <w:ind w:left="159" w:firstLine="0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Practical demonstration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for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onboard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maintenance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inspection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related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to the loading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4024A5">
              <w:rPr>
                <w:rStyle w:val="hps"/>
                <w:rFonts w:cs="Arial"/>
                <w:color w:val="222222"/>
                <w:sz w:val="22"/>
                <w:szCs w:val="22"/>
                <w:lang w:val="en"/>
              </w:rPr>
              <w:t>equipment</w:t>
            </w:r>
            <w:r w:rsidRPr="004024A5">
              <w:rPr>
                <w:rFonts w:cs="Arial"/>
                <w:color w:val="222222"/>
                <w:sz w:val="22"/>
                <w:szCs w:val="22"/>
                <w:lang w:val="en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95DE1C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76BE39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6C79AE" w14:textId="77777777" w:rsidR="004024A5" w:rsidRPr="004024A5" w:rsidRDefault="004024A5" w:rsidP="00FD4949">
            <w:pPr>
              <w:pStyle w:val="Encabezado"/>
              <w:jc w:val="center"/>
              <w:rPr>
                <w:rFonts w:ascii="Arial" w:hAnsi="Arial" w:cs="Arial"/>
                <w:bCs/>
                <w:caps/>
              </w:rPr>
            </w:pPr>
          </w:p>
        </w:tc>
      </w:tr>
    </w:tbl>
    <w:p w14:paraId="46F6B573" w14:textId="77777777" w:rsidR="008C281E" w:rsidRPr="00546AD2" w:rsidRDefault="008C281E" w:rsidP="008C281E">
      <w:pPr>
        <w:spacing w:after="160" w:line="259" w:lineRule="auto"/>
        <w:contextualSpacing/>
        <w:jc w:val="both"/>
        <w:rPr>
          <w:rFonts w:ascii="Arial" w:hAnsi="Arial" w:cs="Arial"/>
          <w:b/>
        </w:rPr>
      </w:pPr>
    </w:p>
    <w:tbl>
      <w:tblPr>
        <w:tblpPr w:leftFromText="141" w:rightFromText="141" w:vertAnchor="text" w:horzAnchor="margin" w:tblpX="-218" w:tblpY="113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E76693" w:rsidRPr="00C04CC6" w14:paraId="04F7283F" w14:textId="77777777" w:rsidTr="005A2491">
        <w:trPr>
          <w:cantSplit/>
        </w:trPr>
        <w:tc>
          <w:tcPr>
            <w:tcW w:w="10343" w:type="dxa"/>
            <w:shd w:val="clear" w:color="auto" w:fill="E6E6E6"/>
          </w:tcPr>
          <w:p w14:paraId="1ED24D96" w14:textId="1583D20C" w:rsidR="00E76693" w:rsidRPr="00C04CC6" w:rsidRDefault="00E76693" w:rsidP="005A2491">
            <w:pPr>
              <w:keepNext/>
              <w:spacing w:before="40" w:line="240" w:lineRule="auto"/>
              <w:jc w:val="both"/>
              <w:outlineLvl w:val="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C04CC6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REPORT OF PRACTICAL EVALUATION CRITERIA FOR </w:t>
            </w:r>
            <w:r w:rsidR="00C04CC6" w:rsidRPr="00C04CC6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SEAFARERS’</w:t>
            </w:r>
            <w:r w:rsidRPr="00C04CC6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PROFICIENCY (</w:t>
            </w:r>
            <w:r w:rsidRPr="00C04CC6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√)</w:t>
            </w:r>
          </w:p>
        </w:tc>
      </w:tr>
      <w:tr w:rsidR="00E76693" w:rsidRPr="00C04CC6" w14:paraId="7BEC11E3" w14:textId="77777777" w:rsidTr="00527CD9">
        <w:trPr>
          <w:cantSplit/>
          <w:trHeight w:val="540"/>
        </w:trPr>
        <w:tc>
          <w:tcPr>
            <w:tcW w:w="10343" w:type="dxa"/>
          </w:tcPr>
          <w:p w14:paraId="18CFA792" w14:textId="13C9CDDA" w:rsidR="00E76693" w:rsidRPr="00C04CC6" w:rsidRDefault="00E76693" w:rsidP="005A2491">
            <w:pPr>
              <w:spacing w:before="240" w:after="60" w:line="240" w:lineRule="auto"/>
              <w:jc w:val="both"/>
              <w:outlineLvl w:val="6"/>
              <w:rPr>
                <w:rFonts w:ascii="Arial" w:eastAsia="Times New Roman" w:hAnsi="Arial" w:cs="Arial"/>
                <w:lang w:eastAsia="es-ES"/>
              </w:rPr>
            </w:pPr>
            <w:r w:rsidRPr="00C04CC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9A5CA7" wp14:editId="13F6A2C4">
                      <wp:simplePos x="0" y="0"/>
                      <wp:positionH relativeFrom="column">
                        <wp:posOffset>4323715</wp:posOffset>
                      </wp:positionH>
                      <wp:positionV relativeFrom="paragraph">
                        <wp:posOffset>137160</wp:posOffset>
                      </wp:positionV>
                      <wp:extent cx="228600" cy="228600"/>
                      <wp:effectExtent l="0" t="0" r="19050" b="19050"/>
                      <wp:wrapNone/>
                      <wp:docPr id="3" name="Cuadro de tex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BF68E" w14:textId="77777777" w:rsidR="00E76693" w:rsidRDefault="00E76693" w:rsidP="00E7669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9A5C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" o:spid="_x0000_s1026" type="#_x0000_t202" style="position:absolute;left:0;text-align:left;margin-left:340.45pt;margin-top:10.8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">
                      <v:textbox>
                        <w:txbxContent>
                          <w:p w14:paraId="64DBF68E" w14:textId="77777777" w:rsidR="00E76693" w:rsidRDefault="00E76693" w:rsidP="00E76693"/>
                        </w:txbxContent>
                      </v:textbox>
                    </v:shape>
                  </w:pict>
                </mc:Fallback>
              </mc:AlternateContent>
            </w:r>
            <w:r w:rsidRPr="00C04CC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E15739" wp14:editId="6024DA36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137160</wp:posOffset>
                      </wp:positionV>
                      <wp:extent cx="228600" cy="228600"/>
                      <wp:effectExtent l="0" t="0" r="19050" b="19050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ACEAEB" w14:textId="77777777" w:rsidR="00E76693" w:rsidRDefault="00E76693" w:rsidP="00E7669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15739" id="Cuadro de texto 2" o:spid="_x0000_s1027" type="#_x0000_t202" style="position:absolute;left:0;text-align:left;margin-left:69.1pt;margin-top:10.8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">
                      <v:textbox>
                        <w:txbxContent>
                          <w:p w14:paraId="26ACEAEB" w14:textId="77777777" w:rsidR="00E76693" w:rsidRDefault="00E76693" w:rsidP="00E76693"/>
                        </w:txbxContent>
                      </v:textbox>
                    </v:shape>
                  </w:pict>
                </mc:Fallback>
              </mc:AlternateContent>
            </w:r>
            <w:r w:rsidRPr="00C04CC6">
              <w:rPr>
                <w:rFonts w:ascii="Arial" w:eastAsia="Times New Roman" w:hAnsi="Arial" w:cs="Arial"/>
                <w:lang w:eastAsia="es-ES"/>
              </w:rPr>
              <w:t>PASSED                                                                                  FAILED</w:t>
            </w:r>
          </w:p>
          <w:p w14:paraId="715C45BB" w14:textId="77777777" w:rsidR="00E76693" w:rsidRPr="00C04CC6" w:rsidRDefault="00E76693" w:rsidP="005A2491">
            <w:pPr>
              <w:spacing w:line="240" w:lineRule="auto"/>
              <w:ind w:left="-1134"/>
              <w:jc w:val="both"/>
              <w:rPr>
                <w:rFonts w:ascii="Arial" w:eastAsia="Times New Roman" w:hAnsi="Arial" w:cs="Arial"/>
                <w:i/>
                <w:lang w:eastAsia="ar-SA"/>
              </w:rPr>
            </w:pPr>
          </w:p>
        </w:tc>
      </w:tr>
    </w:tbl>
    <w:p w14:paraId="2A773484" w14:textId="77777777" w:rsidR="00E76693" w:rsidRPr="00C04CC6" w:rsidRDefault="00E76693" w:rsidP="005A2491">
      <w:pPr>
        <w:spacing w:after="160" w:line="259" w:lineRule="auto"/>
        <w:contextualSpacing/>
        <w:jc w:val="both"/>
        <w:rPr>
          <w:rFonts w:ascii="Arial" w:hAnsi="Arial" w:cs="Arial"/>
          <w:b/>
          <w:lang w:val="es-P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5"/>
        <w:gridCol w:w="283"/>
        <w:gridCol w:w="4150"/>
      </w:tblGrid>
      <w:tr w:rsidR="00E76693" w:rsidRPr="00C04CC6" w14:paraId="52ABF09A" w14:textId="77777777" w:rsidTr="00F026F0">
        <w:tc>
          <w:tcPr>
            <w:tcW w:w="4395" w:type="dxa"/>
            <w:tcBorders>
              <w:bottom w:val="single" w:sz="2" w:space="0" w:color="auto"/>
            </w:tcBorders>
            <w:shd w:val="clear" w:color="auto" w:fill="auto"/>
          </w:tcPr>
          <w:p w14:paraId="3A2679F4" w14:textId="77777777" w:rsidR="00E76693" w:rsidRPr="00C04CC6" w:rsidRDefault="00E76693" w:rsidP="00E76693">
            <w:pPr>
              <w:spacing w:line="240" w:lineRule="auto"/>
              <w:jc w:val="both"/>
              <w:rPr>
                <w:rFonts w:ascii="Arial" w:hAnsi="Arial" w:cs="Arial"/>
                <w:b/>
                <w:lang w:val="es-PA"/>
              </w:rPr>
            </w:pPr>
          </w:p>
        </w:tc>
        <w:tc>
          <w:tcPr>
            <w:tcW w:w="283" w:type="dxa"/>
            <w:shd w:val="clear" w:color="auto" w:fill="auto"/>
          </w:tcPr>
          <w:p w14:paraId="712162D9" w14:textId="77777777" w:rsidR="00E76693" w:rsidRPr="00C04CC6" w:rsidRDefault="00E76693" w:rsidP="00E76693">
            <w:pPr>
              <w:spacing w:line="240" w:lineRule="auto"/>
              <w:jc w:val="both"/>
              <w:rPr>
                <w:rFonts w:ascii="Arial" w:hAnsi="Arial" w:cs="Arial"/>
                <w:b/>
                <w:lang w:val="es-PA"/>
              </w:rPr>
            </w:pPr>
          </w:p>
        </w:tc>
        <w:tc>
          <w:tcPr>
            <w:tcW w:w="4150" w:type="dxa"/>
            <w:tcBorders>
              <w:bottom w:val="single" w:sz="2" w:space="0" w:color="auto"/>
            </w:tcBorders>
            <w:shd w:val="clear" w:color="auto" w:fill="auto"/>
          </w:tcPr>
          <w:p w14:paraId="79C0F4D3" w14:textId="77777777" w:rsidR="00E76693" w:rsidRDefault="00E76693" w:rsidP="00E76693">
            <w:pPr>
              <w:spacing w:line="240" w:lineRule="auto"/>
              <w:jc w:val="both"/>
              <w:rPr>
                <w:rFonts w:ascii="Arial" w:hAnsi="Arial" w:cs="Arial"/>
                <w:b/>
                <w:lang w:val="es-PA"/>
              </w:rPr>
            </w:pPr>
          </w:p>
          <w:p w14:paraId="343B0922" w14:textId="77777777" w:rsidR="00C04CC6" w:rsidRDefault="00C04CC6" w:rsidP="00E76693">
            <w:pPr>
              <w:spacing w:line="240" w:lineRule="auto"/>
              <w:jc w:val="both"/>
              <w:rPr>
                <w:rFonts w:ascii="Arial" w:hAnsi="Arial" w:cs="Arial"/>
                <w:b/>
                <w:lang w:val="es-PA"/>
              </w:rPr>
            </w:pPr>
          </w:p>
          <w:p w14:paraId="28DA1D8A" w14:textId="7A7D4E8A" w:rsidR="00C04CC6" w:rsidRPr="00C04CC6" w:rsidRDefault="00C04CC6" w:rsidP="00E76693">
            <w:pPr>
              <w:spacing w:line="240" w:lineRule="auto"/>
              <w:jc w:val="both"/>
              <w:rPr>
                <w:rFonts w:ascii="Arial" w:hAnsi="Arial" w:cs="Arial"/>
                <w:b/>
                <w:lang w:val="es-PA"/>
              </w:rPr>
            </w:pPr>
          </w:p>
        </w:tc>
      </w:tr>
      <w:tr w:rsidR="00E76693" w:rsidRPr="00C04CC6" w14:paraId="1DD6E994" w14:textId="77777777" w:rsidTr="00F026F0">
        <w:trPr>
          <w:trHeight w:val="398"/>
        </w:trPr>
        <w:tc>
          <w:tcPr>
            <w:tcW w:w="4395" w:type="dxa"/>
            <w:tcBorders>
              <w:top w:val="single" w:sz="2" w:space="0" w:color="auto"/>
            </w:tcBorders>
            <w:shd w:val="clear" w:color="auto" w:fill="auto"/>
          </w:tcPr>
          <w:p w14:paraId="293A2A00" w14:textId="77777777" w:rsidR="00E76693" w:rsidRPr="00C04CC6" w:rsidRDefault="00E76693" w:rsidP="00E76693">
            <w:pPr>
              <w:spacing w:line="240" w:lineRule="auto"/>
              <w:jc w:val="both"/>
              <w:rPr>
                <w:rFonts w:ascii="Arial" w:hAnsi="Arial" w:cs="Arial"/>
                <w:b/>
                <w:lang w:val="es-PA"/>
              </w:rPr>
            </w:pPr>
            <w:proofErr w:type="spellStart"/>
            <w:r w:rsidRPr="00C04CC6">
              <w:rPr>
                <w:rFonts w:ascii="Arial" w:hAnsi="Arial" w:cs="Arial"/>
                <w:b/>
                <w:lang w:val="es-PA"/>
              </w:rPr>
              <w:t>Signature</w:t>
            </w:r>
            <w:proofErr w:type="spellEnd"/>
            <w:r w:rsidRPr="00C04CC6">
              <w:rPr>
                <w:rFonts w:ascii="Arial" w:hAnsi="Arial" w:cs="Arial"/>
                <w:b/>
                <w:lang w:val="es-PA"/>
              </w:rPr>
              <w:t xml:space="preserve"> of </w:t>
            </w:r>
            <w:proofErr w:type="spellStart"/>
            <w:r w:rsidRPr="00C04CC6">
              <w:rPr>
                <w:rFonts w:ascii="Arial" w:hAnsi="Arial" w:cs="Arial"/>
                <w:b/>
                <w:lang w:val="es-PA"/>
              </w:rPr>
              <w:t>Participant</w:t>
            </w:r>
            <w:proofErr w:type="spellEnd"/>
            <w:r w:rsidRPr="00C04CC6">
              <w:rPr>
                <w:rFonts w:ascii="Arial" w:hAnsi="Arial" w:cs="Arial"/>
                <w:b/>
                <w:lang w:val="es-PA"/>
              </w:rPr>
              <w:t xml:space="preserve"> / </w:t>
            </w:r>
            <w:r w:rsidRPr="00C04CC6">
              <w:rPr>
                <w:rFonts w:ascii="Arial" w:hAnsi="Arial" w:cs="Arial"/>
                <w:i/>
                <w:lang w:val="es-PA"/>
              </w:rPr>
              <w:t>Firma del Participante</w:t>
            </w:r>
          </w:p>
        </w:tc>
        <w:tc>
          <w:tcPr>
            <w:tcW w:w="283" w:type="dxa"/>
            <w:shd w:val="clear" w:color="auto" w:fill="auto"/>
          </w:tcPr>
          <w:p w14:paraId="376A049D" w14:textId="77777777" w:rsidR="00E76693" w:rsidRPr="00C04CC6" w:rsidRDefault="00E76693" w:rsidP="00E76693">
            <w:pPr>
              <w:spacing w:line="240" w:lineRule="auto"/>
              <w:jc w:val="both"/>
              <w:rPr>
                <w:rFonts w:ascii="Arial" w:hAnsi="Arial" w:cs="Arial"/>
                <w:b/>
                <w:lang w:val="es-PA"/>
              </w:rPr>
            </w:pPr>
          </w:p>
        </w:tc>
        <w:tc>
          <w:tcPr>
            <w:tcW w:w="4150" w:type="dxa"/>
            <w:tcBorders>
              <w:top w:val="single" w:sz="2" w:space="0" w:color="auto"/>
            </w:tcBorders>
            <w:shd w:val="clear" w:color="auto" w:fill="auto"/>
          </w:tcPr>
          <w:p w14:paraId="793FC0DD" w14:textId="77777777" w:rsidR="00E76693" w:rsidRPr="00C04CC6" w:rsidRDefault="00E76693" w:rsidP="00E76693">
            <w:pPr>
              <w:spacing w:line="240" w:lineRule="auto"/>
              <w:jc w:val="both"/>
              <w:rPr>
                <w:rFonts w:ascii="Arial" w:hAnsi="Arial" w:cs="Arial"/>
                <w:b/>
              </w:rPr>
            </w:pPr>
            <w:r w:rsidRPr="00C04CC6">
              <w:rPr>
                <w:rFonts w:ascii="Arial" w:hAnsi="Arial" w:cs="Arial"/>
                <w:b/>
              </w:rPr>
              <w:t>Signature of Academic Director – Instructor</w:t>
            </w:r>
          </w:p>
        </w:tc>
      </w:tr>
    </w:tbl>
    <w:p w14:paraId="39BA42F1" w14:textId="77777777" w:rsidR="005F20E7" w:rsidRPr="00C04CC6" w:rsidRDefault="005F20E7" w:rsidP="005A24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</w:p>
    <w:sectPr w:rsidR="005F20E7" w:rsidRPr="00C04CC6">
      <w:headerReference w:type="default" r:id="rId8"/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BCBDE" w14:textId="77777777" w:rsidR="00BB6463" w:rsidRDefault="00BB6463">
      <w:pPr>
        <w:spacing w:line="240" w:lineRule="auto"/>
      </w:pPr>
      <w:r>
        <w:separator/>
      </w:r>
    </w:p>
  </w:endnote>
  <w:endnote w:type="continuationSeparator" w:id="0">
    <w:p w14:paraId="7AD41ECD" w14:textId="77777777" w:rsidR="00BB6463" w:rsidRDefault="00BB64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26666" w14:textId="77777777" w:rsidR="00BB6463" w:rsidRDefault="00BB6463">
      <w:pPr>
        <w:spacing w:line="240" w:lineRule="auto"/>
      </w:pPr>
      <w:r>
        <w:separator/>
      </w:r>
    </w:p>
  </w:footnote>
  <w:footnote w:type="continuationSeparator" w:id="0">
    <w:p w14:paraId="73B497EC" w14:textId="77777777" w:rsidR="00BB6463" w:rsidRDefault="00BB64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E81D84" w14:textId="1A92D867" w:rsidR="005F20E7" w:rsidRDefault="00417EBD">
    <w:pPr>
      <w:rPr>
        <w:rFonts w:ascii="Arial" w:eastAsia="Arial" w:hAnsi="Arial" w:cs="Arial"/>
      </w:rPr>
    </w:pPr>
    <w:r>
      <w:rPr>
        <w:noProof/>
        <w:lang w:val="es-PA" w:eastAsia="es-PA"/>
      </w:rPr>
      <w:drawing>
        <wp:anchor distT="0" distB="0" distL="114300" distR="114300" simplePos="0" relativeHeight="251659264" behindDoc="0" locked="0" layoutInCell="1" allowOverlap="1" wp14:anchorId="6607E272" wp14:editId="7C8DD83D">
          <wp:simplePos x="0" y="0"/>
          <wp:positionH relativeFrom="column">
            <wp:posOffset>-196215</wp:posOffset>
          </wp:positionH>
          <wp:positionV relativeFrom="paragraph">
            <wp:posOffset>-342900</wp:posOffset>
          </wp:positionV>
          <wp:extent cx="829937" cy="676275"/>
          <wp:effectExtent l="0" t="0" r="889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ello PAMEL color_Mesa de trabajo 1 (1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9937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5B66">
      <w:rPr>
        <w:noProof/>
        <w:lang w:val="es-PA" w:eastAsia="es-P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B157F58" wp14:editId="05DCFB67">
              <wp:simplePos x="0" y="0"/>
              <wp:positionH relativeFrom="margin">
                <wp:align>center</wp:align>
              </wp:positionH>
              <wp:positionV relativeFrom="paragraph">
                <wp:posOffset>-419100</wp:posOffset>
              </wp:positionV>
              <wp:extent cx="7115810" cy="790575"/>
              <wp:effectExtent l="0" t="0" r="27940" b="28575"/>
              <wp:wrapNone/>
              <wp:docPr id="31" name="Cuadro de tex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5810" cy="790575"/>
                      </a:xfrm>
                      <a:prstGeom prst="rect">
                        <a:avLst/>
                      </a:prstGeom>
                      <a:ln w="12700"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97B107" w14:textId="77777777" w:rsidR="00E55B66" w:rsidRPr="00757832" w:rsidRDefault="00E55B66" w:rsidP="00E55B66">
                          <w:pPr>
                            <w:jc w:val="center"/>
                            <w:rPr>
                              <w:b/>
                              <w:color w:val="2E74B5" w:themeColor="accent1" w:themeShade="BF"/>
                              <w:sz w:val="20"/>
                              <w:szCs w:val="16"/>
                              <w:lang w:val="es-PA"/>
                            </w:rPr>
                          </w:pPr>
                          <w:r w:rsidRPr="00757832">
                            <w:rPr>
                              <w:b/>
                              <w:color w:val="2E74B5" w:themeColor="accent1" w:themeShade="BF"/>
                              <w:sz w:val="20"/>
                              <w:szCs w:val="16"/>
                              <w:lang w:val="es-PA"/>
                            </w:rPr>
                            <w:t>PANAMA MARITIME E-LEARNING (PAMEL) S.A.</w:t>
                          </w:r>
                        </w:p>
                        <w:p w14:paraId="31C65C52" w14:textId="77777777" w:rsidR="00E55B66" w:rsidRDefault="00E55B66" w:rsidP="00E55B66">
                          <w:pPr>
                            <w:rPr>
                              <w:sz w:val="16"/>
                              <w:szCs w:val="16"/>
                              <w:lang w:val="es-PA"/>
                            </w:rPr>
                          </w:pPr>
                        </w:p>
                        <w:p w14:paraId="21D07ABA" w14:textId="7E8D435A" w:rsidR="00E55B66" w:rsidRDefault="00E55B66" w:rsidP="00E55B66">
                          <w:pPr>
                            <w:spacing w:line="240" w:lineRule="auto"/>
                            <w:jc w:val="center"/>
                            <w:rPr>
                              <w:sz w:val="16"/>
                              <w:szCs w:val="16"/>
                              <w:lang w:val="es-PA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PA"/>
                            </w:rPr>
                            <w:t>EXP-01</w:t>
                          </w:r>
                        </w:p>
                        <w:p w14:paraId="7C00C7C9" w14:textId="3189DD23" w:rsidR="00E55B66" w:rsidRDefault="00E55B66" w:rsidP="00E55B66">
                          <w:pPr>
                            <w:spacing w:line="240" w:lineRule="auto"/>
                            <w:jc w:val="center"/>
                            <w:rPr>
                              <w:sz w:val="16"/>
                              <w:szCs w:val="16"/>
                              <w:lang w:val="es-PA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PA"/>
                            </w:rPr>
                            <w:t>V.00</w:t>
                          </w:r>
                        </w:p>
                        <w:p w14:paraId="44FD692C" w14:textId="77777777" w:rsidR="00E55B66" w:rsidRDefault="00E55B66" w:rsidP="00E55B66">
                          <w:pPr>
                            <w:spacing w:line="240" w:lineRule="auto"/>
                            <w:jc w:val="center"/>
                            <w:rPr>
                              <w:sz w:val="16"/>
                              <w:szCs w:val="16"/>
                              <w:lang w:val="es-PA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PA"/>
                            </w:rPr>
                            <w:t>Ultima fecha de actualización: 17 de julio de 2024</w:t>
                          </w:r>
                        </w:p>
                        <w:p w14:paraId="48B8A044" w14:textId="77777777" w:rsidR="00E55B66" w:rsidRPr="00A670E9" w:rsidRDefault="00E55B66" w:rsidP="00E55B66">
                          <w:pPr>
                            <w:rPr>
                              <w:sz w:val="16"/>
                              <w:szCs w:val="16"/>
                              <w:lang w:val="es-P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157F58" id="_x0000_t202" coordsize="21600,21600" o:spt="202" path="m,l,21600r21600,l21600,xe">
              <v:stroke joinstyle="miter"/>
              <v:path gradientshapeok="t" o:connecttype="rect"/>
            </v:shapetype>
            <v:shape id="Cuadro de texto 31" o:spid="_x0000_s1028" type="#_x0000_t202" style="position:absolute;margin-left:0;margin-top:-33pt;width:560.3pt;height:62.2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" fillcolor="white [3201]" strokecolor="#5b9bd5 [3204]" strokeweight="1pt">
              <v:textbox>
                <w:txbxContent>
                  <w:p w14:paraId="1497B107" w14:textId="77777777" w:rsidR="00E55B66" w:rsidRPr="00757832" w:rsidRDefault="00E55B66" w:rsidP="00E55B66">
                    <w:pPr>
                      <w:jc w:val="center"/>
                      <w:rPr>
                        <w:b/>
                        <w:color w:val="2E74B5" w:themeColor="accent1" w:themeShade="BF"/>
                        <w:sz w:val="20"/>
                        <w:szCs w:val="16"/>
                        <w:lang w:val="es-PA"/>
                      </w:rPr>
                    </w:pPr>
                    <w:r w:rsidRPr="00757832">
                      <w:rPr>
                        <w:b/>
                        <w:color w:val="2E74B5" w:themeColor="accent1" w:themeShade="BF"/>
                        <w:sz w:val="20"/>
                        <w:szCs w:val="16"/>
                        <w:lang w:val="es-PA"/>
                      </w:rPr>
                      <w:t>PANAMA MARITIME E-LEARNING (PAMEL) S.A.</w:t>
                    </w:r>
                  </w:p>
                  <w:p w14:paraId="31C65C52" w14:textId="77777777" w:rsidR="00E55B66" w:rsidRDefault="00E55B66" w:rsidP="00E55B66">
                    <w:pPr>
                      <w:rPr>
                        <w:sz w:val="16"/>
                        <w:szCs w:val="16"/>
                        <w:lang w:val="es-PA"/>
                      </w:rPr>
                    </w:pPr>
                  </w:p>
                  <w:p w14:paraId="21D07ABA" w14:textId="7E8D435A" w:rsidR="00E55B66" w:rsidRDefault="00E55B66" w:rsidP="00E55B66">
                    <w:pPr>
                      <w:spacing w:line="240" w:lineRule="auto"/>
                      <w:jc w:val="center"/>
                      <w:rPr>
                        <w:sz w:val="16"/>
                        <w:szCs w:val="16"/>
                        <w:lang w:val="es-PA"/>
                      </w:rPr>
                    </w:pPr>
                    <w:r>
                      <w:rPr>
                        <w:sz w:val="16"/>
                        <w:szCs w:val="16"/>
                        <w:lang w:val="es-PA"/>
                      </w:rPr>
                      <w:t>EXP-01</w:t>
                    </w:r>
                  </w:p>
                  <w:p w14:paraId="7C00C7C9" w14:textId="3189DD23" w:rsidR="00E55B66" w:rsidRDefault="00E55B66" w:rsidP="00E55B66">
                    <w:pPr>
                      <w:spacing w:line="240" w:lineRule="auto"/>
                      <w:jc w:val="center"/>
                      <w:rPr>
                        <w:sz w:val="16"/>
                        <w:szCs w:val="16"/>
                        <w:lang w:val="es-PA"/>
                      </w:rPr>
                    </w:pPr>
                    <w:r>
                      <w:rPr>
                        <w:sz w:val="16"/>
                        <w:szCs w:val="16"/>
                        <w:lang w:val="es-PA"/>
                      </w:rPr>
                      <w:t>V.00</w:t>
                    </w:r>
                  </w:p>
                  <w:p w14:paraId="44FD692C" w14:textId="77777777" w:rsidR="00E55B66" w:rsidRDefault="00E55B66" w:rsidP="00E55B66">
                    <w:pPr>
                      <w:spacing w:line="240" w:lineRule="auto"/>
                      <w:jc w:val="center"/>
                      <w:rPr>
                        <w:sz w:val="16"/>
                        <w:szCs w:val="16"/>
                        <w:lang w:val="es-PA"/>
                      </w:rPr>
                    </w:pPr>
                    <w:r>
                      <w:rPr>
                        <w:sz w:val="16"/>
                        <w:szCs w:val="16"/>
                        <w:lang w:val="es-PA"/>
                      </w:rPr>
                      <w:t>Ultima fecha de actualización: 17 de julio de 2024</w:t>
                    </w:r>
                  </w:p>
                  <w:p w14:paraId="48B8A044" w14:textId="77777777" w:rsidR="00E55B66" w:rsidRPr="00A670E9" w:rsidRDefault="00E55B66" w:rsidP="00E55B66">
                    <w:pPr>
                      <w:rPr>
                        <w:sz w:val="16"/>
                        <w:szCs w:val="16"/>
                        <w:lang w:val="es-P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331DDC4" w14:textId="3560AAB5" w:rsidR="00E55B66" w:rsidRDefault="00E55B66" w:rsidP="00E55B66">
    <w:pPr>
      <w:pStyle w:val="Textoindependiente"/>
      <w:spacing w:line="14" w:lineRule="auto"/>
    </w:pPr>
    <w:bookmarkStart w:id="0" w:name="_Hlk177570792"/>
  </w:p>
  <w:bookmarkEnd w:id="0"/>
  <w:p w14:paraId="15F0D4EE" w14:textId="2D2DB5FF" w:rsidR="005F20E7" w:rsidRDefault="00AC7649" w:rsidP="00AC7649">
    <w:pPr>
      <w:tabs>
        <w:tab w:val="left" w:pos="226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0DEB"/>
    <w:multiLevelType w:val="multilevel"/>
    <w:tmpl w:val="24E0166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0126"/>
    <w:multiLevelType w:val="multilevel"/>
    <w:tmpl w:val="996C45E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2AA"/>
    <w:multiLevelType w:val="multilevel"/>
    <w:tmpl w:val="F96E82A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54DDC"/>
    <w:multiLevelType w:val="multilevel"/>
    <w:tmpl w:val="63EA81F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DA6EFD"/>
    <w:multiLevelType w:val="multilevel"/>
    <w:tmpl w:val="6C06C3B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41AF0"/>
    <w:multiLevelType w:val="multilevel"/>
    <w:tmpl w:val="4580C52A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B13DFF"/>
    <w:multiLevelType w:val="multilevel"/>
    <w:tmpl w:val="2B8ACE8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090F80"/>
    <w:multiLevelType w:val="multilevel"/>
    <w:tmpl w:val="B54EE79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76467"/>
    <w:multiLevelType w:val="multilevel"/>
    <w:tmpl w:val="12FCC9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13C4A"/>
    <w:multiLevelType w:val="multilevel"/>
    <w:tmpl w:val="53601CD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4862E8"/>
    <w:multiLevelType w:val="multilevel"/>
    <w:tmpl w:val="6B2027D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F42F35"/>
    <w:multiLevelType w:val="multilevel"/>
    <w:tmpl w:val="8EDE3EF2"/>
    <w:lvl w:ilvl="0">
      <w:start w:val="1"/>
      <w:numFmt w:val="lowerLetter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BF30DED"/>
    <w:multiLevelType w:val="multilevel"/>
    <w:tmpl w:val="E5FEF0C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59616B"/>
    <w:multiLevelType w:val="multilevel"/>
    <w:tmpl w:val="2082687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23183A"/>
    <w:multiLevelType w:val="multilevel"/>
    <w:tmpl w:val="4274C6C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5E0BD7"/>
    <w:multiLevelType w:val="multilevel"/>
    <w:tmpl w:val="AEC67EC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3C45EB"/>
    <w:multiLevelType w:val="hybridMultilevel"/>
    <w:tmpl w:val="1CBC995C"/>
    <w:lvl w:ilvl="0" w:tplc="180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7" w15:restartNumberingAfterBreak="0">
    <w:nsid w:val="45EC236E"/>
    <w:multiLevelType w:val="multilevel"/>
    <w:tmpl w:val="E17CCC8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B618E4"/>
    <w:multiLevelType w:val="multilevel"/>
    <w:tmpl w:val="2B46954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970675"/>
    <w:multiLevelType w:val="multilevel"/>
    <w:tmpl w:val="A83819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6621B"/>
    <w:multiLevelType w:val="multilevel"/>
    <w:tmpl w:val="092AFB3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7F57B4"/>
    <w:multiLevelType w:val="multilevel"/>
    <w:tmpl w:val="B86A322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D44AFF"/>
    <w:multiLevelType w:val="multilevel"/>
    <w:tmpl w:val="CDCA3BE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E55426"/>
    <w:multiLevelType w:val="multilevel"/>
    <w:tmpl w:val="0B040AE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54A40"/>
    <w:multiLevelType w:val="multilevel"/>
    <w:tmpl w:val="69A69E58"/>
    <w:lvl w:ilvl="0">
      <w:start w:val="1"/>
      <w:numFmt w:val="lowerLetter"/>
      <w:lvlText w:val="%1.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69CE5929"/>
    <w:multiLevelType w:val="multilevel"/>
    <w:tmpl w:val="6A38442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FF19E7"/>
    <w:multiLevelType w:val="multilevel"/>
    <w:tmpl w:val="BAC0F34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0C4557E"/>
    <w:multiLevelType w:val="multilevel"/>
    <w:tmpl w:val="0C02E96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97175C"/>
    <w:multiLevelType w:val="multilevel"/>
    <w:tmpl w:val="D34A3FA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980930"/>
    <w:multiLevelType w:val="multilevel"/>
    <w:tmpl w:val="3A98567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DE0047"/>
    <w:multiLevelType w:val="multilevel"/>
    <w:tmpl w:val="8B66520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34504F"/>
    <w:multiLevelType w:val="multilevel"/>
    <w:tmpl w:val="77B625A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F63489F"/>
    <w:multiLevelType w:val="multilevel"/>
    <w:tmpl w:val="6C5C72FC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47344558">
    <w:abstractNumId w:val="29"/>
  </w:num>
  <w:num w:numId="2" w16cid:durableId="852181546">
    <w:abstractNumId w:val="2"/>
  </w:num>
  <w:num w:numId="3" w16cid:durableId="194781323">
    <w:abstractNumId w:val="11"/>
  </w:num>
  <w:num w:numId="4" w16cid:durableId="978462795">
    <w:abstractNumId w:val="4"/>
  </w:num>
  <w:num w:numId="5" w16cid:durableId="1654874834">
    <w:abstractNumId w:val="17"/>
  </w:num>
  <w:num w:numId="6" w16cid:durableId="1967272179">
    <w:abstractNumId w:val="23"/>
  </w:num>
  <w:num w:numId="7" w16cid:durableId="211380977">
    <w:abstractNumId w:val="27"/>
  </w:num>
  <w:num w:numId="8" w16cid:durableId="1593661840">
    <w:abstractNumId w:val="25"/>
  </w:num>
  <w:num w:numId="9" w16cid:durableId="1060203061">
    <w:abstractNumId w:val="30"/>
  </w:num>
  <w:num w:numId="10" w16cid:durableId="75983874">
    <w:abstractNumId w:val="8"/>
  </w:num>
  <w:num w:numId="11" w16cid:durableId="1631206376">
    <w:abstractNumId w:val="9"/>
  </w:num>
  <w:num w:numId="12" w16cid:durableId="665475463">
    <w:abstractNumId w:val="13"/>
  </w:num>
  <w:num w:numId="13" w16cid:durableId="9066351">
    <w:abstractNumId w:val="24"/>
  </w:num>
  <w:num w:numId="14" w16cid:durableId="980767990">
    <w:abstractNumId w:val="5"/>
  </w:num>
  <w:num w:numId="15" w16cid:durableId="955985552">
    <w:abstractNumId w:val="12"/>
  </w:num>
  <w:num w:numId="16" w16cid:durableId="1758134500">
    <w:abstractNumId w:val="19"/>
  </w:num>
  <w:num w:numId="17" w16cid:durableId="1987007660">
    <w:abstractNumId w:val="32"/>
  </w:num>
  <w:num w:numId="18" w16cid:durableId="451822007">
    <w:abstractNumId w:val="18"/>
  </w:num>
  <w:num w:numId="19" w16cid:durableId="1221551651">
    <w:abstractNumId w:val="6"/>
  </w:num>
  <w:num w:numId="20" w16cid:durableId="759181366">
    <w:abstractNumId w:val="0"/>
  </w:num>
  <w:num w:numId="21" w16cid:durableId="1846556787">
    <w:abstractNumId w:val="1"/>
  </w:num>
  <w:num w:numId="22" w16cid:durableId="459032676">
    <w:abstractNumId w:val="3"/>
  </w:num>
  <w:num w:numId="23" w16cid:durableId="1190920894">
    <w:abstractNumId w:val="10"/>
  </w:num>
  <w:num w:numId="24" w16cid:durableId="936519720">
    <w:abstractNumId w:val="26"/>
  </w:num>
  <w:num w:numId="25" w16cid:durableId="426003431">
    <w:abstractNumId w:val="20"/>
  </w:num>
  <w:num w:numId="26" w16cid:durableId="1197355872">
    <w:abstractNumId w:val="14"/>
  </w:num>
  <w:num w:numId="27" w16cid:durableId="1487165657">
    <w:abstractNumId w:val="28"/>
  </w:num>
  <w:num w:numId="28" w16cid:durableId="60829009">
    <w:abstractNumId w:val="31"/>
  </w:num>
  <w:num w:numId="29" w16cid:durableId="1830631792">
    <w:abstractNumId w:val="22"/>
  </w:num>
  <w:num w:numId="30" w16cid:durableId="781800458">
    <w:abstractNumId w:val="21"/>
  </w:num>
  <w:num w:numId="31" w16cid:durableId="2103335824">
    <w:abstractNumId w:val="7"/>
  </w:num>
  <w:num w:numId="32" w16cid:durableId="624308298">
    <w:abstractNumId w:val="15"/>
  </w:num>
  <w:num w:numId="33" w16cid:durableId="11561930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0E7"/>
    <w:rsid w:val="00041241"/>
    <w:rsid w:val="0014194A"/>
    <w:rsid w:val="001655F9"/>
    <w:rsid w:val="001764B2"/>
    <w:rsid w:val="001D604A"/>
    <w:rsid w:val="0021098D"/>
    <w:rsid w:val="00221ABD"/>
    <w:rsid w:val="00264604"/>
    <w:rsid w:val="002C5EC9"/>
    <w:rsid w:val="002E5C88"/>
    <w:rsid w:val="00304728"/>
    <w:rsid w:val="00357A84"/>
    <w:rsid w:val="003A73F5"/>
    <w:rsid w:val="004024A5"/>
    <w:rsid w:val="0041357D"/>
    <w:rsid w:val="00417EBD"/>
    <w:rsid w:val="0047557E"/>
    <w:rsid w:val="004F0E66"/>
    <w:rsid w:val="00504480"/>
    <w:rsid w:val="00527CD9"/>
    <w:rsid w:val="00546AD2"/>
    <w:rsid w:val="005575B2"/>
    <w:rsid w:val="005A2491"/>
    <w:rsid w:val="005A25F9"/>
    <w:rsid w:val="005F20E7"/>
    <w:rsid w:val="00650A20"/>
    <w:rsid w:val="00683E03"/>
    <w:rsid w:val="007E0A91"/>
    <w:rsid w:val="008738DD"/>
    <w:rsid w:val="008A4D1E"/>
    <w:rsid w:val="008C281E"/>
    <w:rsid w:val="008F63FE"/>
    <w:rsid w:val="00937A55"/>
    <w:rsid w:val="0095465C"/>
    <w:rsid w:val="009668C5"/>
    <w:rsid w:val="00985E4B"/>
    <w:rsid w:val="009C5874"/>
    <w:rsid w:val="009D1FFF"/>
    <w:rsid w:val="00A65AD7"/>
    <w:rsid w:val="00AA1356"/>
    <w:rsid w:val="00AC7649"/>
    <w:rsid w:val="00B02F4E"/>
    <w:rsid w:val="00B512B3"/>
    <w:rsid w:val="00B66204"/>
    <w:rsid w:val="00BB2B10"/>
    <w:rsid w:val="00BB6463"/>
    <w:rsid w:val="00C04CC6"/>
    <w:rsid w:val="00C66D13"/>
    <w:rsid w:val="00CD28B6"/>
    <w:rsid w:val="00CD2B63"/>
    <w:rsid w:val="00D05A95"/>
    <w:rsid w:val="00D1238F"/>
    <w:rsid w:val="00D23692"/>
    <w:rsid w:val="00DE26D5"/>
    <w:rsid w:val="00E44D57"/>
    <w:rsid w:val="00E55B66"/>
    <w:rsid w:val="00E743EA"/>
    <w:rsid w:val="00E76693"/>
    <w:rsid w:val="00EB5877"/>
    <w:rsid w:val="00FC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413C94"/>
  <w15:docId w15:val="{7B599ECB-F26C-4887-AC3D-2C253310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AE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43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AE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AEF"/>
    <w:rPr>
      <w:lang w:val="en-US"/>
    </w:rPr>
  </w:style>
  <w:style w:type="table" w:styleId="Tablaconcuadrcula">
    <w:name w:val="Table Grid"/>
    <w:basedOn w:val="Tablanormal"/>
    <w:uiPriority w:val="59"/>
    <w:rsid w:val="00DB3A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4833F5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33F5"/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2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2E3"/>
    <w:rPr>
      <w:rFonts w:ascii="Segoe UI" w:hAnsi="Segoe UI" w:cs="Segoe UI"/>
      <w:sz w:val="18"/>
      <w:szCs w:val="18"/>
      <w:lang w:val="en-US"/>
    </w:rPr>
  </w:style>
  <w:style w:type="paragraph" w:styleId="Prrafodelista">
    <w:name w:val="List Paragraph"/>
    <w:basedOn w:val="Normal"/>
    <w:uiPriority w:val="34"/>
    <w:qFormat/>
    <w:rsid w:val="00262630"/>
    <w:pPr>
      <w:ind w:left="720"/>
      <w:contextualSpacing/>
    </w:pPr>
  </w:style>
  <w:style w:type="paragraph" w:styleId="Sinespaciado">
    <w:name w:val="No Spacing"/>
    <w:uiPriority w:val="1"/>
    <w:qFormat/>
    <w:rsid w:val="00D23E3A"/>
    <w:pPr>
      <w:spacing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C343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6C3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VietasA">
    <w:name w:val="Viñetas A"/>
    <w:basedOn w:val="Normal"/>
    <w:rsid w:val="002C5EC9"/>
    <w:pPr>
      <w:tabs>
        <w:tab w:val="left" w:pos="360"/>
        <w:tab w:val="left" w:pos="720"/>
      </w:tabs>
      <w:suppressAutoHyphens/>
      <w:spacing w:line="240" w:lineRule="auto"/>
      <w:ind w:left="360" w:hanging="360"/>
      <w:jc w:val="both"/>
    </w:pPr>
    <w:rPr>
      <w:rFonts w:ascii="Arial" w:eastAsia="Times New Roman" w:hAnsi="Arial" w:cs="Times New Roman"/>
      <w:sz w:val="16"/>
      <w:szCs w:val="20"/>
      <w:lang w:val="es-ES" w:eastAsia="ar-SA"/>
    </w:rPr>
  </w:style>
  <w:style w:type="character" w:customStyle="1" w:styleId="hps">
    <w:name w:val="hps"/>
    <w:rsid w:val="00221ABD"/>
  </w:style>
  <w:style w:type="character" w:customStyle="1" w:styleId="shorttext">
    <w:name w:val="short_text"/>
    <w:rsid w:val="00221ABD"/>
  </w:style>
  <w:style w:type="paragraph" w:styleId="Textoindependiente">
    <w:name w:val="Body Text"/>
    <w:basedOn w:val="Normal"/>
    <w:link w:val="TextoindependienteCar"/>
    <w:uiPriority w:val="1"/>
    <w:qFormat/>
    <w:rsid w:val="00E55B66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55B66"/>
    <w:rPr>
      <w:rFonts w:ascii="Arial" w:eastAsia="Arial" w:hAnsi="Arial" w:cs="Arial"/>
      <w:sz w:val="20"/>
      <w:szCs w:val="20"/>
      <w:lang w:val="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46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nRnWCQljEkw0M6mK+3eYFAlomQ==">AMUW2mXzzi5N6EOrU4kXaeaZQbQKME6Zle/OQWqEUTcCoXrvS7hPVMHbid8v3ejt+BW87YmZUmXL44Y6IEnd6PX3DiwT4WescIo63PGjZkeRmzXLss+AaEc=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 HEROES 5</dc:creator>
  <cp:lastModifiedBy>Jovani Gonzalez</cp:lastModifiedBy>
  <cp:revision>3</cp:revision>
  <cp:lastPrinted>2022-02-15T18:19:00Z</cp:lastPrinted>
  <dcterms:created xsi:type="dcterms:W3CDTF">2024-09-20T18:57:00Z</dcterms:created>
  <dcterms:modified xsi:type="dcterms:W3CDTF">2024-12-10T20:02:00Z</dcterms:modified>
</cp:coreProperties>
</file>