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7ccdc" w:val="clear"/>
        <w:spacing w:after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1. Создать таблицу с основной информацией о сотрудниках: ФИО, дата рождения, дата начала работы, должность, уровень сотрудника (jun, middle, senior, lead), уровень зарплаты, идентификатор отдела, наличие/отсутствие прав(True/False). При этом в таблице обязательно должен быть уникальный номер для каждого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7ccdc" w:val="clear"/>
        <w:spacing w:after="240" w:lineRule="auto"/>
        <w:ind w:left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1"/>
          <w:szCs w:val="21"/>
          <w:rtl w:val="0"/>
        </w:rPr>
        <w:t xml:space="preserve">4. Несколько уточнений по предыдущим заданиям – в первой таблице должны быть записи как минимум о 5 сотрудниках, которые работают как минимум в 2-х разных отделах. Содержимое соответствующих атрибутов остается на совесть вашей фантазии, но, желательно соблюдать осмысленность и правильно выбирать типы данных (для зарплаты – числовой тип, для ФИО – строковый и т.д.)</w:t>
      </w:r>
    </w:p>
    <w:p w:rsidR="00000000" w:rsidDel="00000000" w:rsidP="00000000" w:rsidRDefault="00000000" w:rsidRPr="00000000" w14:paraId="00000004">
      <w:pPr>
        <w:shd w:fill="d7ccdc" w:val="clear"/>
        <w:spacing w:after="240" w:lineRule="auto"/>
        <w:ind w:left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d7ccdc" w:val="clear"/>
        <w:spacing w:after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не поняла, что про водительские права, поэтому rights вместо driver 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employees;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employees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LastName CHARACTER VARYING(20)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FirstName CHARACTER VARYING(20)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MiddleName CHARACTER VARYING(20),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BirthDate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StartDate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JobTitle CHARACTER VARYING(30),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EmployeeLevel CHARACTER VARYING(20),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Salary INTEGER,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DepartmentID INTEGER,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RightsPresenceAbsence BOOLEAN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('Иванов','Иван','Иванович','1970-1-1','2012-9-12','Инженер','senior',150000,1,'True');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('Перов','Константин','Игоревич','1971-1-1','2010-9-22','Инженер','lead',155000,1,'True');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('Яковлев','Максим','Игоревич','1991-1-1','2020-5-22','Ассистент','jun',45000,1,'True');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('Чесноков','Игорь','Игоревич','1994-3-1','2021-6-22','Лаборант','jun',40000,2,'False');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('Числов','Игорь','Игоревич','1992-3-1','2022-6-12','Лаборант','jun',40000,3,'False');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('Кротов','Игорь','Игоревич','1992-3-1','2022-6-12','Лаборант','jun',40000,3,'True');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7ccdc" w:val="clear"/>
        <w:spacing w:after="240" w:lineRule="auto"/>
        <w:ind w:left="360"/>
        <w:rPr/>
      </w:pPr>
      <w:r w:rsidDel="00000000" w:rsidR="00000000" w:rsidRPr="00000000">
        <w:rPr>
          <w:sz w:val="21"/>
          <w:szCs w:val="21"/>
          <w:rtl w:val="0"/>
        </w:rPr>
        <w:t xml:space="preserve">2. Для будущих отчетов аналитики попросили вас создать еще одну таблицу с информацией по отделам – в таблице должен быть идентификатор для каждого отдела, название отдела (например. Бухгалтерский или IT отдел), ФИО руководителя и количество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departments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DepartmenrTitle CHARACTER VARYING(60)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LeaderLastName CHARACTER VARYING(20),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LeaderFirstName CHARACTER VARYING(20),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LeaderMiddleName CHARACTER VARYING(20),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NumberOfEmployees INTEGER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departments(DepartmenrTitle,LeaderLastName,NumberOfEmployees)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('Кафедра ИТ', 'Семенов', 20);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departments(DepartmenrTitle,LeaderLastName,NumberOfEmployees)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('Институт ПМ', 'Кадров', 15);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departments(DepartmenrTitle,LeaderLastName,NumberOfEmployees)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 ('Кафедра ПХ', 'Орлов', 19);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7ccdc" w:val="clear"/>
        <w:spacing w:after="240" w:lineRule="auto"/>
        <w:ind w:left="360"/>
        <w:rPr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3. На кону конец года и необходимо выплачивать сотрудникам премию. Премия будет выплачиваться по совокупным оценкам, которые сотрудники получают в каждом квартале года. Создайте таблицу, в которой для каждого сотрудника будут его оценки за каждый квартал. Диапазон оценок от A – самая высокая, до E – самая низкая.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estimates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LastName CHARACTER VARYING(20),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FirstName CHARACTER VARYING(20),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MiddleName CHARACTER VARYING(20),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Q1estimate CHARACTER VARYING(2),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Q2estimate CHARACTER VARYING(2),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Q3estimate CHARACTER VARYING(2),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Q4estimate CHARACTER VARYING(2)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estimates(LastName,FirstName,MiddleName,Q1estimate,Q2estimate,Q3estimate,Q4estimate)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('Иванов','Иван','Иванович', 'A','A','A','A');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estimates(LastName,FirstName,MiddleName,Q1estimate,Q2estimate,Q3estimate,Q4estimate)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('Перов','Константин','Игоревич','A','B','A','A');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estimates(LastName,FirstName,MiddleName,Q1estimate,Q2estimate,Q3estimate,Q4estimate)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('Числов','Игорь','Игоревич','E','B','D','A');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estimates(LastName,FirstName,MiddleName,Q1estimate,Q2estimate,Q3estimate,Q4estimate)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('Кротов','Игорь','Игоревич','D','B','D','A');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estimates;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d7ccdc" w:val="clear"/>
        <w:spacing w:after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5. Ваша команда расширяется и руководство запланировало открыть новый отдел – отдел Интеллектуального анализа данных. На начальном этапе в команду наняли одного руководителя отдела и двух сотрудников. Добавьте необходимую информацию в соответствующие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departments(DepartmenrTitle,LeaderLastName,NumberOfEmployees)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 ('отдел Интеллектуального анализа данных', 'Орехов', 3);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('Орехов','Иван','Алексеевич','1972-1-1','2012-9-12','Руководитель отдела','lead',300000,4,'True');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VALUES ('Степанов','Семен','Семенович','1970-1-1','2012-9-12','Дата Инженер','senior',150000,4,'True');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employees(LastName,FirstName,MiddleName,BirthDate,StartDate,JobTitle,EmployeeLevel,Salary,DepartmentID,RightsPresenceAbsence)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('Орлов','Александр','Валерьевич','1970-1-1','2012-9-12','Инженер','jun',100000,4,'True');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d7ccdc" w:val="clear"/>
        <w:spacing w:after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Теперь пришла пора анализировать наши данные – напишите запросы для получения следующей информации:</w:t>
      </w:r>
    </w:p>
    <w:p w:rsidR="00000000" w:rsidDel="00000000" w:rsidP="00000000" w:rsidRDefault="00000000" w:rsidRPr="00000000" w14:paraId="00000076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Уникальный номер сотрудника, его ФИО и стаж работы – для всех сотрудников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Id,LastName,FirstName,MiddleName,StartDate,'2022-11-04'-StartDate as WorkExperienceDays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Уникальный номер сотрудника, его ФИО и стаж работы – только первых 3-х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Id,LastName,FirstName,MiddleName,'2022-11-04'-StartDate as WorkExperienceDays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Id&lt;4;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7ccdc" w:val="clear"/>
        <w:spacing w:after="240" w:lineRule="auto"/>
        <w:ind w:left="180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Уникальный номер сотрудников - водителей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d7ccdc" w:val="clear"/>
        <w:spacing w:after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поняла, что про водительские права, поэтому rights вместо driver license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RightsPresenceAbsence = 'True';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25622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Id,LastName,RightsPresenceAbsence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RightsPresenceAbsence = 'True';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60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d7ccdc" w:val="clear"/>
        <w:spacing w:after="240" w:lineRule="auto"/>
        <w:ind w:left="180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Выведите номера сотрудников, которые хотя бы за 1 квартал получили оценку D или E</w:t>
      </w:r>
    </w:p>
    <w:p w:rsidR="00000000" w:rsidDel="00000000" w:rsidP="00000000" w:rsidRDefault="00000000" w:rsidRPr="00000000" w14:paraId="00000094">
      <w:pPr>
        <w:shd w:fill="d7ccdc" w:val="clear"/>
        <w:spacing w:after="240" w:lineRule="auto"/>
        <w:ind w:left="180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sz w:val="21"/>
          <w:szCs w:val="21"/>
          <w:rtl w:val="0"/>
        </w:rPr>
        <w:t xml:space="preserve">****забыла в этой таблице добавить поле ID, поэтому вывела </w:t>
      </w:r>
      <w:r w:rsidDel="00000000" w:rsidR="00000000" w:rsidRPr="00000000">
        <w:rPr>
          <w:i w:val="1"/>
          <w:color w:val="ff0000"/>
          <w:rtl w:val="0"/>
        </w:rPr>
        <w:t xml:space="preserve">LastName</w:t>
      </w:r>
    </w:p>
    <w:p w:rsidR="00000000" w:rsidDel="00000000" w:rsidP="00000000" w:rsidRDefault="00000000" w:rsidRPr="00000000" w14:paraId="00000095">
      <w:pPr>
        <w:shd w:fill="d7ccdc" w:val="clear"/>
        <w:spacing w:after="240" w:lineRule="auto"/>
        <w:ind w:left="180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по факту в коде просто меняется LastName на 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LastName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estimates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Q1estimate = 'D' OR Q1estimate = 'E' OR Q2estimate = 'D' OR Q2estimate = 'E' OR Q3estimate = 'D' OR Q3estimate = 'E'OR Q4estimate = 'D' OR Q4estimate = 'E';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16668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Выведите самую высокую зарплату в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MAX(Salary)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1571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* Выведите название самого крупного 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DepartmenrTitle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NumberOfEmployees=(SELECT MAX(NumberOfEmployees) FROM departments);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10191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* Выведите номера сотрудников от самых опытных до вновь прибывших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Id, '2022-11-04'-StartDate as WorkExperienceDays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BY StartDate ASC;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2819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d7ccdc" w:val="clear"/>
        <w:spacing w:after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* Рассчитайте среднюю зарплату для каждого уровня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AVG(Salary) AS SalaryAvg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WHERE EmployeeLevel='jun';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000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AVG(Salary) AS SalaryAvg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EmployeeLevel='middle';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AVG(Salary) AS SalaryAvg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EmployeeLevel='senior';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AVG(Salary) AS SalaryAvg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EmployeeLevel='lead';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