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CD5" w:rsidRPr="000727E1" w:rsidRDefault="000727E1" w:rsidP="000727E1">
      <w:pPr>
        <w:jc w:val="center"/>
        <w:rPr>
          <w:b/>
        </w:rPr>
      </w:pPr>
      <w:r w:rsidRPr="000727E1">
        <w:rPr>
          <w:b/>
        </w:rPr>
        <w:t>TUTORIAL MULTISUJETO</w:t>
      </w:r>
    </w:p>
    <w:p w:rsidR="000727E1" w:rsidRDefault="000727E1"/>
    <w:p w:rsidR="000727E1" w:rsidRPr="00BB7832" w:rsidRDefault="000727E1">
      <w:pPr>
        <w:rPr>
          <w:sz w:val="28"/>
          <w:szCs w:val="28"/>
        </w:rPr>
      </w:pPr>
      <w:r w:rsidRPr="00BB7832">
        <w:rPr>
          <w:sz w:val="28"/>
          <w:szCs w:val="28"/>
        </w:rPr>
        <w:t>1.- Estructura de datos</w:t>
      </w:r>
    </w:p>
    <w:p w:rsidR="000727E1" w:rsidRDefault="000727E1">
      <w:r>
        <w:t>La estructura permite alojar los datos separándolo por “Condición”, “Sujeto” y “Bloque’.</w:t>
      </w:r>
    </w:p>
    <w:p w:rsidR="000727E1" w:rsidRDefault="000727E1">
      <w:pPr>
        <w:rPr>
          <w:lang w:val="en-US"/>
        </w:rPr>
      </w:pPr>
      <w:proofErr w:type="spellStart"/>
      <w:proofErr w:type="gramStart"/>
      <w:r w:rsidRPr="000727E1">
        <w:rPr>
          <w:lang w:val="en-US"/>
        </w:rPr>
        <w:t>Variable.cond</w:t>
      </w:r>
      <w:proofErr w:type="spellEnd"/>
      <w:r w:rsidRPr="000727E1">
        <w:rPr>
          <w:lang w:val="en-US"/>
        </w:rPr>
        <w:t>(</w:t>
      </w:r>
      <w:proofErr w:type="gramEnd"/>
      <w:r w:rsidRPr="000727E1">
        <w:rPr>
          <w:lang w:val="en-US"/>
        </w:rPr>
        <w:t>j).subj(k).</w:t>
      </w:r>
      <w:r>
        <w:rPr>
          <w:lang w:val="en-US"/>
        </w:rPr>
        <w:t>block(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).data</w:t>
      </w:r>
    </w:p>
    <w:p w:rsidR="00B91F05" w:rsidRPr="00B91F05" w:rsidRDefault="00B91F05">
      <w:r w:rsidRPr="00B91F05">
        <w:t xml:space="preserve">Los </w:t>
      </w:r>
      <w:r w:rsidR="00E003CB">
        <w:t>datos en cada bloque</w:t>
      </w:r>
      <w:r w:rsidRPr="00B91F05">
        <w:t xml:space="preserve"> pueden </w:t>
      </w:r>
      <w:r w:rsidR="00E003CB">
        <w:t>tener distinto largo, además cada sujeto puede tener distinto número de bloques.</w:t>
      </w:r>
    </w:p>
    <w:p w:rsidR="00BB7832" w:rsidRPr="009639BA" w:rsidRDefault="009639BA" w:rsidP="00BB7832">
      <w:pPr>
        <w:rPr>
          <w:sz w:val="28"/>
          <w:szCs w:val="28"/>
        </w:rPr>
      </w:pPr>
      <w:r>
        <w:rPr>
          <w:sz w:val="28"/>
          <w:szCs w:val="28"/>
        </w:rPr>
        <w:t>2.- Caso 1</w:t>
      </w:r>
      <w:r w:rsidR="00BB7832" w:rsidRPr="009639BA">
        <w:rPr>
          <w:sz w:val="28"/>
          <w:szCs w:val="28"/>
        </w:rPr>
        <w:t xml:space="preserve">:                                    </w:t>
      </w:r>
      <w:r>
        <w:rPr>
          <w:sz w:val="28"/>
          <w:szCs w:val="28"/>
        </w:rPr>
        <w:tab/>
      </w:r>
      <w:r w:rsidRPr="009639BA">
        <w:rPr>
          <w:sz w:val="28"/>
          <w:szCs w:val="28"/>
        </w:rPr>
        <w:tab/>
      </w:r>
      <w:r w:rsidR="00BB7832" w:rsidRPr="009639BA">
        <w:rPr>
          <w:sz w:val="28"/>
          <w:szCs w:val="28"/>
        </w:rPr>
        <w:t>Condición</w:t>
      </w:r>
      <w:r w:rsidR="00BB7832" w:rsidRPr="009639B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B7832" w:rsidRPr="009639BA">
        <w:rPr>
          <w:sz w:val="28"/>
          <w:szCs w:val="28"/>
        </w:rPr>
        <w:t>Sujeto</w:t>
      </w:r>
      <w:r w:rsidR="00BB7832" w:rsidRPr="009639BA">
        <w:rPr>
          <w:sz w:val="28"/>
          <w:szCs w:val="28"/>
        </w:rPr>
        <w:tab/>
        <w:t>Bloque</w:t>
      </w:r>
    </w:p>
    <w:p w:rsidR="00BB7832" w:rsidRPr="00BB7832" w:rsidRDefault="00BB7832" w:rsidP="00BB7832">
      <w:r w:rsidRPr="00BB7832">
        <w:t xml:space="preserve">Compartir modelo de emisión:  </w:t>
      </w:r>
      <w:r w:rsidRPr="00BB7832">
        <w:tab/>
        <w:t xml:space="preserve">   </w:t>
      </w:r>
      <w:r w:rsidRPr="00BB7832">
        <w:tab/>
      </w:r>
      <w:r w:rsidRPr="00BB7832">
        <w:tab/>
        <w:t xml:space="preserve">NO                       </w:t>
      </w:r>
      <w:r w:rsidR="009639BA"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  <w:r w:rsidRPr="00BB7832">
        <w:t xml:space="preserve">     </w:t>
      </w:r>
    </w:p>
    <w:p w:rsidR="00BB7832" w:rsidRPr="00BB7832" w:rsidRDefault="00BB7832" w:rsidP="00BB7832">
      <w:r w:rsidRPr="00BB7832">
        <w:t xml:space="preserve">Compartir modelo de transición: 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 w:rsidR="009639BA"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BB7832" w:rsidRPr="00BB7832" w:rsidRDefault="00BB7832" w:rsidP="00BB7832">
      <w:r w:rsidRPr="00BB7832">
        <w:t xml:space="preserve">Compartir modelo de duración:          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 w:rsidR="009639BA"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BB7832" w:rsidRPr="00BB7832" w:rsidRDefault="00BB7832" w:rsidP="00BB7832">
      <w:r w:rsidRPr="00BB7832">
        <w:t>Compartir modelo de condición inicial: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 w:rsidR="009639BA"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B91F05" w:rsidRPr="00BB7832" w:rsidRDefault="00B91F05"/>
    <w:p w:rsidR="00B91F05" w:rsidRDefault="00B91F05">
      <w:pPr>
        <w:rPr>
          <w:rFonts w:ascii="Courier New" w:hAnsi="Courier New" w:cs="Courier New"/>
          <w:color w:val="000000"/>
          <w:sz w:val="20"/>
          <w:szCs w:val="20"/>
        </w:rPr>
      </w:pPr>
      <w:r w:rsidRPr="00B91F05">
        <w:rPr>
          <w:rFonts w:ascii="Courier New" w:hAnsi="Courier New" w:cs="Courier New"/>
          <w:noProof/>
          <w:color w:val="000000"/>
          <w:sz w:val="20"/>
          <w:szCs w:val="20"/>
          <w:lang w:eastAsia="es-CL"/>
        </w:rPr>
        <w:drawing>
          <wp:inline distT="0" distB="0" distL="0" distR="0">
            <wp:extent cx="5324475" cy="3990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03CB" w:rsidRDefault="00E003CB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E003CB" w:rsidRDefault="00E003CB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>load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Examples\examplemult2.mat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spellStart"/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ndim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2;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spellStart"/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nstates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3;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e=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emis_model.normal_normal_</w:t>
      </w: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wishart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ndim,nstates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BB7832" w:rsidRDefault="00E003CB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hsmm3=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hsmm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F0000"/>
          <w:sz w:val="20"/>
          <w:szCs w:val="20"/>
        </w:rPr>
        <w:t>ndim,nstates</w:t>
      </w:r>
      <w:proofErr w:type="spellEnd"/>
      <w:r w:rsidR="00BB7832" w:rsidRPr="00BB7832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E003CB" w:rsidRPr="00BB7832" w:rsidRDefault="00E003CB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hsmm3.emis_model=e;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r w:rsidRPr="00BB7832">
        <w:rPr>
          <w:rFonts w:ascii="Courier New" w:hAnsi="Courier New" w:cs="Courier New"/>
          <w:color w:val="FF0000"/>
          <w:sz w:val="20"/>
          <w:szCs w:val="20"/>
        </w:rPr>
        <w:t>%Definición de lo que se comparte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</w:rPr>
        <w:t>se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= [0 0 0]; %No se comparte modelo de emisión en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BB7832">
        <w:rPr>
          <w:rFonts w:ascii="Courier New" w:hAnsi="Courier New" w:cs="Courier New"/>
          <w:color w:val="FF0000"/>
          <w:sz w:val="20"/>
          <w:szCs w:val="20"/>
        </w:rPr>
        <w:t>st</w:t>
      </w:r>
      <w:proofErr w:type="spellEnd"/>
      <w:proofErr w:type="gram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transicion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en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</w:rPr>
        <w:t>si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inicio en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y bloque 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BB7832">
        <w:rPr>
          <w:rFonts w:ascii="Courier New" w:hAnsi="Courier New" w:cs="Courier New"/>
          <w:color w:val="FF0000"/>
          <w:sz w:val="20"/>
          <w:szCs w:val="20"/>
        </w:rPr>
        <w:t>sd</w:t>
      </w:r>
      <w:proofErr w:type="spellEnd"/>
      <w:proofErr w:type="gram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duracion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en 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BB7832" w:rsidRPr="00BB7832" w:rsidRDefault="00E003CB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  <w:lang w:val="en-US"/>
        </w:rPr>
        <w:t>outdatahsmm</w:t>
      </w:r>
      <w:proofErr w:type="spellEnd"/>
      <w:proofErr w:type="gramEnd"/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aux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lang w:val="en-US"/>
        </w:rPr>
        <w:t>aux</w:t>
      </w:r>
      <w:proofErr w:type="spellEnd"/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matrix</w:t>
      </w:r>
      <w:r w:rsidR="00BB7832"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]=</w:t>
      </w:r>
      <w:proofErr w:type="gramStart"/>
      <w:r w:rsidR="00BB7832"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hsmm3.train(</w:t>
      </w:r>
      <w:proofErr w:type="gramEnd"/>
      <w:r w:rsidR="00BB7832"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data,'shareemis',se,'sharetrans',st,'sharein',si,'sharedur',sd);</w:t>
      </w:r>
    </w:p>
    <w:p w:rsidR="00B91F05" w:rsidRPr="00BB7832" w:rsidRDefault="00B91F05">
      <w:pPr>
        <w:rPr>
          <w:lang w:val="en-US"/>
        </w:rPr>
      </w:pPr>
    </w:p>
    <w:p w:rsidR="00B91F05" w:rsidRPr="00BB7832" w:rsidRDefault="00E003CB">
      <w:r>
        <w:t xml:space="preserve">Se generan distinto modelos por cada bloque, los que se pueden apreciar </w:t>
      </w:r>
      <w:r w:rsidR="00BB7832" w:rsidRPr="00BB7832">
        <w:t>en estructura</w:t>
      </w:r>
      <w:r>
        <w:t xml:space="preserve"> de salida</w:t>
      </w:r>
      <w:r w:rsidR="00BB7832" w:rsidRPr="00BB7832">
        <w:t xml:space="preserve"> </w:t>
      </w:r>
      <w:proofErr w:type="spellStart"/>
      <w:proofErr w:type="gramStart"/>
      <w:r>
        <w:t>matrix.</w:t>
      </w:r>
      <w:r w:rsidR="00BB7832" w:rsidRPr="00BB7832">
        <w:t>matrixmodel</w:t>
      </w:r>
      <w:proofErr w:type="spellEnd"/>
      <w:r w:rsidR="001F541E">
        <w:t>(</w:t>
      </w:r>
      <w:proofErr w:type="spellStart"/>
      <w:proofErr w:type="gramEnd"/>
      <w:r w:rsidR="001F541E">
        <w:t>ncondición,nsujeto,nbloque</w:t>
      </w:r>
      <w:proofErr w:type="spellEnd"/>
      <w:r w:rsidR="001F541E">
        <w:t>)</w:t>
      </w:r>
    </w:p>
    <w:p w:rsidR="00BB7832" w:rsidRDefault="00BB7832">
      <w:r>
        <w:t>Para comparar secuencia de condición 1, sujeto 1, bloque 1 con la real</w:t>
      </w:r>
    </w:p>
    <w:p w:rsid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%Graficar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sequencia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cond1, subj1 y bloque 1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figure</w:t>
      </w:r>
      <w:proofErr w:type="gramEnd"/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subplot(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2,1,1)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bar(</w:t>
      </w:r>
      <w:proofErr w:type="spellStart"/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outdatahsmm.stateseq.cond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(1).subj(1).block(1).</w:t>
      </w:r>
      <w:proofErr w:type="spell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stateseq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title(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'Real')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subplot(</w:t>
      </w:r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2,1,2)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bar(</w:t>
      </w:r>
      <w:proofErr w:type="spellStart"/>
      <w:proofErr w:type="gram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seq</w:t>
      </w:r>
      <w:proofErr w:type="spellEnd"/>
      <w:r w:rsidRPr="00BB7832">
        <w:rPr>
          <w:rFonts w:ascii="Courier New" w:hAnsi="Courier New" w:cs="Courier New"/>
          <w:color w:val="FF0000"/>
          <w:sz w:val="20"/>
          <w:szCs w:val="20"/>
          <w:lang w:val="en-US"/>
        </w:rPr>
        <w:t>{1,1,1})</w:t>
      </w:r>
    </w:p>
    <w:p w:rsidR="00BB7832" w:rsidRPr="00BB7832" w:rsidRDefault="00BB7832" w:rsidP="00BB783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BB7832">
        <w:rPr>
          <w:rFonts w:ascii="Courier New" w:hAnsi="Courier New" w:cs="Courier New"/>
          <w:color w:val="FF0000"/>
          <w:sz w:val="20"/>
          <w:szCs w:val="20"/>
        </w:rPr>
        <w:t>title</w:t>
      </w:r>
      <w:proofErr w:type="spellEnd"/>
      <w:proofErr w:type="gramEnd"/>
      <w:r w:rsidRPr="00BB7832">
        <w:rPr>
          <w:rFonts w:ascii="Courier New" w:hAnsi="Courier New" w:cs="Courier New"/>
          <w:color w:val="FF0000"/>
          <w:sz w:val="20"/>
          <w:szCs w:val="20"/>
        </w:rPr>
        <w:t>('HSMM')</w:t>
      </w:r>
    </w:p>
    <w:p w:rsidR="00BB7832" w:rsidRDefault="00BB7832">
      <w:pPr>
        <w:rPr>
          <w:lang w:val="en-US"/>
        </w:rPr>
      </w:pPr>
      <w:r w:rsidRPr="00BB7832">
        <w:rPr>
          <w:noProof/>
          <w:lang w:eastAsia="es-CL"/>
        </w:rPr>
        <w:drawing>
          <wp:inline distT="0" distB="0" distL="0" distR="0">
            <wp:extent cx="5324475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832" w:rsidRPr="00BB7832" w:rsidRDefault="00BB7832"/>
    <w:p w:rsidR="009639BA" w:rsidRPr="009639BA" w:rsidRDefault="009639BA" w:rsidP="009639BA">
      <w:pPr>
        <w:rPr>
          <w:sz w:val="28"/>
          <w:szCs w:val="28"/>
        </w:rPr>
      </w:pPr>
      <w:r w:rsidRPr="009639BA">
        <w:rPr>
          <w:sz w:val="28"/>
          <w:szCs w:val="28"/>
        </w:rPr>
        <w:t xml:space="preserve">3.- Caso 2:                                    </w:t>
      </w:r>
      <w:r>
        <w:rPr>
          <w:sz w:val="28"/>
          <w:szCs w:val="28"/>
        </w:rPr>
        <w:tab/>
      </w:r>
      <w:r w:rsidRPr="009639BA">
        <w:rPr>
          <w:sz w:val="28"/>
          <w:szCs w:val="28"/>
        </w:rPr>
        <w:tab/>
        <w:t>Condición</w:t>
      </w:r>
      <w:r w:rsidRPr="009639BA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639BA">
        <w:rPr>
          <w:sz w:val="28"/>
          <w:szCs w:val="28"/>
        </w:rPr>
        <w:t>Sujeto</w:t>
      </w:r>
      <w:r w:rsidRPr="009639BA">
        <w:rPr>
          <w:sz w:val="28"/>
          <w:szCs w:val="28"/>
        </w:rPr>
        <w:tab/>
        <w:t>Bloque</w:t>
      </w:r>
    </w:p>
    <w:p w:rsidR="009639BA" w:rsidRPr="00BB7832" w:rsidRDefault="009639BA" w:rsidP="009639BA">
      <w:r w:rsidRPr="00BB7832">
        <w:t xml:space="preserve">Compartir modelo de emisión:  </w:t>
      </w:r>
      <w:r w:rsidRPr="00BB7832">
        <w:tab/>
        <w:t xml:space="preserve">   </w:t>
      </w:r>
      <w:r w:rsidRPr="00BB7832">
        <w:tab/>
      </w:r>
      <w:r w:rsidRPr="00BB7832">
        <w:tab/>
      </w:r>
      <w:r>
        <w:t>SI</w:t>
      </w:r>
      <w:r>
        <w:tab/>
      </w:r>
      <w:r w:rsidRPr="00BB7832">
        <w:t xml:space="preserve">                       </w:t>
      </w:r>
      <w:r>
        <w:tab/>
      </w:r>
      <w:proofErr w:type="spellStart"/>
      <w:r>
        <w:t>SI</w:t>
      </w:r>
      <w:proofErr w:type="spellEnd"/>
      <w:r>
        <w:tab/>
      </w:r>
      <w:r>
        <w:tab/>
      </w:r>
      <w:proofErr w:type="spellStart"/>
      <w:r>
        <w:t>SI</w:t>
      </w:r>
      <w:proofErr w:type="spellEnd"/>
      <w:r w:rsidRPr="00BB7832">
        <w:t xml:space="preserve">     </w:t>
      </w:r>
    </w:p>
    <w:p w:rsidR="009639BA" w:rsidRPr="00BB7832" w:rsidRDefault="009639BA" w:rsidP="009639BA">
      <w:r w:rsidRPr="00BB7832">
        <w:t xml:space="preserve">Compartir modelo de transición: 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9639BA" w:rsidRPr="00BB7832" w:rsidRDefault="009639BA" w:rsidP="009639BA">
      <w:r w:rsidRPr="00BB7832">
        <w:t xml:space="preserve">Compartir modelo de duración:          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9639BA" w:rsidRPr="00BB7832" w:rsidRDefault="009639BA" w:rsidP="009639BA">
      <w:r w:rsidRPr="00BB7832">
        <w:t>Compartir modelo de condición inicial:</w:t>
      </w:r>
      <w:r w:rsidRPr="00BB7832">
        <w:tab/>
      </w:r>
      <w:r w:rsidRPr="00BB7832">
        <w:tab/>
        <w:t>NO</w:t>
      </w:r>
      <w:r w:rsidRPr="00BB7832">
        <w:tab/>
      </w:r>
      <w:r w:rsidRPr="00BB7832">
        <w:tab/>
      </w:r>
      <w:r>
        <w:tab/>
      </w:r>
      <w:proofErr w:type="spellStart"/>
      <w:r w:rsidRPr="00BB7832">
        <w:t>NO</w:t>
      </w:r>
      <w:proofErr w:type="spellEnd"/>
      <w:r w:rsidRPr="00BB7832">
        <w:tab/>
      </w:r>
      <w:r w:rsidRPr="00BB7832">
        <w:tab/>
      </w:r>
      <w:proofErr w:type="spellStart"/>
      <w:r w:rsidRPr="00BB7832">
        <w:t>NO</w:t>
      </w:r>
      <w:proofErr w:type="spellEnd"/>
    </w:p>
    <w:p w:rsidR="00B91F05" w:rsidRDefault="00B91F05"/>
    <w:p w:rsidR="00BB7832" w:rsidRDefault="009639BA">
      <w:r w:rsidRPr="009639BA">
        <w:rPr>
          <w:noProof/>
          <w:lang w:eastAsia="es-CL"/>
        </w:rPr>
        <w:drawing>
          <wp:inline distT="0" distB="0" distL="0" distR="0">
            <wp:extent cx="5324475" cy="3990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832" w:rsidRPr="00BB7832" w:rsidRDefault="00BB7832"/>
    <w:p w:rsid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load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Examples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>\examplemult1.mat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spellStart"/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ndim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2;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spellStart"/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nstates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3;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e=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emis_model.normal_normal_</w:t>
      </w: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wishart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proofErr w:type="spellStart"/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ndim,nstates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9639BA" w:rsidRDefault="00E003CB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</w:rPr>
      </w:pPr>
      <w:r>
        <w:rPr>
          <w:rFonts w:ascii="Courier New" w:hAnsi="Courier New" w:cs="Courier New"/>
          <w:color w:val="FF0000"/>
          <w:sz w:val="20"/>
          <w:szCs w:val="20"/>
        </w:rPr>
        <w:t>hsmm3=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</w:rPr>
        <w:t>hsmm</w:t>
      </w:r>
      <w:proofErr w:type="spellEnd"/>
      <w:r>
        <w:rPr>
          <w:rFonts w:ascii="Courier New" w:hAnsi="Courier New" w:cs="Courier New"/>
          <w:color w:val="FF0000"/>
          <w:sz w:val="20"/>
          <w:szCs w:val="20"/>
        </w:rPr>
        <w:t>(</w:t>
      </w:r>
      <w:proofErr w:type="spellStart"/>
      <w:proofErr w:type="gramEnd"/>
      <w:r>
        <w:rPr>
          <w:rFonts w:ascii="Courier New" w:hAnsi="Courier New" w:cs="Courier New"/>
          <w:color w:val="FF0000"/>
          <w:sz w:val="20"/>
          <w:szCs w:val="20"/>
        </w:rPr>
        <w:t>ndim,nstates</w:t>
      </w:r>
      <w:proofErr w:type="spellEnd"/>
      <w:r w:rsidR="009639BA" w:rsidRPr="009639BA">
        <w:rPr>
          <w:rFonts w:ascii="Courier New" w:hAnsi="Courier New" w:cs="Courier New"/>
          <w:color w:val="FF0000"/>
          <w:sz w:val="20"/>
          <w:szCs w:val="20"/>
        </w:rPr>
        <w:t>);</w:t>
      </w:r>
    </w:p>
    <w:p w:rsidR="00E003CB" w:rsidRPr="009639BA" w:rsidRDefault="00E003CB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r>
        <w:rPr>
          <w:rFonts w:ascii="Courier New" w:hAnsi="Courier New" w:cs="Courier New"/>
          <w:color w:val="FF0000"/>
          <w:sz w:val="20"/>
          <w:szCs w:val="20"/>
        </w:rPr>
        <w:t>hsmm3.emis_model=e;</w:t>
      </w:r>
    </w:p>
    <w:p w:rsid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%Definición de lo que se comparte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se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= [1 1 1]; %Se comparte modelo de emisión en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cond,suj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st</w:t>
      </w:r>
      <w:proofErr w:type="spellEnd"/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transicion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en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si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inicio en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y bloque 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sd</w:t>
      </w:r>
      <w:proofErr w:type="spellEnd"/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= [0 0 0];%No se comparte modelo de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duracion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en 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</w:rPr>
        <w:t>cond,sujb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</w:rPr>
        <w:t xml:space="preserve"> y bloque</w:t>
      </w:r>
    </w:p>
    <w:p w:rsidR="009639BA" w:rsidRPr="009639BA" w:rsidRDefault="00E003CB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>[</w:t>
      </w:r>
      <w:proofErr w:type="spellStart"/>
      <w:proofErr w:type="gramStart"/>
      <w:r>
        <w:rPr>
          <w:rFonts w:ascii="Courier New" w:hAnsi="Courier New" w:cs="Courier New"/>
          <w:color w:val="FF0000"/>
          <w:sz w:val="20"/>
          <w:szCs w:val="20"/>
          <w:lang w:val="en-US"/>
        </w:rPr>
        <w:t>outdatahsmm</w:t>
      </w:r>
      <w:proofErr w:type="spellEnd"/>
      <w:proofErr w:type="gramEnd"/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aux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lang w:val="en-US"/>
        </w:rPr>
        <w:t>aux</w:t>
      </w:r>
      <w:proofErr w:type="spellEnd"/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matrix</w:t>
      </w:r>
      <w:r w:rsidR="009639BA"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]=</w:t>
      </w:r>
      <w:proofErr w:type="gramStart"/>
      <w:r w:rsidR="009639BA"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hsmm3.train(</w:t>
      </w:r>
      <w:proofErr w:type="gramEnd"/>
      <w:r w:rsidR="009639BA"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data,'shareemis',se,'sharetrans',st,'sharein',si,'sharedur',sd);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9639B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%Graficar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sequencia</w:t>
      </w:r>
      <w:proofErr w:type="spellEnd"/>
      <w:r>
        <w:rPr>
          <w:rFonts w:ascii="Courier New" w:hAnsi="Courier New" w:cs="Courier New"/>
          <w:color w:val="228B22"/>
          <w:sz w:val="20"/>
          <w:szCs w:val="20"/>
        </w:rPr>
        <w:t xml:space="preserve"> de cond1, subj1 y bloque 1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figure</w:t>
      </w:r>
      <w:proofErr w:type="gramEnd"/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subplot(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2,1,1)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bar(</w:t>
      </w:r>
      <w:proofErr w:type="spellStart"/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outdatahsmm.stateseq.cond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(1).subj(1).block(1).</w:t>
      </w:r>
      <w:proofErr w:type="spell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stateseq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)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title(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'Real')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subplot(</w:t>
      </w:r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2,1,2)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  <w:lang w:val="en-US"/>
        </w:rPr>
      </w:pPr>
      <w:proofErr w:type="gramStart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bar(</w:t>
      </w:r>
      <w:proofErr w:type="spellStart"/>
      <w:proofErr w:type="gram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seq</w:t>
      </w:r>
      <w:proofErr w:type="spellEnd"/>
      <w:r w:rsidRPr="009639BA">
        <w:rPr>
          <w:rFonts w:ascii="Courier New" w:hAnsi="Courier New" w:cs="Courier New"/>
          <w:color w:val="FF0000"/>
          <w:sz w:val="20"/>
          <w:szCs w:val="20"/>
          <w:lang w:val="en-US"/>
        </w:rPr>
        <w:t>{1,1,1})</w:t>
      </w:r>
    </w:p>
    <w:p w:rsidR="009639BA" w:rsidRPr="009639BA" w:rsidRDefault="009639BA" w:rsidP="009639B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4"/>
          <w:szCs w:val="24"/>
        </w:rPr>
      </w:pPr>
      <w:proofErr w:type="spellStart"/>
      <w:proofErr w:type="gramStart"/>
      <w:r w:rsidRPr="009639BA">
        <w:rPr>
          <w:rFonts w:ascii="Courier New" w:hAnsi="Courier New" w:cs="Courier New"/>
          <w:color w:val="FF0000"/>
          <w:sz w:val="20"/>
          <w:szCs w:val="20"/>
        </w:rPr>
        <w:t>title</w:t>
      </w:r>
      <w:proofErr w:type="spellEnd"/>
      <w:proofErr w:type="gramEnd"/>
      <w:r w:rsidRPr="009639BA">
        <w:rPr>
          <w:rFonts w:ascii="Courier New" w:hAnsi="Courier New" w:cs="Courier New"/>
          <w:color w:val="FF0000"/>
          <w:sz w:val="20"/>
          <w:szCs w:val="20"/>
        </w:rPr>
        <w:t>('HSMM')</w:t>
      </w:r>
    </w:p>
    <w:p w:rsidR="00B91F05" w:rsidRDefault="00B91F05"/>
    <w:p w:rsidR="009639BA" w:rsidRDefault="009639BA">
      <w:r w:rsidRPr="009639BA">
        <w:rPr>
          <w:noProof/>
          <w:lang w:eastAsia="es-CL"/>
        </w:rPr>
        <w:drawing>
          <wp:inline distT="0" distB="0" distL="0" distR="0">
            <wp:extent cx="5324475" cy="3990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39BA" w:rsidRDefault="009639BA"/>
    <w:p w:rsidR="001F541E" w:rsidRDefault="001F541E">
      <w:r>
        <w:t>Se puede verificar que los modelos comparten el modelo de emisión</w:t>
      </w:r>
    </w:p>
    <w:p w:rsidR="001F541E" w:rsidRPr="001F541E" w:rsidRDefault="00E003CB" w:rsidP="001F541E">
      <w:pPr>
        <w:rPr>
          <w:color w:val="FF0000"/>
        </w:rPr>
      </w:pPr>
      <w:proofErr w:type="gramStart"/>
      <w:r>
        <w:rPr>
          <w:color w:val="FF0000"/>
        </w:rPr>
        <w:t>matrix</w:t>
      </w:r>
      <w:r w:rsidR="001F541E" w:rsidRPr="001F541E">
        <w:rPr>
          <w:color w:val="FF0000"/>
        </w:rPr>
        <w:t>.matrixmodel(</w:t>
      </w:r>
      <w:proofErr w:type="gramEnd"/>
      <w:r w:rsidR="001F541E" w:rsidRPr="001F541E">
        <w:rPr>
          <w:color w:val="FF0000"/>
        </w:rPr>
        <w:t>1,1,1).emis_mode</w:t>
      </w:r>
      <w:r w:rsidR="001F541E" w:rsidRPr="001F541E">
        <w:rPr>
          <w:color w:val="FF0000"/>
        </w:rPr>
        <w:t>l.posterior.mean_normal{1}.mean</w:t>
      </w:r>
    </w:p>
    <w:p w:rsidR="001F541E" w:rsidRDefault="001F541E" w:rsidP="001F541E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1F541E" w:rsidRDefault="001F541E" w:rsidP="001F541E">
      <w:r>
        <w:t xml:space="preserve">    8.5191    6.9833</w:t>
      </w:r>
    </w:p>
    <w:p w:rsidR="001F541E" w:rsidRPr="001F541E" w:rsidRDefault="00E003CB" w:rsidP="001F541E">
      <w:pPr>
        <w:rPr>
          <w:color w:val="FF0000"/>
        </w:rPr>
      </w:pPr>
      <w:r>
        <w:rPr>
          <w:color w:val="FF0000"/>
        </w:rPr>
        <w:t xml:space="preserve">&gt;&gt; </w:t>
      </w:r>
      <w:proofErr w:type="gramStart"/>
      <w:r>
        <w:rPr>
          <w:color w:val="FF0000"/>
        </w:rPr>
        <w:t>matrix</w:t>
      </w:r>
      <w:r w:rsidR="001F541E" w:rsidRPr="001F541E">
        <w:rPr>
          <w:color w:val="FF0000"/>
        </w:rPr>
        <w:t>.matrixmodel(</w:t>
      </w:r>
      <w:proofErr w:type="gramEnd"/>
      <w:r w:rsidR="001F541E" w:rsidRPr="001F541E">
        <w:rPr>
          <w:color w:val="FF0000"/>
        </w:rPr>
        <w:t>1,2,1).emis_model.posterior.mean_normal{1}</w:t>
      </w:r>
      <w:r w:rsidR="001F541E" w:rsidRPr="001F541E">
        <w:rPr>
          <w:color w:val="FF0000"/>
        </w:rPr>
        <w:t>.mean</w:t>
      </w:r>
    </w:p>
    <w:p w:rsidR="001F541E" w:rsidRDefault="001F541E" w:rsidP="001F541E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1F541E" w:rsidRDefault="001F541E" w:rsidP="001F541E">
      <w:r>
        <w:lastRenderedPageBreak/>
        <w:t xml:space="preserve">    8.5191    6.9833</w:t>
      </w:r>
    </w:p>
    <w:p w:rsidR="001F541E" w:rsidRPr="001F541E" w:rsidRDefault="00E003CB" w:rsidP="001F541E">
      <w:pPr>
        <w:rPr>
          <w:color w:val="FF0000"/>
        </w:rPr>
      </w:pPr>
      <w:r>
        <w:rPr>
          <w:color w:val="FF0000"/>
        </w:rPr>
        <w:t xml:space="preserve">&gt;&gt; </w:t>
      </w:r>
      <w:proofErr w:type="gramStart"/>
      <w:r>
        <w:rPr>
          <w:color w:val="FF0000"/>
        </w:rPr>
        <w:t>matrix</w:t>
      </w:r>
      <w:r w:rsidR="001F541E" w:rsidRPr="001F541E">
        <w:rPr>
          <w:color w:val="FF0000"/>
        </w:rPr>
        <w:t>.matrixmodel(</w:t>
      </w:r>
      <w:proofErr w:type="gramEnd"/>
      <w:r w:rsidR="001F541E" w:rsidRPr="001F541E">
        <w:rPr>
          <w:color w:val="FF0000"/>
        </w:rPr>
        <w:t>2,1,1).emis_mode</w:t>
      </w:r>
      <w:r w:rsidR="001F541E" w:rsidRPr="001F541E">
        <w:rPr>
          <w:color w:val="FF0000"/>
        </w:rPr>
        <w:t>l.posterior.mean_normal{1}.mean</w:t>
      </w:r>
    </w:p>
    <w:p w:rsidR="001F541E" w:rsidRDefault="001F541E" w:rsidP="001F541E">
      <w:proofErr w:type="spellStart"/>
      <w:proofErr w:type="gramStart"/>
      <w:r>
        <w:t>ans</w:t>
      </w:r>
      <w:proofErr w:type="spellEnd"/>
      <w:proofErr w:type="gramEnd"/>
      <w:r>
        <w:t xml:space="preserve"> =</w:t>
      </w:r>
    </w:p>
    <w:p w:rsidR="009639BA" w:rsidRDefault="001F541E">
      <w:r>
        <w:t xml:space="preserve">    8.5191    6.9833</w:t>
      </w:r>
    </w:p>
    <w:p w:rsidR="009639BA" w:rsidRDefault="009639BA"/>
    <w:p w:rsidR="009639BA" w:rsidRDefault="009639BA">
      <w:bookmarkStart w:id="0" w:name="_GoBack"/>
      <w:bookmarkEnd w:id="0"/>
    </w:p>
    <w:p w:rsidR="009639BA" w:rsidRPr="00BB7832" w:rsidRDefault="009639BA"/>
    <w:p w:rsidR="00B91F05" w:rsidRPr="00BB7832" w:rsidRDefault="00B91F05"/>
    <w:p w:rsidR="00B91F05" w:rsidRPr="00BB7832" w:rsidRDefault="00B91F05"/>
    <w:p w:rsidR="00B91F05" w:rsidRPr="00BB7832" w:rsidRDefault="00B91F05"/>
    <w:p w:rsidR="00B91F05" w:rsidRPr="00BB7832" w:rsidRDefault="00B91F05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p w:rsidR="000727E1" w:rsidRPr="00BB7832" w:rsidRDefault="000727E1"/>
    <w:sectPr w:rsidR="000727E1" w:rsidRPr="00BB783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7E1"/>
    <w:rsid w:val="000727E1"/>
    <w:rsid w:val="001F541E"/>
    <w:rsid w:val="005C64CE"/>
    <w:rsid w:val="006D403F"/>
    <w:rsid w:val="007C01E7"/>
    <w:rsid w:val="009639BA"/>
    <w:rsid w:val="009F5862"/>
    <w:rsid w:val="00B91F05"/>
    <w:rsid w:val="00BB7832"/>
    <w:rsid w:val="00E003CB"/>
    <w:rsid w:val="00EA4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FAD721D-EA39-41B5-B3DD-3713B6073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5</Pages>
  <Words>461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2018-10-24T12:11:00Z</dcterms:created>
  <dcterms:modified xsi:type="dcterms:W3CDTF">2018-10-24T21:27:00Z</dcterms:modified>
</cp:coreProperties>
</file>