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00" w:rsidRDefault="007B765B">
      <w:r>
        <w:t>Process:</w:t>
      </w:r>
    </w:p>
    <w:p w:rsidR="007B765B" w:rsidRDefault="007B765B">
      <w:r>
        <w:t xml:space="preserve"> </w:t>
      </w:r>
      <w:r>
        <w:tab/>
        <w:t>.cpp program -&gt; compile = executable file .exe (platform dependent)</w:t>
      </w:r>
    </w:p>
    <w:p w:rsidR="007B765B" w:rsidRDefault="007B765B">
      <w:r>
        <w:t xml:space="preserve">      </w:t>
      </w:r>
      <w:r>
        <w:tab/>
        <w:t xml:space="preserve">Exe file-&gt; double </w:t>
      </w:r>
      <w:r w:rsidR="00095C3A">
        <w:t>click = process</w:t>
      </w:r>
    </w:p>
    <w:p w:rsidR="007B765B" w:rsidRDefault="007B765B">
      <w:r>
        <w:tab/>
        <w:t>Process – Program Under execution (it comes into RAM from memory for execution)</w:t>
      </w:r>
    </w:p>
    <w:p w:rsidR="007B765B" w:rsidRDefault="007B765B">
      <w:r>
        <w:t>Thread(light Weight Process) :</w:t>
      </w:r>
    </w:p>
    <w:p w:rsidR="007B765B" w:rsidRDefault="007B765B">
      <w:r>
        <w:t xml:space="preserve">       Consider </w:t>
      </w:r>
      <w:r w:rsidR="00095C3A">
        <w:t>big application</w:t>
      </w:r>
      <w:r>
        <w:t xml:space="preserve"> having many </w:t>
      </w:r>
      <w:r w:rsidR="00095C3A">
        <w:t>programs,</w:t>
      </w:r>
      <w:r w:rsidR="00C7174F">
        <w:t xml:space="preserve"> having functions</w:t>
      </w:r>
    </w:p>
    <w:p w:rsidR="00C7174F" w:rsidRDefault="00C7174F">
      <w:r>
        <w:tab/>
        <w:t xml:space="preserve">Thread can execute independently  </w:t>
      </w:r>
    </w:p>
    <w:p w:rsidR="00C7174F" w:rsidRDefault="00C7174F">
      <w:r>
        <w:tab/>
        <w:t xml:space="preserve">Subtask of process such as storing </w:t>
      </w:r>
      <w:r w:rsidR="00095C3A">
        <w:t>details</w:t>
      </w:r>
      <w:r>
        <w:t xml:space="preserve"> on cloud independently</w:t>
      </w:r>
    </w:p>
    <w:p w:rsidR="00C7174F" w:rsidRDefault="00C7174F">
      <w:r>
        <w:tab/>
        <w:t>Eg: JPG to PNG</w:t>
      </w:r>
    </w:p>
    <w:p w:rsidR="00095C3A" w:rsidRDefault="00C7174F">
      <w:r>
        <w:t xml:space="preserve">                  100*100 img JPG -&gt; LOGIC - &gt;</w:t>
      </w:r>
      <w:r w:rsidR="00785D24">
        <w:t xml:space="preserve"> 100*100 img PNG</w:t>
      </w:r>
    </w:p>
    <w:p w:rsidR="00095C3A" w:rsidRDefault="00095C3A">
      <w:r>
        <w:tab/>
        <w:t xml:space="preserve">Divide process asynchronously so that they converted independently/ paralleled </w:t>
      </w:r>
    </w:p>
    <w:p w:rsidR="00095C3A" w:rsidRDefault="00095C3A">
      <w:r>
        <w:t xml:space="preserve">  </w:t>
      </w:r>
      <w:r>
        <w:tab/>
        <w:t xml:space="preserve">Sequential execution takes t*2 time. But independent execution takes t time. </w:t>
      </w:r>
    </w:p>
    <w:p w:rsidR="00095C3A" w:rsidRDefault="00095C3A">
      <w:r>
        <w:tab/>
        <w:t>Single CPU executes only single process. So multithreading not possible in single CPU..It will work sequentially on.</w:t>
      </w:r>
    </w:p>
    <w:p w:rsidR="00095C3A" w:rsidRDefault="00095C3A">
      <w:r>
        <w:tab/>
        <w:t>Multithreading works on more than one CPU’s</w:t>
      </w:r>
    </w:p>
    <w:p w:rsidR="00095C3A" w:rsidRDefault="00095C3A">
      <w:r>
        <w:tab/>
        <w:t xml:space="preserve">PROCESS1 has TASK1, TASK2,  TASK3 which can workindependently. These are called threads. Isolation not needed for </w:t>
      </w:r>
      <w:r w:rsidR="0061264C">
        <w:t>threads are they are part of same process and use single resources such as memory</w:t>
      </w:r>
    </w:p>
    <w:p w:rsidR="0061264C" w:rsidRDefault="0061264C"/>
    <w:p w:rsidR="0061264C" w:rsidRDefault="0061264C"/>
    <w:p w:rsidR="0061264C" w:rsidRDefault="0061264C">
      <w:r>
        <w:t>Mutitasking vs Mutithreading</w:t>
      </w:r>
    </w:p>
    <w:p w:rsidR="0061264C" w:rsidRDefault="0061264C">
      <w:r>
        <w:rPr>
          <w:noProof/>
          <w:lang w:eastAsia="en-IN"/>
        </w:rPr>
        <w:drawing>
          <wp:inline distT="0" distB="0" distL="0" distR="0" wp14:anchorId="324F48B7" wp14:editId="1A2FC599">
            <wp:extent cx="51911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4C" w:rsidRDefault="0061264C"/>
    <w:p w:rsidR="0061264C" w:rsidRDefault="0061264C"/>
    <w:p w:rsidR="0061264C" w:rsidRDefault="0061264C" w:rsidP="0061264C">
      <w:r>
        <w:t>Thread Scheduling:</w:t>
      </w:r>
    </w:p>
    <w:p w:rsidR="0061264C" w:rsidRDefault="0061264C" w:rsidP="0061264C">
      <w:r>
        <w:t xml:space="preserve">Threads are scheduled for execution based on their </w:t>
      </w:r>
      <w:r w:rsidRPr="00F61723">
        <w:rPr>
          <w:color w:val="FF0000"/>
          <w:highlight w:val="yellow"/>
        </w:rPr>
        <w:t>priority</w:t>
      </w:r>
      <w:r>
        <w:t>. Even though threads are</w:t>
      </w:r>
    </w:p>
    <w:p w:rsidR="0061264C" w:rsidRDefault="0061264C" w:rsidP="0061264C">
      <w:r>
        <w:t>executing within the runtime, all threads are assigned processor time slices by the operating</w:t>
      </w:r>
    </w:p>
    <w:p w:rsidR="0061264C" w:rsidRDefault="0061264C" w:rsidP="0061264C">
      <w:r>
        <w:t>system.</w:t>
      </w:r>
    </w:p>
    <w:p w:rsidR="0061264C" w:rsidRDefault="00324FC3">
      <w:bookmarkStart w:id="0" w:name="_GoBack"/>
      <w:r>
        <w:rPr>
          <w:noProof/>
          <w:lang w:eastAsia="en-IN"/>
        </w:rPr>
        <w:drawing>
          <wp:inline distT="0" distB="0" distL="0" distR="0" wp14:anchorId="6DECE548" wp14:editId="5712CB57">
            <wp:extent cx="53054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4FC3" w:rsidRDefault="00324FC3">
      <w:r>
        <w:t xml:space="preserve">Cache -  Faster than the RAM Memory. </w:t>
      </w:r>
    </w:p>
    <w:p w:rsidR="00324FC3" w:rsidRDefault="00324FC3">
      <w:r>
        <w:t>It is accessible faster. Store the item or object which are required for the Process execution more frequently.</w:t>
      </w:r>
    </w:p>
    <w:p w:rsidR="00095C3A" w:rsidRPr="00F61723" w:rsidRDefault="00095C3A">
      <w:pPr>
        <w:rPr>
          <w:color w:val="FFC000"/>
        </w:rPr>
      </w:pPr>
    </w:p>
    <w:p w:rsidR="007B765B" w:rsidRDefault="007B765B"/>
    <w:sectPr w:rsidR="007B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E43" w:rsidRDefault="000F7E43" w:rsidP="007B765B">
      <w:pPr>
        <w:spacing w:after="0" w:line="240" w:lineRule="auto"/>
      </w:pPr>
      <w:r>
        <w:separator/>
      </w:r>
    </w:p>
  </w:endnote>
  <w:endnote w:type="continuationSeparator" w:id="0">
    <w:p w:rsidR="000F7E43" w:rsidRDefault="000F7E43" w:rsidP="007B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E43" w:rsidRDefault="000F7E43" w:rsidP="007B765B">
      <w:pPr>
        <w:spacing w:after="0" w:line="240" w:lineRule="auto"/>
      </w:pPr>
      <w:r>
        <w:separator/>
      </w:r>
    </w:p>
  </w:footnote>
  <w:footnote w:type="continuationSeparator" w:id="0">
    <w:p w:rsidR="000F7E43" w:rsidRDefault="000F7E43" w:rsidP="007B7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D"/>
    <w:rsid w:val="00043400"/>
    <w:rsid w:val="00095C3A"/>
    <w:rsid w:val="000F7E43"/>
    <w:rsid w:val="0029637D"/>
    <w:rsid w:val="00324FC3"/>
    <w:rsid w:val="0061264C"/>
    <w:rsid w:val="00785D24"/>
    <w:rsid w:val="007B765B"/>
    <w:rsid w:val="00C7174F"/>
    <w:rsid w:val="00F6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756"/>
  <w15:chartTrackingRefBased/>
  <w15:docId w15:val="{0954F818-C8C6-428B-9A83-B74C49BF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5B"/>
  </w:style>
  <w:style w:type="paragraph" w:styleId="Footer">
    <w:name w:val="footer"/>
    <w:basedOn w:val="Normal"/>
    <w:link w:val="FooterChar"/>
    <w:uiPriority w:val="99"/>
    <w:unhideWhenUsed/>
    <w:rsid w:val="007B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2022-06-25T11:26:00Z</dcterms:created>
  <dcterms:modified xsi:type="dcterms:W3CDTF">2022-06-26T08:09:00Z</dcterms:modified>
</cp:coreProperties>
</file>