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/>
        <w:jc w:val="right"/>
      </w:pPr>
      <w:r>
        <w:rPr>
          <w:rFonts w:ascii="Arial" w:cs="Arial" w:eastAsia="Arial" w:hAnsi="Arial"/>
          <w:b/>
          <w:bCs/>
          <w:color w:val="6D6E70"/>
          <w:sz w:val="22"/>
          <w:szCs w:val="22"/>
          <w:rtl/>
        </w:rPr>
        <w:t xml:space="preserve">درب لخدمات المحطات</w:t>
      </w:r>
    </w:p>
    <w:p>
      <w:pPr>
        <w:bidi/>
        <w:spacing w:after="0" w:before="60"/>
        <w:jc w:val="right"/>
      </w:pPr>
      <w:r>
        <w:rPr>
          <w:rFonts w:ascii="Arial" w:cs="Arial" w:eastAsia="Arial" w:hAnsi="Arial"/>
          <w:b/>
          <w:bCs/>
          <w:color w:val="26262A"/>
          <w:sz w:val="32"/>
          <w:szCs w:val="32"/>
          <w:rtl/>
        </w:rPr>
        <w:t xml:space="preserve">استبيان تجربة العميل — قبل إطلاق تطبيق درب (تانكي)</w:t>
      </w:r>
    </w:p>
    <w:p>
      <w:pPr>
        <w:bidi/>
        <w:spacing w:after="0" w:before="4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نموذج جاهز · ٨ أقسام · يُعبّأ من العميل</w:t>
      </w:r>
    </w:p>
    <w:p>
      <w:pPr>
        <w:pBdr>
          <w:bottom w:val="single" w:color="E07C16" w:sz="18" w:space="8"/>
        </w:pBdr>
        <w:spacing w:after="140" w:before="120"/>
        <w:jc w:val="right"/>
      </w:pPr>
    </w:p>
    <w:p>
      <w:pPr>
        <w:shd w:fill="FBF3E9" w:color="auto" w:val="clear"/>
        <w:bidi/>
        <w:spacing w:after="160" w:before="0" w:line="30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شكراً لمشاركتك — إجاباتك تساعدنا نبني تجربة أفضل لك. الاستبيان يأخذ ٥–٧ دقائق، وكل الإجابات سرّية. (أكمل الاستبيان وادخل السحب المجاني 🎁)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١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السلوك الحالي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كم مرة تعبّي بنزين في الأسبوع؟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مرة أو أقل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٢–٣ مرات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٤ مرات فأكثر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متوسط مبلغ التعبئة الواحدة؟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أقل من ١٠٠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١٠٠–٢٠٠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٢٠٠–٤٠٠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أكثر من ٤٠٠ ﷼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س3.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أي محطات تفضّل حالياً؟ ولماذا؟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color w:val="6D6E70"/>
          <w:sz w:val="22"/>
          <w:szCs w:val="22"/>
          <w:rtl/>
        </w:rPr>
        <w:t xml:space="preserve">……………………………………………………………………………………………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س4.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كيف تدفع الآن غالباً؟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نقد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مدى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Apple Pay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بطاقة ائتمانية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س5.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كم سيارة لديك؟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واحدة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اثنتان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٣ فأكثر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أسطول/شركة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٢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برامج الولاء الحالية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س6.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تستخدم أي برنامج ولاء لمحطات حالياً؟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— ساسكو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— أدنوك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— غيره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أستخدم أي برنامج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س7.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ما الذي يعجبك أو لا يعجبك في برنامج الولاء الذي تستخدمه؟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color w:val="6D6E70"/>
          <w:sz w:val="22"/>
          <w:szCs w:val="22"/>
          <w:rtl/>
        </w:rPr>
        <w:t xml:space="preserve">……………………………………………………………………………………………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س8.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تستبدل نقاطك فعلاً؟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دائماً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أحياناً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نادراً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تتراكم بلا استخدام</w:t>
      </w:r>
    </w:p>
    <w:p>
      <w:pPr>
        <w:pStyle w:val="Heading1"/>
        <w:pBdr>
          <w:bottom w:val="single" w:color="B23A34" w:sz="12" w:space="4"/>
        </w:pBdr>
        <w:shd w:fill="FBE9E8" w:color="auto" w:val="clear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B23A34"/>
          <w:sz w:val="25"/>
          <w:szCs w:val="25"/>
          <w:rtl/>
        </w:rPr>
        <w:t xml:space="preserve">القسم ٣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المحفظة والدفع</w:t>
      </w:r>
      <w:r>
        <w:rPr>
          <w:rFonts w:ascii="Arial" w:cs="Arial" w:eastAsia="Arial" w:hAnsi="Arial"/>
          <w:b/>
          <w:bCs/>
          <w:color w:val="B23A34"/>
          <w:sz w:val="18"/>
          <w:szCs w:val="18"/>
          <w:rtl/>
        </w:rPr>
        <w:t xml:space="preserve">   🔴 استراتيجي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س9.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أنت مستعد لشحن رصيد مقدّم في محفظة التطبيق؟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ربما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س10.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كم مبلغ مستعد تشحن في المرة الواحدة؟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٥٠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١٠٠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٢٠٠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٥٠٠ ﷼ فأكثر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س11.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ما الذي يمنعك من شحن المحفظة؟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يوجد مانع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أثق بحفظ رصيدي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أخاف ألا أستطيع استرجاعه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أحتاجها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أراها معقّدة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س12.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لو شحنت ولم تستخدم الرصيد، هل تتوقّع أن تستطيع استرجاعه؟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أتوقّع ذلك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أدري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أتوقّع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س13.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تفضّل شحن المحفظة بـ: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مدى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بطاقة ائتمانية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Apple Pay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يهم</w:t>
      </w:r>
    </w:p>
    <w:p>
      <w:pPr>
        <w:pStyle w:val="Heading1"/>
        <w:pBdr>
          <w:bottom w:val="single" w:color="B23A34" w:sz="12" w:space="4"/>
        </w:pBdr>
        <w:shd w:fill="FBE9E8" w:color="auto" w:val="clear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B23A34"/>
          <w:sz w:val="25"/>
          <w:szCs w:val="25"/>
          <w:rtl/>
        </w:rPr>
        <w:t xml:space="preserve">القسم ٤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قيمة المكافأة</w:t>
      </w:r>
      <w:r>
        <w:rPr>
          <w:rFonts w:ascii="Arial" w:cs="Arial" w:eastAsia="Arial" w:hAnsi="Arial"/>
          <w:b/>
          <w:bCs/>
          <w:color w:val="B23A34"/>
          <w:sz w:val="18"/>
          <w:szCs w:val="18"/>
          <w:rtl/>
        </w:rPr>
        <w:t xml:space="preserve">   🔴 استراتيجي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س14.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كم نسبة المكافأة (كاش باك/نقاط) التي تجعلك تغيّر محطتك المعتادة؟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١٪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٣٪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٥٪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أكثر من ٥٪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س15.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أي مكافأة تحمّسك أكثر؟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خصم بنزين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قهوة/سناك مجاني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غسيل سيارة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بطاقات هدايا (أمازون/جرير)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تحويل لرصيد المحفظة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س16.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تفضّل نقاطاً تتجمّع، أم خصماً فورياً؟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نقاط تتجمّع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خصم فوري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 يهم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٥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الباقات والعروض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س17.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يهمك شراء باقة مسبقة الدفع (بنزين + غسيل + قهوة بسعر أوفر)؟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جداً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ربما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س18.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ما المبلغ المناسب لباقة كهذه؟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أقل من ٥٠٠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٥٠٠–١٠٠٠ ﷼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أكثر من ١٠٠٠ ﷼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س19.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تهمك عروض التجار داخل التطبيق؟ (مطاعم · كافيهات · مغاسل)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قليلاً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٦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التعبئة الذاتية و QR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س20.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أنت مستعد للتعبئة الذاتية عبر التطبيق (بدون موظف)؟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ربما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س21.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ما الذي يقلقك في الدفع عبر QR عند المضخة؟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color w:val="6D6E70"/>
          <w:sz w:val="22"/>
          <w:szCs w:val="22"/>
          <w:rtl/>
        </w:rPr>
        <w:t xml:space="preserve">……………………………………………………………………………………………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٧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الثقة والمخاوف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س22.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ما مدى ثقتك بأن شركة محطات تحفظ رصيدك؟ (١ ضعيفة – ٥ عالية)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١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٢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٣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٤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٥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س23.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هل تقلقك خصوصية بياناتك في التطبيق؟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نعم كثيراً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قليلاً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لا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٨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بيانات عامة (اختياري)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س24.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العمر: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أقل من ٢٥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٢٥–٣٤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٣٥–٤٤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٤٥ فأكثر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س25.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الجنس: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ذكر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أنثى</w:t>
      </w:r>
    </w:p>
    <w:p>
      <w:pPr>
        <w:bidi/>
        <w:spacing w:after="30" w:line="270"/>
        <w:ind w:right="260"/>
        <w:jc w:val="right"/>
      </w:pPr>
      <w:r>
        <w:rPr>
          <w:rFonts w:ascii="Arial" w:cs="Arial" w:eastAsia="Arial" w:hAnsi="Arial"/>
          <w:color w:val="E07C16"/>
          <w:sz w:val="22"/>
          <w:szCs w:val="22"/>
          <w:rtl/>
        </w:rPr>
        <w:t xml:space="preserve">☐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أفضّل عدم الإفصاح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س26.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المنطقة: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color w:val="6D6E70"/>
          <w:sz w:val="22"/>
          <w:szCs w:val="22"/>
          <w:rtl/>
        </w:rPr>
        <w:t xml:space="preserve">……………………………………………………………………………………………</w:t>
      </w:r>
    </w:p>
    <w:p>
      <w:pPr>
        <w:pStyle w:val="Heading1"/>
        <w:pBdr>
          <w:bottom w:val="single" w:color="E07C16" w:sz="12" w:space="4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E07C16"/>
          <w:sz w:val="25"/>
          <w:szCs w:val="25"/>
          <w:rtl/>
        </w:rPr>
        <w:t xml:space="preserve">القسم ★ — </w:t>
      </w:r>
      <w:r>
        <w:rPr>
          <w:rFonts w:ascii="Arial" w:cs="Arial" w:eastAsia="Arial" w:hAnsi="Arial"/>
          <w:b/>
          <w:bCs/>
          <w:color w:val="26262A"/>
          <w:sz w:val="25"/>
          <w:szCs w:val="25"/>
          <w:rtl/>
        </w:rPr>
        <w:t xml:space="preserve">سؤال ختامي</w:t>
      </w:r>
    </w:p>
    <w:p>
      <w:pPr>
        <w:bidi/>
        <w:spacing w:after="50" w:before="120" w:line="29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س27. </w:t>
      </w:r>
      <w:r>
        <w:rPr>
          <w:rFonts w:ascii="Arial" w:cs="Arial" w:eastAsia="Arial" w:hAnsi="Arial"/>
          <w:b/>
          <w:bCs/>
          <w:color w:val="26262A"/>
          <w:sz w:val="22"/>
          <w:szCs w:val="22"/>
          <w:rtl/>
        </w:rPr>
        <w:t xml:space="preserve">ما الشيء الوحيد الذي يجعلك تستخدم تطبيق درب كل يوم؟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color w:val="6D6E70"/>
          <w:sz w:val="22"/>
          <w:szCs w:val="22"/>
          <w:rtl/>
        </w:rPr>
        <w:t xml:space="preserve">……………………………………………………………………………………………</w:t>
      </w:r>
    </w:p>
    <w:p>
      <w:pPr>
        <w:bidi/>
        <w:spacing w:after="90" w:before="200" w:line="300"/>
        <w:jc w:val="center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شكراً لوقتك — رأيك يصنع الفرق. 🌟</w:t>
      </w:r>
    </w:p>
    <w:p>
      <w:pPr>
        <w:bidi/>
        <w:spacing w:after="90" w:before="120" w:line="300"/>
        <w:jc w:val="center"/>
      </w:pPr>
      <w:r>
        <w:rPr>
          <w:rFonts w:ascii="Arial" w:cs="Arial" w:eastAsia="Arial" w:hAnsi="Arial"/>
          <w:i/>
          <w:iCs/>
          <w:color w:val="6D6E70"/>
          <w:sz w:val="18"/>
          <w:szCs w:val="18"/>
          <w:rtl/>
        </w:rPr>
        <w:t xml:space="preserve">نموذج داخلي · درب لخدمات المحطات · الأسئلة المميّزة بالأحمر (٣ و٤) هي الأهم استراتيجياً.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626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استبيان تجربة العميل - تانكي</dc:title>
  <dc:creator>Darb</dc:creator>
  <cp:lastModifiedBy>Un-named</cp:lastModifiedBy>
  <cp:revision>1</cp:revision>
  <dcterms:created xsi:type="dcterms:W3CDTF">2026-08-27T13:33:35.109Z</dcterms:created>
  <dcterms:modified xsi:type="dcterms:W3CDTF">2026-08-27T13:33:35.129Z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