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B714B66" w14:paraId="3FACB4F7" wp14:textId="60EB67DE">
      <w:pPr>
        <w:spacing w:after="160" w:line="259" w:lineRule="auto"/>
        <w:jc w:val="center"/>
        <w:rPr>
          <w:rFonts w:ascii="Arial" w:hAnsi="Arial" w:eastAsia="Arial" w:cs="Arial"/>
          <w:noProof w:val="0"/>
          <w:sz w:val="36"/>
          <w:szCs w:val="36"/>
          <w:lang w:val="en-US"/>
        </w:rPr>
      </w:pPr>
      <w:bookmarkStart w:name="_GoBack" w:id="0"/>
      <w:bookmarkEnd w:id="0"/>
      <w:r w:rsidRPr="4B714B66" w:rsidR="4B714B66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 xml:space="preserve">Dental Care Supply </w:t>
      </w:r>
    </w:p>
    <w:p xmlns:wp14="http://schemas.microsoft.com/office/word/2010/wordml" w:rsidP="4B714B66" w14:paraId="36BEB0E2" wp14:textId="517720AA">
      <w:pPr>
        <w:spacing w:after="160" w:line="259" w:lineRule="auto"/>
        <w:jc w:val="center"/>
        <w:rPr>
          <w:rFonts w:ascii="Arial" w:hAnsi="Arial" w:eastAsia="Arial" w:cs="Arial"/>
          <w:noProof w:val="0"/>
          <w:sz w:val="36"/>
          <w:szCs w:val="36"/>
          <w:lang w:val="en-US"/>
        </w:rPr>
      </w:pPr>
      <w:r w:rsidRPr="4B714B66" w:rsidR="4B714B66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>Wisconsin (WI) Notes</w:t>
      </w:r>
    </w:p>
    <w:p xmlns:wp14="http://schemas.microsoft.com/office/word/2010/wordml" w:rsidP="4B714B66" w14:paraId="63CABF11" wp14:textId="7C55A504">
      <w:pPr>
        <w:spacing w:after="160" w:line="259" w:lineRule="auto"/>
        <w:jc w:val="center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94B1DD2" w:rsidR="494B1DD2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by Chris Larkins</w:t>
      </w:r>
    </w:p>
    <w:p w:rsidR="494B1DD2" w:rsidP="494B1DD2" w:rsidRDefault="494B1DD2" w14:paraId="7EC51C2D" w14:textId="3BD68D7D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Arial" w:hAnsi="Arial" w:eastAsia="Arial" w:cs="Arial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94B1DD2" w:rsidR="494B1DD2">
        <w:rPr>
          <w:rFonts w:ascii="Arial" w:hAnsi="Arial" w:eastAsia="Arial" w:cs="Arial"/>
          <w:noProof w:val="0"/>
          <w:sz w:val="22"/>
          <w:szCs w:val="22"/>
          <w:lang w:val="en-US"/>
        </w:rPr>
        <w:t>Because the WI BOD data required payment, the BOD data from 7.26.19 on dropbox was used.</w:t>
      </w:r>
    </w:p>
    <w:p xmlns:wp14="http://schemas.microsoft.com/office/word/2010/wordml" w:rsidP="494B1DD2" w14:paraId="58EE3E54" wp14:textId="1D5C546E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94B1DD2" w:rsidR="494B1DD2">
        <w:rPr>
          <w:rFonts w:ascii="Arial" w:hAnsi="Arial" w:eastAsia="Arial" w:cs="Arial"/>
          <w:noProof w:val="0"/>
          <w:sz w:val="22"/>
          <w:szCs w:val="22"/>
          <w:lang w:val="en-US"/>
        </w:rPr>
        <w:t>The “IKN_processed.csv” file and “</w:t>
      </w:r>
      <w:hyperlink r:id="R0c53ff7c53a14f9f">
        <w:r w:rsidRPr="494B1DD2" w:rsidR="494B1DD2">
          <w:rPr>
            <w:rStyle w:val="Hyperlink"/>
            <w:rFonts w:ascii="Arial" w:hAnsi="Arial" w:eastAsia="Arial" w:cs="Arial"/>
            <w:noProof w:val="0"/>
            <w:color w:val="000000" w:themeColor="text1" w:themeTint="FF" w:themeShade="FF"/>
            <w:sz w:val="22"/>
            <w:szCs w:val="22"/>
            <w:u w:val="single"/>
            <w:lang w:val="en-US"/>
          </w:rPr>
          <w:t>NP_national_w_extra_col_2n.csv</w:t>
        </w:r>
      </w:hyperlink>
      <w:r w:rsidRPr="494B1DD2" w:rsidR="494B1DD2">
        <w:rPr>
          <w:rFonts w:ascii="Arial" w:hAnsi="Arial" w:eastAsia="Arial" w:cs="Arial"/>
          <w:noProof w:val="0"/>
          <w:sz w:val="22"/>
          <w:szCs w:val="22"/>
          <w:lang w:val="en-US"/>
        </w:rPr>
        <w:t>” files were used</w:t>
      </w:r>
    </w:p>
    <w:p xmlns:wp14="http://schemas.microsoft.com/office/word/2010/wordml" w:rsidP="494B1DD2" w14:paraId="32DAA77F" wp14:textId="4B88BD64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94B1DD2" w:rsidR="494B1DD2">
        <w:rPr>
          <w:rFonts w:ascii="Arial" w:hAnsi="Arial" w:eastAsia="Arial" w:cs="Arial"/>
          <w:noProof w:val="0"/>
          <w:sz w:val="22"/>
          <w:szCs w:val="22"/>
          <w:lang w:val="en-US"/>
        </w:rPr>
        <w:t>Anything that mentioned “hygienist” was disregarded in accordance to receipt dropbox updates.</w:t>
      </w:r>
    </w:p>
    <w:p xmlns:wp14="http://schemas.microsoft.com/office/word/2010/wordml" w:rsidP="494B1DD2" w14:paraId="167FDF50" wp14:textId="4FDD7CCA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94B1DD2" w:rsidR="494B1DD2">
        <w:rPr>
          <w:rFonts w:ascii="Arial" w:hAnsi="Arial" w:eastAsia="Arial" w:cs="Arial"/>
          <w:noProof w:val="0"/>
          <w:sz w:val="22"/>
          <w:szCs w:val="22"/>
          <w:lang w:val="en-US"/>
        </w:rPr>
        <w:t>I used the PA/IL code on dropbox to help formulate my code for MA</w:t>
      </w:r>
    </w:p>
    <w:p xmlns:wp14="http://schemas.microsoft.com/office/word/2010/wordml" w:rsidP="3D899605" w14:paraId="2D181959" wp14:textId="64E5F7E7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u w:val="single"/>
          <w:lang w:val="en-US"/>
        </w:rPr>
      </w:pPr>
      <w:r w:rsidRPr="3D899605" w:rsidR="3D899605">
        <w:rPr>
          <w:rFonts w:ascii="Arial" w:hAnsi="Arial" w:eastAsia="Arial" w:cs="Arial"/>
          <w:noProof w:val="0"/>
          <w:sz w:val="22"/>
          <w:szCs w:val="22"/>
          <w:lang w:val="en-US"/>
        </w:rPr>
        <w:t>The ADA report shows 3,317 dentists in WI in 2018. The final FTE sum of unique dentists from the BOTH + BOD files is</w:t>
      </w:r>
      <w:r w:rsidRPr="3D899605" w:rsidR="3D89960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3D899605" w:rsidR="3D899605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  <w:t>3,681.</w:t>
      </w:r>
    </w:p>
    <w:p xmlns:wp14="http://schemas.microsoft.com/office/word/2010/wordml" w:rsidP="494B1DD2" w14:paraId="2F24BAA1" wp14:textId="2C835631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94B1DD2" w:rsidR="494B1DD2">
        <w:rPr>
          <w:rFonts w:ascii="Arial" w:hAnsi="Arial" w:eastAsia="Arial" w:cs="Arial"/>
          <w:noProof w:val="0"/>
          <w:sz w:val="22"/>
          <w:szCs w:val="22"/>
          <w:lang w:val="en-US"/>
        </w:rPr>
        <w:t>This BOD file from 7.26.19 includes:</w:t>
      </w:r>
    </w:p>
    <w:p xmlns:wp14="http://schemas.microsoft.com/office/word/2010/wordml" w:rsidP="494B1DD2" w14:paraId="218BE94E" wp14:textId="23FE2FC8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94B1DD2" w:rsidR="494B1DD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4,787 rows of dentists, without any hygienists. </w:t>
      </w:r>
    </w:p>
    <w:p xmlns:wp14="http://schemas.microsoft.com/office/word/2010/wordml" w:rsidP="494B1DD2" w14:paraId="43C7B8FF" wp14:textId="2864B696">
      <w:pPr>
        <w:pStyle w:val="ListParagraph"/>
        <w:numPr>
          <w:ilvl w:val="2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94B1DD2" w:rsidR="494B1DD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3,707 dentists with WI practice state. </w:t>
      </w:r>
    </w:p>
    <w:p xmlns:wp14="http://schemas.microsoft.com/office/word/2010/wordml" w:rsidP="494B1DD2" w14:paraId="66CD9947" wp14:textId="6BF7D07F">
      <w:pPr>
        <w:pStyle w:val="ListParagraph"/>
        <w:numPr>
          <w:ilvl w:val="2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94B1DD2" w:rsidR="494B1DD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All of these licenses are updated/active, except for one.  </w:t>
      </w:r>
    </w:p>
    <w:p xmlns:wp14="http://schemas.microsoft.com/office/word/2010/wordml" w:rsidP="494B1DD2" w14:paraId="371176B9" wp14:textId="07546F05">
      <w:pPr>
        <w:pStyle w:val="ListParagraph"/>
        <w:numPr>
          <w:ilvl w:val="2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94B1DD2" w:rsidR="494B1DD2">
        <w:rPr>
          <w:rFonts w:ascii="Arial" w:hAnsi="Arial" w:eastAsia="Arial" w:cs="Arial"/>
          <w:noProof w:val="0"/>
          <w:sz w:val="22"/>
          <w:szCs w:val="22"/>
          <w:lang w:val="en-US"/>
        </w:rPr>
        <w:t>Only a Full Name column was given. Therefore, I delimited the names into first, middle, and last names.</w:t>
      </w:r>
    </w:p>
    <w:p xmlns:wp14="http://schemas.microsoft.com/office/word/2010/wordml" w:rsidP="494B1DD2" w14:paraId="1A63FFB7" wp14:textId="308BE461">
      <w:pPr>
        <w:pStyle w:val="ListParagraph"/>
        <w:numPr>
          <w:ilvl w:val="2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94B1DD2" w:rsidR="494B1DD2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75% of the addresses did not include streets (the first line of the address). </w:t>
      </w:r>
    </w:p>
    <w:p xmlns:wp14="http://schemas.microsoft.com/office/word/2010/wordml" w:rsidP="494B1DD2" w14:paraId="6CE1AF87" wp14:textId="499C33E1">
      <w:pPr>
        <w:pStyle w:val="ListParagraph"/>
        <w:numPr>
          <w:ilvl w:val="1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94B1DD2" w:rsidR="494B1DD2">
        <w:rPr>
          <w:rFonts w:ascii="Arial" w:hAnsi="Arial" w:eastAsia="Arial" w:cs="Arial"/>
          <w:noProof w:val="0"/>
          <w:sz w:val="22"/>
          <w:szCs w:val="22"/>
          <w:lang w:val="en-US"/>
        </w:rPr>
        <w:t>The Columns Headers Include:</w:t>
      </w:r>
    </w:p>
    <w:p w:rsidR="494B1DD2" w:rsidP="494B1DD2" w:rsidRDefault="494B1DD2" w14:paraId="1808BC49" w14:textId="390A7E42">
      <w:pPr>
        <w:pStyle w:val="ListParagraph"/>
        <w:numPr>
          <w:ilvl w:val="2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2"/>
          <w:szCs w:val="22"/>
          <w:lang w:val="en-US"/>
        </w:rPr>
      </w:pPr>
      <w:r w:rsidRPr="494B1DD2" w:rsidR="494B1DD2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 xml:space="preserve">BOD_FULL_NAME, </w:t>
      </w:r>
      <w:proofErr w:type="spellStart"/>
      <w:r w:rsidRPr="494B1DD2" w:rsidR="494B1DD2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BOD_Last</w:t>
      </w:r>
      <w:proofErr w:type="spellEnd"/>
      <w:r w:rsidRPr="494B1DD2" w:rsidR="494B1DD2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 xml:space="preserve">, </w:t>
      </w:r>
      <w:proofErr w:type="spellStart"/>
      <w:r w:rsidRPr="494B1DD2" w:rsidR="494B1DD2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BOD_First</w:t>
      </w:r>
      <w:proofErr w:type="spellEnd"/>
      <w:r w:rsidRPr="494B1DD2" w:rsidR="494B1DD2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 xml:space="preserve">, </w:t>
      </w:r>
      <w:proofErr w:type="spellStart"/>
      <w:r w:rsidRPr="494B1DD2" w:rsidR="494B1DD2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BOD_Middle</w:t>
      </w:r>
      <w:proofErr w:type="spellEnd"/>
      <w:r w:rsidRPr="494B1DD2" w:rsidR="494B1DD2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 xml:space="preserve">, BOD_addr1, </w:t>
      </w:r>
      <w:proofErr w:type="spellStart"/>
      <w:r w:rsidRPr="494B1DD2" w:rsidR="494B1DD2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BOD_City</w:t>
      </w:r>
      <w:proofErr w:type="spellEnd"/>
      <w:r w:rsidRPr="494B1DD2" w:rsidR="494B1DD2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 xml:space="preserve">, </w:t>
      </w:r>
      <w:proofErr w:type="spellStart"/>
      <w:r w:rsidRPr="494B1DD2" w:rsidR="494B1DD2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BOD_State</w:t>
      </w:r>
      <w:proofErr w:type="spellEnd"/>
      <w:r w:rsidRPr="494B1DD2" w:rsidR="494B1DD2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 xml:space="preserve">, </w:t>
      </w:r>
      <w:proofErr w:type="spellStart"/>
      <w:r w:rsidRPr="494B1DD2" w:rsidR="494B1DD2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BOD_Zip</w:t>
      </w:r>
      <w:proofErr w:type="spellEnd"/>
      <w:r w:rsidRPr="494B1DD2" w:rsidR="494B1DD2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 xml:space="preserve">, </w:t>
      </w:r>
      <w:proofErr w:type="spellStart"/>
      <w:r w:rsidRPr="494B1DD2" w:rsidR="494B1DD2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BOD_lic_no</w:t>
      </w:r>
      <w:proofErr w:type="spellEnd"/>
      <w:r w:rsidRPr="494B1DD2" w:rsidR="494B1DD2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 xml:space="preserve">, </w:t>
      </w:r>
      <w:proofErr w:type="spellStart"/>
      <w:r w:rsidRPr="494B1DD2" w:rsidR="494B1DD2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BOD_type</w:t>
      </w:r>
      <w:proofErr w:type="spellEnd"/>
      <w:r w:rsidRPr="494B1DD2" w:rsidR="494B1DD2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 xml:space="preserve">, </w:t>
      </w:r>
      <w:proofErr w:type="spellStart"/>
      <w:r w:rsidRPr="494B1DD2" w:rsidR="494B1DD2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BOD_expire_date</w:t>
      </w:r>
      <w:proofErr w:type="spellEnd"/>
      <w:r w:rsidRPr="494B1DD2" w:rsidR="494B1DD2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 xml:space="preserve">, </w:t>
      </w:r>
      <w:proofErr w:type="spellStart"/>
      <w:r w:rsidRPr="494B1DD2" w:rsidR="494B1DD2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BOD_addr</w:t>
      </w:r>
      <w:proofErr w:type="spellEnd"/>
      <w:r w:rsidRPr="494B1DD2" w:rsidR="494B1DD2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 xml:space="preserve">, </w:t>
      </w:r>
      <w:proofErr w:type="spellStart"/>
      <w:r w:rsidRPr="494B1DD2" w:rsidR="494B1DD2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BOD_names</w:t>
      </w:r>
      <w:proofErr w:type="spellEnd"/>
      <w:r w:rsidRPr="494B1DD2" w:rsidR="494B1DD2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 xml:space="preserve">, </w:t>
      </w:r>
      <w:r w:rsidRPr="494B1DD2" w:rsidR="494B1DD2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BOD_Formatted_Name</w:t>
      </w:r>
    </w:p>
    <w:p xmlns:wp14="http://schemas.microsoft.com/office/word/2010/wordml" w:rsidP="494B1DD2" w14:paraId="0794966F" wp14:textId="0B26A599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94B1DD2" w:rsidR="494B1DD2">
        <w:rPr>
          <w:rFonts w:ascii="Arial" w:hAnsi="Arial" w:eastAsia="Arial" w:cs="Arial"/>
          <w:noProof w:val="0"/>
          <w:sz w:val="22"/>
          <w:szCs w:val="22"/>
          <w:lang w:val="en-US"/>
        </w:rPr>
        <w:t>The IKN-NPPES match rate was 97%</w:t>
      </w:r>
    </w:p>
    <w:p xmlns:wp14="http://schemas.microsoft.com/office/word/2010/wordml" w:rsidP="494B1DD2" w14:paraId="327CE7DA" wp14:textId="20D10A68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94B1DD2" w:rsidR="494B1DD2">
        <w:rPr>
          <w:rFonts w:ascii="Arial" w:hAnsi="Arial" w:eastAsia="Arial" w:cs="Arial"/>
          <w:noProof w:val="0"/>
          <w:sz w:val="22"/>
          <w:szCs w:val="22"/>
          <w:lang w:val="en-US"/>
        </w:rPr>
        <w:t>The overall IKN match rate was 67%</w:t>
      </w:r>
    </w:p>
    <w:p xmlns:wp14="http://schemas.microsoft.com/office/word/2010/wordml" w:rsidP="494B1DD2" w14:paraId="709D059F" wp14:textId="2AC9A175">
      <w:pPr>
        <w:pStyle w:val="ListParagraph"/>
        <w:numPr>
          <w:ilvl w:val="1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94B1DD2" w:rsidR="494B1DD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Not great, however I ran the code again without any BOD pre-processing, and I got an IKN match rate of 95%, proving that the algorithm is functioning correctly. It is just that many dentists were filtered out in the BOD pre-processing, and thus they did not match with IKN. </w:t>
      </w:r>
    </w:p>
    <w:p xmlns:wp14="http://schemas.microsoft.com/office/word/2010/wordml" w:rsidP="494B1DD2" w14:paraId="5DCB6538" wp14:textId="0FF08B62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94B1DD2" w:rsidR="494B1DD2">
        <w:rPr>
          <w:rFonts w:ascii="Arial" w:hAnsi="Arial" w:eastAsia="Arial" w:cs="Arial"/>
          <w:noProof w:val="0"/>
          <w:sz w:val="22"/>
          <w:szCs w:val="22"/>
          <w:lang w:val="en-US"/>
        </w:rPr>
        <w:t>Only "Both” rows were present at the end of the exclusions stage.</w:t>
      </w:r>
    </w:p>
    <w:p xmlns:wp14="http://schemas.microsoft.com/office/word/2010/wordml" w:rsidP="494B1DD2" w14:paraId="2099C3C7" wp14:textId="1021B006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94B1DD2" w:rsidR="494B1DD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All of the rows for the final BOD FTE sum had whole numbers for the general, specialist, and pediatric columns. </w:t>
      </w:r>
    </w:p>
    <w:p xmlns:wp14="http://schemas.microsoft.com/office/word/2010/wordml" w:rsidP="4B714B66" w14:paraId="61EA423B" wp14:textId="32AF5114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>
        <w:br/>
      </w:r>
    </w:p>
    <w:p xmlns:wp14="http://schemas.microsoft.com/office/word/2010/wordml" w:rsidP="4B714B66" w14:paraId="2C078E63" wp14:textId="6E0FCC4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C9E9438"/>
  <w15:docId w15:val="{9d97eb2f-4f5d-4cc3-a8e7-22d92e323e74}"/>
  <w:rsids>
    <w:rsidRoot w:val="2C9E9438"/>
    <w:rsid w:val="2C9E9438"/>
    <w:rsid w:val="3D899605"/>
    <w:rsid w:val="494B1DD2"/>
    <w:rsid w:val="4B714B6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8c4a05753df45c7" /><Relationship Type="http://schemas.openxmlformats.org/officeDocument/2006/relationships/hyperlink" Target="http://localhost:8888/view/Dental%20Care%20Supply/NP_national_w_extra_col_2n%20(1).csv" TargetMode="External" Id="R0c53ff7c53a14f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2020-06-16T15:48:36.1452799Z</dcterms:created>
  <dcterms:modified xsi:type="dcterms:W3CDTF">2020-06-22T12:03:41.2624299Z</dcterms:modified>
  <dc:creator>Christopher Larkins</dc:creator>
  <lastModifiedBy>Christopher Larkins</lastModifiedBy>
</coreProperties>
</file>