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6F" w:rsidRDefault="007B5E6F">
      <w:r>
        <w:t>Gamestate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Default="007B5E6F">
            <w: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/>
        </w:tc>
        <w:tc>
          <w:tcPr>
            <w:tcW w:w="3117" w:type="dxa"/>
          </w:tcPr>
          <w:p w:rsidR="007B5E6F" w:rsidRDefault="007B5E6F"/>
        </w:tc>
      </w:tr>
    </w:tbl>
    <w:p w:rsidR="0027125C" w:rsidRDefault="0027125C">
      <w:r>
        <w:br/>
        <w:t>Client Request to Server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5C" w:rsidTr="0027125C">
        <w:tc>
          <w:tcPr>
            <w:tcW w:w="4675" w:type="dxa"/>
          </w:tcPr>
          <w:p w:rsidR="0027125C" w:rsidRDefault="0027125C">
            <w:r>
              <w:t>TYPE (“cash” or “play”)</w:t>
            </w:r>
          </w:p>
        </w:tc>
        <w:tc>
          <w:tcPr>
            <w:tcW w:w="4675" w:type="dxa"/>
          </w:tcPr>
          <w:p w:rsidR="0027125C" w:rsidRDefault="0027125C">
            <w:r>
              <w:t>USERNAME</w:t>
            </w:r>
            <w:bookmarkStart w:id="0" w:name="_GoBack"/>
            <w:bookmarkEnd w:id="0"/>
          </w:p>
        </w:tc>
      </w:tr>
    </w:tbl>
    <w:p w:rsidR="0027125C" w:rsidRDefault="0027125C"/>
    <w:sectPr w:rsidR="0027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1F4D40"/>
    <w:rsid w:val="0027125C"/>
    <w:rsid w:val="002C59BF"/>
    <w:rsid w:val="006D4B6C"/>
    <w:rsid w:val="007B5E6F"/>
    <w:rsid w:val="00A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3</cp:revision>
  <dcterms:created xsi:type="dcterms:W3CDTF">2015-11-09T17:19:00Z</dcterms:created>
  <dcterms:modified xsi:type="dcterms:W3CDTF">2015-11-11T04:17:00Z</dcterms:modified>
</cp:coreProperties>
</file>