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Pr="00473F88" w:rsidRDefault="00F12C76" w:rsidP="006C0B77">
      <w:pPr>
        <w:spacing w:after="0"/>
        <w:ind w:firstLine="709"/>
        <w:jc w:val="both"/>
        <w:rPr>
          <w:lang w:val="en-US"/>
        </w:rPr>
      </w:pPr>
    </w:p>
    <w:p w:rsidR="00DC7E9D" w:rsidRDefault="00DC7E9D" w:rsidP="006C0B77">
      <w:pPr>
        <w:spacing w:after="0"/>
        <w:ind w:firstLine="709"/>
        <w:jc w:val="both"/>
      </w:pPr>
    </w:p>
    <w:p w:rsidR="00DC7E9D" w:rsidRDefault="00DC7E9D" w:rsidP="006C0B77">
      <w:pPr>
        <w:spacing w:after="0"/>
        <w:ind w:firstLine="709"/>
        <w:jc w:val="both"/>
      </w:pPr>
    </w:p>
    <w:p w:rsidR="00DC7E9D" w:rsidRDefault="00DC7E9D" w:rsidP="006C0B77">
      <w:pPr>
        <w:spacing w:after="0"/>
        <w:ind w:firstLine="709"/>
        <w:jc w:val="both"/>
      </w:pPr>
    </w:p>
    <w:p w:rsidR="00DC7E9D" w:rsidRDefault="00DC7E9D" w:rsidP="00DC7E9D">
      <w:pPr>
        <w:spacing w:after="0"/>
        <w:ind w:firstLine="709"/>
        <w:jc w:val="center"/>
      </w:pPr>
      <w:r>
        <w:t>Итоговая аттестационная работа</w:t>
      </w:r>
    </w:p>
    <w:p w:rsidR="00DC7E9D" w:rsidRDefault="00DC7E9D" w:rsidP="00DC7E9D">
      <w:pPr>
        <w:spacing w:after="0"/>
        <w:ind w:firstLine="709"/>
        <w:jc w:val="center"/>
      </w:pPr>
    </w:p>
    <w:p w:rsidR="00DC7E9D" w:rsidRDefault="00DC7E9D" w:rsidP="00DC7E9D">
      <w:pPr>
        <w:spacing w:after="0"/>
        <w:jc w:val="center"/>
      </w:pPr>
      <w:r>
        <w:t xml:space="preserve">По теме: «Исследовательское тестирование функционала регистрации на сайте </w:t>
      </w:r>
      <w:hyperlink r:id="rId5" w:history="1">
        <w:r w:rsidRPr="00F7179A">
          <w:rPr>
            <w:rStyle w:val="a3"/>
          </w:rPr>
          <w:t>https://ru.hexlet.io/u/new »</w:t>
        </w:r>
      </w:hyperlink>
    </w:p>
    <w:p w:rsidR="00DC7E9D" w:rsidRDefault="00DC7E9D" w:rsidP="00DC7E9D">
      <w:pPr>
        <w:spacing w:after="0"/>
        <w:jc w:val="center"/>
      </w:pPr>
    </w:p>
    <w:p w:rsidR="00DC7E9D" w:rsidRDefault="00DC7E9D" w:rsidP="00DC7E9D">
      <w:pPr>
        <w:spacing w:after="0"/>
        <w:jc w:val="center"/>
      </w:pPr>
      <w:r>
        <w:t xml:space="preserve">Студента программы повышения квалификации </w:t>
      </w:r>
    </w:p>
    <w:p w:rsidR="00DC7E9D" w:rsidRDefault="00DC7E9D" w:rsidP="00DC7E9D">
      <w:pPr>
        <w:spacing w:after="0"/>
        <w:jc w:val="center"/>
      </w:pPr>
      <w:r>
        <w:t>«Тестировщик програмного обеспечения (</w:t>
      </w:r>
      <w:r>
        <w:rPr>
          <w:lang w:val="en-US"/>
        </w:rPr>
        <w:t>QA</w:t>
      </w:r>
      <w:r w:rsidRPr="00DC7E9D">
        <w:t>-</w:t>
      </w:r>
      <w:r>
        <w:rPr>
          <w:lang w:val="en-US"/>
        </w:rPr>
        <w:t>engineer</w:t>
      </w:r>
      <w:r w:rsidRPr="00DC7E9D">
        <w:t>)</w:t>
      </w:r>
      <w:r>
        <w:t>»</w:t>
      </w:r>
    </w:p>
    <w:p w:rsidR="00DC7E9D" w:rsidRDefault="00DC7E9D" w:rsidP="00DC7E9D">
      <w:pPr>
        <w:spacing w:after="0"/>
        <w:jc w:val="center"/>
      </w:pPr>
    </w:p>
    <w:p w:rsidR="00582614" w:rsidRDefault="00582614" w:rsidP="00DC7E9D">
      <w:pPr>
        <w:spacing w:after="0"/>
        <w:jc w:val="right"/>
      </w:pPr>
    </w:p>
    <w:p w:rsidR="00DC7E9D" w:rsidRDefault="00DC7E9D" w:rsidP="00DC7E9D">
      <w:pPr>
        <w:spacing w:after="0"/>
        <w:jc w:val="right"/>
      </w:pPr>
      <w:r>
        <w:t>Группа ТПО10 08.11.2024</w:t>
      </w:r>
    </w:p>
    <w:p w:rsidR="00DC7E9D" w:rsidRDefault="00DC7E9D" w:rsidP="00DC7E9D">
      <w:pPr>
        <w:spacing w:after="0"/>
        <w:jc w:val="right"/>
      </w:pPr>
      <w:r>
        <w:t>Выполнила: Черникова Дарья Дмитриевна</w:t>
      </w: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Default="00582614" w:rsidP="00DC7E9D">
      <w:pPr>
        <w:spacing w:after="0"/>
        <w:jc w:val="right"/>
      </w:pPr>
    </w:p>
    <w:p w:rsidR="00582614" w:rsidRPr="00DC7E9D" w:rsidRDefault="00582614" w:rsidP="00582614">
      <w:pPr>
        <w:spacing w:after="0"/>
        <w:jc w:val="center"/>
      </w:pPr>
      <w:r>
        <w:t>2024 г.</w:t>
      </w:r>
    </w:p>
    <w:p w:rsidR="00DC7E9D" w:rsidRDefault="00582614" w:rsidP="00DC7E9D">
      <w:pPr>
        <w:spacing w:after="0"/>
        <w:jc w:val="center"/>
      </w:pPr>
      <w:r>
        <w:lastRenderedPageBreak/>
        <w:t>Содержание</w:t>
      </w:r>
    </w:p>
    <w:p w:rsidR="00783002" w:rsidRDefault="00783002" w:rsidP="00DC7E9D">
      <w:pPr>
        <w:spacing w:after="0"/>
        <w:jc w:val="center"/>
      </w:pPr>
    </w:p>
    <w:p w:rsidR="00783002" w:rsidRDefault="00783002" w:rsidP="00DC7E9D">
      <w:pPr>
        <w:spacing w:after="0"/>
        <w:jc w:val="center"/>
      </w:pPr>
    </w:p>
    <w:p w:rsidR="00582614" w:rsidRDefault="00582614" w:rsidP="008E13D2">
      <w:pPr>
        <w:spacing w:after="0"/>
        <w:jc w:val="center"/>
      </w:pPr>
      <w:r>
        <w:t>Введение…………………………………………………</w:t>
      </w:r>
      <w:r w:rsidR="00783002">
        <w:t>.</w:t>
      </w:r>
      <w:r>
        <w:t>…….3</w:t>
      </w:r>
    </w:p>
    <w:p w:rsidR="00783002" w:rsidRDefault="00783002" w:rsidP="008E13D2">
      <w:pPr>
        <w:spacing w:after="0"/>
        <w:jc w:val="center"/>
      </w:pPr>
      <w:r>
        <w:t>Чек лист…………………………………………………………5</w:t>
      </w:r>
    </w:p>
    <w:p w:rsidR="00582614" w:rsidRDefault="00582614" w:rsidP="008E13D2">
      <w:pPr>
        <w:spacing w:after="0"/>
        <w:jc w:val="center"/>
      </w:pPr>
      <w:r>
        <w:t>Тест кейсы</w:t>
      </w:r>
      <w:r w:rsidR="008E13D2">
        <w:t>………………………………………………………</w:t>
      </w:r>
      <w:r w:rsidR="00783002">
        <w:t>7</w:t>
      </w:r>
    </w:p>
    <w:p w:rsidR="00582614" w:rsidRDefault="00582614" w:rsidP="008E13D2">
      <w:pPr>
        <w:spacing w:after="0"/>
        <w:jc w:val="center"/>
      </w:pPr>
      <w:r>
        <w:t>Баг репорты</w:t>
      </w:r>
      <w:r w:rsidR="008E13D2">
        <w:t>…………………………………………………</w:t>
      </w:r>
      <w:r w:rsidR="00783002">
        <w:t>.</w:t>
      </w:r>
      <w:r w:rsidR="008E13D2">
        <w:t>….</w:t>
      </w:r>
      <w:r w:rsidR="00783002">
        <w:t>8</w:t>
      </w:r>
    </w:p>
    <w:p w:rsidR="00582614" w:rsidRDefault="00582614" w:rsidP="008E13D2">
      <w:pPr>
        <w:spacing w:after="0"/>
        <w:jc w:val="center"/>
      </w:pPr>
      <w:r>
        <w:t>Тест репорт (отчет о проделанной работе)</w:t>
      </w:r>
      <w:r w:rsidR="008E13D2">
        <w:t>………</w:t>
      </w:r>
      <w:r w:rsidR="00783002">
        <w:t>...</w:t>
      </w:r>
      <w:r w:rsidR="008E13D2">
        <w:t>……</w:t>
      </w:r>
      <w:r w:rsidR="00783002">
        <w:t>…....9</w:t>
      </w:r>
    </w:p>
    <w:p w:rsidR="00783002" w:rsidRDefault="00783002" w:rsidP="008E13D2">
      <w:pPr>
        <w:spacing w:after="0"/>
        <w:jc w:val="center"/>
      </w:pPr>
      <w:r>
        <w:t>Заключение…………………………………………………….10.</w:t>
      </w:r>
    </w:p>
    <w:p w:rsidR="00582614" w:rsidRDefault="00783002" w:rsidP="008E13D2">
      <w:pPr>
        <w:spacing w:after="0"/>
        <w:jc w:val="center"/>
      </w:pPr>
      <w:r>
        <w:t>С</w:t>
      </w:r>
      <w:r w:rsidR="00582614">
        <w:t>писок использованных источников</w:t>
      </w:r>
      <w:r w:rsidR="008E13D2">
        <w:t>…………</w:t>
      </w:r>
      <w:r>
        <w:t>…….……….</w:t>
      </w:r>
      <w:r w:rsidR="008E13D2">
        <w:t>..</w:t>
      </w:r>
      <w:r>
        <w:t>11</w:t>
      </w:r>
    </w:p>
    <w:p w:rsidR="00DC7E9D" w:rsidRPr="00DC7E9D" w:rsidRDefault="00DC7E9D" w:rsidP="008E13D2">
      <w:pPr>
        <w:spacing w:after="0"/>
        <w:jc w:val="center"/>
      </w:pPr>
    </w:p>
    <w:p w:rsidR="00DC7E9D" w:rsidRDefault="00DC7E9D" w:rsidP="008E13D2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783002">
      <w:pPr>
        <w:spacing w:after="0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</w:p>
    <w:p w:rsidR="00582614" w:rsidRDefault="00582614" w:rsidP="00DC7E9D">
      <w:pPr>
        <w:spacing w:after="0"/>
        <w:ind w:firstLine="709"/>
        <w:jc w:val="center"/>
      </w:pPr>
      <w:r>
        <w:lastRenderedPageBreak/>
        <w:t>ВВЕДЕНИЕ</w:t>
      </w:r>
    </w:p>
    <w:p w:rsidR="00582614" w:rsidRDefault="00582614" w:rsidP="00582614">
      <w:pPr>
        <w:spacing w:after="0"/>
        <w:ind w:firstLine="709"/>
      </w:pPr>
    </w:p>
    <w:p w:rsidR="00582614" w:rsidRDefault="00582614" w:rsidP="00582614">
      <w:pPr>
        <w:spacing w:after="0"/>
        <w:ind w:firstLine="709"/>
      </w:pPr>
      <w:r w:rsidRPr="00582614">
        <w:rPr>
          <w:b/>
        </w:rPr>
        <w:t>Тестирование программного обеспечения (тестирование ПО)</w:t>
      </w:r>
      <w:r w:rsidRPr="00582614">
        <w:t xml:space="preserve"> — это процесс проверки программного продукта с целью выявления дефектов, ошибок и недостатков, а также оценки его качества. Оно выполняется для того, чтобы быть уверенным, что программа работает корректно, соответствует требованиям заказчика и готова к использованию конечными пользователями.</w:t>
      </w:r>
    </w:p>
    <w:p w:rsidR="004D59BE" w:rsidRPr="004D59BE" w:rsidRDefault="004D59BE" w:rsidP="004D59BE">
      <w:pPr>
        <w:spacing w:after="0"/>
        <w:ind w:firstLine="709"/>
        <w:rPr>
          <w:u w:val="single"/>
        </w:rPr>
      </w:pPr>
      <w:r w:rsidRPr="004D59BE">
        <w:rPr>
          <w:u w:val="single"/>
        </w:rPr>
        <w:t>Зачем нужно тестирование?</w:t>
      </w:r>
    </w:p>
    <w:p w:rsidR="004D59BE" w:rsidRDefault="004D59BE" w:rsidP="004D59BE">
      <w:pPr>
        <w:spacing w:after="0"/>
      </w:pPr>
      <w:r w:rsidRPr="004D59BE">
        <w:t xml:space="preserve">          </w:t>
      </w:r>
      <w:r>
        <w:t>- Обнаружение дефектов: оно помогает выявить ошибки и дефекты в программном продукте, которые могут привести к неправильной работе или нежелательным последствиям при использовании ПО.</w:t>
      </w:r>
    </w:p>
    <w:p w:rsidR="004D59BE" w:rsidRDefault="004D59BE" w:rsidP="004D59BE">
      <w:pPr>
        <w:spacing w:after="0"/>
        <w:ind w:firstLine="709"/>
      </w:pPr>
    </w:p>
    <w:p w:rsidR="004D59BE" w:rsidRDefault="004D59BE" w:rsidP="004D59BE">
      <w:pPr>
        <w:spacing w:after="0"/>
        <w:ind w:firstLine="709"/>
      </w:pPr>
      <w:r>
        <w:t>- Подтверждение качества: Тестирование помогает установить, соответствует ли ПО требованиям и ожиданиям заказчика. Это позволяет убедиться в высоком качестве программного продукта.</w:t>
      </w:r>
    </w:p>
    <w:p w:rsidR="004D59BE" w:rsidRDefault="004D59BE" w:rsidP="004D59BE">
      <w:pPr>
        <w:spacing w:after="0"/>
        <w:ind w:firstLine="709"/>
      </w:pPr>
    </w:p>
    <w:p w:rsidR="004D59BE" w:rsidRDefault="004D59BE" w:rsidP="004D59BE">
      <w:pPr>
        <w:spacing w:after="0"/>
        <w:ind w:firstLine="709"/>
      </w:pPr>
      <w:r>
        <w:t>- Улучшение надежности: Тестирование помогает повысить надежность ПО, выявляя и устраняя потенциальные проблемы и ошибки, которые могут привести к сбоям или аварийным ситуациям.</w:t>
      </w:r>
    </w:p>
    <w:p w:rsidR="004D59BE" w:rsidRDefault="004D59BE" w:rsidP="004D59BE">
      <w:pPr>
        <w:spacing w:after="0"/>
        <w:ind w:firstLine="709"/>
      </w:pPr>
    </w:p>
    <w:p w:rsidR="004D59BE" w:rsidRDefault="004D59BE" w:rsidP="004D59BE">
      <w:pPr>
        <w:spacing w:after="0"/>
        <w:ind w:firstLine="709"/>
      </w:pPr>
      <w:r>
        <w:t>- Снижение рисков: Тестирование помогает снизить риски, связанные с использованием ПО, путем выявления и устранения потенциальных проблем заранее.</w:t>
      </w:r>
    </w:p>
    <w:p w:rsidR="004D59BE" w:rsidRDefault="004D59BE" w:rsidP="004D59BE">
      <w:pPr>
        <w:spacing w:after="0"/>
        <w:ind w:firstLine="709"/>
      </w:pPr>
    </w:p>
    <w:p w:rsidR="004D59BE" w:rsidRDefault="004D59BE" w:rsidP="004D59BE">
      <w:pPr>
        <w:spacing w:after="0"/>
        <w:ind w:firstLine="709"/>
      </w:pPr>
      <w:r>
        <w:t>- Улучшение пользовательского опыта: Тестирование позволяет улучшить взаимодействие пользователей с программным продуктом, выявляя и исправляя недочеты, неудобства и проблемы, с которыми пользователи могут столкнуться.</w:t>
      </w:r>
    </w:p>
    <w:p w:rsidR="004D59BE" w:rsidRDefault="004D59BE" w:rsidP="004D59BE">
      <w:pPr>
        <w:spacing w:after="0"/>
        <w:ind w:firstLine="709"/>
      </w:pPr>
    </w:p>
    <w:p w:rsidR="004D59BE" w:rsidRPr="008E13D2" w:rsidRDefault="004D59BE" w:rsidP="004D59BE">
      <w:pPr>
        <w:spacing w:after="0"/>
        <w:ind w:firstLine="709"/>
      </w:pPr>
      <w:r w:rsidRPr="008E13D2">
        <w:t>3. Роль тестировщика</w:t>
      </w:r>
    </w:p>
    <w:p w:rsidR="004D59BE" w:rsidRDefault="004D59BE" w:rsidP="004D59BE">
      <w:pPr>
        <w:spacing w:after="0"/>
        <w:ind w:firstLine="709"/>
      </w:pPr>
    </w:p>
    <w:p w:rsidR="004D59BE" w:rsidRDefault="004D59BE" w:rsidP="004D59BE">
      <w:pPr>
        <w:spacing w:after="0"/>
        <w:ind w:firstLine="709"/>
      </w:pPr>
      <w:r>
        <w:t>Тестировщик играет важную роль в процессе разработки программного обеспечения. Что же он делает?</w:t>
      </w:r>
    </w:p>
    <w:p w:rsidR="004D59BE" w:rsidRDefault="004D59BE" w:rsidP="004D59BE">
      <w:pPr>
        <w:spacing w:after="0"/>
        <w:ind w:firstLine="709"/>
      </w:pPr>
    </w:p>
    <w:p w:rsidR="004D59BE" w:rsidRDefault="004D59BE" w:rsidP="004D59BE">
      <w:pPr>
        <w:spacing w:after="0"/>
        <w:ind w:firstLine="709"/>
      </w:pPr>
      <w:r>
        <w:t>- Анализ требований: Тестировщик должен понимать требования к программному продукту и на их основе разрабатывать тестовые сценарии и планы.</w:t>
      </w:r>
    </w:p>
    <w:p w:rsidR="004D59BE" w:rsidRDefault="004D59BE" w:rsidP="004D59BE">
      <w:pPr>
        <w:spacing w:after="0"/>
        <w:ind w:firstLine="709"/>
      </w:pPr>
    </w:p>
    <w:p w:rsidR="004D59BE" w:rsidRDefault="004D59BE" w:rsidP="004D59BE">
      <w:pPr>
        <w:spacing w:after="0"/>
        <w:ind w:firstLine="709"/>
      </w:pPr>
      <w:r>
        <w:t>- Разработка тестовых сценариев: Тестировщик создает набор тестовых сценариев, которые позволяют проверить функциональность, производительность, надежность и другие аспекты ПО.</w:t>
      </w:r>
    </w:p>
    <w:p w:rsidR="004D59BE" w:rsidRDefault="004D59BE" w:rsidP="004D59BE">
      <w:pPr>
        <w:spacing w:after="0"/>
        <w:ind w:firstLine="709"/>
      </w:pPr>
    </w:p>
    <w:p w:rsidR="004D59BE" w:rsidRDefault="004D59BE" w:rsidP="004D59BE">
      <w:pPr>
        <w:spacing w:after="0"/>
        <w:ind w:firstLine="709"/>
      </w:pPr>
      <w:r>
        <w:t>- Исполнение тестов: Тестировщик выполняет тесты в соответствии с разработанными сценариями, записывает результаты и выявляет дефекты, ошибки и недостатки.</w:t>
      </w:r>
    </w:p>
    <w:p w:rsidR="004D59BE" w:rsidRDefault="004D59BE" w:rsidP="004D59BE">
      <w:pPr>
        <w:spacing w:after="0"/>
        <w:ind w:firstLine="709"/>
      </w:pPr>
    </w:p>
    <w:p w:rsidR="004D59BE" w:rsidRDefault="004D59BE" w:rsidP="004D59BE">
      <w:pPr>
        <w:spacing w:after="0"/>
        <w:ind w:firstLine="709"/>
      </w:pPr>
      <w:r>
        <w:t>- Документирование: Тестировщик составляет отчеты о проведенных тестах, фиксирует найденные дефекты и помогает разработчикам в их исправлении.</w:t>
      </w:r>
    </w:p>
    <w:p w:rsidR="004D59BE" w:rsidRDefault="004D59BE" w:rsidP="004D59BE">
      <w:pPr>
        <w:spacing w:after="0"/>
        <w:ind w:firstLine="709"/>
      </w:pPr>
    </w:p>
    <w:p w:rsidR="004D59BE" w:rsidRDefault="004D59BE" w:rsidP="004D59BE">
      <w:pPr>
        <w:spacing w:after="0"/>
        <w:ind w:firstLine="709"/>
      </w:pPr>
      <w:r>
        <w:t>- Взаимодействие с командой: Тестировщик активно взаимодействует с другими участниками проекта, включая разработчиков, аналитиков, менеджеров и заказчиков. Он обменивается информацией о найденных дефектах, обсуждает возможные улучшения и работает в команде для достижения общих целей проекта.</w:t>
      </w:r>
    </w:p>
    <w:p w:rsidR="004D59BE" w:rsidRDefault="004D59BE" w:rsidP="004D59BE">
      <w:pPr>
        <w:spacing w:after="0"/>
        <w:ind w:firstLine="709"/>
      </w:pPr>
    </w:p>
    <w:p w:rsidR="004D59BE" w:rsidRDefault="004D59BE" w:rsidP="004D59BE">
      <w:pPr>
        <w:spacing w:after="0"/>
        <w:ind w:firstLine="709"/>
      </w:pPr>
      <w:r>
        <w:t>- Автоматизация тестирования: Тестировщик может применять инструменты автоматизации тестирования, чтобы упростить и ускорить процесс тестирования, особенно при повторяемых задачах.</w:t>
      </w:r>
    </w:p>
    <w:p w:rsidR="004D59BE" w:rsidRDefault="004D59BE" w:rsidP="004D59BE">
      <w:pPr>
        <w:spacing w:after="0"/>
        <w:ind w:firstLine="709"/>
      </w:pPr>
    </w:p>
    <w:p w:rsidR="004D59BE" w:rsidRDefault="004D59BE" w:rsidP="004D59BE">
      <w:pPr>
        <w:spacing w:after="0"/>
        <w:ind w:firstLine="709"/>
      </w:pPr>
      <w:r>
        <w:t>- Обучение и самообразование: Тестировщик должен постоянно расширять свои знания и навыки, следить за новыми тенденциями и методологиями в области тестирования ПО.</w:t>
      </w:r>
    </w:p>
    <w:p w:rsidR="008778E5" w:rsidRDefault="008778E5" w:rsidP="00582614">
      <w:pPr>
        <w:spacing w:after="0"/>
        <w:ind w:firstLine="709"/>
      </w:pPr>
    </w:p>
    <w:p w:rsidR="008778E5" w:rsidRDefault="008778E5" w:rsidP="003E5DF7">
      <w:pPr>
        <w:spacing w:after="0"/>
        <w:ind w:firstLine="709"/>
      </w:pPr>
      <w:r w:rsidRPr="008E13D2">
        <w:t>Целями итоговой аттестационной работы являются</w:t>
      </w:r>
      <w:r>
        <w:t>:</w:t>
      </w:r>
    </w:p>
    <w:p w:rsidR="008778E5" w:rsidRDefault="008778E5" w:rsidP="008E13D2">
      <w:pPr>
        <w:spacing w:after="0"/>
        <w:ind w:firstLine="709"/>
      </w:pPr>
      <w:r>
        <w:t xml:space="preserve">проведение тестирования функционала регистрации на сайте </w:t>
      </w:r>
      <w:hyperlink r:id="rId6" w:history="1">
        <w:r w:rsidRPr="008E13D2">
          <w:t>https://ru.hexlet.io/u/new</w:t>
        </w:r>
      </w:hyperlink>
    </w:p>
    <w:p w:rsidR="008778E5" w:rsidRDefault="008778E5" w:rsidP="008E13D2">
      <w:pPr>
        <w:spacing w:after="0"/>
        <w:ind w:firstLine="709"/>
      </w:pPr>
      <w:r>
        <w:t>составление тестовой документации</w:t>
      </w:r>
    </w:p>
    <w:p w:rsidR="008778E5" w:rsidRPr="008E13D2" w:rsidRDefault="008778E5" w:rsidP="008E13D2">
      <w:pPr>
        <w:spacing w:after="0"/>
        <w:ind w:firstLine="709"/>
      </w:pPr>
      <w:r w:rsidRPr="008E13D2">
        <w:t>Задачи тестовой итоговой аттестации:</w:t>
      </w:r>
    </w:p>
    <w:p w:rsidR="008778E5" w:rsidRPr="008778E5" w:rsidRDefault="008778E5" w:rsidP="008E13D2">
      <w:pPr>
        <w:spacing w:after="0"/>
        <w:ind w:firstLine="709"/>
      </w:pPr>
      <w:r>
        <w:t>Провести</w:t>
      </w:r>
      <w:r w:rsidRPr="008778E5">
        <w:t xml:space="preserve"> тестировани</w:t>
      </w:r>
      <w:r>
        <w:t>е</w:t>
      </w:r>
      <w:r w:rsidRPr="008778E5">
        <w:t xml:space="preserve"> функционала регистрации на сайте https://ru.hexlet.io/u/new</w:t>
      </w:r>
    </w:p>
    <w:p w:rsidR="008778E5" w:rsidRDefault="008778E5" w:rsidP="008E13D2">
      <w:pPr>
        <w:spacing w:after="0"/>
        <w:ind w:firstLine="709"/>
      </w:pPr>
      <w:r w:rsidRPr="008778E5">
        <w:t>Описать проверку функционала регистрации в формате чек-листа и тест-кейсов</w:t>
      </w:r>
      <w:r>
        <w:t>.</w:t>
      </w:r>
    </w:p>
    <w:p w:rsidR="008778E5" w:rsidRDefault="008778E5" w:rsidP="008E13D2">
      <w:pPr>
        <w:spacing w:after="0"/>
        <w:ind w:firstLine="709"/>
      </w:pPr>
      <w:r>
        <w:t>При наличии дефектов , описать их в баг-репорты.</w:t>
      </w:r>
    </w:p>
    <w:p w:rsidR="008778E5" w:rsidRDefault="008778E5" w:rsidP="008778E5">
      <w:pPr>
        <w:spacing w:after="0"/>
        <w:ind w:left="360"/>
      </w:pPr>
    </w:p>
    <w:p w:rsidR="008778E5" w:rsidRDefault="008778E5" w:rsidP="008778E5">
      <w:pPr>
        <w:spacing w:after="0"/>
        <w:ind w:left="360"/>
      </w:pPr>
    </w:p>
    <w:p w:rsidR="008778E5" w:rsidRDefault="008778E5" w:rsidP="008778E5">
      <w:pPr>
        <w:spacing w:after="0"/>
        <w:ind w:left="360"/>
      </w:pPr>
    </w:p>
    <w:p w:rsidR="008E13D2" w:rsidRDefault="008E13D2" w:rsidP="008778E5">
      <w:pPr>
        <w:spacing w:after="0"/>
        <w:ind w:left="360"/>
      </w:pPr>
    </w:p>
    <w:p w:rsidR="008E13D2" w:rsidRDefault="008E13D2" w:rsidP="008778E5">
      <w:pPr>
        <w:spacing w:after="0"/>
        <w:ind w:left="360"/>
      </w:pPr>
    </w:p>
    <w:p w:rsidR="008E13D2" w:rsidRDefault="008E13D2" w:rsidP="008778E5">
      <w:pPr>
        <w:spacing w:after="0"/>
        <w:ind w:left="360"/>
      </w:pPr>
    </w:p>
    <w:p w:rsidR="008E13D2" w:rsidRDefault="008E13D2" w:rsidP="008778E5">
      <w:pPr>
        <w:spacing w:after="0"/>
        <w:ind w:left="360"/>
      </w:pPr>
    </w:p>
    <w:p w:rsidR="008E13D2" w:rsidRDefault="008E13D2" w:rsidP="008778E5">
      <w:pPr>
        <w:spacing w:after="0"/>
        <w:ind w:left="360"/>
      </w:pPr>
    </w:p>
    <w:p w:rsidR="008E13D2" w:rsidRDefault="008E13D2" w:rsidP="008778E5">
      <w:pPr>
        <w:spacing w:after="0"/>
        <w:ind w:left="360"/>
      </w:pPr>
    </w:p>
    <w:p w:rsidR="008E13D2" w:rsidRDefault="008E13D2" w:rsidP="008778E5">
      <w:pPr>
        <w:spacing w:after="0"/>
        <w:ind w:left="360"/>
      </w:pPr>
    </w:p>
    <w:p w:rsidR="008E13D2" w:rsidRDefault="008E13D2" w:rsidP="008778E5">
      <w:pPr>
        <w:spacing w:after="0"/>
        <w:ind w:left="360"/>
      </w:pPr>
    </w:p>
    <w:p w:rsidR="008E13D2" w:rsidRDefault="008E13D2" w:rsidP="008778E5">
      <w:pPr>
        <w:spacing w:after="0"/>
        <w:ind w:left="360"/>
      </w:pPr>
    </w:p>
    <w:p w:rsidR="008E13D2" w:rsidRDefault="008E13D2" w:rsidP="008778E5">
      <w:pPr>
        <w:spacing w:after="0"/>
        <w:ind w:left="360"/>
      </w:pPr>
    </w:p>
    <w:p w:rsidR="00783002" w:rsidRDefault="00783002" w:rsidP="008E13D2">
      <w:pPr>
        <w:spacing w:after="0"/>
        <w:ind w:left="360"/>
        <w:jc w:val="center"/>
        <w:rPr>
          <w:b/>
        </w:rPr>
      </w:pPr>
    </w:p>
    <w:p w:rsidR="00783002" w:rsidRDefault="00783002" w:rsidP="008E13D2">
      <w:pPr>
        <w:spacing w:after="0"/>
        <w:ind w:left="360"/>
        <w:jc w:val="center"/>
        <w:rPr>
          <w:b/>
        </w:rPr>
      </w:pPr>
    </w:p>
    <w:p w:rsidR="00783002" w:rsidRDefault="00783002" w:rsidP="008E13D2">
      <w:pPr>
        <w:spacing w:after="0"/>
        <w:ind w:left="360"/>
        <w:jc w:val="center"/>
        <w:rPr>
          <w:b/>
        </w:rPr>
      </w:pPr>
    </w:p>
    <w:p w:rsidR="008778E5" w:rsidRDefault="008E13D2" w:rsidP="008E13D2">
      <w:pPr>
        <w:spacing w:after="0"/>
        <w:ind w:left="360"/>
        <w:jc w:val="center"/>
        <w:rPr>
          <w:b/>
        </w:rPr>
      </w:pPr>
      <w:r w:rsidRPr="008E13D2">
        <w:rPr>
          <w:b/>
        </w:rPr>
        <w:lastRenderedPageBreak/>
        <w:t>1.Чек-лист</w:t>
      </w:r>
    </w:p>
    <w:p w:rsidR="008E13D2" w:rsidRDefault="008E13D2" w:rsidP="008E13D2">
      <w:pPr>
        <w:spacing w:after="0"/>
        <w:ind w:left="360"/>
        <w:jc w:val="center"/>
        <w:rPr>
          <w:b/>
        </w:rPr>
      </w:pPr>
    </w:p>
    <w:p w:rsidR="008E13D2" w:rsidRPr="008E13D2" w:rsidRDefault="008E13D2" w:rsidP="008E13D2">
      <w:pPr>
        <w:spacing w:after="0"/>
        <w:ind w:left="360"/>
        <w:jc w:val="center"/>
        <w:rPr>
          <w:b/>
        </w:rPr>
      </w:pPr>
    </w:p>
    <w:p w:rsidR="004D59BE" w:rsidRDefault="004D59BE" w:rsidP="004D59BE">
      <w:pPr>
        <w:spacing w:after="0"/>
      </w:pPr>
      <w:r w:rsidRPr="008E13D2">
        <w:rPr>
          <w:b/>
        </w:rPr>
        <w:t>Чек-лист</w:t>
      </w:r>
      <w:r>
        <w:t>— это набор (список) проверок.</w:t>
      </w:r>
    </w:p>
    <w:p w:rsidR="008778E5" w:rsidRDefault="004D59BE" w:rsidP="004D59BE">
      <w:pPr>
        <w:spacing w:after="0"/>
      </w:pPr>
      <w:r>
        <w:t xml:space="preserve">          Тестирование на основе чек-листа —основанная на опыте методика, когда тестировщик использует список высокоуровневых пунктов, которые необходимо записать, проверить или запомнить, или набор правил или критериев, в соответствии с которыми должен быть проверен продукт.</w:t>
      </w:r>
    </w:p>
    <w:p w:rsidR="004D59BE" w:rsidRDefault="004D59BE" w:rsidP="004D59BE">
      <w:pPr>
        <w:spacing w:after="0"/>
      </w:pPr>
    </w:p>
    <w:p w:rsidR="004D59BE" w:rsidRDefault="004D59BE" w:rsidP="004D59BE">
      <w:pPr>
        <w:spacing w:after="0"/>
      </w:pPr>
      <w:r>
        <w:t>Создание чекли-ста занимантся тест-дизайнер, опытный тестировщик.</w:t>
      </w:r>
    </w:p>
    <w:p w:rsidR="004D59BE" w:rsidRDefault="004D59BE" w:rsidP="004D59BE">
      <w:pPr>
        <w:spacing w:after="0"/>
      </w:pPr>
    </w:p>
    <w:p w:rsidR="004D59BE" w:rsidRDefault="004D59BE" w:rsidP="004D59BE">
      <w:pPr>
        <w:spacing w:after="0"/>
      </w:pPr>
      <w:r>
        <w:t>Чек-лист создается на стадии планирования, дизайна, кодирования либо на стадии тестирования.</w:t>
      </w:r>
    </w:p>
    <w:p w:rsidR="004D59BE" w:rsidRDefault="004D59BE" w:rsidP="004D59BE">
      <w:pPr>
        <w:spacing w:after="0"/>
      </w:pPr>
    </w:p>
    <w:p w:rsidR="004D59BE" w:rsidRDefault="004D59BE" w:rsidP="004D59BE">
      <w:pPr>
        <w:spacing w:after="0"/>
      </w:pPr>
      <w:r w:rsidRPr="008E13D2">
        <w:rPr>
          <w:u w:val="single"/>
        </w:rPr>
        <w:t>Зачем создаётся:</w:t>
      </w:r>
      <w:r>
        <w:t xml:space="preserve"> позволяют не забывать о важных тестах, фиксировать результаты работы и отслеживать статистику о статусе программного продукта.</w:t>
      </w:r>
    </w:p>
    <w:p w:rsidR="004D59BE" w:rsidRDefault="004D59BE" w:rsidP="004D59BE">
      <w:pPr>
        <w:spacing w:after="0"/>
      </w:pPr>
    </w:p>
    <w:p w:rsidR="008778E5" w:rsidRDefault="004D59BE" w:rsidP="004D59BE">
      <w:pPr>
        <w:spacing w:after="0"/>
      </w:pPr>
      <w:r w:rsidRPr="008E13D2">
        <w:rPr>
          <w:u w:val="single"/>
        </w:rPr>
        <w:t>Роль тестировщика:</w:t>
      </w:r>
      <w:r>
        <w:t xml:space="preserve"> создание и поддержка чек-листов, проведение проверок на их основе.</w:t>
      </w:r>
    </w:p>
    <w:p w:rsidR="00DC0C53" w:rsidRDefault="00DC0C53" w:rsidP="004D59BE">
      <w:pPr>
        <w:spacing w:after="0"/>
      </w:pPr>
      <w:r>
        <w:t xml:space="preserve"> При выполнении </w:t>
      </w:r>
      <w:r w:rsidR="00F93D93">
        <w:t xml:space="preserve">написании итоговой аттестационной работы был протестирован  блок регистрации на сайте </w:t>
      </w:r>
      <w:hyperlink r:id="rId7" w:history="1">
        <w:r w:rsidR="00F93D93" w:rsidRPr="00F7179A">
          <w:rPr>
            <w:rStyle w:val="a3"/>
          </w:rPr>
          <w:t>https://ru.hexlet.io/u/new</w:t>
        </w:r>
      </w:hyperlink>
      <w:r w:rsidR="00473F88">
        <w:t xml:space="preserve"> и составлен чек-лист .</w:t>
      </w:r>
      <w:r w:rsidR="008E13D2">
        <w:t>(Таблица 1)</w:t>
      </w:r>
    </w:p>
    <w:p w:rsidR="008E13D2" w:rsidRDefault="008E13D2" w:rsidP="004D59BE">
      <w:pPr>
        <w:spacing w:after="0"/>
      </w:pPr>
    </w:p>
    <w:p w:rsidR="00473F88" w:rsidRPr="008E13D2" w:rsidRDefault="008E13D2" w:rsidP="004D59BE">
      <w:pPr>
        <w:spacing w:after="0"/>
        <w:rPr>
          <w:b/>
        </w:rPr>
      </w:pPr>
      <w:r w:rsidRPr="008E13D2">
        <w:rPr>
          <w:b/>
        </w:rPr>
        <w:t>Таблица 1</w:t>
      </w:r>
    </w:p>
    <w:tbl>
      <w:tblPr>
        <w:tblStyle w:val="a5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2977"/>
        <w:gridCol w:w="3260"/>
        <w:gridCol w:w="851"/>
      </w:tblGrid>
      <w:tr w:rsidR="002A3AF1" w:rsidTr="002A3AF1">
        <w:tc>
          <w:tcPr>
            <w:tcW w:w="704" w:type="dxa"/>
          </w:tcPr>
          <w:p w:rsidR="002A3AF1" w:rsidRDefault="002A3AF1" w:rsidP="00783002">
            <w:pPr>
              <w:tabs>
                <w:tab w:val="left" w:pos="1294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126" w:type="dxa"/>
          </w:tcPr>
          <w:p w:rsidR="002A3AF1" w:rsidRDefault="002A3AF1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проверки</w:t>
            </w:r>
          </w:p>
        </w:tc>
        <w:tc>
          <w:tcPr>
            <w:tcW w:w="2977" w:type="dxa"/>
          </w:tcPr>
          <w:p w:rsidR="002A3AF1" w:rsidRDefault="002A3AF1" w:rsidP="00783002">
            <w:pPr>
              <w:tabs>
                <w:tab w:val="left" w:pos="1294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3260" w:type="dxa"/>
          </w:tcPr>
          <w:p w:rsidR="002A3AF1" w:rsidRDefault="002A3AF1" w:rsidP="002A3AF1">
            <w:pPr>
              <w:tabs>
                <w:tab w:val="left" w:pos="1294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851" w:type="dxa"/>
          </w:tcPr>
          <w:p w:rsidR="002A3AF1" w:rsidRDefault="002A3AF1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</w:tr>
      <w:tr w:rsidR="002A3AF1" w:rsidTr="00835F87">
        <w:tc>
          <w:tcPr>
            <w:tcW w:w="9918" w:type="dxa"/>
            <w:gridSpan w:val="5"/>
          </w:tcPr>
          <w:p w:rsidR="002A3AF1" w:rsidRDefault="002A3AF1" w:rsidP="002A3AF1">
            <w:pPr>
              <w:tabs>
                <w:tab w:val="left" w:pos="46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Негативное тестирование полей формы регистрации</w:t>
            </w:r>
          </w:p>
        </w:tc>
      </w:tr>
      <w:tr w:rsidR="002A3AF1" w:rsidTr="002A3AF1">
        <w:tc>
          <w:tcPr>
            <w:tcW w:w="704" w:type="dxa"/>
          </w:tcPr>
          <w:p w:rsidR="002A3AF1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A3AF1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:rsidR="002A3AF1" w:rsidRDefault="002A3AF1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 w:rsidRPr="00550A04">
              <w:rPr>
                <w:sz w:val="20"/>
                <w:szCs w:val="20"/>
              </w:rPr>
              <w:t xml:space="preserve">Проверка функционирования кнопки «Регистрации» при </w:t>
            </w:r>
            <w:r>
              <w:rPr>
                <w:sz w:val="20"/>
                <w:szCs w:val="20"/>
              </w:rPr>
              <w:t xml:space="preserve">не </w:t>
            </w:r>
            <w:r w:rsidRPr="00550A04">
              <w:rPr>
                <w:sz w:val="20"/>
                <w:szCs w:val="20"/>
              </w:rPr>
              <w:t>отмеченном чек-боксе «Я не робот»</w:t>
            </w:r>
          </w:p>
        </w:tc>
        <w:tc>
          <w:tcPr>
            <w:tcW w:w="2977" w:type="dxa"/>
          </w:tcPr>
          <w:p w:rsidR="002A3AF1" w:rsidRPr="00B25A39" w:rsidRDefault="002A3AF1" w:rsidP="002A3AF1">
            <w:pPr>
              <w:tabs>
                <w:tab w:val="left" w:pos="1294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кнопки «зарегистрироваться» система указывает на неотмеченный чек-бокс «Я</w:t>
            </w:r>
            <w:r w:rsidR="006C07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робот</w:t>
            </w:r>
            <w:r w:rsidR="006C0794">
              <w:rPr>
                <w:sz w:val="20"/>
                <w:szCs w:val="20"/>
              </w:rPr>
              <w:t>»</w:t>
            </w:r>
          </w:p>
        </w:tc>
        <w:tc>
          <w:tcPr>
            <w:tcW w:w="3260" w:type="dxa"/>
          </w:tcPr>
          <w:p w:rsidR="006C0794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</w:p>
          <w:p w:rsidR="002A3AF1" w:rsidRPr="006C0794" w:rsidRDefault="006C0794" w:rsidP="006C07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подсветила чек-бокс «Я не робот»</w:t>
            </w:r>
          </w:p>
        </w:tc>
        <w:tc>
          <w:tcPr>
            <w:tcW w:w="851" w:type="dxa"/>
          </w:tcPr>
          <w:p w:rsidR="002A3AF1" w:rsidRPr="006C0794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2A3AF1" w:rsidTr="00EB563A">
        <w:tc>
          <w:tcPr>
            <w:tcW w:w="9918" w:type="dxa"/>
            <w:gridSpan w:val="5"/>
          </w:tcPr>
          <w:p w:rsidR="002A3AF1" w:rsidRDefault="002A3AF1" w:rsidP="00783002">
            <w:pPr>
              <w:tabs>
                <w:tab w:val="left" w:pos="35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Позитивное тестирование полей формы регистрации </w:t>
            </w:r>
          </w:p>
        </w:tc>
      </w:tr>
      <w:tr w:rsidR="002A3AF1" w:rsidTr="002A3AF1">
        <w:tc>
          <w:tcPr>
            <w:tcW w:w="704" w:type="dxa"/>
          </w:tcPr>
          <w:p w:rsidR="002A3AF1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A3AF1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:rsidR="002A3AF1" w:rsidRDefault="002A3AF1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функционирования кнопки «Регистрации» при отмеченном чек-боксе «Я не робот»</w:t>
            </w:r>
          </w:p>
        </w:tc>
        <w:tc>
          <w:tcPr>
            <w:tcW w:w="2977" w:type="dxa"/>
          </w:tcPr>
          <w:p w:rsidR="006C0794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</w:p>
          <w:p w:rsidR="002A3AF1" w:rsidRPr="006C0794" w:rsidRDefault="006C0794" w:rsidP="006C07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кнопки «Зарегистрироваться» регистрации пользователя проходит успешно</w:t>
            </w:r>
          </w:p>
        </w:tc>
        <w:tc>
          <w:tcPr>
            <w:tcW w:w="3260" w:type="dxa"/>
          </w:tcPr>
          <w:p w:rsidR="002A3AF1" w:rsidRPr="006C0794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Регистрация пользователя прошла успешно</w:t>
            </w:r>
          </w:p>
        </w:tc>
        <w:tc>
          <w:tcPr>
            <w:tcW w:w="851" w:type="dxa"/>
          </w:tcPr>
          <w:p w:rsidR="002A3AF1" w:rsidRDefault="002A3AF1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2A3AF1" w:rsidTr="00FE4F21">
        <w:tc>
          <w:tcPr>
            <w:tcW w:w="9918" w:type="dxa"/>
            <w:gridSpan w:val="5"/>
          </w:tcPr>
          <w:p w:rsidR="002A3AF1" w:rsidRDefault="002A3AF1" w:rsidP="00783002">
            <w:pPr>
              <w:tabs>
                <w:tab w:val="left" w:pos="1294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Функциональная проверка </w:t>
            </w:r>
          </w:p>
        </w:tc>
      </w:tr>
      <w:tr w:rsidR="002A3AF1" w:rsidTr="002A3AF1">
        <w:trPr>
          <w:trHeight w:val="228"/>
        </w:trPr>
        <w:tc>
          <w:tcPr>
            <w:tcW w:w="704" w:type="dxa"/>
          </w:tcPr>
          <w:p w:rsidR="002A3AF1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A3AF1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:rsidR="002A3AF1" w:rsidRDefault="002A3AF1" w:rsidP="00783002">
            <w:pPr>
              <w:tabs>
                <w:tab w:val="left" w:pos="117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Функционирование </w:t>
            </w:r>
            <w:r w:rsidRPr="009152F0">
              <w:rPr>
                <w:sz w:val="20"/>
                <w:szCs w:val="20"/>
              </w:rPr>
              <w:t>ссылки «Соглашение об обработке персональных данных»</w:t>
            </w:r>
          </w:p>
        </w:tc>
        <w:tc>
          <w:tcPr>
            <w:tcW w:w="2977" w:type="dxa"/>
          </w:tcPr>
          <w:p w:rsidR="002A3AF1" w:rsidRPr="00C34F04" w:rsidRDefault="002A3AF1" w:rsidP="00C34F04">
            <w:pPr>
              <w:tabs>
                <w:tab w:val="left" w:pos="10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открывается страница с соглашением об обработке персональных данных</w:t>
            </w:r>
          </w:p>
        </w:tc>
        <w:tc>
          <w:tcPr>
            <w:tcW w:w="3260" w:type="dxa"/>
          </w:tcPr>
          <w:p w:rsidR="002A3AF1" w:rsidRPr="006C0794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Открылась страница с соглашением об обработке персональных данных</w:t>
            </w:r>
          </w:p>
        </w:tc>
        <w:tc>
          <w:tcPr>
            <w:tcW w:w="851" w:type="dxa"/>
          </w:tcPr>
          <w:p w:rsidR="002A3AF1" w:rsidRDefault="002A3AF1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2A3AF1" w:rsidTr="002A3AF1">
        <w:trPr>
          <w:trHeight w:val="228"/>
        </w:trPr>
        <w:tc>
          <w:tcPr>
            <w:tcW w:w="704" w:type="dxa"/>
          </w:tcPr>
          <w:p w:rsidR="002A3AF1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:rsidR="002A3AF1" w:rsidRDefault="002A3AF1" w:rsidP="00783002">
            <w:pPr>
              <w:tabs>
                <w:tab w:val="left" w:pos="1170"/>
              </w:tabs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 xml:space="preserve">функционирования ссылки </w:t>
            </w:r>
            <w:r w:rsidRPr="009152F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«</w:t>
            </w:r>
            <w:hyperlink r:id="rId8" w:tgtFrame="_blank" w:history="1">
              <w:r w:rsidRPr="009152F0">
                <w:rPr>
                  <w:rFonts w:ascii="Arial" w:hAnsi="Arial" w:cs="Arial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Условиями использования</w:t>
              </w:r>
            </w:hyperlink>
            <w:r w:rsidRPr="009152F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»</w:t>
            </w:r>
          </w:p>
        </w:tc>
        <w:tc>
          <w:tcPr>
            <w:tcW w:w="2977" w:type="dxa"/>
          </w:tcPr>
          <w:p w:rsidR="002A3AF1" w:rsidRDefault="002A3AF1" w:rsidP="006C0794">
            <w:pPr>
              <w:tabs>
                <w:tab w:val="left" w:pos="12945"/>
              </w:tabs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 xml:space="preserve">При нажатии </w:t>
            </w:r>
            <w:r>
              <w:rPr>
                <w:sz w:val="20"/>
                <w:szCs w:val="20"/>
              </w:rPr>
              <w:t>открывается</w:t>
            </w:r>
            <w:r w:rsidRPr="009152F0">
              <w:rPr>
                <w:sz w:val="20"/>
                <w:szCs w:val="20"/>
              </w:rPr>
              <w:t xml:space="preserve"> страница с </w:t>
            </w:r>
            <w:r>
              <w:rPr>
                <w:sz w:val="20"/>
                <w:szCs w:val="20"/>
              </w:rPr>
              <w:t>условиями использования</w:t>
            </w:r>
          </w:p>
        </w:tc>
        <w:tc>
          <w:tcPr>
            <w:tcW w:w="3260" w:type="dxa"/>
          </w:tcPr>
          <w:p w:rsidR="002A3AF1" w:rsidRPr="006C0794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Открылась страница с условиями использования </w:t>
            </w:r>
          </w:p>
        </w:tc>
        <w:tc>
          <w:tcPr>
            <w:tcW w:w="851" w:type="dxa"/>
          </w:tcPr>
          <w:p w:rsidR="002A3AF1" w:rsidRPr="00C34F04" w:rsidRDefault="002A3AF1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2A3AF1" w:rsidTr="002A3AF1">
        <w:trPr>
          <w:trHeight w:val="228"/>
        </w:trPr>
        <w:tc>
          <w:tcPr>
            <w:tcW w:w="704" w:type="dxa"/>
          </w:tcPr>
          <w:p w:rsidR="002A3AF1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:rsidR="002A3AF1" w:rsidRPr="009152F0" w:rsidRDefault="002A3AF1" w:rsidP="00C34F04">
            <w:pPr>
              <w:tabs>
                <w:tab w:val="left" w:pos="117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Функционирование ссылки «Оферта»</w:t>
            </w:r>
          </w:p>
        </w:tc>
        <w:tc>
          <w:tcPr>
            <w:tcW w:w="2977" w:type="dxa"/>
          </w:tcPr>
          <w:p w:rsidR="002A3AF1" w:rsidRPr="009152F0" w:rsidRDefault="002A3AF1" w:rsidP="00C34F04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на ссылку открывается страница с условиями Оферты</w:t>
            </w:r>
          </w:p>
        </w:tc>
        <w:tc>
          <w:tcPr>
            <w:tcW w:w="3260" w:type="dxa"/>
          </w:tcPr>
          <w:p w:rsidR="002A3AF1" w:rsidRPr="006C0794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Открылась страница с условиями оферты</w:t>
            </w:r>
          </w:p>
        </w:tc>
        <w:tc>
          <w:tcPr>
            <w:tcW w:w="851" w:type="dxa"/>
          </w:tcPr>
          <w:p w:rsidR="002A3AF1" w:rsidRPr="00C34F04" w:rsidRDefault="002A3AF1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2A3AF1" w:rsidTr="002A3AF1">
        <w:trPr>
          <w:trHeight w:val="228"/>
        </w:trPr>
        <w:tc>
          <w:tcPr>
            <w:tcW w:w="704" w:type="dxa"/>
          </w:tcPr>
          <w:p w:rsidR="002A3AF1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2126" w:type="dxa"/>
          </w:tcPr>
          <w:p w:rsidR="002A3AF1" w:rsidRDefault="002A3AF1" w:rsidP="00C34F04">
            <w:pPr>
              <w:tabs>
                <w:tab w:val="left" w:pos="1170"/>
              </w:tabs>
              <w:jc w:val="right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Проверка функционирования кнопки «</w:t>
            </w:r>
            <w:r w:rsidRPr="009152F0">
              <w:rPr>
                <w:sz w:val="20"/>
                <w:szCs w:val="20"/>
                <w:lang w:val="en-US"/>
              </w:rPr>
              <w:t>Git</w:t>
            </w:r>
            <w:r w:rsidRPr="009152F0">
              <w:rPr>
                <w:sz w:val="20"/>
                <w:szCs w:val="20"/>
              </w:rPr>
              <w:t xml:space="preserve"> </w:t>
            </w:r>
            <w:r w:rsidRPr="009152F0">
              <w:rPr>
                <w:sz w:val="20"/>
                <w:szCs w:val="20"/>
                <w:lang w:val="en-US"/>
              </w:rPr>
              <w:t>Hub</w:t>
            </w:r>
            <w:r w:rsidRPr="009152F0">
              <w:rPr>
                <w:sz w:val="20"/>
                <w:szCs w:val="20"/>
              </w:rPr>
              <w:t>»</w:t>
            </w:r>
          </w:p>
        </w:tc>
        <w:tc>
          <w:tcPr>
            <w:tcW w:w="2977" w:type="dxa"/>
          </w:tcPr>
          <w:p w:rsidR="002A3AF1" w:rsidRDefault="002A3AF1" w:rsidP="00C34F04">
            <w:pPr>
              <w:tabs>
                <w:tab w:val="left" w:pos="12945"/>
              </w:tabs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При нажатии на кнопку должна открываться страница регистрации или входа «</w:t>
            </w:r>
            <w:r w:rsidRPr="009152F0">
              <w:rPr>
                <w:sz w:val="20"/>
                <w:szCs w:val="20"/>
                <w:lang w:val="en-US"/>
              </w:rPr>
              <w:t>Git</w:t>
            </w:r>
            <w:r w:rsidRPr="009152F0">
              <w:rPr>
                <w:sz w:val="20"/>
                <w:szCs w:val="20"/>
              </w:rPr>
              <w:t xml:space="preserve"> </w:t>
            </w:r>
            <w:r w:rsidRPr="009152F0">
              <w:rPr>
                <w:sz w:val="20"/>
                <w:szCs w:val="20"/>
                <w:lang w:val="en-US"/>
              </w:rPr>
              <w:t>Hub</w:t>
            </w:r>
            <w:r w:rsidRPr="009152F0">
              <w:rPr>
                <w:sz w:val="20"/>
                <w:szCs w:val="20"/>
              </w:rPr>
              <w:t>»</w:t>
            </w:r>
          </w:p>
        </w:tc>
        <w:tc>
          <w:tcPr>
            <w:tcW w:w="3260" w:type="dxa"/>
          </w:tcPr>
          <w:p w:rsidR="006C0794" w:rsidRDefault="006C0794" w:rsidP="00783002">
            <w:pPr>
              <w:tabs>
                <w:tab w:val="left" w:pos="12945"/>
              </w:tabs>
              <w:rPr>
                <w:sz w:val="20"/>
                <w:szCs w:val="20"/>
                <w:lang w:val="en-US"/>
              </w:rPr>
            </w:pPr>
          </w:p>
          <w:p w:rsidR="002A3AF1" w:rsidRPr="006C0794" w:rsidRDefault="006C0794" w:rsidP="006C0794">
            <w:pPr>
              <w:ind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Открылся сайт «</w:t>
            </w:r>
            <w:r>
              <w:rPr>
                <w:sz w:val="20"/>
                <w:szCs w:val="20"/>
                <w:lang w:val="en-US"/>
              </w:rPr>
              <w:t>Git</w:t>
            </w:r>
            <w:r w:rsidRPr="006C07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Hub</w:t>
            </w:r>
            <w:r>
              <w:rPr>
                <w:sz w:val="20"/>
                <w:szCs w:val="20"/>
              </w:rPr>
              <w:t>» , форма для входа зарегистрированного пользователя</w:t>
            </w:r>
          </w:p>
        </w:tc>
        <w:tc>
          <w:tcPr>
            <w:tcW w:w="851" w:type="dxa"/>
          </w:tcPr>
          <w:p w:rsidR="002A3AF1" w:rsidRPr="00C34F04" w:rsidRDefault="002A3AF1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2A3AF1" w:rsidTr="002A3AF1">
        <w:trPr>
          <w:trHeight w:val="228"/>
        </w:trPr>
        <w:tc>
          <w:tcPr>
            <w:tcW w:w="704" w:type="dxa"/>
          </w:tcPr>
          <w:p w:rsidR="002A3AF1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26" w:type="dxa"/>
          </w:tcPr>
          <w:p w:rsidR="002A3AF1" w:rsidRPr="009152F0" w:rsidRDefault="002A3AF1" w:rsidP="00C34F04">
            <w:pPr>
              <w:tabs>
                <w:tab w:val="left" w:pos="117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Функционирование </w:t>
            </w:r>
            <w:r w:rsidRPr="009152F0">
              <w:rPr>
                <w:sz w:val="20"/>
                <w:szCs w:val="20"/>
              </w:rPr>
              <w:t>ссылки «войти»</w:t>
            </w:r>
          </w:p>
        </w:tc>
        <w:tc>
          <w:tcPr>
            <w:tcW w:w="2977" w:type="dxa"/>
          </w:tcPr>
          <w:p w:rsidR="002A3AF1" w:rsidRPr="009152F0" w:rsidRDefault="002A3AF1" w:rsidP="00C34F04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открывается форма для входа в систему зарегистрированного пользователя</w:t>
            </w:r>
          </w:p>
        </w:tc>
        <w:tc>
          <w:tcPr>
            <w:tcW w:w="3260" w:type="dxa"/>
          </w:tcPr>
          <w:p w:rsidR="006C0794" w:rsidRDefault="006C0794" w:rsidP="00783002">
            <w:pPr>
              <w:tabs>
                <w:tab w:val="left" w:pos="12945"/>
              </w:tabs>
              <w:rPr>
                <w:sz w:val="20"/>
                <w:szCs w:val="20"/>
                <w:lang w:val="en-US"/>
              </w:rPr>
            </w:pPr>
          </w:p>
          <w:p w:rsidR="002A3AF1" w:rsidRPr="006C0794" w:rsidRDefault="006C0794" w:rsidP="006C0794">
            <w:pPr>
              <w:ind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Открылась форма для входа зарегистрированного пользователя </w:t>
            </w:r>
          </w:p>
        </w:tc>
        <w:tc>
          <w:tcPr>
            <w:tcW w:w="851" w:type="dxa"/>
          </w:tcPr>
          <w:p w:rsidR="002A3AF1" w:rsidRPr="00C34F04" w:rsidRDefault="002A3AF1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2A3AF1" w:rsidTr="002A3AF1">
        <w:trPr>
          <w:trHeight w:val="228"/>
        </w:trPr>
        <w:tc>
          <w:tcPr>
            <w:tcW w:w="704" w:type="dxa"/>
          </w:tcPr>
          <w:p w:rsidR="002A3AF1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26" w:type="dxa"/>
          </w:tcPr>
          <w:p w:rsidR="002A3AF1" w:rsidRDefault="002A3AF1" w:rsidP="00C34F04">
            <w:pPr>
              <w:tabs>
                <w:tab w:val="left" w:pos="117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функционирование кнопок регистрации через другие платформы</w:t>
            </w:r>
          </w:p>
        </w:tc>
        <w:tc>
          <w:tcPr>
            <w:tcW w:w="2977" w:type="dxa"/>
          </w:tcPr>
          <w:p w:rsidR="002A3AF1" w:rsidRDefault="002A3AF1" w:rsidP="00C34F04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перезоде по каждой из кнопок , открывается страница соответсвующего кнопке сайта с формой для входа.</w:t>
            </w:r>
          </w:p>
        </w:tc>
        <w:tc>
          <w:tcPr>
            <w:tcW w:w="3260" w:type="dxa"/>
          </w:tcPr>
          <w:p w:rsidR="002A3AF1" w:rsidRPr="006C0794" w:rsidRDefault="006C0794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кнопок открываются соответствующие кнопкам сайты.</w:t>
            </w:r>
          </w:p>
        </w:tc>
        <w:tc>
          <w:tcPr>
            <w:tcW w:w="851" w:type="dxa"/>
          </w:tcPr>
          <w:p w:rsidR="002A3AF1" w:rsidRPr="00C34F04" w:rsidRDefault="002A3AF1" w:rsidP="00783002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:rsidR="00582614" w:rsidRDefault="00582614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4D59BE" w:rsidRDefault="004D59BE" w:rsidP="00582614">
      <w:pPr>
        <w:spacing w:after="0"/>
        <w:ind w:firstLine="709"/>
      </w:pPr>
    </w:p>
    <w:p w:rsidR="008E13D2" w:rsidRDefault="008E13D2" w:rsidP="00473F88">
      <w:pPr>
        <w:spacing w:after="0"/>
        <w:ind w:firstLine="709"/>
        <w:jc w:val="center"/>
      </w:pPr>
    </w:p>
    <w:p w:rsidR="008E13D2" w:rsidRDefault="008E13D2" w:rsidP="00473F88">
      <w:pPr>
        <w:spacing w:after="0"/>
        <w:ind w:firstLine="709"/>
        <w:jc w:val="center"/>
      </w:pPr>
    </w:p>
    <w:p w:rsidR="008E13D2" w:rsidRDefault="008E13D2" w:rsidP="00473F88">
      <w:pPr>
        <w:spacing w:after="0"/>
        <w:ind w:firstLine="709"/>
        <w:jc w:val="center"/>
      </w:pPr>
    </w:p>
    <w:p w:rsidR="008E13D2" w:rsidRDefault="008E13D2" w:rsidP="00473F88">
      <w:pPr>
        <w:spacing w:after="0"/>
        <w:ind w:firstLine="709"/>
        <w:jc w:val="center"/>
      </w:pPr>
    </w:p>
    <w:p w:rsidR="008E13D2" w:rsidRDefault="008E13D2" w:rsidP="00473F88">
      <w:pPr>
        <w:spacing w:after="0"/>
        <w:ind w:firstLine="709"/>
        <w:jc w:val="center"/>
      </w:pPr>
    </w:p>
    <w:p w:rsidR="008E13D2" w:rsidRDefault="008E13D2" w:rsidP="00473F88">
      <w:pPr>
        <w:spacing w:after="0"/>
        <w:ind w:firstLine="709"/>
        <w:jc w:val="center"/>
      </w:pPr>
    </w:p>
    <w:p w:rsidR="008E13D2" w:rsidRDefault="008E13D2" w:rsidP="00473F88">
      <w:pPr>
        <w:spacing w:after="0"/>
        <w:ind w:firstLine="709"/>
        <w:jc w:val="center"/>
      </w:pPr>
    </w:p>
    <w:p w:rsidR="008E13D2" w:rsidRDefault="008E13D2" w:rsidP="00473F88">
      <w:pPr>
        <w:spacing w:after="0"/>
        <w:ind w:firstLine="709"/>
        <w:jc w:val="center"/>
      </w:pPr>
    </w:p>
    <w:p w:rsidR="008E13D2" w:rsidRDefault="008E13D2" w:rsidP="00473F88">
      <w:pPr>
        <w:spacing w:after="0"/>
        <w:ind w:firstLine="709"/>
        <w:jc w:val="center"/>
      </w:pPr>
    </w:p>
    <w:p w:rsidR="008E13D2" w:rsidRDefault="008E13D2" w:rsidP="00473F88">
      <w:pPr>
        <w:spacing w:after="0"/>
        <w:ind w:firstLine="709"/>
        <w:jc w:val="center"/>
      </w:pPr>
    </w:p>
    <w:p w:rsidR="008E13D2" w:rsidRDefault="008E13D2" w:rsidP="00473F88">
      <w:pPr>
        <w:spacing w:after="0"/>
        <w:ind w:firstLine="709"/>
        <w:jc w:val="center"/>
      </w:pPr>
    </w:p>
    <w:p w:rsidR="008E13D2" w:rsidRDefault="008E13D2" w:rsidP="00473F88">
      <w:pPr>
        <w:spacing w:after="0"/>
        <w:ind w:firstLine="709"/>
        <w:jc w:val="center"/>
      </w:pPr>
    </w:p>
    <w:p w:rsidR="008E13D2" w:rsidRDefault="008E13D2" w:rsidP="00473F88">
      <w:pPr>
        <w:spacing w:after="0"/>
        <w:ind w:firstLine="709"/>
        <w:jc w:val="center"/>
      </w:pPr>
    </w:p>
    <w:p w:rsidR="006C0794" w:rsidRDefault="006C0794" w:rsidP="00473F88">
      <w:pPr>
        <w:spacing w:after="0"/>
        <w:ind w:firstLine="709"/>
        <w:jc w:val="center"/>
        <w:rPr>
          <w:b/>
        </w:rPr>
      </w:pPr>
    </w:p>
    <w:p w:rsidR="006C0794" w:rsidRDefault="006C0794" w:rsidP="00473F88">
      <w:pPr>
        <w:spacing w:after="0"/>
        <w:ind w:firstLine="709"/>
        <w:jc w:val="center"/>
        <w:rPr>
          <w:b/>
        </w:rPr>
      </w:pPr>
    </w:p>
    <w:p w:rsidR="006C0794" w:rsidRDefault="006C0794" w:rsidP="00473F88">
      <w:pPr>
        <w:spacing w:after="0"/>
        <w:ind w:firstLine="709"/>
        <w:jc w:val="center"/>
        <w:rPr>
          <w:b/>
        </w:rPr>
      </w:pPr>
    </w:p>
    <w:p w:rsidR="006C0794" w:rsidRDefault="006C0794" w:rsidP="00473F88">
      <w:pPr>
        <w:spacing w:after="0"/>
        <w:ind w:firstLine="709"/>
        <w:jc w:val="center"/>
        <w:rPr>
          <w:b/>
        </w:rPr>
      </w:pPr>
    </w:p>
    <w:p w:rsidR="006C0794" w:rsidRDefault="006C0794" w:rsidP="00473F88">
      <w:pPr>
        <w:spacing w:after="0"/>
        <w:ind w:firstLine="709"/>
        <w:jc w:val="center"/>
        <w:rPr>
          <w:b/>
        </w:rPr>
      </w:pPr>
    </w:p>
    <w:p w:rsidR="004D59BE" w:rsidRDefault="008E13D2" w:rsidP="00473F88">
      <w:pPr>
        <w:spacing w:after="0"/>
        <w:ind w:firstLine="709"/>
        <w:jc w:val="center"/>
        <w:rPr>
          <w:b/>
        </w:rPr>
      </w:pPr>
      <w:r w:rsidRPr="008E13D2">
        <w:rPr>
          <w:b/>
        </w:rPr>
        <w:lastRenderedPageBreak/>
        <w:t>2.</w:t>
      </w:r>
      <w:r w:rsidR="00473F88" w:rsidRPr="008E13D2">
        <w:rPr>
          <w:b/>
        </w:rPr>
        <w:t>Тест-кейс.</w:t>
      </w:r>
    </w:p>
    <w:p w:rsidR="008E13D2" w:rsidRDefault="008E13D2" w:rsidP="00473F88">
      <w:pPr>
        <w:spacing w:after="0"/>
        <w:ind w:firstLine="709"/>
        <w:jc w:val="center"/>
        <w:rPr>
          <w:b/>
        </w:rPr>
      </w:pPr>
    </w:p>
    <w:p w:rsidR="008E13D2" w:rsidRPr="008E13D2" w:rsidRDefault="008E13D2" w:rsidP="00473F88">
      <w:pPr>
        <w:spacing w:after="0"/>
        <w:ind w:firstLine="709"/>
        <w:jc w:val="center"/>
        <w:rPr>
          <w:b/>
        </w:rPr>
      </w:pPr>
    </w:p>
    <w:p w:rsidR="000B35C3" w:rsidRDefault="000B35C3" w:rsidP="000B35C3">
      <w:pPr>
        <w:spacing w:after="0"/>
        <w:ind w:firstLine="709"/>
      </w:pPr>
      <w:r w:rsidRPr="008E13D2">
        <w:rPr>
          <w:b/>
        </w:rPr>
        <w:t>Тест-кейс</w:t>
      </w:r>
      <w:r>
        <w:t xml:space="preserve"> — это профессиональная документация тестировщика, чёткое описание действий, которые необходимо выполнить, для того чтобы проверить работу программы. Данное описание содержит: действия, которые надо выполнить до начала проверки — предусловия; действия, которые надо выполнить для проверки — шаги; описание того, что должно произойти,</w:t>
      </w:r>
    </w:p>
    <w:p w:rsidR="000B35C3" w:rsidRDefault="000B35C3" w:rsidP="000B35C3">
      <w:pPr>
        <w:spacing w:after="0"/>
        <w:ind w:firstLine="709"/>
      </w:pPr>
      <w:r>
        <w:t>после выполнения действий для проверки — ожидаемый результат.</w:t>
      </w:r>
    </w:p>
    <w:p w:rsidR="000B35C3" w:rsidRDefault="000B35C3" w:rsidP="000B35C3">
      <w:pPr>
        <w:spacing w:after="0"/>
        <w:ind w:firstLine="709"/>
      </w:pPr>
      <w:r>
        <w:t>Использование при тестировании качественных тест-кейсов позволяет:</w:t>
      </w:r>
    </w:p>
    <w:p w:rsidR="000B35C3" w:rsidRDefault="000B35C3" w:rsidP="000B35C3">
      <w:pPr>
        <w:spacing w:after="0"/>
        <w:ind w:firstLine="709"/>
      </w:pPr>
      <w:r>
        <w:t>-</w:t>
      </w:r>
      <w:r>
        <w:tab/>
        <w:t>найти проблемные места в требованиях;</w:t>
      </w:r>
    </w:p>
    <w:p w:rsidR="000B35C3" w:rsidRDefault="000B35C3" w:rsidP="000B35C3">
      <w:pPr>
        <w:spacing w:after="0"/>
        <w:ind w:firstLine="709"/>
      </w:pPr>
      <w:r>
        <w:t>-</w:t>
      </w:r>
      <w:r>
        <w:tab/>
        <w:t>структурировать всю информацию;</w:t>
      </w:r>
    </w:p>
    <w:p w:rsidR="000B35C3" w:rsidRDefault="000B35C3" w:rsidP="000B35C3">
      <w:pPr>
        <w:spacing w:after="0"/>
        <w:ind w:firstLine="709"/>
      </w:pPr>
      <w:r>
        <w:t>-</w:t>
      </w:r>
      <w:r>
        <w:tab/>
        <w:t>систематизировать подход к тестированию;</w:t>
      </w:r>
    </w:p>
    <w:p w:rsidR="000B35C3" w:rsidRDefault="000B35C3" w:rsidP="000B35C3">
      <w:pPr>
        <w:spacing w:after="0"/>
        <w:ind w:firstLine="709"/>
      </w:pPr>
      <w:r>
        <w:t>-</w:t>
      </w:r>
      <w:r>
        <w:tab/>
        <w:t>ускорить регрессию;</w:t>
      </w:r>
    </w:p>
    <w:p w:rsidR="000B35C3" w:rsidRDefault="000B35C3" w:rsidP="000B35C3">
      <w:pPr>
        <w:spacing w:after="0"/>
        <w:ind w:firstLine="709"/>
      </w:pPr>
      <w:r>
        <w:t>-</w:t>
      </w:r>
      <w:r>
        <w:tab/>
        <w:t>отслеживать процесс тестирования;</w:t>
      </w:r>
    </w:p>
    <w:p w:rsidR="000B35C3" w:rsidRDefault="000B35C3" w:rsidP="000B35C3">
      <w:pPr>
        <w:spacing w:after="0"/>
        <w:ind w:firstLine="709"/>
      </w:pPr>
      <w:r>
        <w:t>-</w:t>
      </w:r>
      <w:r>
        <w:tab/>
        <w:t>повышать качество требований.</w:t>
      </w:r>
    </w:p>
    <w:p w:rsidR="000B35C3" w:rsidRDefault="000B35C3" w:rsidP="000B35C3">
      <w:pPr>
        <w:pStyle w:val="a6"/>
        <w:spacing w:line="360" w:lineRule="auto"/>
        <w:ind w:left="102" w:right="681" w:firstLine="707"/>
      </w:pPr>
      <w:r w:rsidRPr="000B35C3">
        <w:t>При выполнении написании итоговой аттестаци</w:t>
      </w:r>
      <w:r>
        <w:t xml:space="preserve">онной работы был протестирован </w:t>
      </w:r>
      <w:r w:rsidRPr="000B35C3">
        <w:t xml:space="preserve">блок регистрации на сайте https://ru.hexlet.io/u/new и </w:t>
      </w:r>
      <w:r>
        <w:t xml:space="preserve">написаны тест-кейсы. Составленные тест – кейсы </w:t>
      </w:r>
      <w:r>
        <w:rPr>
          <w:spacing w:val="-67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3"/>
        </w:rPr>
        <w:t xml:space="preserve"> </w:t>
      </w:r>
      <w:r w:rsidR="008E13D2">
        <w:t>2</w:t>
      </w:r>
      <w:r>
        <w:rPr>
          <w:spacing w:val="1"/>
        </w:rPr>
        <w:t xml:space="preserve"> </w:t>
      </w:r>
      <w:r>
        <w:t>(П</w:t>
      </w:r>
      <w:r w:rsidR="00783002">
        <w:t>риложение</w:t>
      </w:r>
      <w:r>
        <w:rPr>
          <w:spacing w:val="1"/>
        </w:rPr>
        <w:t xml:space="preserve"> </w:t>
      </w:r>
      <w:r>
        <w:t>А).</w:t>
      </w:r>
    </w:p>
    <w:p w:rsidR="000B35C3" w:rsidRDefault="000B35C3" w:rsidP="000B35C3">
      <w:pPr>
        <w:pStyle w:val="a6"/>
        <w:spacing w:line="360" w:lineRule="auto"/>
        <w:ind w:left="102" w:right="681" w:firstLine="707"/>
      </w:pPr>
    </w:p>
    <w:p w:rsidR="00783002" w:rsidRDefault="000B35C3" w:rsidP="000B35C3">
      <w:pPr>
        <w:pStyle w:val="a6"/>
        <w:spacing w:line="360" w:lineRule="auto"/>
        <w:ind w:left="102" w:right="681" w:firstLine="707"/>
      </w:pPr>
      <w:r>
        <w:t xml:space="preserve">                                                 </w:t>
      </w:r>
    </w:p>
    <w:p w:rsidR="00783002" w:rsidRDefault="00783002" w:rsidP="000B35C3">
      <w:pPr>
        <w:pStyle w:val="a6"/>
        <w:spacing w:line="360" w:lineRule="auto"/>
        <w:ind w:left="102" w:right="681" w:firstLine="707"/>
      </w:pPr>
    </w:p>
    <w:p w:rsidR="00783002" w:rsidRDefault="00783002" w:rsidP="000B35C3">
      <w:pPr>
        <w:pStyle w:val="a6"/>
        <w:spacing w:line="360" w:lineRule="auto"/>
        <w:ind w:left="102" w:right="681" w:firstLine="707"/>
      </w:pPr>
    </w:p>
    <w:p w:rsidR="00783002" w:rsidRDefault="00783002" w:rsidP="000B35C3">
      <w:pPr>
        <w:pStyle w:val="a6"/>
        <w:spacing w:line="360" w:lineRule="auto"/>
        <w:ind w:left="102" w:right="681" w:firstLine="707"/>
      </w:pPr>
    </w:p>
    <w:p w:rsidR="00783002" w:rsidRDefault="00783002" w:rsidP="000B35C3">
      <w:pPr>
        <w:pStyle w:val="a6"/>
        <w:spacing w:line="360" w:lineRule="auto"/>
        <w:ind w:left="102" w:right="681" w:firstLine="707"/>
      </w:pPr>
    </w:p>
    <w:p w:rsidR="00783002" w:rsidRDefault="00783002" w:rsidP="000B35C3">
      <w:pPr>
        <w:pStyle w:val="a6"/>
        <w:spacing w:line="360" w:lineRule="auto"/>
        <w:ind w:left="102" w:right="681" w:firstLine="707"/>
      </w:pPr>
    </w:p>
    <w:p w:rsidR="00783002" w:rsidRDefault="00783002" w:rsidP="000B35C3">
      <w:pPr>
        <w:pStyle w:val="a6"/>
        <w:spacing w:line="360" w:lineRule="auto"/>
        <w:ind w:left="102" w:right="681" w:firstLine="707"/>
      </w:pPr>
    </w:p>
    <w:p w:rsidR="00783002" w:rsidRDefault="00783002" w:rsidP="000B35C3">
      <w:pPr>
        <w:pStyle w:val="a6"/>
        <w:spacing w:line="360" w:lineRule="auto"/>
        <w:ind w:left="102" w:right="681" w:firstLine="707"/>
      </w:pPr>
    </w:p>
    <w:p w:rsidR="006C0794" w:rsidRDefault="006C0794" w:rsidP="00783002">
      <w:pPr>
        <w:pStyle w:val="a6"/>
        <w:spacing w:line="360" w:lineRule="auto"/>
        <w:ind w:left="102" w:right="681" w:firstLine="707"/>
        <w:jc w:val="center"/>
        <w:rPr>
          <w:b/>
        </w:rPr>
      </w:pPr>
    </w:p>
    <w:p w:rsidR="006C0794" w:rsidRDefault="006C0794" w:rsidP="00783002">
      <w:pPr>
        <w:pStyle w:val="a6"/>
        <w:spacing w:line="360" w:lineRule="auto"/>
        <w:ind w:left="102" w:right="681" w:firstLine="707"/>
        <w:jc w:val="center"/>
        <w:rPr>
          <w:b/>
        </w:rPr>
      </w:pPr>
    </w:p>
    <w:p w:rsidR="006C0794" w:rsidRDefault="006C0794" w:rsidP="00783002">
      <w:pPr>
        <w:pStyle w:val="a6"/>
        <w:spacing w:line="360" w:lineRule="auto"/>
        <w:ind w:left="102" w:right="681" w:firstLine="707"/>
        <w:jc w:val="center"/>
        <w:rPr>
          <w:b/>
        </w:rPr>
      </w:pPr>
    </w:p>
    <w:p w:rsidR="006C0794" w:rsidRDefault="006C0794" w:rsidP="00783002">
      <w:pPr>
        <w:pStyle w:val="a6"/>
        <w:spacing w:line="360" w:lineRule="auto"/>
        <w:ind w:left="102" w:right="681" w:firstLine="707"/>
        <w:jc w:val="center"/>
        <w:rPr>
          <w:b/>
        </w:rPr>
      </w:pPr>
    </w:p>
    <w:p w:rsidR="006C0794" w:rsidRDefault="006C0794" w:rsidP="00783002">
      <w:pPr>
        <w:pStyle w:val="a6"/>
        <w:spacing w:line="360" w:lineRule="auto"/>
        <w:ind w:left="102" w:right="681" w:firstLine="707"/>
        <w:jc w:val="center"/>
        <w:rPr>
          <w:b/>
        </w:rPr>
      </w:pPr>
    </w:p>
    <w:p w:rsidR="006C0794" w:rsidRDefault="006C0794" w:rsidP="00783002">
      <w:pPr>
        <w:pStyle w:val="a6"/>
        <w:spacing w:line="360" w:lineRule="auto"/>
        <w:ind w:left="102" w:right="681" w:firstLine="707"/>
        <w:jc w:val="center"/>
        <w:rPr>
          <w:b/>
        </w:rPr>
      </w:pPr>
    </w:p>
    <w:p w:rsidR="000B35C3" w:rsidRDefault="00783002" w:rsidP="00783002">
      <w:pPr>
        <w:pStyle w:val="a6"/>
        <w:spacing w:line="360" w:lineRule="auto"/>
        <w:ind w:left="102" w:right="681" w:firstLine="707"/>
        <w:jc w:val="center"/>
        <w:rPr>
          <w:b/>
        </w:rPr>
      </w:pPr>
      <w:r w:rsidRPr="00783002">
        <w:rPr>
          <w:b/>
        </w:rPr>
        <w:lastRenderedPageBreak/>
        <w:t>3.</w:t>
      </w:r>
      <w:r w:rsidR="000B35C3" w:rsidRPr="00783002">
        <w:rPr>
          <w:b/>
        </w:rPr>
        <w:t>Баг-репорт</w:t>
      </w:r>
    </w:p>
    <w:p w:rsidR="00783002" w:rsidRDefault="00783002" w:rsidP="00783002">
      <w:pPr>
        <w:pStyle w:val="a6"/>
        <w:spacing w:line="360" w:lineRule="auto"/>
        <w:ind w:left="102" w:right="681" w:firstLine="707"/>
        <w:jc w:val="center"/>
        <w:rPr>
          <w:b/>
        </w:rPr>
      </w:pPr>
    </w:p>
    <w:p w:rsidR="00783002" w:rsidRPr="00783002" w:rsidRDefault="00783002" w:rsidP="00783002">
      <w:pPr>
        <w:pStyle w:val="a6"/>
        <w:spacing w:line="360" w:lineRule="auto"/>
        <w:ind w:left="102" w:right="681" w:firstLine="707"/>
        <w:jc w:val="center"/>
        <w:rPr>
          <w:b/>
        </w:rPr>
      </w:pPr>
    </w:p>
    <w:p w:rsidR="000B35C3" w:rsidRDefault="000B35C3" w:rsidP="000B35C3">
      <w:pPr>
        <w:pStyle w:val="a6"/>
        <w:spacing w:line="360" w:lineRule="auto"/>
        <w:ind w:left="102" w:right="681" w:firstLine="707"/>
      </w:pPr>
      <w:r w:rsidRPr="00783002">
        <w:rPr>
          <w:b/>
        </w:rPr>
        <w:t>Дефект (баг)</w:t>
      </w:r>
      <w:r>
        <w:t xml:space="preserve"> - отклонение фактического результата от ожиданий наблюдателя, сформированных на основе требований, спецификаций, иной документации или опыта и здравого смысла.</w:t>
      </w:r>
    </w:p>
    <w:p w:rsidR="000B35C3" w:rsidRDefault="000B35C3" w:rsidP="000B35C3">
      <w:pPr>
        <w:pStyle w:val="a6"/>
        <w:spacing w:line="360" w:lineRule="auto"/>
        <w:ind w:left="102" w:right="681" w:firstLine="707"/>
      </w:pPr>
      <w:r w:rsidRPr="00783002">
        <w:rPr>
          <w:b/>
        </w:rPr>
        <w:t>Отчёт о дефекте (баг-репорт)</w:t>
      </w:r>
      <w:r>
        <w:t xml:space="preserve"> - документ, описывающий и приоритизирующий обнаруженный дефект, а также содействующий его устранению.</w:t>
      </w:r>
    </w:p>
    <w:p w:rsidR="000B35C3" w:rsidRDefault="000B35C3" w:rsidP="000B35C3">
      <w:pPr>
        <w:pStyle w:val="a6"/>
        <w:spacing w:line="360" w:lineRule="auto"/>
        <w:ind w:left="102" w:right="681" w:firstLine="707"/>
      </w:pPr>
      <w:r>
        <w:t>Как следует из самого определения, отчёт о дефекте пишется со следующими основными целями:</w:t>
      </w:r>
    </w:p>
    <w:p w:rsidR="000B35C3" w:rsidRDefault="000B35C3" w:rsidP="000B35C3">
      <w:pPr>
        <w:pStyle w:val="a6"/>
        <w:numPr>
          <w:ilvl w:val="0"/>
          <w:numId w:val="3"/>
        </w:numPr>
        <w:spacing w:line="360" w:lineRule="auto"/>
        <w:ind w:right="681"/>
      </w:pPr>
      <w:r>
        <w:t>предоставить информацию о проблеме — уведомить проектную команду и иных заинтересованных лиц о наличии проблемы, описать суть проблемы;</w:t>
      </w:r>
    </w:p>
    <w:p w:rsidR="000B35C3" w:rsidRDefault="000B35C3" w:rsidP="000B35C3">
      <w:pPr>
        <w:pStyle w:val="a6"/>
        <w:numPr>
          <w:ilvl w:val="0"/>
          <w:numId w:val="3"/>
        </w:numPr>
        <w:spacing w:line="360" w:lineRule="auto"/>
        <w:ind w:right="681"/>
      </w:pPr>
      <w:r>
        <w:t xml:space="preserve">приоритизировать проблему — определить степень опасности проблемы для проекта и желаемые сроки её устранения; </w:t>
      </w:r>
    </w:p>
    <w:p w:rsidR="000B35C3" w:rsidRDefault="000B35C3" w:rsidP="000B35C3">
      <w:pPr>
        <w:pStyle w:val="a6"/>
        <w:numPr>
          <w:ilvl w:val="0"/>
          <w:numId w:val="3"/>
        </w:numPr>
        <w:spacing w:line="360" w:lineRule="auto"/>
        <w:ind w:right="681"/>
      </w:pPr>
      <w:r>
        <w:t>содействовать устранению проблемы — качественный отчёт о дефекте не только предоставляет все необходимые подробности для понимания сути случившегося, но также может содержать анализ причин возникновения проблемы и рекомендации по исправлению ситуации.</w:t>
      </w:r>
    </w:p>
    <w:p w:rsidR="000B35C3" w:rsidRDefault="000B35C3" w:rsidP="000B35C3">
      <w:pPr>
        <w:pStyle w:val="a6"/>
        <w:spacing w:line="360" w:lineRule="auto"/>
        <w:ind w:left="102" w:right="681" w:firstLine="707"/>
      </w:pPr>
      <w:r>
        <w:t xml:space="preserve">В ходе составления тест-кейсов по форме регистрации на сайте </w:t>
      </w:r>
      <w:r w:rsidRPr="000B35C3">
        <w:t>https://ru.hexlet.io/u/new</w:t>
      </w:r>
      <w:r>
        <w:t xml:space="preserve"> не было выявлено несоответствий ожидаемых результатов с фактическими. </w:t>
      </w:r>
    </w:p>
    <w:p w:rsidR="00912E08" w:rsidRDefault="000B35C3" w:rsidP="00783002">
      <w:pPr>
        <w:pStyle w:val="a6"/>
        <w:spacing w:line="360" w:lineRule="auto"/>
        <w:ind w:left="102" w:right="681" w:firstLine="707"/>
      </w:pPr>
      <w:r>
        <w:t xml:space="preserve">Для отработки навыка составления баг-репорта был протестирован функционал сайта </w:t>
      </w:r>
      <w:r w:rsidRPr="000B35C3">
        <w:t>http://обучение-профессии.рф/</w:t>
      </w:r>
      <w:r>
        <w:t xml:space="preserve"> и выявлены следующие несоответсвия , которые указаны в таблиц</w:t>
      </w:r>
      <w:r w:rsidR="00783002">
        <w:t>а</w:t>
      </w:r>
      <w:r>
        <w:t xml:space="preserve"> </w:t>
      </w:r>
      <w:r w:rsidR="00783002">
        <w:t>3</w:t>
      </w:r>
      <w:r>
        <w:t xml:space="preserve"> </w:t>
      </w:r>
      <w:r w:rsidR="00783002">
        <w:t>(</w:t>
      </w:r>
      <w:r>
        <w:t>П</w:t>
      </w:r>
      <w:r w:rsidR="00783002">
        <w:t>риложение</w:t>
      </w:r>
      <w:r>
        <w:t xml:space="preserve"> </w:t>
      </w:r>
      <w:r w:rsidR="0031518E">
        <w:t>Б</w:t>
      </w:r>
      <w:r w:rsidR="00783002">
        <w:t>)</w:t>
      </w:r>
    </w:p>
    <w:p w:rsidR="00783002" w:rsidRDefault="00783002" w:rsidP="00783002">
      <w:pPr>
        <w:pStyle w:val="1"/>
        <w:tabs>
          <w:tab w:val="left" w:pos="4370"/>
        </w:tabs>
        <w:jc w:val="left"/>
      </w:pPr>
    </w:p>
    <w:p w:rsidR="00783002" w:rsidRDefault="00783002" w:rsidP="00783002">
      <w:pPr>
        <w:pStyle w:val="1"/>
        <w:tabs>
          <w:tab w:val="left" w:pos="4370"/>
        </w:tabs>
        <w:ind w:left="702"/>
        <w:jc w:val="left"/>
      </w:pPr>
    </w:p>
    <w:p w:rsidR="00912E08" w:rsidRDefault="00783002" w:rsidP="00865E75">
      <w:pPr>
        <w:pStyle w:val="1"/>
        <w:tabs>
          <w:tab w:val="left" w:pos="4370"/>
        </w:tabs>
        <w:jc w:val="left"/>
      </w:pPr>
      <w:r>
        <w:lastRenderedPageBreak/>
        <w:t>4.</w:t>
      </w:r>
      <w:r w:rsidR="00912E08">
        <w:t>Тест-репорт</w:t>
      </w:r>
    </w:p>
    <w:p w:rsidR="00783002" w:rsidRDefault="00783002" w:rsidP="00783002">
      <w:pPr>
        <w:pStyle w:val="1"/>
        <w:tabs>
          <w:tab w:val="left" w:pos="4370"/>
        </w:tabs>
        <w:ind w:left="702"/>
        <w:jc w:val="left"/>
      </w:pPr>
    </w:p>
    <w:p w:rsidR="00912E08" w:rsidRDefault="00912E08" w:rsidP="00912E08">
      <w:pPr>
        <w:pStyle w:val="1"/>
        <w:tabs>
          <w:tab w:val="left" w:pos="4370"/>
        </w:tabs>
        <w:jc w:val="both"/>
      </w:pPr>
    </w:p>
    <w:p w:rsidR="00912E08" w:rsidRDefault="00912E08" w:rsidP="00912E08">
      <w:pPr>
        <w:pStyle w:val="a6"/>
        <w:spacing w:line="360" w:lineRule="auto"/>
        <w:ind w:left="102" w:right="681" w:firstLine="707"/>
      </w:pPr>
      <w:r w:rsidRPr="00783002">
        <w:rPr>
          <w:b/>
        </w:rPr>
        <w:t>Тест-репорт</w:t>
      </w:r>
      <w:r>
        <w:t xml:space="preserve"> представляет собой отчет о выполнении тест - кейсов, где можно увидеть статистику, количество выполненных тест - кейсов и количество найденных ошибок. При тестировании формы регистрации на сайте </w:t>
      </w:r>
      <w:r w:rsidRPr="000B35C3">
        <w:t>https://ru.hexlet.io/u/new</w:t>
      </w:r>
      <w:r>
        <w:t xml:space="preserve"> были реализованы следующие цели:</w:t>
      </w:r>
    </w:p>
    <w:p w:rsidR="00912E08" w:rsidRDefault="00912E08" w:rsidP="00912E08">
      <w:pPr>
        <w:pStyle w:val="a6"/>
        <w:spacing w:line="360" w:lineRule="auto"/>
        <w:ind w:left="102" w:right="681" w:firstLine="707"/>
      </w:pPr>
      <w:r>
        <w:t>-</w:t>
      </w:r>
      <w:r>
        <w:tab/>
        <w:t>написание тест-кейсов для тестирования и проведение самого тестирования;</w:t>
      </w:r>
    </w:p>
    <w:p w:rsidR="00912E08" w:rsidRDefault="00912E08" w:rsidP="00912E08">
      <w:pPr>
        <w:pStyle w:val="a6"/>
        <w:spacing w:line="360" w:lineRule="auto"/>
        <w:ind w:left="102" w:right="681" w:firstLine="707"/>
      </w:pPr>
      <w:r>
        <w:t>-</w:t>
      </w:r>
      <w:r>
        <w:tab/>
        <w:t>поиск ошибок; в случае обнаружения ошибок – составление баг-репорта;</w:t>
      </w:r>
    </w:p>
    <w:p w:rsidR="00912E08" w:rsidRDefault="00912E08" w:rsidP="00912E08">
      <w:pPr>
        <w:pStyle w:val="a6"/>
        <w:spacing w:line="360" w:lineRule="auto"/>
        <w:ind w:left="102" w:right="681" w:firstLine="707"/>
      </w:pPr>
      <w:r>
        <w:t>-</w:t>
      </w:r>
      <w:r>
        <w:tab/>
        <w:t>анализ полученных результатов.</w:t>
      </w:r>
    </w:p>
    <w:p w:rsidR="00912E08" w:rsidRDefault="00912E08" w:rsidP="00912E08">
      <w:pPr>
        <w:pStyle w:val="a6"/>
        <w:spacing w:line="360" w:lineRule="auto"/>
        <w:ind w:left="102" w:right="681" w:firstLine="707"/>
      </w:pPr>
      <w:r>
        <w:t xml:space="preserve">Для тестирования формы регистрации было написано </w:t>
      </w:r>
      <w:r w:rsidR="001E07FE">
        <w:t>9</w:t>
      </w:r>
      <w:r>
        <w:t xml:space="preserve"> тест-кейсов из которых 4 негативных и </w:t>
      </w:r>
      <w:r w:rsidR="001E07FE">
        <w:t>5</w:t>
      </w:r>
      <w:r>
        <w:t xml:space="preserve"> позитивных , что можно увидеть на рисунке 1.</w:t>
      </w:r>
    </w:p>
    <w:p w:rsidR="00912E08" w:rsidRDefault="00912E08" w:rsidP="00912E08">
      <w:pPr>
        <w:pStyle w:val="a6"/>
        <w:spacing w:line="360" w:lineRule="auto"/>
        <w:ind w:left="102" w:right="681" w:firstLine="707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B35C3" w:rsidRDefault="000B35C3" w:rsidP="000B35C3">
      <w:pPr>
        <w:pStyle w:val="a6"/>
        <w:spacing w:line="360" w:lineRule="auto"/>
        <w:ind w:left="102" w:right="681" w:firstLine="707"/>
      </w:pPr>
    </w:p>
    <w:p w:rsidR="000B35C3" w:rsidRDefault="00551544" w:rsidP="000B35C3">
      <w:pPr>
        <w:spacing w:after="0"/>
        <w:ind w:firstLine="709"/>
      </w:pPr>
      <w:r>
        <w:t>При проведении тестирования на основании составленных тест-кейсов</w:t>
      </w:r>
      <w:r>
        <w:rPr>
          <w:spacing w:val="1"/>
        </w:rPr>
        <w:t xml:space="preserve"> </w:t>
      </w:r>
      <w:r>
        <w:t>все прошли успешно.</w:t>
      </w:r>
    </w:p>
    <w:p w:rsidR="00551544" w:rsidRDefault="00551544" w:rsidP="000B35C3">
      <w:pPr>
        <w:spacing w:after="0"/>
        <w:ind w:firstLine="709"/>
      </w:pPr>
    </w:p>
    <w:p w:rsidR="00783002" w:rsidRDefault="00783002" w:rsidP="00783002">
      <w:pPr>
        <w:spacing w:after="0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  <w:r w:rsidRPr="00551544">
        <w:rPr>
          <w:b/>
        </w:rPr>
        <w:lastRenderedPageBreak/>
        <w:t>Заключение</w:t>
      </w:r>
      <w:r>
        <w:rPr>
          <w:b/>
        </w:rPr>
        <w:t>.</w:t>
      </w: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783002" w:rsidRDefault="00783002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pStyle w:val="a6"/>
        <w:spacing w:before="164" w:line="360" w:lineRule="auto"/>
        <w:ind w:left="102" w:right="107" w:firstLine="707"/>
        <w:jc w:val="both"/>
      </w:pPr>
      <w:r>
        <w:t>Процесс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является неотъемлемой частью разработки 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, а также </w:t>
      </w:r>
      <w:r>
        <w:t>жизненного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разработки. Разработка ПО невозможна без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продукта.</w:t>
      </w:r>
      <w:r>
        <w:rPr>
          <w:spacing w:val="1"/>
        </w:rPr>
        <w:t xml:space="preserve"> </w:t>
      </w:r>
      <w:r>
        <w:t>Оценить качество продукта и получить высокий результат работы всей команды разработчиков невозможен без качественного тестирования.</w:t>
      </w:r>
    </w:p>
    <w:p w:rsidR="00551544" w:rsidRDefault="00551544" w:rsidP="00551544">
      <w:pPr>
        <w:pStyle w:val="a6"/>
        <w:spacing w:line="360" w:lineRule="auto"/>
        <w:ind w:left="102" w:right="102" w:firstLine="707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 xml:space="preserve">формы регистрации на сайте </w:t>
      </w:r>
      <w:hyperlink r:id="rId10" w:history="1">
        <w:r w:rsidRPr="0014242C">
          <w:rPr>
            <w:rStyle w:val="a3"/>
          </w:rPr>
          <w:t>https://ru.hexlet.io/u/new</w:t>
        </w:r>
      </w:hyperlink>
      <w:r>
        <w:t>, были</w:t>
      </w:r>
      <w:r>
        <w:rPr>
          <w:spacing w:val="1"/>
        </w:rPr>
        <w:t xml:space="preserve"> </w:t>
      </w:r>
      <w:r>
        <w:t>созданы</w:t>
      </w:r>
      <w:r>
        <w:rPr>
          <w:spacing w:val="1"/>
        </w:rPr>
        <w:t xml:space="preserve"> </w:t>
      </w:r>
      <w:r>
        <w:t>тест-кейсы,</w:t>
      </w:r>
      <w:r>
        <w:rPr>
          <w:spacing w:val="1"/>
        </w:rPr>
        <w:t xml:space="preserve"> </w:t>
      </w:r>
      <w:r>
        <w:t>проведена</w:t>
      </w:r>
      <w:r>
        <w:rPr>
          <w:spacing w:val="1"/>
        </w:rPr>
        <w:t xml:space="preserve"> </w:t>
      </w:r>
      <w:r>
        <w:t xml:space="preserve">проверка. Было составлено </w:t>
      </w:r>
      <w:r w:rsidR="001E07FE">
        <w:t>9</w:t>
      </w:r>
      <w:r>
        <w:t xml:space="preserve"> тест-</w:t>
      </w:r>
      <w:r>
        <w:rPr>
          <w:spacing w:val="1"/>
        </w:rPr>
        <w:t xml:space="preserve"> </w:t>
      </w:r>
      <w:r>
        <w:t xml:space="preserve">кейса, все из которых были пройдены успешно. </w:t>
      </w:r>
    </w:p>
    <w:p w:rsidR="00551544" w:rsidRDefault="00551544" w:rsidP="00551544">
      <w:pPr>
        <w:spacing w:line="360" w:lineRule="auto"/>
        <w:jc w:val="both"/>
        <w:sectPr w:rsidR="00551544">
          <w:pgSz w:w="11910" w:h="16840"/>
          <w:pgMar w:top="1040" w:right="740" w:bottom="1200" w:left="1600" w:header="0" w:footer="1000" w:gutter="0"/>
          <w:cols w:space="720"/>
        </w:sect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  <w:r>
        <w:rPr>
          <w:b/>
        </w:rPr>
        <w:lastRenderedPageBreak/>
        <w:t>Список используемых источников</w:t>
      </w:r>
    </w:p>
    <w:p w:rsidR="008E13D2" w:rsidRDefault="008E13D2" w:rsidP="00551544">
      <w:pPr>
        <w:spacing w:after="0"/>
        <w:ind w:firstLine="709"/>
        <w:jc w:val="center"/>
        <w:rPr>
          <w:b/>
        </w:rPr>
      </w:pPr>
    </w:p>
    <w:p w:rsidR="008E13D2" w:rsidRDefault="008E13D2" w:rsidP="00551544">
      <w:pPr>
        <w:spacing w:after="0"/>
        <w:ind w:firstLine="709"/>
        <w:jc w:val="center"/>
        <w:rPr>
          <w:b/>
        </w:rPr>
      </w:pPr>
    </w:p>
    <w:p w:rsidR="008E13D2" w:rsidRDefault="008E13D2" w:rsidP="008E13D2">
      <w:pPr>
        <w:pStyle w:val="a4"/>
        <w:widowControl w:val="0"/>
        <w:numPr>
          <w:ilvl w:val="0"/>
          <w:numId w:val="10"/>
        </w:numPr>
        <w:tabs>
          <w:tab w:val="left" w:pos="1182"/>
        </w:tabs>
        <w:autoSpaceDE w:val="0"/>
        <w:autoSpaceDN w:val="0"/>
        <w:spacing w:before="164" w:after="0" w:line="360" w:lineRule="auto"/>
        <w:ind w:right="106" w:firstLine="707"/>
        <w:contextualSpacing w:val="0"/>
        <w:jc w:val="both"/>
      </w:pPr>
      <w:r>
        <w:t>Куликов</w:t>
      </w:r>
      <w:r>
        <w:rPr>
          <w:spacing w:val="1"/>
        </w:rPr>
        <w:t xml:space="preserve"> </w:t>
      </w:r>
      <w:r>
        <w:t>С.С.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  <w:r>
        <w:rPr>
          <w:spacing w:val="1"/>
        </w:rPr>
        <w:t xml:space="preserve"> </w:t>
      </w:r>
      <w:r>
        <w:t>Базовый</w:t>
      </w:r>
      <w:r>
        <w:rPr>
          <w:spacing w:val="1"/>
        </w:rPr>
        <w:t xml:space="preserve"> </w:t>
      </w:r>
      <w:r>
        <w:t>курс.</w:t>
      </w:r>
      <w:r>
        <w:rPr>
          <w:spacing w:val="-2"/>
        </w:rPr>
        <w:t xml:space="preserve"> </w:t>
      </w:r>
      <w:r>
        <w:t>– Минск:</w:t>
      </w:r>
      <w:r>
        <w:rPr>
          <w:spacing w:val="-2"/>
        </w:rPr>
        <w:t xml:space="preserve"> </w:t>
      </w:r>
      <w:r>
        <w:t>ОДО</w:t>
      </w:r>
      <w:r>
        <w:rPr>
          <w:spacing w:val="-2"/>
        </w:rPr>
        <w:t xml:space="preserve"> </w:t>
      </w:r>
      <w:r>
        <w:t>«Издательство</w:t>
      </w:r>
      <w:r>
        <w:rPr>
          <w:spacing w:val="1"/>
        </w:rPr>
        <w:t xml:space="preserve"> </w:t>
      </w:r>
      <w:r>
        <w:t>«Четыре</w:t>
      </w:r>
      <w:r>
        <w:rPr>
          <w:spacing w:val="-3"/>
        </w:rPr>
        <w:t xml:space="preserve"> </w:t>
      </w:r>
      <w:r>
        <w:t>четверти»,</w:t>
      </w:r>
      <w:r>
        <w:rPr>
          <w:spacing w:val="-2"/>
        </w:rPr>
        <w:t xml:space="preserve"> </w:t>
      </w:r>
      <w:r>
        <w:t>2017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297</w:t>
      </w:r>
      <w:r>
        <w:rPr>
          <w:spacing w:val="-4"/>
        </w:rPr>
        <w:t xml:space="preserve"> </w:t>
      </w:r>
      <w:r>
        <w:t>с.</w:t>
      </w:r>
    </w:p>
    <w:p w:rsidR="008E13D2" w:rsidRDefault="008E13D2" w:rsidP="008E13D2">
      <w:pPr>
        <w:pStyle w:val="a4"/>
        <w:widowControl w:val="0"/>
        <w:numPr>
          <w:ilvl w:val="0"/>
          <w:numId w:val="10"/>
        </w:numPr>
        <w:tabs>
          <w:tab w:val="left" w:pos="1091"/>
        </w:tabs>
        <w:autoSpaceDE w:val="0"/>
        <w:autoSpaceDN w:val="0"/>
        <w:spacing w:after="0" w:line="321" w:lineRule="exact"/>
        <w:ind w:left="1090" w:hanging="281"/>
        <w:contextualSpacing w:val="0"/>
        <w:jc w:val="both"/>
      </w:pPr>
      <w:r>
        <w:t>Программа</w:t>
      </w:r>
      <w:r>
        <w:rPr>
          <w:spacing w:val="-3"/>
        </w:rPr>
        <w:t xml:space="preserve"> </w:t>
      </w:r>
      <w:r>
        <w:t>подготовки</w:t>
      </w:r>
      <w:r>
        <w:rPr>
          <w:spacing w:val="-2"/>
        </w:rPr>
        <w:t xml:space="preserve"> </w:t>
      </w:r>
      <w:r>
        <w:t>ISTQB</w:t>
      </w:r>
      <w:r>
        <w:rPr>
          <w:spacing w:val="-5"/>
        </w:rPr>
        <w:t xml:space="preserve"> </w:t>
      </w:r>
      <w:r>
        <w:t>базового</w:t>
      </w:r>
      <w:r>
        <w:rPr>
          <w:spacing w:val="-1"/>
        </w:rPr>
        <w:t xml:space="preserve"> </w:t>
      </w:r>
      <w:r>
        <w:t>уровня. -</w:t>
      </w:r>
      <w:r>
        <w:rPr>
          <w:spacing w:val="-5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96</w:t>
      </w:r>
      <w:r>
        <w:rPr>
          <w:spacing w:val="-1"/>
        </w:rPr>
        <w:t xml:space="preserve"> </w:t>
      </w:r>
      <w:r>
        <w:t>с.</w:t>
      </w:r>
    </w:p>
    <w:p w:rsidR="008E13D2" w:rsidRDefault="008E13D2" w:rsidP="008E13D2">
      <w:pPr>
        <w:pStyle w:val="a4"/>
        <w:widowControl w:val="0"/>
        <w:numPr>
          <w:ilvl w:val="0"/>
          <w:numId w:val="10"/>
        </w:numPr>
        <w:tabs>
          <w:tab w:val="left" w:pos="1223"/>
        </w:tabs>
        <w:autoSpaceDE w:val="0"/>
        <w:autoSpaceDN w:val="0"/>
        <w:spacing w:before="160" w:after="0" w:line="360" w:lineRule="auto"/>
        <w:ind w:right="106" w:firstLine="707"/>
        <w:contextualSpacing w:val="0"/>
        <w:jc w:val="both"/>
      </w:pPr>
      <w:r>
        <w:t>Савин</w:t>
      </w:r>
      <w:r>
        <w:rPr>
          <w:spacing w:val="1"/>
        </w:rPr>
        <w:t xml:space="preserve"> </w:t>
      </w:r>
      <w:r>
        <w:t>Р.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Дом</w:t>
      </w:r>
      <w:r>
        <w:rPr>
          <w:spacing w:val="1"/>
        </w:rPr>
        <w:t xml:space="preserve"> </w:t>
      </w:r>
      <w:r>
        <w:t>Ком,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Пособие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жесткому</w:t>
      </w:r>
      <w:r>
        <w:rPr>
          <w:spacing w:val="1"/>
        </w:rPr>
        <w:t xml:space="preserve"> </w:t>
      </w:r>
      <w:r>
        <w:t>обращению с багами в интернет-стартапах. – Москва.: Издательство «Дело»,</w:t>
      </w:r>
      <w:r>
        <w:rPr>
          <w:spacing w:val="1"/>
        </w:rPr>
        <w:t xml:space="preserve"> </w:t>
      </w:r>
      <w:r>
        <w:t>2006.</w:t>
      </w:r>
      <w:r>
        <w:rPr>
          <w:spacing w:val="-2"/>
        </w:rPr>
        <w:t xml:space="preserve"> </w:t>
      </w:r>
      <w:r>
        <w:t>-312с</w:t>
      </w:r>
    </w:p>
    <w:p w:rsidR="008E13D2" w:rsidRDefault="008E13D2" w:rsidP="008E13D2">
      <w:pPr>
        <w:pStyle w:val="a4"/>
        <w:widowControl w:val="0"/>
        <w:numPr>
          <w:ilvl w:val="0"/>
          <w:numId w:val="10"/>
        </w:numPr>
        <w:tabs>
          <w:tab w:val="left" w:pos="1223"/>
        </w:tabs>
        <w:autoSpaceDE w:val="0"/>
        <w:autoSpaceDN w:val="0"/>
        <w:spacing w:before="160" w:after="0" w:line="360" w:lineRule="auto"/>
        <w:ind w:right="106" w:firstLine="707"/>
        <w:contextualSpacing w:val="0"/>
        <w:jc w:val="both"/>
      </w:pPr>
      <w:r>
        <w:t>Рубинов К.В. О некоторых задачах тестирования программного обеспечения.[Электронныйдокумент].(https://cyberleninka.ru/article/n/onekotoryh-zadachah-testirovaniya-programmnogo-obespecheniya/viewer).</w:t>
      </w:r>
    </w:p>
    <w:p w:rsidR="008E13D2" w:rsidRDefault="008E13D2" w:rsidP="00551544">
      <w:pPr>
        <w:spacing w:after="0"/>
        <w:ind w:firstLine="709"/>
        <w:jc w:val="center"/>
        <w:rPr>
          <w:b/>
        </w:rPr>
      </w:pPr>
    </w:p>
    <w:p w:rsidR="00550B58" w:rsidRDefault="00550B58" w:rsidP="00551544">
      <w:pPr>
        <w:spacing w:after="0"/>
        <w:ind w:firstLine="709"/>
        <w:jc w:val="center"/>
        <w:rPr>
          <w:b/>
        </w:rPr>
      </w:pPr>
    </w:p>
    <w:p w:rsidR="008E13D2" w:rsidRDefault="008E13D2" w:rsidP="00551544">
      <w:pPr>
        <w:spacing w:after="0"/>
        <w:ind w:firstLine="709"/>
        <w:jc w:val="center"/>
        <w:rPr>
          <w:b/>
        </w:rPr>
      </w:pPr>
    </w:p>
    <w:p w:rsidR="008E13D2" w:rsidRDefault="008E13D2" w:rsidP="008E13D2">
      <w:pPr>
        <w:tabs>
          <w:tab w:val="left" w:pos="8154"/>
        </w:tabs>
        <w:spacing w:after="0"/>
        <w:ind w:firstLine="709"/>
        <w:rPr>
          <w:b/>
        </w:rPr>
      </w:pPr>
      <w:r>
        <w:rPr>
          <w:b/>
        </w:rPr>
        <w:tab/>
      </w:r>
    </w:p>
    <w:p w:rsidR="00550B58" w:rsidRDefault="00550B58" w:rsidP="00551544">
      <w:pPr>
        <w:spacing w:after="0"/>
        <w:ind w:firstLine="709"/>
        <w:jc w:val="center"/>
        <w:rPr>
          <w:b/>
        </w:rPr>
      </w:pPr>
    </w:p>
    <w:p w:rsidR="00550B58" w:rsidRDefault="00550B58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783002">
      <w:pPr>
        <w:spacing w:after="0"/>
        <w:rPr>
          <w:b/>
        </w:rPr>
        <w:sectPr w:rsidR="00551544" w:rsidSect="004D59BE">
          <w:pgSz w:w="11906" w:h="16838" w:code="9"/>
          <w:pgMar w:top="1134" w:right="1701" w:bottom="1134" w:left="851" w:header="709" w:footer="709" w:gutter="0"/>
          <w:cols w:space="708"/>
          <w:docGrid w:linePitch="381"/>
        </w:sectPr>
      </w:pPr>
    </w:p>
    <w:p w:rsidR="009152F0" w:rsidRDefault="009152F0" w:rsidP="009152F0">
      <w:pPr>
        <w:spacing w:after="0"/>
        <w:rPr>
          <w:b/>
        </w:rPr>
      </w:pPr>
      <w:r>
        <w:rPr>
          <w:b/>
        </w:rPr>
        <w:lastRenderedPageBreak/>
        <w:tab/>
        <w:t>Приложение А (Таблица 2)</w:t>
      </w:r>
    </w:p>
    <w:p w:rsidR="009152F0" w:rsidRDefault="009152F0" w:rsidP="009152F0">
      <w:pPr>
        <w:spacing w:after="0"/>
        <w:rPr>
          <w:b/>
        </w:rPr>
      </w:pPr>
    </w:p>
    <w:tbl>
      <w:tblPr>
        <w:tblStyle w:val="a5"/>
        <w:tblW w:w="151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4"/>
        <w:gridCol w:w="1916"/>
        <w:gridCol w:w="1134"/>
        <w:gridCol w:w="1701"/>
        <w:gridCol w:w="3119"/>
        <w:gridCol w:w="2126"/>
        <w:gridCol w:w="992"/>
        <w:gridCol w:w="992"/>
        <w:gridCol w:w="1134"/>
        <w:gridCol w:w="1560"/>
      </w:tblGrid>
      <w:tr w:rsidR="009152F0" w:rsidRPr="009152F0" w:rsidTr="009152F0">
        <w:tc>
          <w:tcPr>
            <w:tcW w:w="494" w:type="dxa"/>
          </w:tcPr>
          <w:p w:rsidR="009152F0" w:rsidRPr="009152F0" w:rsidRDefault="009152F0" w:rsidP="009152F0">
            <w:pPr>
              <w:jc w:val="center"/>
              <w:rPr>
                <w:b/>
                <w:sz w:val="20"/>
                <w:szCs w:val="20"/>
              </w:rPr>
            </w:pPr>
            <w:r w:rsidRPr="009152F0">
              <w:rPr>
                <w:b/>
                <w:sz w:val="20"/>
                <w:szCs w:val="20"/>
              </w:rPr>
              <w:t>ID</w:t>
            </w:r>
          </w:p>
          <w:p w:rsidR="009152F0" w:rsidRPr="009152F0" w:rsidRDefault="009152F0" w:rsidP="009152F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16" w:type="dxa"/>
          </w:tcPr>
          <w:p w:rsidR="009152F0" w:rsidRPr="009152F0" w:rsidRDefault="009152F0" w:rsidP="009152F0">
            <w:pPr>
              <w:jc w:val="center"/>
              <w:rPr>
                <w:b/>
                <w:sz w:val="20"/>
                <w:szCs w:val="20"/>
              </w:rPr>
            </w:pPr>
            <w:r w:rsidRPr="009152F0">
              <w:rPr>
                <w:b/>
                <w:sz w:val="20"/>
                <w:szCs w:val="20"/>
              </w:rPr>
              <w:t>Title (Заголовок)/ Description (Описание)</w:t>
            </w:r>
          </w:p>
        </w:tc>
        <w:tc>
          <w:tcPr>
            <w:tcW w:w="1134" w:type="dxa"/>
          </w:tcPr>
          <w:p w:rsidR="009152F0" w:rsidRPr="009152F0" w:rsidRDefault="009152F0" w:rsidP="009152F0">
            <w:pPr>
              <w:widowControl w:val="0"/>
              <w:autoSpaceDE w:val="0"/>
              <w:autoSpaceDN w:val="0"/>
              <w:spacing w:before="150" w:line="278" w:lineRule="auto"/>
              <w:ind w:left="73" w:right="37"/>
              <w:jc w:val="center"/>
              <w:rPr>
                <w:rFonts w:ascii="Arial" w:eastAsia="Arial MT" w:hAnsi="Arial" w:cs="Arial MT"/>
                <w:b/>
                <w:sz w:val="16"/>
              </w:rPr>
            </w:pPr>
            <w:r w:rsidRPr="009152F0">
              <w:rPr>
                <w:rFonts w:ascii="Arial" w:eastAsia="Arial MT" w:hAnsi="Arial" w:cs="Arial MT"/>
                <w:b/>
                <w:spacing w:val="-2"/>
                <w:w w:val="105"/>
                <w:sz w:val="16"/>
              </w:rPr>
              <w:t xml:space="preserve">Module (Модуль) </w:t>
            </w:r>
            <w:r w:rsidRPr="009152F0">
              <w:rPr>
                <w:rFonts w:ascii="Arial" w:eastAsia="Arial MT" w:hAnsi="Arial" w:cs="Arial MT"/>
                <w:b/>
                <w:spacing w:val="-1"/>
                <w:w w:val="105"/>
                <w:sz w:val="16"/>
              </w:rPr>
              <w:t>/</w:t>
            </w:r>
            <w:r w:rsidRPr="009152F0">
              <w:rPr>
                <w:rFonts w:ascii="Arial" w:eastAsia="Arial MT" w:hAnsi="Arial" w:cs="Arial MT"/>
                <w:b/>
                <w:spacing w:val="-44"/>
                <w:w w:val="105"/>
                <w:sz w:val="16"/>
              </w:rPr>
              <w:t xml:space="preserve"> </w:t>
            </w:r>
            <w:r w:rsidRPr="009152F0">
              <w:rPr>
                <w:rFonts w:ascii="Arial" w:eastAsia="Arial MT" w:hAnsi="Arial" w:cs="Arial MT"/>
                <w:b/>
                <w:w w:val="105"/>
                <w:sz w:val="16"/>
              </w:rPr>
              <w:t>Submodule</w:t>
            </w:r>
          </w:p>
          <w:p w:rsidR="009152F0" w:rsidRPr="009152F0" w:rsidRDefault="009152F0" w:rsidP="009152F0">
            <w:pPr>
              <w:jc w:val="center"/>
              <w:rPr>
                <w:b/>
                <w:sz w:val="20"/>
                <w:szCs w:val="20"/>
              </w:rPr>
            </w:pPr>
            <w:r w:rsidRPr="009152F0">
              <w:rPr>
                <w:rFonts w:ascii="Arial" w:hAnsi="Arial"/>
                <w:b/>
                <w:w w:val="105"/>
                <w:sz w:val="16"/>
              </w:rPr>
              <w:t>(Подмодуль)</w:t>
            </w:r>
          </w:p>
        </w:tc>
        <w:tc>
          <w:tcPr>
            <w:tcW w:w="1701" w:type="dxa"/>
          </w:tcPr>
          <w:p w:rsidR="009152F0" w:rsidRPr="009152F0" w:rsidRDefault="009152F0" w:rsidP="009152F0">
            <w:pPr>
              <w:jc w:val="center"/>
              <w:rPr>
                <w:b/>
                <w:sz w:val="20"/>
                <w:szCs w:val="20"/>
              </w:rPr>
            </w:pPr>
            <w:r w:rsidRPr="009152F0">
              <w:rPr>
                <w:rFonts w:ascii="Arial" w:hAnsi="Arial"/>
                <w:b/>
                <w:w w:val="105"/>
                <w:sz w:val="16"/>
              </w:rPr>
              <w:t>Precondition</w:t>
            </w:r>
            <w:r w:rsidRPr="009152F0">
              <w:rPr>
                <w:rFonts w:ascii="Arial" w:hAnsi="Arial"/>
                <w:b/>
                <w:spacing w:val="1"/>
                <w:w w:val="105"/>
                <w:sz w:val="16"/>
              </w:rPr>
              <w:t xml:space="preserve"> </w:t>
            </w:r>
            <w:r w:rsidRPr="009152F0">
              <w:rPr>
                <w:rFonts w:ascii="Arial" w:hAnsi="Arial"/>
                <w:b/>
                <w:sz w:val="16"/>
              </w:rPr>
              <w:t>(Предусловие)</w:t>
            </w:r>
          </w:p>
        </w:tc>
        <w:tc>
          <w:tcPr>
            <w:tcW w:w="3119" w:type="dxa"/>
          </w:tcPr>
          <w:p w:rsidR="009152F0" w:rsidRPr="009152F0" w:rsidRDefault="009152F0" w:rsidP="009152F0">
            <w:pPr>
              <w:jc w:val="center"/>
              <w:rPr>
                <w:b/>
                <w:sz w:val="20"/>
                <w:szCs w:val="20"/>
              </w:rPr>
            </w:pPr>
            <w:r w:rsidRPr="009152F0">
              <w:rPr>
                <w:rFonts w:ascii="Arial" w:hAnsi="Arial"/>
                <w:b/>
                <w:spacing w:val="-1"/>
                <w:w w:val="105"/>
                <w:sz w:val="16"/>
              </w:rPr>
              <w:t>Steps</w:t>
            </w:r>
            <w:r w:rsidRPr="009152F0">
              <w:rPr>
                <w:rFonts w:ascii="Arial" w:hAnsi="Arial"/>
                <w:b/>
                <w:spacing w:val="-10"/>
                <w:w w:val="105"/>
                <w:sz w:val="16"/>
              </w:rPr>
              <w:t xml:space="preserve"> </w:t>
            </w:r>
            <w:r w:rsidRPr="009152F0">
              <w:rPr>
                <w:rFonts w:ascii="Arial" w:hAnsi="Arial"/>
                <w:b/>
                <w:w w:val="105"/>
                <w:sz w:val="16"/>
              </w:rPr>
              <w:t>(Шаги)</w:t>
            </w:r>
          </w:p>
        </w:tc>
        <w:tc>
          <w:tcPr>
            <w:tcW w:w="2126" w:type="dxa"/>
          </w:tcPr>
          <w:p w:rsidR="009152F0" w:rsidRPr="009152F0" w:rsidRDefault="009152F0" w:rsidP="009152F0">
            <w:pPr>
              <w:jc w:val="center"/>
              <w:rPr>
                <w:b/>
                <w:sz w:val="20"/>
                <w:szCs w:val="20"/>
              </w:rPr>
            </w:pPr>
            <w:r w:rsidRPr="009152F0">
              <w:rPr>
                <w:rFonts w:ascii="Arial" w:hAnsi="Arial"/>
                <w:b/>
                <w:sz w:val="16"/>
              </w:rPr>
              <w:t>Expected</w:t>
            </w:r>
            <w:r w:rsidRPr="009152F0">
              <w:rPr>
                <w:rFonts w:ascii="Arial" w:hAnsi="Arial"/>
                <w:b/>
                <w:spacing w:val="29"/>
                <w:sz w:val="16"/>
              </w:rPr>
              <w:t xml:space="preserve"> </w:t>
            </w:r>
            <w:r w:rsidRPr="009152F0">
              <w:rPr>
                <w:rFonts w:ascii="Arial" w:hAnsi="Arial"/>
                <w:b/>
                <w:sz w:val="16"/>
              </w:rPr>
              <w:t>Result</w:t>
            </w:r>
            <w:r w:rsidRPr="009152F0">
              <w:rPr>
                <w:rFonts w:ascii="Arial" w:hAnsi="Arial"/>
                <w:b/>
                <w:spacing w:val="31"/>
                <w:sz w:val="16"/>
              </w:rPr>
              <w:t xml:space="preserve"> </w:t>
            </w:r>
            <w:r w:rsidRPr="009152F0">
              <w:rPr>
                <w:rFonts w:ascii="Arial" w:hAnsi="Arial"/>
                <w:b/>
                <w:sz w:val="16"/>
              </w:rPr>
              <w:t>(Ожидаемый</w:t>
            </w:r>
            <w:r w:rsidRPr="009152F0">
              <w:rPr>
                <w:rFonts w:ascii="Arial" w:hAnsi="Arial"/>
                <w:b/>
                <w:spacing w:val="-41"/>
                <w:sz w:val="16"/>
              </w:rPr>
              <w:t xml:space="preserve"> </w:t>
            </w:r>
            <w:r w:rsidRPr="009152F0">
              <w:rPr>
                <w:rFonts w:ascii="Arial" w:hAnsi="Arial"/>
                <w:b/>
                <w:w w:val="105"/>
                <w:sz w:val="16"/>
              </w:rPr>
              <w:t>результат)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 w:rsidRPr="009152F0">
              <w:rPr>
                <w:rFonts w:ascii="Arial" w:hAnsi="Arial"/>
                <w:b/>
                <w:spacing w:val="-2"/>
                <w:w w:val="105"/>
                <w:sz w:val="16"/>
              </w:rPr>
              <w:t>Status</w:t>
            </w:r>
            <w:r w:rsidRPr="009152F0">
              <w:rPr>
                <w:rFonts w:ascii="Arial" w:hAnsi="Arial"/>
                <w:b/>
                <w:spacing w:val="-8"/>
                <w:w w:val="105"/>
                <w:sz w:val="16"/>
              </w:rPr>
              <w:t xml:space="preserve"> </w:t>
            </w:r>
            <w:r w:rsidRPr="009152F0">
              <w:rPr>
                <w:rFonts w:ascii="Arial" w:hAnsi="Arial"/>
                <w:b/>
                <w:spacing w:val="-1"/>
                <w:w w:val="105"/>
                <w:sz w:val="16"/>
              </w:rPr>
              <w:t>(Статус)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widowControl w:val="0"/>
              <w:autoSpaceDE w:val="0"/>
              <w:autoSpaceDN w:val="0"/>
              <w:spacing w:line="121" w:lineRule="exact"/>
              <w:ind w:left="48" w:right="17"/>
              <w:jc w:val="center"/>
              <w:rPr>
                <w:rFonts w:ascii="Arial" w:eastAsia="Arial MT" w:hAnsi="Arial MT" w:cs="Arial MT"/>
                <w:b/>
                <w:sz w:val="16"/>
              </w:rPr>
            </w:pPr>
            <w:r w:rsidRPr="009152F0">
              <w:rPr>
                <w:rFonts w:ascii="Arial" w:eastAsia="Arial MT" w:hAnsi="Arial MT" w:cs="Arial MT"/>
                <w:b/>
                <w:w w:val="105"/>
                <w:sz w:val="16"/>
              </w:rPr>
              <w:t>Requireme</w:t>
            </w:r>
          </w:p>
          <w:p w:rsidR="009152F0" w:rsidRPr="009152F0" w:rsidRDefault="009152F0" w:rsidP="009152F0">
            <w:pPr>
              <w:widowControl w:val="0"/>
              <w:autoSpaceDE w:val="0"/>
              <w:autoSpaceDN w:val="0"/>
              <w:spacing w:before="29"/>
              <w:ind w:left="47" w:right="17"/>
              <w:jc w:val="center"/>
              <w:rPr>
                <w:rFonts w:ascii="Arial" w:eastAsia="Arial MT" w:hAnsi="Arial MT" w:cs="Arial MT"/>
                <w:b/>
                <w:sz w:val="16"/>
              </w:rPr>
            </w:pPr>
            <w:r w:rsidRPr="009152F0">
              <w:rPr>
                <w:rFonts w:ascii="Arial" w:eastAsia="Arial MT" w:hAnsi="Arial MT" w:cs="Arial MT"/>
                <w:b/>
                <w:w w:val="105"/>
                <w:sz w:val="16"/>
              </w:rPr>
              <w:t>nt</w:t>
            </w:r>
          </w:p>
          <w:p w:rsidR="009152F0" w:rsidRPr="009152F0" w:rsidRDefault="009152F0" w:rsidP="009152F0">
            <w:pPr>
              <w:jc w:val="center"/>
              <w:rPr>
                <w:b/>
                <w:sz w:val="20"/>
                <w:szCs w:val="20"/>
              </w:rPr>
            </w:pPr>
            <w:r w:rsidRPr="009152F0">
              <w:rPr>
                <w:rFonts w:ascii="Arial" w:hAnsi="Arial"/>
                <w:b/>
                <w:sz w:val="16"/>
              </w:rPr>
              <w:t>(Требован</w:t>
            </w:r>
            <w:r w:rsidRPr="009152F0">
              <w:rPr>
                <w:rFonts w:ascii="Arial" w:hAnsi="Arial"/>
                <w:b/>
                <w:spacing w:val="-42"/>
                <w:sz w:val="16"/>
              </w:rPr>
              <w:t xml:space="preserve"> </w:t>
            </w:r>
            <w:r w:rsidRPr="009152F0">
              <w:rPr>
                <w:rFonts w:ascii="Arial" w:hAnsi="Arial"/>
                <w:b/>
                <w:w w:val="105"/>
                <w:sz w:val="16"/>
              </w:rPr>
              <w:t>ие)</w:t>
            </w: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center"/>
              <w:rPr>
                <w:b/>
                <w:sz w:val="20"/>
                <w:szCs w:val="20"/>
              </w:rPr>
            </w:pPr>
            <w:r w:rsidRPr="009152F0">
              <w:rPr>
                <w:rFonts w:ascii="Arial" w:hAnsi="Arial"/>
                <w:b/>
                <w:sz w:val="16"/>
              </w:rPr>
              <w:t>Comments</w:t>
            </w:r>
            <w:r w:rsidRPr="009152F0">
              <w:rPr>
                <w:rFonts w:ascii="Arial" w:hAnsi="Arial"/>
                <w:b/>
                <w:spacing w:val="24"/>
                <w:sz w:val="16"/>
              </w:rPr>
              <w:t xml:space="preserve"> </w:t>
            </w:r>
            <w:r w:rsidRPr="009152F0">
              <w:rPr>
                <w:rFonts w:ascii="Arial" w:hAnsi="Arial"/>
                <w:b/>
                <w:sz w:val="16"/>
              </w:rPr>
              <w:t>(Комментарии)</w:t>
            </w:r>
          </w:p>
        </w:tc>
        <w:tc>
          <w:tcPr>
            <w:tcW w:w="1560" w:type="dxa"/>
          </w:tcPr>
          <w:p w:rsidR="009152F0" w:rsidRPr="009152F0" w:rsidRDefault="009152F0" w:rsidP="009152F0">
            <w:pPr>
              <w:jc w:val="center"/>
              <w:rPr>
                <w:rFonts w:ascii="Arial" w:hAnsi="Arial"/>
                <w:b/>
                <w:sz w:val="16"/>
              </w:rPr>
            </w:pPr>
            <w:r w:rsidRPr="009152F0">
              <w:rPr>
                <w:rFonts w:ascii="Arial" w:hAnsi="Arial"/>
                <w:b/>
                <w:w w:val="105"/>
                <w:sz w:val="16"/>
              </w:rPr>
              <w:t>Assign</w:t>
            </w:r>
            <w:r w:rsidRPr="009152F0">
              <w:rPr>
                <w:rFonts w:ascii="Arial" w:hAnsi="Arial"/>
                <w:b/>
                <w:spacing w:val="1"/>
                <w:w w:val="105"/>
                <w:sz w:val="16"/>
              </w:rPr>
              <w:t xml:space="preserve"> </w:t>
            </w:r>
            <w:r w:rsidRPr="009152F0">
              <w:rPr>
                <w:rFonts w:ascii="Arial" w:hAnsi="Arial"/>
                <w:b/>
                <w:sz w:val="16"/>
              </w:rPr>
              <w:t>(Назначено)</w:t>
            </w:r>
          </w:p>
        </w:tc>
      </w:tr>
      <w:tr w:rsidR="009152F0" w:rsidRPr="009152F0" w:rsidTr="009152F0">
        <w:tc>
          <w:tcPr>
            <w:tcW w:w="49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1</w:t>
            </w:r>
          </w:p>
        </w:tc>
        <w:tc>
          <w:tcPr>
            <w:tcW w:w="1916" w:type="dxa"/>
          </w:tcPr>
          <w:p w:rsidR="009152F0" w:rsidRPr="009152F0" w:rsidRDefault="0089002A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регистрации при вводе невалиднх символов в поле «Почта»</w:t>
            </w: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  <w:p w:rsidR="009152F0" w:rsidRPr="009152F0" w:rsidRDefault="009152F0" w:rsidP="009152F0">
            <w:pPr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Модуль «Регистрация»</w:t>
            </w:r>
          </w:p>
        </w:tc>
        <w:tc>
          <w:tcPr>
            <w:tcW w:w="1701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Нахождение на сайте https://ru.hexlet.io/u</w:t>
            </w:r>
          </w:p>
        </w:tc>
        <w:tc>
          <w:tcPr>
            <w:tcW w:w="3119" w:type="dxa"/>
          </w:tcPr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 w:rsidRPr="007D6431">
              <w:rPr>
                <w:sz w:val="20"/>
                <w:szCs w:val="20"/>
              </w:rPr>
              <w:t>1</w:t>
            </w:r>
            <w:r w:rsidR="009152F0" w:rsidRPr="009152F0">
              <w:rPr>
                <w:sz w:val="20"/>
                <w:szCs w:val="20"/>
              </w:rPr>
              <w:t>.Ввести в поле «Электронная почта» символы на кирилице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152F0" w:rsidRPr="009152F0">
              <w:rPr>
                <w:sz w:val="20"/>
                <w:szCs w:val="20"/>
              </w:rPr>
              <w:t>.Ввести в поле «Имя»</w:t>
            </w:r>
          </w:p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 xml:space="preserve">  Корректные данные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152F0" w:rsidRPr="009152F0">
              <w:rPr>
                <w:sz w:val="20"/>
                <w:szCs w:val="20"/>
              </w:rPr>
              <w:t>. Ввести в поле «Пароль» корректные символы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152F0" w:rsidRPr="009152F0">
              <w:rPr>
                <w:sz w:val="20"/>
                <w:szCs w:val="20"/>
              </w:rPr>
              <w:t>. Нажать на чекбокс «Я не робот»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152F0" w:rsidRPr="009152F0">
              <w:rPr>
                <w:sz w:val="20"/>
                <w:szCs w:val="20"/>
              </w:rPr>
              <w:t>.Нажать на кнопку «регитрация»</w:t>
            </w:r>
          </w:p>
        </w:tc>
        <w:tc>
          <w:tcPr>
            <w:tcW w:w="2126" w:type="dxa"/>
          </w:tcPr>
          <w:p w:rsidR="009152F0" w:rsidRPr="009152F0" w:rsidRDefault="009152F0" w:rsidP="001E07FE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 xml:space="preserve">Поле «Электронная почта» </w:t>
            </w:r>
            <w:r w:rsidR="001E07FE">
              <w:rPr>
                <w:sz w:val="20"/>
                <w:szCs w:val="20"/>
              </w:rPr>
              <w:t xml:space="preserve">подсветится </w:t>
            </w:r>
            <w:r w:rsidRPr="009152F0">
              <w:rPr>
                <w:sz w:val="20"/>
                <w:szCs w:val="20"/>
              </w:rPr>
              <w:t>красным , либо появиться сообщение об ошибке.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Одновременно происходит проверка функционирования чек-бокса «я не робот и кнопки «регистрация»</w:t>
            </w:r>
          </w:p>
        </w:tc>
        <w:tc>
          <w:tcPr>
            <w:tcW w:w="1560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Иванов И.И.</w:t>
            </w:r>
          </w:p>
        </w:tc>
      </w:tr>
      <w:tr w:rsidR="009152F0" w:rsidRPr="009152F0" w:rsidTr="009152F0">
        <w:tc>
          <w:tcPr>
            <w:tcW w:w="49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2</w:t>
            </w:r>
          </w:p>
        </w:tc>
        <w:tc>
          <w:tcPr>
            <w:tcW w:w="1916" w:type="dxa"/>
          </w:tcPr>
          <w:p w:rsidR="009152F0" w:rsidRPr="009152F0" w:rsidRDefault="0089002A" w:rsidP="007D643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регистрации при вводе почты, которая используется другим пользователем</w:t>
            </w: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Модуль «Регистрация»</w:t>
            </w:r>
          </w:p>
        </w:tc>
        <w:tc>
          <w:tcPr>
            <w:tcW w:w="1701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Нахождение на сайте https://ru.hexlet.io/u</w:t>
            </w:r>
          </w:p>
        </w:tc>
        <w:tc>
          <w:tcPr>
            <w:tcW w:w="3119" w:type="dxa"/>
          </w:tcPr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 w:rsidRPr="007D6431">
              <w:rPr>
                <w:sz w:val="20"/>
                <w:szCs w:val="20"/>
              </w:rPr>
              <w:t>1</w:t>
            </w:r>
            <w:r w:rsidR="009152F0" w:rsidRPr="009152F0">
              <w:rPr>
                <w:sz w:val="20"/>
                <w:szCs w:val="20"/>
              </w:rPr>
              <w:t>.Ввести в поле «Электронная почта» несуществующий адрес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152F0" w:rsidRPr="009152F0">
              <w:rPr>
                <w:sz w:val="20"/>
                <w:szCs w:val="20"/>
              </w:rPr>
              <w:t>.Ввести в поле «Имя»</w:t>
            </w:r>
          </w:p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 xml:space="preserve">  Корректные данные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152F0" w:rsidRPr="009152F0">
              <w:rPr>
                <w:sz w:val="20"/>
                <w:szCs w:val="20"/>
              </w:rPr>
              <w:t>. Ввести в поле «Пароль» корректные символы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152F0" w:rsidRPr="009152F0">
              <w:rPr>
                <w:sz w:val="20"/>
                <w:szCs w:val="20"/>
              </w:rPr>
              <w:t>. Нажать на чекбокс «Я не робот»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152F0" w:rsidRPr="009152F0">
              <w:rPr>
                <w:sz w:val="20"/>
                <w:szCs w:val="20"/>
              </w:rPr>
              <w:t>.Нажать на кнопку «регитрация»</w:t>
            </w:r>
          </w:p>
        </w:tc>
        <w:tc>
          <w:tcPr>
            <w:tcW w:w="2126" w:type="dxa"/>
          </w:tcPr>
          <w:p w:rsidR="009152F0" w:rsidRPr="009152F0" w:rsidRDefault="009152F0" w:rsidP="001E07FE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 xml:space="preserve">Поле «Электронная почта» </w:t>
            </w:r>
            <w:r w:rsidR="001E07FE">
              <w:rPr>
                <w:sz w:val="20"/>
                <w:szCs w:val="20"/>
              </w:rPr>
              <w:t xml:space="preserve">подсветится </w:t>
            </w:r>
            <w:r w:rsidRPr="009152F0">
              <w:rPr>
                <w:sz w:val="20"/>
                <w:szCs w:val="20"/>
              </w:rPr>
              <w:t>красным , либо появиться сообщение об ошибке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PASSED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Иванов И.И.</w:t>
            </w:r>
          </w:p>
        </w:tc>
      </w:tr>
      <w:tr w:rsidR="009152F0" w:rsidRPr="009152F0" w:rsidTr="009152F0">
        <w:tc>
          <w:tcPr>
            <w:tcW w:w="49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3</w:t>
            </w:r>
          </w:p>
        </w:tc>
        <w:tc>
          <w:tcPr>
            <w:tcW w:w="1916" w:type="dxa"/>
          </w:tcPr>
          <w:p w:rsidR="009152F0" w:rsidRPr="009152F0" w:rsidRDefault="0089002A" w:rsidP="007D643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Регистрация при вводе валидных символов в поле «Электронная почта»</w:t>
            </w: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Модуль «Регистрация»</w:t>
            </w:r>
          </w:p>
        </w:tc>
        <w:tc>
          <w:tcPr>
            <w:tcW w:w="1701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Нахождение на сайте https://ru.hexlet.io/u</w:t>
            </w:r>
          </w:p>
        </w:tc>
        <w:tc>
          <w:tcPr>
            <w:tcW w:w="3119" w:type="dxa"/>
          </w:tcPr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152F0" w:rsidRPr="009152F0">
              <w:rPr>
                <w:sz w:val="20"/>
                <w:szCs w:val="20"/>
              </w:rPr>
              <w:t>.Ввести в поле «Электронная почта» валидных значений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152F0" w:rsidRPr="009152F0">
              <w:rPr>
                <w:sz w:val="20"/>
                <w:szCs w:val="20"/>
              </w:rPr>
              <w:t>.Ввести в поле «Имя»</w:t>
            </w:r>
          </w:p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 xml:space="preserve">  Корректные данные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 w:rsidRPr="007D6431">
              <w:rPr>
                <w:sz w:val="20"/>
                <w:szCs w:val="20"/>
              </w:rPr>
              <w:t>3</w:t>
            </w:r>
            <w:r w:rsidR="009152F0" w:rsidRPr="009152F0">
              <w:rPr>
                <w:sz w:val="20"/>
                <w:szCs w:val="20"/>
              </w:rPr>
              <w:t>. Ввести в поле «Пароль» корректные символы</w:t>
            </w:r>
          </w:p>
          <w:p w:rsidR="009152F0" w:rsidRPr="007D6431" w:rsidRDefault="007D6431" w:rsidP="009152F0">
            <w:pPr>
              <w:jc w:val="both"/>
              <w:rPr>
                <w:sz w:val="20"/>
                <w:szCs w:val="20"/>
              </w:rPr>
            </w:pPr>
            <w:r w:rsidRPr="007D643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  <w:r w:rsidR="009152F0" w:rsidRPr="009152F0">
              <w:rPr>
                <w:sz w:val="20"/>
                <w:szCs w:val="20"/>
              </w:rPr>
              <w:t>Нажать на чек</w:t>
            </w:r>
            <w:r w:rsidR="007351DF">
              <w:rPr>
                <w:sz w:val="20"/>
                <w:szCs w:val="20"/>
              </w:rPr>
              <w:t>-</w:t>
            </w:r>
            <w:r w:rsidR="009152F0" w:rsidRPr="009152F0">
              <w:rPr>
                <w:sz w:val="20"/>
                <w:szCs w:val="20"/>
              </w:rPr>
              <w:t>бокс «Я не робот»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152F0" w:rsidRPr="009152F0">
              <w:rPr>
                <w:sz w:val="20"/>
                <w:szCs w:val="20"/>
              </w:rPr>
              <w:t>.Нажать на кнопку «реги</w:t>
            </w:r>
            <w:r w:rsidR="007351DF">
              <w:rPr>
                <w:sz w:val="20"/>
                <w:szCs w:val="20"/>
              </w:rPr>
              <w:t>с</w:t>
            </w:r>
            <w:r w:rsidR="009152F0" w:rsidRPr="009152F0">
              <w:rPr>
                <w:sz w:val="20"/>
                <w:szCs w:val="20"/>
              </w:rPr>
              <w:t>трация»</w:t>
            </w:r>
          </w:p>
        </w:tc>
        <w:tc>
          <w:tcPr>
            <w:tcW w:w="2126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Регистрация пройдена успешна, переход на главную страницу личного кабинета пользователя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Иванов И.И.</w:t>
            </w:r>
          </w:p>
        </w:tc>
      </w:tr>
      <w:tr w:rsidR="009152F0" w:rsidRPr="009152F0" w:rsidTr="009152F0">
        <w:tc>
          <w:tcPr>
            <w:tcW w:w="494" w:type="dxa"/>
          </w:tcPr>
          <w:p w:rsidR="009152F0" w:rsidRPr="009152F0" w:rsidRDefault="001E07FE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  <w:r w:rsidR="0089002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16" w:type="dxa"/>
          </w:tcPr>
          <w:p w:rsidR="009152F0" w:rsidRPr="009152F0" w:rsidRDefault="0089002A" w:rsidP="007D643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регистрации при пропуске т</w:t>
            </w:r>
            <w:r w:rsidR="009152F0" w:rsidRPr="009152F0">
              <w:rPr>
                <w:sz w:val="20"/>
                <w:szCs w:val="20"/>
              </w:rPr>
              <w:t>поля «Имя»-</w:t>
            </w: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Модуль «Регистрация»</w:t>
            </w:r>
          </w:p>
        </w:tc>
        <w:tc>
          <w:tcPr>
            <w:tcW w:w="1701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Нахождение на сайте https://ru.hexlet.io/u</w:t>
            </w:r>
          </w:p>
        </w:tc>
        <w:tc>
          <w:tcPr>
            <w:tcW w:w="3119" w:type="dxa"/>
          </w:tcPr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9152F0" w:rsidRPr="009152F0">
              <w:rPr>
                <w:sz w:val="20"/>
                <w:szCs w:val="20"/>
              </w:rPr>
              <w:t>Ввести в поле «Электронная почта» валидных значений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152F0" w:rsidRPr="009152F0">
              <w:rPr>
                <w:sz w:val="20"/>
                <w:szCs w:val="20"/>
              </w:rPr>
              <w:t>.Пропустить поле «Имя»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152F0" w:rsidRPr="009152F0">
              <w:rPr>
                <w:sz w:val="20"/>
                <w:szCs w:val="20"/>
              </w:rPr>
              <w:t>. Ввести в поле «Пароль» корректные символы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152F0" w:rsidRPr="009152F0">
              <w:rPr>
                <w:sz w:val="20"/>
                <w:szCs w:val="20"/>
              </w:rPr>
              <w:t>. Нажать на чек</w:t>
            </w:r>
            <w:r w:rsidR="007351DF">
              <w:rPr>
                <w:sz w:val="20"/>
                <w:szCs w:val="20"/>
              </w:rPr>
              <w:t>-</w:t>
            </w:r>
            <w:r w:rsidR="009152F0" w:rsidRPr="009152F0">
              <w:rPr>
                <w:sz w:val="20"/>
                <w:szCs w:val="20"/>
              </w:rPr>
              <w:t>бокс «Я не робот»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152F0" w:rsidRPr="009152F0">
              <w:rPr>
                <w:sz w:val="20"/>
                <w:szCs w:val="20"/>
              </w:rPr>
              <w:t>.Нажать на кнопку «реги</w:t>
            </w:r>
            <w:r w:rsidR="007351DF">
              <w:rPr>
                <w:sz w:val="20"/>
                <w:szCs w:val="20"/>
              </w:rPr>
              <w:t>с</w:t>
            </w:r>
            <w:r w:rsidR="009152F0" w:rsidRPr="009152F0">
              <w:rPr>
                <w:sz w:val="20"/>
                <w:szCs w:val="20"/>
              </w:rPr>
              <w:t>трация»</w:t>
            </w:r>
          </w:p>
        </w:tc>
        <w:tc>
          <w:tcPr>
            <w:tcW w:w="2126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Регистрация прошла успешна,так как поле «Имя» Не обозначено как</w:t>
            </w:r>
            <w:r w:rsidR="001E07FE">
              <w:rPr>
                <w:sz w:val="20"/>
                <w:szCs w:val="20"/>
              </w:rPr>
              <w:t xml:space="preserve"> </w:t>
            </w:r>
            <w:r w:rsidRPr="009152F0">
              <w:rPr>
                <w:sz w:val="20"/>
                <w:szCs w:val="20"/>
              </w:rPr>
              <w:t>обязательное для заполнения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Иванов И.И.</w:t>
            </w:r>
          </w:p>
        </w:tc>
      </w:tr>
      <w:tr w:rsidR="009152F0" w:rsidRPr="009152F0" w:rsidTr="009152F0">
        <w:tc>
          <w:tcPr>
            <w:tcW w:w="49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5</w:t>
            </w:r>
          </w:p>
        </w:tc>
        <w:tc>
          <w:tcPr>
            <w:tcW w:w="1916" w:type="dxa"/>
          </w:tcPr>
          <w:p w:rsidR="009152F0" w:rsidRPr="009152F0" w:rsidRDefault="00C34F04" w:rsidP="007D64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регистрации при пропуске поля</w:t>
            </w:r>
            <w:r w:rsidR="009152F0" w:rsidRPr="009152F0">
              <w:rPr>
                <w:sz w:val="20"/>
                <w:szCs w:val="20"/>
              </w:rPr>
              <w:t xml:space="preserve"> «Пароль» </w:t>
            </w: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Модуль «Регистрация»</w:t>
            </w:r>
          </w:p>
        </w:tc>
        <w:tc>
          <w:tcPr>
            <w:tcW w:w="1701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Нахождение на сайте https://ru.hexlet.io/u</w:t>
            </w:r>
          </w:p>
        </w:tc>
        <w:tc>
          <w:tcPr>
            <w:tcW w:w="3119" w:type="dxa"/>
          </w:tcPr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152F0" w:rsidRPr="009152F0">
              <w:rPr>
                <w:sz w:val="20"/>
                <w:szCs w:val="20"/>
              </w:rPr>
              <w:t>.Ввести в поле «Электронная почта» валидных значений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152F0" w:rsidRPr="009152F0">
              <w:rPr>
                <w:sz w:val="20"/>
                <w:szCs w:val="20"/>
              </w:rPr>
              <w:t>.Ввести в поле «Имя»</w:t>
            </w:r>
          </w:p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 xml:space="preserve">  Корректные данные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152F0" w:rsidRPr="009152F0">
              <w:rPr>
                <w:sz w:val="20"/>
                <w:szCs w:val="20"/>
              </w:rPr>
              <w:t>. Ввести в поле «Пароль» пропустить поле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152F0" w:rsidRPr="009152F0">
              <w:rPr>
                <w:sz w:val="20"/>
                <w:szCs w:val="20"/>
              </w:rPr>
              <w:t>. Нажать на чек</w:t>
            </w:r>
            <w:r w:rsidR="007351DF">
              <w:rPr>
                <w:sz w:val="20"/>
                <w:szCs w:val="20"/>
              </w:rPr>
              <w:t>-</w:t>
            </w:r>
            <w:r w:rsidR="009152F0" w:rsidRPr="009152F0">
              <w:rPr>
                <w:sz w:val="20"/>
                <w:szCs w:val="20"/>
              </w:rPr>
              <w:t>бокс «Я не робот»</w:t>
            </w:r>
          </w:p>
          <w:p w:rsidR="009152F0" w:rsidRPr="009152F0" w:rsidRDefault="007351DF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152F0" w:rsidRPr="009152F0">
              <w:rPr>
                <w:sz w:val="20"/>
                <w:szCs w:val="20"/>
              </w:rPr>
              <w:t>.Нажать на кнопку «реги</w:t>
            </w:r>
            <w:r>
              <w:rPr>
                <w:sz w:val="20"/>
                <w:szCs w:val="20"/>
              </w:rPr>
              <w:t>с</w:t>
            </w:r>
            <w:r w:rsidR="009152F0" w:rsidRPr="009152F0">
              <w:rPr>
                <w:sz w:val="20"/>
                <w:szCs w:val="20"/>
              </w:rPr>
              <w:t>трация»</w:t>
            </w:r>
          </w:p>
        </w:tc>
        <w:tc>
          <w:tcPr>
            <w:tcW w:w="2126" w:type="dxa"/>
          </w:tcPr>
          <w:p w:rsidR="009152F0" w:rsidRPr="009152F0" w:rsidRDefault="009152F0" w:rsidP="007D6431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 xml:space="preserve">Данное поле </w:t>
            </w:r>
            <w:r w:rsidR="001E07FE">
              <w:rPr>
                <w:sz w:val="20"/>
                <w:szCs w:val="20"/>
              </w:rPr>
              <w:t>отмече</w:t>
            </w:r>
            <w:r w:rsidRPr="009152F0">
              <w:rPr>
                <w:sz w:val="20"/>
                <w:szCs w:val="20"/>
              </w:rPr>
              <w:t>но как обязательное для заполнения, при этом без</w:t>
            </w:r>
            <w:r w:rsidR="001E07FE">
              <w:rPr>
                <w:sz w:val="20"/>
                <w:szCs w:val="20"/>
              </w:rPr>
              <w:t xml:space="preserve"> </w:t>
            </w:r>
            <w:r w:rsidRPr="009152F0">
              <w:rPr>
                <w:sz w:val="20"/>
                <w:szCs w:val="20"/>
              </w:rPr>
              <w:t>введенного</w:t>
            </w:r>
            <w:r w:rsidR="001E07FE">
              <w:rPr>
                <w:sz w:val="20"/>
                <w:szCs w:val="20"/>
              </w:rPr>
              <w:t xml:space="preserve"> </w:t>
            </w:r>
            <w:r w:rsidRPr="009152F0">
              <w:rPr>
                <w:sz w:val="20"/>
                <w:szCs w:val="20"/>
              </w:rPr>
              <w:t>пароля регистрация не возможна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Иванов И.И.</w:t>
            </w:r>
          </w:p>
        </w:tc>
      </w:tr>
      <w:tr w:rsidR="009152F0" w:rsidRPr="009152F0" w:rsidTr="009152F0">
        <w:tc>
          <w:tcPr>
            <w:tcW w:w="49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6</w:t>
            </w:r>
          </w:p>
        </w:tc>
        <w:tc>
          <w:tcPr>
            <w:tcW w:w="1916" w:type="dxa"/>
          </w:tcPr>
          <w:p w:rsidR="009152F0" w:rsidRPr="009152F0" w:rsidRDefault="009152F0" w:rsidP="00C34F04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 xml:space="preserve"> </w:t>
            </w:r>
            <w:r w:rsidR="00C34F04">
              <w:rPr>
                <w:sz w:val="20"/>
                <w:szCs w:val="20"/>
              </w:rPr>
              <w:t>Минимальное количество символов в поле «Пароль»</w:t>
            </w: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Модуль «Регистрация»</w:t>
            </w:r>
          </w:p>
        </w:tc>
        <w:tc>
          <w:tcPr>
            <w:tcW w:w="1701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Нахождение на сайте https://ru.hexlet.io/u</w:t>
            </w:r>
          </w:p>
        </w:tc>
        <w:tc>
          <w:tcPr>
            <w:tcW w:w="3119" w:type="dxa"/>
          </w:tcPr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152F0" w:rsidRPr="009152F0">
              <w:rPr>
                <w:sz w:val="20"/>
                <w:szCs w:val="20"/>
              </w:rPr>
              <w:t>.Ввести в поле «Электронная почта» валидных значений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152F0" w:rsidRPr="009152F0">
              <w:rPr>
                <w:sz w:val="20"/>
                <w:szCs w:val="20"/>
              </w:rPr>
              <w:t>.Ввести в поле «Имя»</w:t>
            </w:r>
          </w:p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 xml:space="preserve">  Корректные данные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152F0" w:rsidRPr="009152F0">
              <w:rPr>
                <w:sz w:val="20"/>
                <w:szCs w:val="20"/>
              </w:rPr>
              <w:t>. Ввести в поле «Пароль» один символ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152F0" w:rsidRPr="009152F0">
              <w:rPr>
                <w:sz w:val="20"/>
                <w:szCs w:val="20"/>
              </w:rPr>
              <w:t>. Нажать на чек</w:t>
            </w:r>
            <w:r w:rsidR="007351DF">
              <w:rPr>
                <w:sz w:val="20"/>
                <w:szCs w:val="20"/>
              </w:rPr>
              <w:t>-</w:t>
            </w:r>
            <w:r w:rsidR="009152F0" w:rsidRPr="009152F0">
              <w:rPr>
                <w:sz w:val="20"/>
                <w:szCs w:val="20"/>
              </w:rPr>
              <w:t>бокс «Я не робот»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152F0" w:rsidRPr="009152F0">
              <w:rPr>
                <w:sz w:val="20"/>
                <w:szCs w:val="20"/>
              </w:rPr>
              <w:t>.Нажать на кнопку «реги</w:t>
            </w:r>
            <w:r w:rsidR="007351DF">
              <w:rPr>
                <w:sz w:val="20"/>
                <w:szCs w:val="20"/>
              </w:rPr>
              <w:t>с</w:t>
            </w:r>
            <w:r w:rsidR="009152F0" w:rsidRPr="009152F0">
              <w:rPr>
                <w:sz w:val="20"/>
                <w:szCs w:val="20"/>
              </w:rPr>
              <w:t>трация»</w:t>
            </w:r>
          </w:p>
        </w:tc>
        <w:tc>
          <w:tcPr>
            <w:tcW w:w="2126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Регистрация прошла успешно , так как у данного поля не указаны правила заполнения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Иванов И.И.</w:t>
            </w:r>
          </w:p>
        </w:tc>
      </w:tr>
      <w:tr w:rsidR="009152F0" w:rsidRPr="009152F0" w:rsidTr="009152F0">
        <w:tc>
          <w:tcPr>
            <w:tcW w:w="49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7</w:t>
            </w:r>
          </w:p>
        </w:tc>
        <w:tc>
          <w:tcPr>
            <w:tcW w:w="1916" w:type="dxa"/>
          </w:tcPr>
          <w:p w:rsidR="009152F0" w:rsidRPr="009152F0" w:rsidRDefault="00C34F04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Максимальное количество символов  поле «Пароль»</w:t>
            </w: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Модуль «Регистрация»</w:t>
            </w:r>
          </w:p>
        </w:tc>
        <w:tc>
          <w:tcPr>
            <w:tcW w:w="1701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Нахождение на сайте https://ru.hexlet.io/u</w:t>
            </w:r>
          </w:p>
        </w:tc>
        <w:tc>
          <w:tcPr>
            <w:tcW w:w="3119" w:type="dxa"/>
          </w:tcPr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152F0" w:rsidRPr="009152F0">
              <w:rPr>
                <w:sz w:val="20"/>
                <w:szCs w:val="20"/>
              </w:rPr>
              <w:t>.Ввести в поле «Электронная почта» валидных значений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351DF">
              <w:rPr>
                <w:sz w:val="20"/>
                <w:szCs w:val="20"/>
              </w:rPr>
              <w:t>.</w:t>
            </w:r>
            <w:r w:rsidR="009152F0" w:rsidRPr="009152F0">
              <w:rPr>
                <w:sz w:val="20"/>
                <w:szCs w:val="20"/>
              </w:rPr>
              <w:t>Ввести в поле «Имя»</w:t>
            </w:r>
          </w:p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 xml:space="preserve">  Корректные данные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152F0" w:rsidRPr="009152F0">
              <w:rPr>
                <w:sz w:val="20"/>
                <w:szCs w:val="20"/>
              </w:rPr>
              <w:t>. Ввести в поле «Пароль» 50 символ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152F0" w:rsidRPr="009152F0">
              <w:rPr>
                <w:sz w:val="20"/>
                <w:szCs w:val="20"/>
              </w:rPr>
              <w:t>. Нажать на чек</w:t>
            </w:r>
            <w:r w:rsidR="007351DF">
              <w:rPr>
                <w:sz w:val="20"/>
                <w:szCs w:val="20"/>
              </w:rPr>
              <w:t>-</w:t>
            </w:r>
            <w:r w:rsidR="009152F0" w:rsidRPr="009152F0">
              <w:rPr>
                <w:sz w:val="20"/>
                <w:szCs w:val="20"/>
              </w:rPr>
              <w:t>бокс «Я не робот»</w:t>
            </w:r>
          </w:p>
          <w:p w:rsidR="009152F0" w:rsidRPr="009152F0" w:rsidRDefault="007D6431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152F0" w:rsidRPr="009152F0">
              <w:rPr>
                <w:sz w:val="20"/>
                <w:szCs w:val="20"/>
              </w:rPr>
              <w:t>.Нажать на кнопку «реги</w:t>
            </w:r>
            <w:r w:rsidR="007351DF">
              <w:rPr>
                <w:sz w:val="20"/>
                <w:szCs w:val="20"/>
              </w:rPr>
              <w:t>с</w:t>
            </w:r>
            <w:r w:rsidR="009152F0" w:rsidRPr="009152F0">
              <w:rPr>
                <w:sz w:val="20"/>
                <w:szCs w:val="20"/>
              </w:rPr>
              <w:t>трация»</w:t>
            </w:r>
          </w:p>
        </w:tc>
        <w:tc>
          <w:tcPr>
            <w:tcW w:w="2126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Регистрация прошла успешно , так как у данного поля не указаны правила заполнения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Иванов И.И.</w:t>
            </w:r>
          </w:p>
        </w:tc>
      </w:tr>
      <w:tr w:rsidR="009152F0" w:rsidRPr="009152F0" w:rsidTr="009152F0">
        <w:tc>
          <w:tcPr>
            <w:tcW w:w="494" w:type="dxa"/>
          </w:tcPr>
          <w:p w:rsidR="009152F0" w:rsidRPr="009152F0" w:rsidRDefault="001E07FE" w:rsidP="009152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916" w:type="dxa"/>
          </w:tcPr>
          <w:p w:rsidR="009152F0" w:rsidRPr="009152F0" w:rsidRDefault="00C34F04" w:rsidP="00C34F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Возможность регистрации при нажатии </w:t>
            </w:r>
            <w:r w:rsidR="009152F0" w:rsidRPr="009152F0">
              <w:rPr>
                <w:sz w:val="20"/>
                <w:szCs w:val="20"/>
              </w:rPr>
              <w:t>кнопки «</w:t>
            </w:r>
            <w:r w:rsidR="009152F0" w:rsidRPr="009152F0">
              <w:rPr>
                <w:sz w:val="20"/>
                <w:szCs w:val="20"/>
                <w:lang w:val="en-US"/>
              </w:rPr>
              <w:t>Googl</w:t>
            </w:r>
            <w:r w:rsidR="009152F0" w:rsidRPr="009152F0">
              <w:rPr>
                <w:sz w:val="20"/>
                <w:szCs w:val="20"/>
              </w:rPr>
              <w:t xml:space="preserve"> аккаунт»</w:t>
            </w: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Модуль «Регистрация»</w:t>
            </w:r>
          </w:p>
        </w:tc>
        <w:tc>
          <w:tcPr>
            <w:tcW w:w="1701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Нахождение на сайте https://ru.hexlet.io/u</w:t>
            </w:r>
          </w:p>
        </w:tc>
        <w:tc>
          <w:tcPr>
            <w:tcW w:w="3119" w:type="dxa"/>
          </w:tcPr>
          <w:p w:rsidR="009152F0" w:rsidRPr="009152F0" w:rsidRDefault="007D6431" w:rsidP="009152F0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</w:t>
            </w:r>
            <w:r w:rsidR="009152F0" w:rsidRPr="009152F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.Нажать на кнопку для регистрации через сторонний сайт</w:t>
            </w:r>
          </w:p>
          <w:p w:rsidR="009152F0" w:rsidRPr="009152F0" w:rsidRDefault="009152F0" w:rsidP="009152F0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152F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«Googl аккаунт»</w:t>
            </w:r>
          </w:p>
        </w:tc>
        <w:tc>
          <w:tcPr>
            <w:tcW w:w="2126" w:type="dxa"/>
          </w:tcPr>
          <w:p w:rsidR="009152F0" w:rsidRPr="009152F0" w:rsidRDefault="009152F0" w:rsidP="001E07FE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 xml:space="preserve">При нажатии на кнопку </w:t>
            </w:r>
            <w:r w:rsidR="001E07FE">
              <w:rPr>
                <w:sz w:val="20"/>
                <w:szCs w:val="20"/>
              </w:rPr>
              <w:t xml:space="preserve">открывается </w:t>
            </w:r>
            <w:r w:rsidRPr="009152F0">
              <w:rPr>
                <w:sz w:val="20"/>
                <w:szCs w:val="20"/>
              </w:rPr>
              <w:t xml:space="preserve">страница регистрации или входа </w:t>
            </w:r>
            <w:r w:rsidRPr="009152F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«Googl аккаунт»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Иванов И.И.</w:t>
            </w:r>
          </w:p>
        </w:tc>
      </w:tr>
      <w:tr w:rsidR="009152F0" w:rsidRPr="009152F0" w:rsidTr="009152F0">
        <w:tc>
          <w:tcPr>
            <w:tcW w:w="494" w:type="dxa"/>
          </w:tcPr>
          <w:p w:rsidR="009152F0" w:rsidRPr="009152F0" w:rsidRDefault="001E07FE" w:rsidP="001E07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16" w:type="dxa"/>
          </w:tcPr>
          <w:p w:rsidR="009152F0" w:rsidRPr="009152F0" w:rsidRDefault="00C34F04" w:rsidP="009152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Возможность регистрации при нажатии </w:t>
            </w:r>
            <w:r w:rsidR="009152F0" w:rsidRPr="009152F0">
              <w:rPr>
                <w:sz w:val="20"/>
                <w:szCs w:val="20"/>
              </w:rPr>
              <w:t xml:space="preserve"> кнопки «Войти через </w:t>
            </w:r>
            <w:r w:rsidR="009152F0" w:rsidRPr="009152F0">
              <w:rPr>
                <w:sz w:val="20"/>
                <w:szCs w:val="20"/>
                <w:lang w:val="en-US"/>
              </w:rPr>
              <w:t>VK</w:t>
            </w:r>
            <w:r w:rsidR="009152F0" w:rsidRPr="009152F0">
              <w:rPr>
                <w:sz w:val="20"/>
                <w:szCs w:val="20"/>
              </w:rPr>
              <w:t xml:space="preserve"> </w:t>
            </w:r>
            <w:r w:rsidR="009152F0" w:rsidRPr="009152F0">
              <w:rPr>
                <w:sz w:val="20"/>
                <w:szCs w:val="20"/>
                <w:lang w:val="en-US"/>
              </w:rPr>
              <w:t>ID</w:t>
            </w:r>
            <w:r w:rsidR="009152F0" w:rsidRPr="009152F0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Модуль «Регистрация»</w:t>
            </w:r>
          </w:p>
        </w:tc>
        <w:tc>
          <w:tcPr>
            <w:tcW w:w="1701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Нахождение на сайте https://ru.hexlet.io/u</w:t>
            </w:r>
          </w:p>
        </w:tc>
        <w:tc>
          <w:tcPr>
            <w:tcW w:w="3119" w:type="dxa"/>
          </w:tcPr>
          <w:p w:rsidR="009152F0" w:rsidRPr="009152F0" w:rsidRDefault="007D6431" w:rsidP="009152F0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</w:t>
            </w:r>
            <w:r w:rsidR="009152F0" w:rsidRPr="009152F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.Нажать на кнопку «Войти через </w:t>
            </w:r>
            <w:r w:rsidR="009152F0" w:rsidRPr="009152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VK</w:t>
            </w:r>
            <w:r w:rsidR="009152F0" w:rsidRPr="009152F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9152F0" w:rsidRPr="009152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ID</w:t>
            </w:r>
            <w:r w:rsidR="009152F0" w:rsidRPr="009152F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»</w:t>
            </w:r>
          </w:p>
        </w:tc>
        <w:tc>
          <w:tcPr>
            <w:tcW w:w="2126" w:type="dxa"/>
          </w:tcPr>
          <w:p w:rsidR="009152F0" w:rsidRPr="009152F0" w:rsidRDefault="001E07FE" w:rsidP="001E07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нажатии на кнопку, открывается страница с регистрации через </w:t>
            </w:r>
            <w:r w:rsidRPr="009152F0">
              <w:rPr>
                <w:sz w:val="20"/>
                <w:szCs w:val="20"/>
                <w:lang w:val="en-US"/>
              </w:rPr>
              <w:t>VK</w:t>
            </w:r>
            <w:r w:rsidRPr="009152F0">
              <w:rPr>
                <w:sz w:val="20"/>
                <w:szCs w:val="20"/>
              </w:rPr>
              <w:t xml:space="preserve"> </w:t>
            </w:r>
            <w:r w:rsidRPr="009152F0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92" w:type="dxa"/>
          </w:tcPr>
          <w:p w:rsidR="009152F0" w:rsidRPr="009152F0" w:rsidRDefault="001E07FE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992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52F0" w:rsidRPr="009152F0" w:rsidRDefault="009152F0" w:rsidP="009152F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9152F0" w:rsidRPr="009152F0" w:rsidRDefault="001E07FE" w:rsidP="009152F0">
            <w:pPr>
              <w:jc w:val="both"/>
              <w:rPr>
                <w:sz w:val="20"/>
                <w:szCs w:val="20"/>
              </w:rPr>
            </w:pPr>
            <w:r w:rsidRPr="009152F0">
              <w:rPr>
                <w:sz w:val="20"/>
                <w:szCs w:val="20"/>
              </w:rPr>
              <w:t>Иванов И.И.</w:t>
            </w:r>
          </w:p>
        </w:tc>
      </w:tr>
    </w:tbl>
    <w:p w:rsidR="00551544" w:rsidRDefault="00551544" w:rsidP="009152F0">
      <w:pPr>
        <w:tabs>
          <w:tab w:val="left" w:pos="6061"/>
        </w:tabs>
        <w:spacing w:after="0"/>
        <w:ind w:firstLine="709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7351DF" w:rsidRDefault="009152F0" w:rsidP="009152F0">
      <w:pPr>
        <w:tabs>
          <w:tab w:val="left" w:pos="1612"/>
        </w:tabs>
        <w:spacing w:after="0"/>
        <w:ind w:firstLine="709"/>
        <w:rPr>
          <w:b/>
        </w:rPr>
      </w:pPr>
      <w:r>
        <w:rPr>
          <w:b/>
        </w:rPr>
        <w:tab/>
      </w:r>
    </w:p>
    <w:p w:rsidR="007351DF" w:rsidRDefault="007351DF" w:rsidP="009152F0">
      <w:pPr>
        <w:tabs>
          <w:tab w:val="left" w:pos="1612"/>
        </w:tabs>
        <w:spacing w:after="0"/>
        <w:ind w:firstLine="709"/>
        <w:rPr>
          <w:b/>
        </w:rPr>
      </w:pPr>
    </w:p>
    <w:p w:rsidR="007351DF" w:rsidRDefault="007351DF" w:rsidP="009152F0">
      <w:pPr>
        <w:tabs>
          <w:tab w:val="left" w:pos="1612"/>
        </w:tabs>
        <w:spacing w:after="0"/>
        <w:ind w:firstLine="709"/>
        <w:rPr>
          <w:b/>
        </w:rPr>
      </w:pPr>
    </w:p>
    <w:p w:rsidR="007351DF" w:rsidRDefault="007351DF" w:rsidP="009152F0">
      <w:pPr>
        <w:tabs>
          <w:tab w:val="left" w:pos="1612"/>
        </w:tabs>
        <w:spacing w:after="0"/>
        <w:ind w:firstLine="709"/>
        <w:rPr>
          <w:b/>
        </w:rPr>
      </w:pPr>
    </w:p>
    <w:p w:rsidR="007351DF" w:rsidRDefault="007351DF" w:rsidP="009152F0">
      <w:pPr>
        <w:tabs>
          <w:tab w:val="left" w:pos="1612"/>
        </w:tabs>
        <w:spacing w:after="0"/>
        <w:ind w:firstLine="709"/>
        <w:rPr>
          <w:b/>
        </w:rPr>
      </w:pPr>
    </w:p>
    <w:p w:rsidR="007351DF" w:rsidRDefault="007351DF" w:rsidP="009152F0">
      <w:pPr>
        <w:tabs>
          <w:tab w:val="left" w:pos="1612"/>
        </w:tabs>
        <w:spacing w:after="0"/>
        <w:ind w:firstLine="709"/>
        <w:rPr>
          <w:b/>
        </w:rPr>
      </w:pPr>
    </w:p>
    <w:p w:rsidR="007351DF" w:rsidRDefault="007351DF" w:rsidP="009152F0">
      <w:pPr>
        <w:tabs>
          <w:tab w:val="left" w:pos="1612"/>
        </w:tabs>
        <w:spacing w:after="0"/>
        <w:ind w:firstLine="709"/>
        <w:rPr>
          <w:b/>
        </w:rPr>
      </w:pPr>
    </w:p>
    <w:p w:rsidR="001E07FE" w:rsidRDefault="001E07FE" w:rsidP="009152F0">
      <w:pPr>
        <w:tabs>
          <w:tab w:val="left" w:pos="1612"/>
        </w:tabs>
        <w:spacing w:after="0"/>
        <w:ind w:firstLine="709"/>
        <w:rPr>
          <w:b/>
        </w:rPr>
      </w:pPr>
    </w:p>
    <w:p w:rsidR="001E07FE" w:rsidRDefault="001E07FE" w:rsidP="009152F0">
      <w:pPr>
        <w:tabs>
          <w:tab w:val="left" w:pos="1612"/>
        </w:tabs>
        <w:spacing w:after="0"/>
        <w:ind w:firstLine="709"/>
        <w:rPr>
          <w:b/>
        </w:rPr>
      </w:pPr>
    </w:p>
    <w:p w:rsidR="001E07FE" w:rsidRDefault="001E07FE" w:rsidP="009152F0">
      <w:pPr>
        <w:tabs>
          <w:tab w:val="left" w:pos="1612"/>
        </w:tabs>
        <w:spacing w:after="0"/>
        <w:ind w:firstLine="709"/>
        <w:rPr>
          <w:b/>
        </w:rPr>
      </w:pPr>
    </w:p>
    <w:p w:rsidR="001E07FE" w:rsidRDefault="001E07FE" w:rsidP="009152F0">
      <w:pPr>
        <w:tabs>
          <w:tab w:val="left" w:pos="1612"/>
        </w:tabs>
        <w:spacing w:after="0"/>
        <w:ind w:firstLine="709"/>
        <w:rPr>
          <w:b/>
        </w:rPr>
      </w:pPr>
    </w:p>
    <w:p w:rsidR="001E07FE" w:rsidRDefault="001E07FE" w:rsidP="009152F0">
      <w:pPr>
        <w:tabs>
          <w:tab w:val="left" w:pos="1612"/>
        </w:tabs>
        <w:spacing w:after="0"/>
        <w:ind w:firstLine="709"/>
        <w:rPr>
          <w:b/>
        </w:rPr>
      </w:pPr>
    </w:p>
    <w:p w:rsidR="001E07FE" w:rsidRDefault="001E07FE" w:rsidP="009152F0">
      <w:pPr>
        <w:tabs>
          <w:tab w:val="left" w:pos="1612"/>
        </w:tabs>
        <w:spacing w:after="0"/>
        <w:ind w:firstLine="709"/>
        <w:rPr>
          <w:b/>
        </w:rPr>
      </w:pPr>
    </w:p>
    <w:p w:rsidR="001E07FE" w:rsidRDefault="001E07FE" w:rsidP="009152F0">
      <w:pPr>
        <w:tabs>
          <w:tab w:val="left" w:pos="1612"/>
        </w:tabs>
        <w:spacing w:after="0"/>
        <w:ind w:firstLine="709"/>
        <w:rPr>
          <w:b/>
        </w:rPr>
      </w:pPr>
    </w:p>
    <w:p w:rsidR="00551544" w:rsidRDefault="009152F0" w:rsidP="009152F0">
      <w:pPr>
        <w:tabs>
          <w:tab w:val="left" w:pos="1612"/>
        </w:tabs>
        <w:spacing w:after="0"/>
        <w:ind w:firstLine="709"/>
        <w:rPr>
          <w:b/>
        </w:rPr>
      </w:pPr>
      <w:r>
        <w:rPr>
          <w:b/>
        </w:rPr>
        <w:lastRenderedPageBreak/>
        <w:t>Приложение Б (Таблица 3)</w:t>
      </w:r>
    </w:p>
    <w:p w:rsidR="009152F0" w:rsidRDefault="009152F0" w:rsidP="009152F0">
      <w:pPr>
        <w:tabs>
          <w:tab w:val="left" w:pos="1612"/>
        </w:tabs>
        <w:spacing w:after="0"/>
        <w:ind w:firstLine="709"/>
        <w:rPr>
          <w:b/>
        </w:rPr>
      </w:pPr>
    </w:p>
    <w:tbl>
      <w:tblPr>
        <w:tblStyle w:val="TableNormal"/>
        <w:tblW w:w="15902" w:type="dxa"/>
        <w:tblInd w:w="-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841"/>
        <w:gridCol w:w="1272"/>
        <w:gridCol w:w="3550"/>
        <w:gridCol w:w="2126"/>
        <w:gridCol w:w="2572"/>
        <w:gridCol w:w="845"/>
        <w:gridCol w:w="1003"/>
        <w:gridCol w:w="992"/>
        <w:gridCol w:w="992"/>
      </w:tblGrid>
      <w:tr w:rsidR="009152F0" w:rsidRPr="006936C8" w:rsidTr="00550B58">
        <w:trPr>
          <w:trHeight w:val="445"/>
        </w:trPr>
        <w:tc>
          <w:tcPr>
            <w:tcW w:w="709" w:type="dxa"/>
            <w:tcBorders>
              <w:right w:val="single" w:sz="6" w:space="0" w:color="000000"/>
            </w:tcBorders>
          </w:tcPr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rFonts w:cs="Times New Roman"/>
                <w:sz w:val="20"/>
                <w:szCs w:val="20"/>
              </w:rPr>
            </w:pPr>
            <w:r w:rsidRPr="009152F0">
              <w:rPr>
                <w:rFonts w:cs="Times New Roman"/>
                <w:sz w:val="20"/>
                <w:szCs w:val="20"/>
              </w:rPr>
              <w:t>ID</w:t>
            </w:r>
          </w:p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spacing w:before="1"/>
              <w:jc w:val="center"/>
              <w:rPr>
                <w:rFonts w:cs="Times New Roman"/>
                <w:sz w:val="20"/>
                <w:szCs w:val="20"/>
              </w:rPr>
            </w:pPr>
            <w:r w:rsidRPr="009152F0">
              <w:rPr>
                <w:rFonts w:cs="Times New Roman"/>
                <w:sz w:val="20"/>
                <w:szCs w:val="20"/>
              </w:rPr>
              <w:t>(Идентиф икатор)</w:t>
            </w:r>
          </w:p>
        </w:tc>
        <w:tc>
          <w:tcPr>
            <w:tcW w:w="1841" w:type="dxa"/>
            <w:tcBorders>
              <w:left w:val="single" w:sz="6" w:space="0" w:color="000000"/>
              <w:right w:val="single" w:sz="6" w:space="0" w:color="000000"/>
            </w:tcBorders>
          </w:tcPr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rPr>
                <w:rFonts w:cs="Times New Roman"/>
                <w:b/>
                <w:sz w:val="20"/>
                <w:szCs w:val="20"/>
              </w:rPr>
            </w:pPr>
          </w:p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152F0">
              <w:rPr>
                <w:rFonts w:cs="Times New Roman"/>
                <w:b/>
                <w:sz w:val="20"/>
                <w:szCs w:val="20"/>
              </w:rPr>
              <w:t>Description (Описание)</w:t>
            </w:r>
          </w:p>
        </w:tc>
        <w:tc>
          <w:tcPr>
            <w:tcW w:w="1272" w:type="dxa"/>
            <w:tcBorders>
              <w:left w:val="single" w:sz="6" w:space="0" w:color="000000"/>
              <w:right w:val="single" w:sz="6" w:space="0" w:color="000000"/>
            </w:tcBorders>
          </w:tcPr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spacing w:before="105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152F0">
              <w:rPr>
                <w:rFonts w:cs="Times New Roman"/>
                <w:b/>
                <w:sz w:val="20"/>
                <w:szCs w:val="20"/>
              </w:rPr>
              <w:t>Device/Browser (Окружение)</w:t>
            </w:r>
          </w:p>
        </w:tc>
        <w:tc>
          <w:tcPr>
            <w:tcW w:w="3550" w:type="dxa"/>
            <w:tcBorders>
              <w:left w:val="single" w:sz="6" w:space="0" w:color="000000"/>
              <w:right w:val="single" w:sz="6" w:space="0" w:color="000000"/>
            </w:tcBorders>
          </w:tcPr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rPr>
                <w:rFonts w:cs="Times New Roman"/>
                <w:b/>
                <w:sz w:val="20"/>
                <w:szCs w:val="20"/>
              </w:rPr>
            </w:pPr>
          </w:p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152F0">
              <w:rPr>
                <w:rFonts w:cs="Times New Roman"/>
                <w:b/>
                <w:sz w:val="20"/>
                <w:szCs w:val="20"/>
              </w:rPr>
              <w:t>Steps (Шаги)</w:t>
            </w:r>
          </w:p>
        </w:tc>
        <w:tc>
          <w:tcPr>
            <w:tcW w:w="2126" w:type="dxa"/>
            <w:tcBorders>
              <w:left w:val="single" w:sz="6" w:space="0" w:color="000000"/>
              <w:right w:val="single" w:sz="6" w:space="0" w:color="000000"/>
            </w:tcBorders>
          </w:tcPr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spacing w:before="105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152F0">
              <w:rPr>
                <w:rFonts w:cs="Times New Roman"/>
                <w:b/>
                <w:sz w:val="20"/>
                <w:szCs w:val="20"/>
              </w:rPr>
              <w:t>Actual Result (Фактический результат)</w:t>
            </w:r>
          </w:p>
        </w:tc>
        <w:tc>
          <w:tcPr>
            <w:tcW w:w="2572" w:type="dxa"/>
            <w:tcBorders>
              <w:left w:val="single" w:sz="6" w:space="0" w:color="000000"/>
              <w:right w:val="single" w:sz="6" w:space="0" w:color="000000"/>
            </w:tcBorders>
          </w:tcPr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152F0">
              <w:rPr>
                <w:rFonts w:cs="Times New Roman"/>
                <w:b/>
                <w:sz w:val="20"/>
                <w:szCs w:val="20"/>
              </w:rPr>
              <w:t>Expected Result (Ожидаемый результат)</w:t>
            </w:r>
          </w:p>
        </w:tc>
        <w:tc>
          <w:tcPr>
            <w:tcW w:w="845" w:type="dxa"/>
            <w:tcBorders>
              <w:left w:val="single" w:sz="6" w:space="0" w:color="000000"/>
              <w:right w:val="single" w:sz="6" w:space="0" w:color="000000"/>
            </w:tcBorders>
          </w:tcPr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spacing w:before="105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152F0">
              <w:rPr>
                <w:rFonts w:cs="Times New Roman"/>
                <w:b/>
                <w:sz w:val="20"/>
                <w:szCs w:val="20"/>
              </w:rPr>
              <w:t>Prioriry (Приоритет)</w:t>
            </w:r>
          </w:p>
        </w:tc>
        <w:tc>
          <w:tcPr>
            <w:tcW w:w="1003" w:type="dxa"/>
            <w:tcBorders>
              <w:left w:val="single" w:sz="6" w:space="0" w:color="000000"/>
              <w:right w:val="single" w:sz="6" w:space="0" w:color="000000"/>
            </w:tcBorders>
          </w:tcPr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spacing w:before="105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152F0">
              <w:rPr>
                <w:rFonts w:cs="Times New Roman"/>
                <w:b/>
                <w:sz w:val="20"/>
                <w:szCs w:val="20"/>
              </w:rPr>
              <w:t>Severity (Серьёзность)</w:t>
            </w:r>
          </w:p>
        </w:tc>
        <w:tc>
          <w:tcPr>
            <w:tcW w:w="992" w:type="dxa"/>
            <w:tcBorders>
              <w:left w:val="single" w:sz="6" w:space="0" w:color="000000"/>
            </w:tcBorders>
          </w:tcPr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spacing w:before="105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152F0">
              <w:rPr>
                <w:rFonts w:cs="Times New Roman"/>
                <w:b/>
                <w:sz w:val="20"/>
                <w:szCs w:val="20"/>
              </w:rPr>
              <w:t>Assign (Назначено)</w:t>
            </w:r>
          </w:p>
        </w:tc>
        <w:tc>
          <w:tcPr>
            <w:tcW w:w="992" w:type="dxa"/>
            <w:tcBorders>
              <w:left w:val="single" w:sz="6" w:space="0" w:color="000000"/>
            </w:tcBorders>
          </w:tcPr>
          <w:p w:rsidR="009152F0" w:rsidRPr="009152F0" w:rsidRDefault="009152F0" w:rsidP="009152F0">
            <w:pPr>
              <w:widowControl/>
              <w:tabs>
                <w:tab w:val="left" w:pos="12945"/>
              </w:tabs>
              <w:autoSpaceDE/>
              <w:autoSpaceDN/>
              <w:spacing w:before="105"/>
              <w:jc w:val="center"/>
              <w:rPr>
                <w:rFonts w:cs="Times New Roman"/>
                <w:b/>
                <w:sz w:val="20"/>
                <w:szCs w:val="20"/>
                <w:lang w:val="ru-RU"/>
              </w:rPr>
            </w:pPr>
            <w:r w:rsidRPr="009152F0">
              <w:rPr>
                <w:rFonts w:cs="Times New Roman"/>
                <w:b/>
                <w:sz w:val="20"/>
                <w:szCs w:val="20"/>
              </w:rPr>
              <w:t>c</w:t>
            </w:r>
            <w:r w:rsidRPr="009152F0">
              <w:rPr>
                <w:rFonts w:cs="Times New Roman"/>
                <w:b/>
                <w:sz w:val="20"/>
                <w:szCs w:val="20"/>
                <w:lang w:val="ru-RU"/>
              </w:rPr>
              <w:t>скрин</w:t>
            </w:r>
          </w:p>
        </w:tc>
      </w:tr>
      <w:tr w:rsidR="009152F0" w:rsidRPr="00A6244E" w:rsidTr="00550B58">
        <w:trPr>
          <w:trHeight w:val="917"/>
        </w:trPr>
        <w:tc>
          <w:tcPr>
            <w:tcW w:w="709" w:type="dxa"/>
            <w:tcBorders>
              <w:bottom w:val="single" w:sz="2" w:space="0" w:color="000000"/>
              <w:right w:val="single" w:sz="6" w:space="0" w:color="000000"/>
            </w:tcBorders>
          </w:tcPr>
          <w:p w:rsidR="009152F0" w:rsidRPr="00A6244E" w:rsidRDefault="009152F0" w:rsidP="009152F0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9152F0">
            <w:pPr>
              <w:widowControl/>
              <w:tabs>
                <w:tab w:val="left" w:pos="12945"/>
              </w:tabs>
              <w:autoSpaceDE/>
              <w:autoSpaceDN/>
              <w:spacing w:before="123" w:line="130" w:lineRule="exact"/>
              <w:ind w:right="2"/>
              <w:jc w:val="center"/>
              <w:rPr>
                <w:sz w:val="20"/>
                <w:szCs w:val="20"/>
              </w:rPr>
            </w:pPr>
            <w:r w:rsidRPr="00A6244E">
              <w:rPr>
                <w:sz w:val="20"/>
                <w:szCs w:val="20"/>
              </w:rPr>
              <w:t>1</w:t>
            </w:r>
          </w:p>
        </w:tc>
        <w:tc>
          <w:tcPr>
            <w:tcW w:w="1841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A93311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6"/>
              <w:ind w:right="4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Не функционирует кнопка «Вебинар» вверху главной страницы </w:t>
            </w:r>
          </w:p>
        </w:tc>
        <w:tc>
          <w:tcPr>
            <w:tcW w:w="1272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7D6431" w:rsidRPr="00BF5A75" w:rsidRDefault="007D6431" w:rsidP="007D6431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ОС </w:t>
            </w:r>
            <w:r>
              <w:rPr>
                <w:sz w:val="20"/>
                <w:szCs w:val="20"/>
              </w:rPr>
              <w:t>Windows10</w:t>
            </w:r>
          </w:p>
          <w:p w:rsidR="007D6431" w:rsidRPr="00840BC5" w:rsidRDefault="007D6431" w:rsidP="007D6431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  <w:r w:rsidRPr="00A6244E">
              <w:rPr>
                <w:sz w:val="20"/>
                <w:szCs w:val="20"/>
              </w:rPr>
              <w:t>Browser</w:t>
            </w:r>
            <w:r w:rsidRPr="00152161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Яндекс</w:t>
            </w:r>
            <w:r>
              <w:rPr>
                <w:sz w:val="20"/>
                <w:szCs w:val="20"/>
              </w:rPr>
              <w:t xml:space="preserve"> 2476974</w:t>
            </w:r>
            <w:r w:rsidRPr="00152161">
              <w:rPr>
                <w:sz w:val="20"/>
                <w:szCs w:val="20"/>
                <w:lang w:val="ru-RU"/>
              </w:rPr>
              <w:t>, пк</w:t>
            </w: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14"/>
              <w:rPr>
                <w:sz w:val="20"/>
                <w:szCs w:val="20"/>
              </w:rPr>
            </w:pPr>
          </w:p>
        </w:tc>
        <w:tc>
          <w:tcPr>
            <w:tcW w:w="3550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7351DF" w:rsidRPr="00BF5A75" w:rsidRDefault="007351DF" w:rsidP="007351DF">
            <w:pPr>
              <w:jc w:val="both"/>
              <w:rPr>
                <w:sz w:val="20"/>
                <w:szCs w:val="20"/>
                <w:lang w:val="ru-RU"/>
              </w:rPr>
            </w:pPr>
            <w:r w:rsidRPr="00BF5A75">
              <w:rPr>
                <w:sz w:val="20"/>
                <w:szCs w:val="20"/>
                <w:lang w:val="ru-RU"/>
              </w:rPr>
              <w:t xml:space="preserve">1Открыть сайт </w:t>
            </w:r>
            <w:hyperlink r:id="rId11" w:history="1">
              <w:r w:rsidR="00BF5A75" w:rsidRPr="0014242C">
                <w:rPr>
                  <w:rStyle w:val="a3"/>
                  <w:sz w:val="20"/>
                  <w:szCs w:val="20"/>
                </w:rPr>
                <w:t>http</w:t>
              </w:r>
              <w:r w:rsidR="00BF5A75" w:rsidRPr="0014242C">
                <w:rPr>
                  <w:rStyle w:val="a3"/>
                  <w:sz w:val="20"/>
                  <w:szCs w:val="20"/>
                  <w:lang w:val="ru-RU"/>
                </w:rPr>
                <w:t>://</w:t>
              </w:r>
              <w:r w:rsidR="00BF5A75" w:rsidRPr="0014242C">
                <w:rPr>
                  <w:rStyle w:val="a3"/>
                  <w:sz w:val="20"/>
                  <w:szCs w:val="20"/>
                </w:rPr>
                <w:t>xn</w:t>
              </w:r>
              <w:r w:rsidR="00BF5A75" w:rsidRPr="0014242C">
                <w:rPr>
                  <w:rStyle w:val="a3"/>
                  <w:sz w:val="20"/>
                  <w:szCs w:val="20"/>
                  <w:lang w:val="ru-RU"/>
                </w:rPr>
                <w:t>----9</w:t>
              </w:r>
              <w:r w:rsidR="00BF5A75" w:rsidRPr="0014242C">
                <w:rPr>
                  <w:rStyle w:val="a3"/>
                  <w:sz w:val="20"/>
                  <w:szCs w:val="20"/>
                </w:rPr>
                <w:t>sbmabpda</w:t>
              </w:r>
              <w:r w:rsidR="00BF5A75" w:rsidRPr="0014242C">
                <w:rPr>
                  <w:rStyle w:val="a3"/>
                  <w:sz w:val="20"/>
                  <w:szCs w:val="20"/>
                  <w:lang w:val="ru-RU"/>
                </w:rPr>
                <w:t>3</w:t>
              </w:r>
              <w:r w:rsidR="00BF5A75" w:rsidRPr="0014242C">
                <w:rPr>
                  <w:rStyle w:val="a3"/>
                  <w:sz w:val="20"/>
                  <w:szCs w:val="20"/>
                </w:rPr>
                <w:t>bhglnqavz</w:t>
              </w:r>
              <w:r w:rsidR="00BF5A75" w:rsidRPr="0014242C">
                <w:rPr>
                  <w:rStyle w:val="a3"/>
                  <w:sz w:val="20"/>
                  <w:szCs w:val="20"/>
                  <w:lang w:val="ru-RU"/>
                </w:rPr>
                <w:t>9</w:t>
              </w:r>
              <w:r w:rsidR="00BF5A75" w:rsidRPr="0014242C">
                <w:rPr>
                  <w:rStyle w:val="a3"/>
                  <w:sz w:val="20"/>
                  <w:szCs w:val="20"/>
                </w:rPr>
                <w:t>b</w:t>
              </w:r>
              <w:r w:rsidR="00BF5A75" w:rsidRPr="0014242C">
                <w:rPr>
                  <w:rStyle w:val="a3"/>
                  <w:sz w:val="20"/>
                  <w:szCs w:val="20"/>
                  <w:lang w:val="ru-RU"/>
                </w:rPr>
                <w:t>.</w:t>
              </w:r>
              <w:r w:rsidR="00BF5A75" w:rsidRPr="0014242C">
                <w:rPr>
                  <w:rStyle w:val="a3"/>
                  <w:sz w:val="20"/>
                  <w:szCs w:val="20"/>
                </w:rPr>
                <w:t>xn</w:t>
              </w:r>
              <w:r w:rsidR="00BF5A75" w:rsidRPr="0014242C">
                <w:rPr>
                  <w:rStyle w:val="a3"/>
                  <w:sz w:val="20"/>
                  <w:szCs w:val="20"/>
                  <w:lang w:val="ru-RU"/>
                </w:rPr>
                <w:t>--</w:t>
              </w:r>
              <w:r w:rsidR="00BF5A75" w:rsidRPr="0014242C">
                <w:rPr>
                  <w:rStyle w:val="a3"/>
                  <w:sz w:val="20"/>
                  <w:szCs w:val="20"/>
                </w:rPr>
                <w:t>p</w:t>
              </w:r>
              <w:r w:rsidR="00BF5A75" w:rsidRPr="0014242C">
                <w:rPr>
                  <w:rStyle w:val="a3"/>
                  <w:sz w:val="20"/>
                  <w:szCs w:val="20"/>
                  <w:lang w:val="ru-RU"/>
                </w:rPr>
                <w:t>1</w:t>
              </w:r>
              <w:r w:rsidR="00BF5A75" w:rsidRPr="0014242C">
                <w:rPr>
                  <w:rStyle w:val="a3"/>
                  <w:sz w:val="20"/>
                  <w:szCs w:val="20"/>
                </w:rPr>
                <w:t>ai</w:t>
              </w:r>
              <w:r w:rsidR="00BF5A75" w:rsidRPr="0014242C">
                <w:rPr>
                  <w:rStyle w:val="a3"/>
                  <w:sz w:val="20"/>
                  <w:szCs w:val="20"/>
                  <w:lang w:val="ru-RU"/>
                </w:rPr>
                <w:t>/</w:t>
              </w:r>
            </w:hyperlink>
            <w:r w:rsidR="00BF5A75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BF5A75">
              <w:rPr>
                <w:sz w:val="20"/>
                <w:szCs w:val="20"/>
                <w:lang w:val="ru-RU"/>
              </w:rPr>
              <w:t>поле регистрации</w:t>
            </w:r>
          </w:p>
          <w:p w:rsidR="009152F0" w:rsidRPr="007351DF" w:rsidRDefault="007351DF" w:rsidP="007351DF">
            <w:pPr>
              <w:widowControl/>
              <w:numPr>
                <w:ilvl w:val="0"/>
                <w:numId w:val="8"/>
              </w:numPr>
              <w:tabs>
                <w:tab w:val="left" w:pos="175"/>
                <w:tab w:val="left" w:pos="12945"/>
              </w:tabs>
              <w:autoSpaceDE/>
              <w:autoSpaceDN/>
              <w:spacing w:before="6"/>
              <w:ind w:left="32" w:right="313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="009152F0" w:rsidRPr="007351DF">
              <w:rPr>
                <w:sz w:val="20"/>
                <w:szCs w:val="20"/>
                <w:lang w:val="ru-RU"/>
              </w:rPr>
              <w:t>.Открыть главную страницу сайта</w:t>
            </w:r>
          </w:p>
          <w:p w:rsidR="009152F0" w:rsidRPr="00A6244E" w:rsidRDefault="007351DF" w:rsidP="00550B58">
            <w:pPr>
              <w:widowControl/>
              <w:numPr>
                <w:ilvl w:val="0"/>
                <w:numId w:val="8"/>
              </w:numPr>
              <w:tabs>
                <w:tab w:val="left" w:pos="175"/>
                <w:tab w:val="left" w:pos="12945"/>
              </w:tabs>
              <w:autoSpaceDE/>
              <w:autoSpaceDN/>
              <w:spacing w:before="6"/>
              <w:ind w:left="32" w:right="313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="009152F0">
              <w:rPr>
                <w:sz w:val="20"/>
                <w:szCs w:val="20"/>
                <w:lang w:val="ru-RU"/>
              </w:rPr>
              <w:t>.Нажать на кнопку «Вебинар»</w:t>
            </w:r>
          </w:p>
        </w:tc>
        <w:tc>
          <w:tcPr>
            <w:tcW w:w="2126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A93311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23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Сайт не реагирует на нажатие кнопки</w:t>
            </w:r>
          </w:p>
        </w:tc>
        <w:tc>
          <w:tcPr>
            <w:tcW w:w="2572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A93311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1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Открывается страница с вебинаром</w:t>
            </w:r>
          </w:p>
        </w:tc>
        <w:tc>
          <w:tcPr>
            <w:tcW w:w="845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23"/>
              <w:jc w:val="center"/>
              <w:rPr>
                <w:sz w:val="20"/>
                <w:szCs w:val="20"/>
              </w:rPr>
            </w:pPr>
          </w:p>
        </w:tc>
        <w:tc>
          <w:tcPr>
            <w:tcW w:w="1003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23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2" w:space="0" w:color="000000"/>
            </w:tcBorders>
          </w:tcPr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93311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23"/>
              <w:ind w:right="31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Иванов И.И.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2" w:space="0" w:color="000000"/>
            </w:tcBorders>
          </w:tcPr>
          <w:p w:rsidR="009152F0" w:rsidRPr="00A6244E" w:rsidRDefault="009152F0" w:rsidP="00550B58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00710" cy="340995"/>
                  <wp:effectExtent l="0" t="0" r="8890" b="1905"/>
                  <wp:docPr id="6" name="Рисунок 6" descr="C:\Users\user\AppData\Local\Microsoft\Windows\INetCache\Content.Word\2024-11-24_13-00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2024-11-24_13-00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2F0" w:rsidRPr="00A6244E" w:rsidTr="00550B58">
        <w:trPr>
          <w:trHeight w:val="1397"/>
        </w:trPr>
        <w:tc>
          <w:tcPr>
            <w:tcW w:w="709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A6244E" w:rsidRDefault="009152F0" w:rsidP="009152F0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550B58" w:rsidRDefault="00550B58" w:rsidP="00550B58">
            <w:pPr>
              <w:widowControl/>
              <w:tabs>
                <w:tab w:val="left" w:pos="12945"/>
              </w:tabs>
              <w:autoSpaceDE/>
              <w:autoSpaceDN/>
              <w:spacing w:before="120" w:line="130" w:lineRule="exact"/>
              <w:ind w:right="2"/>
              <w:rPr>
                <w:sz w:val="20"/>
                <w:szCs w:val="20"/>
              </w:rPr>
            </w:pPr>
          </w:p>
          <w:p w:rsidR="00550B58" w:rsidRDefault="00550B58" w:rsidP="00550B58">
            <w:pPr>
              <w:widowControl/>
              <w:tabs>
                <w:tab w:val="left" w:pos="12945"/>
              </w:tabs>
              <w:autoSpaceDE/>
              <w:autoSpaceDN/>
              <w:spacing w:before="120" w:line="130" w:lineRule="exact"/>
              <w:ind w:right="2"/>
              <w:rPr>
                <w:sz w:val="20"/>
                <w:szCs w:val="20"/>
              </w:rPr>
            </w:pPr>
          </w:p>
          <w:p w:rsidR="009152F0" w:rsidRPr="00A6244E" w:rsidRDefault="00550B58" w:rsidP="00550B58">
            <w:pPr>
              <w:widowControl/>
              <w:tabs>
                <w:tab w:val="left" w:pos="12945"/>
              </w:tabs>
              <w:autoSpaceDE/>
              <w:autoSpaceDN/>
              <w:spacing w:before="120" w:line="130" w:lineRule="exact"/>
              <w:ind w:right="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      </w:t>
            </w:r>
            <w:r w:rsidR="009152F0" w:rsidRPr="00A6244E">
              <w:rPr>
                <w:sz w:val="20"/>
                <w:szCs w:val="20"/>
              </w:rPr>
              <w:t>2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6936C8" w:rsidRDefault="009152F0" w:rsidP="00550B58">
            <w:pPr>
              <w:rPr>
                <w:sz w:val="20"/>
                <w:szCs w:val="20"/>
                <w:lang w:val="ru-RU"/>
              </w:rPr>
            </w:pPr>
            <w:r w:rsidRPr="006936C8">
              <w:rPr>
                <w:sz w:val="20"/>
                <w:szCs w:val="20"/>
                <w:lang w:val="ru-RU"/>
              </w:rPr>
              <w:t>Невозможно отправить заявку на бесплатное обучение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7D6431" w:rsidRPr="00BF5A75" w:rsidRDefault="007D6431" w:rsidP="007D6431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ОС </w:t>
            </w:r>
            <w:r>
              <w:rPr>
                <w:sz w:val="20"/>
                <w:szCs w:val="20"/>
              </w:rPr>
              <w:t>Windows10</w:t>
            </w:r>
          </w:p>
          <w:p w:rsidR="007D6431" w:rsidRPr="00840BC5" w:rsidRDefault="007D6431" w:rsidP="007D6431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  <w:r w:rsidRPr="00A6244E">
              <w:rPr>
                <w:sz w:val="20"/>
                <w:szCs w:val="20"/>
              </w:rPr>
              <w:t>Browser</w:t>
            </w:r>
            <w:r w:rsidRPr="00152161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Яндекс</w:t>
            </w:r>
            <w:r>
              <w:rPr>
                <w:sz w:val="20"/>
                <w:szCs w:val="20"/>
              </w:rPr>
              <w:t xml:space="preserve"> 2476974</w:t>
            </w:r>
            <w:r w:rsidRPr="00152161">
              <w:rPr>
                <w:sz w:val="20"/>
                <w:szCs w:val="20"/>
                <w:lang w:val="ru-RU"/>
              </w:rPr>
              <w:t>, пк</w:t>
            </w: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11"/>
              <w:rPr>
                <w:sz w:val="20"/>
                <w:szCs w:val="20"/>
              </w:rPr>
            </w:pPr>
          </w:p>
        </w:tc>
        <w:tc>
          <w:tcPr>
            <w:tcW w:w="355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BF5A75" w:rsidRPr="00BF5A75" w:rsidRDefault="00BF5A75" w:rsidP="00BF5A75">
            <w:pPr>
              <w:jc w:val="both"/>
              <w:rPr>
                <w:sz w:val="20"/>
                <w:szCs w:val="20"/>
                <w:lang w:val="ru-RU"/>
              </w:rPr>
            </w:pPr>
            <w:r w:rsidRPr="00BF5A75">
              <w:rPr>
                <w:sz w:val="20"/>
                <w:szCs w:val="20"/>
                <w:lang w:val="ru-RU"/>
              </w:rPr>
              <w:t xml:space="preserve">1Открыть сайт </w:t>
            </w:r>
            <w:hyperlink r:id="rId13" w:history="1">
              <w:r w:rsidRPr="0014242C">
                <w:rPr>
                  <w:rStyle w:val="a3"/>
                  <w:sz w:val="20"/>
                  <w:szCs w:val="20"/>
                </w:rPr>
                <w:t>http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://</w:t>
              </w:r>
              <w:r w:rsidRPr="0014242C">
                <w:rPr>
                  <w:rStyle w:val="a3"/>
                  <w:sz w:val="20"/>
                  <w:szCs w:val="20"/>
                </w:rPr>
                <w:t>xn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----9</w:t>
              </w:r>
              <w:r w:rsidRPr="0014242C">
                <w:rPr>
                  <w:rStyle w:val="a3"/>
                  <w:sz w:val="20"/>
                  <w:szCs w:val="20"/>
                </w:rPr>
                <w:t>sbmabpda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3</w:t>
              </w:r>
              <w:r w:rsidRPr="0014242C">
                <w:rPr>
                  <w:rStyle w:val="a3"/>
                  <w:sz w:val="20"/>
                  <w:szCs w:val="20"/>
                </w:rPr>
                <w:t>bhglnqavz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9</w:t>
              </w:r>
              <w:r w:rsidRPr="0014242C">
                <w:rPr>
                  <w:rStyle w:val="a3"/>
                  <w:sz w:val="20"/>
                  <w:szCs w:val="20"/>
                </w:rPr>
                <w:t>b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.</w:t>
              </w:r>
              <w:r w:rsidRPr="0014242C">
                <w:rPr>
                  <w:rStyle w:val="a3"/>
                  <w:sz w:val="20"/>
                  <w:szCs w:val="20"/>
                </w:rPr>
                <w:t>xn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--</w:t>
              </w:r>
              <w:r w:rsidRPr="0014242C">
                <w:rPr>
                  <w:rStyle w:val="a3"/>
                  <w:sz w:val="20"/>
                  <w:szCs w:val="20"/>
                </w:rPr>
                <w:t>p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1</w:t>
              </w:r>
              <w:r w:rsidRPr="0014242C">
                <w:rPr>
                  <w:rStyle w:val="a3"/>
                  <w:sz w:val="20"/>
                  <w:szCs w:val="20"/>
                </w:rPr>
                <w:t>ai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/</w:t>
              </w:r>
            </w:hyperlink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BF5A75">
              <w:rPr>
                <w:sz w:val="20"/>
                <w:szCs w:val="20"/>
                <w:lang w:val="ru-RU"/>
              </w:rPr>
              <w:t>поле регистрации</w:t>
            </w:r>
          </w:p>
          <w:p w:rsidR="009152F0" w:rsidRDefault="00BF5A75" w:rsidP="00550B58">
            <w:pPr>
              <w:widowControl/>
              <w:tabs>
                <w:tab w:val="left" w:pos="175"/>
                <w:tab w:val="left" w:pos="12945"/>
              </w:tabs>
              <w:autoSpaceDE/>
              <w:autoSpaceDN/>
              <w:spacing w:before="4"/>
              <w:ind w:right="49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="009152F0">
              <w:rPr>
                <w:sz w:val="20"/>
                <w:szCs w:val="20"/>
                <w:lang w:val="ru-RU"/>
              </w:rPr>
              <w:t xml:space="preserve">. На главной странице сайта нажать на кнопку «Бесплатное обучение» </w:t>
            </w:r>
          </w:p>
          <w:p w:rsidR="009152F0" w:rsidRDefault="00BF5A75" w:rsidP="00550B58">
            <w:pPr>
              <w:widowControl/>
              <w:numPr>
                <w:ilvl w:val="0"/>
                <w:numId w:val="7"/>
              </w:numPr>
              <w:tabs>
                <w:tab w:val="left" w:pos="175"/>
                <w:tab w:val="left" w:pos="12945"/>
              </w:tabs>
              <w:autoSpaceDE/>
              <w:autoSpaceDN/>
              <w:spacing w:before="4"/>
              <w:ind w:left="32" w:right="49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="009152F0">
              <w:rPr>
                <w:sz w:val="20"/>
                <w:szCs w:val="20"/>
                <w:lang w:val="ru-RU"/>
              </w:rPr>
              <w:t>. В поле «Имя» ввести данные</w:t>
            </w:r>
          </w:p>
          <w:p w:rsidR="009152F0" w:rsidRDefault="00BF5A75" w:rsidP="00550B58">
            <w:pPr>
              <w:widowControl/>
              <w:numPr>
                <w:ilvl w:val="0"/>
                <w:numId w:val="7"/>
              </w:numPr>
              <w:tabs>
                <w:tab w:val="left" w:pos="175"/>
                <w:tab w:val="left" w:pos="12945"/>
              </w:tabs>
              <w:autoSpaceDE/>
              <w:autoSpaceDN/>
              <w:spacing w:before="4"/>
              <w:ind w:left="32" w:right="49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 w:rsidR="009152F0">
              <w:rPr>
                <w:sz w:val="20"/>
                <w:szCs w:val="20"/>
                <w:lang w:val="ru-RU"/>
              </w:rPr>
              <w:t xml:space="preserve">. В поле «Почта» ввести данные </w:t>
            </w:r>
          </w:p>
          <w:p w:rsidR="009152F0" w:rsidRPr="00710F78" w:rsidRDefault="00BF5A75" w:rsidP="00550B58">
            <w:pPr>
              <w:widowControl/>
              <w:numPr>
                <w:ilvl w:val="0"/>
                <w:numId w:val="7"/>
              </w:numPr>
              <w:tabs>
                <w:tab w:val="left" w:pos="175"/>
                <w:tab w:val="left" w:pos="12945"/>
              </w:tabs>
              <w:autoSpaceDE/>
              <w:autoSpaceDN/>
              <w:spacing w:before="4"/>
              <w:ind w:left="32" w:right="49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  <w:r w:rsidR="009152F0">
              <w:rPr>
                <w:sz w:val="20"/>
                <w:szCs w:val="20"/>
                <w:lang w:val="ru-RU"/>
              </w:rPr>
              <w:t>.В поле «телефон» ввести данные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 заполнении всех полей формы «Отправить заявку» вводится ограниченное количество символов.</w:t>
            </w:r>
          </w:p>
          <w:p w:rsidR="009152F0" w:rsidRPr="00710F78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При нажатии кнопки «Отправить заявку» сайт не отвечает </w:t>
            </w:r>
          </w:p>
        </w:tc>
        <w:tc>
          <w:tcPr>
            <w:tcW w:w="257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6D017F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11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Данные в поля вводятся корректно, при нажатии на кнопку « Отправить заявку» высвечивается сообщение « заявка успешно отправлена»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6D017F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  <w:lang w:val="ru-RU"/>
              </w:rPr>
            </w:pPr>
          </w:p>
          <w:p w:rsidR="009152F0" w:rsidRPr="006D017F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  <w:lang w:val="ru-RU"/>
              </w:rPr>
            </w:pPr>
          </w:p>
          <w:p w:rsidR="009152F0" w:rsidRPr="006D017F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2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6D017F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  <w:lang w:val="ru-RU"/>
              </w:rPr>
            </w:pPr>
          </w:p>
          <w:p w:rsidR="009152F0" w:rsidRPr="006D017F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  <w:lang w:val="ru-RU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20"/>
              <w:ind w:right="3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Иванов И.И.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9152F0" w:rsidRPr="00A6244E" w:rsidRDefault="009152F0" w:rsidP="00550B58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drawing>
                <wp:inline distT="0" distB="0" distL="0" distR="0" wp14:anchorId="070B5F9A" wp14:editId="5A5F4D31">
                  <wp:extent cx="600075" cy="333375"/>
                  <wp:effectExtent l="0" t="0" r="9525" b="9525"/>
                  <wp:docPr id="2" name="Рисунок 2" descr="C:\Users\user\AppData\Local\Microsoft\Windows\INetCache\Content.Word\2024-11-24_13-05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Word\2024-11-24_13-05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2F0" w:rsidRPr="00A6244E" w:rsidTr="00550B58">
        <w:trPr>
          <w:trHeight w:val="618"/>
        </w:trPr>
        <w:tc>
          <w:tcPr>
            <w:tcW w:w="709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A6244E" w:rsidRDefault="009152F0" w:rsidP="009152F0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9152F0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9152F0">
            <w:pPr>
              <w:widowControl/>
              <w:tabs>
                <w:tab w:val="left" w:pos="12945"/>
              </w:tabs>
              <w:autoSpaceDE/>
              <w:autoSpaceDN/>
              <w:spacing w:before="9"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9152F0">
            <w:pPr>
              <w:widowControl/>
              <w:tabs>
                <w:tab w:val="left" w:pos="12945"/>
              </w:tabs>
              <w:autoSpaceDE/>
              <w:autoSpaceDN/>
              <w:spacing w:line="130" w:lineRule="exact"/>
              <w:ind w:right="2"/>
              <w:jc w:val="center"/>
              <w:rPr>
                <w:sz w:val="20"/>
                <w:szCs w:val="20"/>
              </w:rPr>
            </w:pPr>
            <w:r w:rsidRPr="00A6244E">
              <w:rPr>
                <w:sz w:val="20"/>
                <w:szCs w:val="20"/>
              </w:rPr>
              <w:t>3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6D017F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Невозможно войти в личный кабинет зарегистрированного пользователя 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7D6431" w:rsidRPr="00BF5A75" w:rsidRDefault="007D6431" w:rsidP="007D6431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ОС </w:t>
            </w:r>
            <w:r>
              <w:rPr>
                <w:sz w:val="20"/>
                <w:szCs w:val="20"/>
              </w:rPr>
              <w:t>Windows10</w:t>
            </w:r>
          </w:p>
          <w:p w:rsidR="007D6431" w:rsidRPr="00840BC5" w:rsidRDefault="007D6431" w:rsidP="007D6431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  <w:r w:rsidRPr="00A6244E">
              <w:rPr>
                <w:sz w:val="20"/>
                <w:szCs w:val="20"/>
              </w:rPr>
              <w:t>Browser</w:t>
            </w:r>
            <w:r w:rsidRPr="00152161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Яндекс</w:t>
            </w:r>
            <w:r>
              <w:rPr>
                <w:sz w:val="20"/>
                <w:szCs w:val="20"/>
              </w:rPr>
              <w:t xml:space="preserve"> 2476974</w:t>
            </w:r>
            <w:r w:rsidRPr="00152161">
              <w:rPr>
                <w:sz w:val="20"/>
                <w:szCs w:val="20"/>
                <w:lang w:val="ru-RU"/>
              </w:rPr>
              <w:t>, пк</w:t>
            </w:r>
          </w:p>
          <w:p w:rsidR="009152F0" w:rsidRPr="006D017F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55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BF5A75" w:rsidRPr="00BF5A75" w:rsidRDefault="00BF5A75" w:rsidP="00BF5A75">
            <w:pPr>
              <w:jc w:val="both"/>
              <w:rPr>
                <w:sz w:val="20"/>
                <w:szCs w:val="20"/>
                <w:lang w:val="ru-RU"/>
              </w:rPr>
            </w:pPr>
            <w:r w:rsidRPr="00BF5A75">
              <w:rPr>
                <w:sz w:val="20"/>
                <w:szCs w:val="20"/>
                <w:lang w:val="ru-RU"/>
              </w:rPr>
              <w:t xml:space="preserve">1Открыть сайт </w:t>
            </w:r>
            <w:hyperlink r:id="rId15" w:history="1">
              <w:r w:rsidRPr="0014242C">
                <w:rPr>
                  <w:rStyle w:val="a3"/>
                  <w:sz w:val="20"/>
                  <w:szCs w:val="20"/>
                </w:rPr>
                <w:t>http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://</w:t>
              </w:r>
              <w:r w:rsidRPr="0014242C">
                <w:rPr>
                  <w:rStyle w:val="a3"/>
                  <w:sz w:val="20"/>
                  <w:szCs w:val="20"/>
                </w:rPr>
                <w:t>xn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----9</w:t>
              </w:r>
              <w:r w:rsidRPr="0014242C">
                <w:rPr>
                  <w:rStyle w:val="a3"/>
                  <w:sz w:val="20"/>
                  <w:szCs w:val="20"/>
                </w:rPr>
                <w:t>sbmabpda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3</w:t>
              </w:r>
              <w:r w:rsidRPr="0014242C">
                <w:rPr>
                  <w:rStyle w:val="a3"/>
                  <w:sz w:val="20"/>
                  <w:szCs w:val="20"/>
                </w:rPr>
                <w:t>bhglnqavz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9</w:t>
              </w:r>
              <w:r w:rsidRPr="0014242C">
                <w:rPr>
                  <w:rStyle w:val="a3"/>
                  <w:sz w:val="20"/>
                  <w:szCs w:val="20"/>
                </w:rPr>
                <w:t>b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.</w:t>
              </w:r>
              <w:r w:rsidRPr="0014242C">
                <w:rPr>
                  <w:rStyle w:val="a3"/>
                  <w:sz w:val="20"/>
                  <w:szCs w:val="20"/>
                </w:rPr>
                <w:t>xn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--</w:t>
              </w:r>
              <w:r w:rsidRPr="0014242C">
                <w:rPr>
                  <w:rStyle w:val="a3"/>
                  <w:sz w:val="20"/>
                  <w:szCs w:val="20"/>
                </w:rPr>
                <w:t>p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1</w:t>
              </w:r>
              <w:r w:rsidRPr="0014242C">
                <w:rPr>
                  <w:rStyle w:val="a3"/>
                  <w:sz w:val="20"/>
                  <w:szCs w:val="20"/>
                </w:rPr>
                <w:t>ai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/</w:t>
              </w:r>
            </w:hyperlink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BF5A75">
              <w:rPr>
                <w:sz w:val="20"/>
                <w:szCs w:val="20"/>
                <w:lang w:val="ru-RU"/>
              </w:rPr>
              <w:t>поле регистрации</w:t>
            </w:r>
          </w:p>
          <w:p w:rsidR="009152F0" w:rsidRDefault="00BF5A75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="009152F0">
              <w:rPr>
                <w:sz w:val="20"/>
                <w:szCs w:val="20"/>
                <w:lang w:val="ru-RU"/>
              </w:rPr>
              <w:t>.На главной странице сайта нажать кнопку зарегистрироваться</w:t>
            </w:r>
          </w:p>
          <w:p w:rsidR="009152F0" w:rsidRDefault="00BF5A75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="009152F0">
              <w:rPr>
                <w:sz w:val="20"/>
                <w:szCs w:val="20"/>
                <w:lang w:val="ru-RU"/>
              </w:rPr>
              <w:t xml:space="preserve">. В верху формы для регистрации нажать кнопку «Войти» </w:t>
            </w:r>
          </w:p>
          <w:p w:rsidR="009152F0" w:rsidRDefault="00BF5A75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 w:rsidR="009152F0">
              <w:rPr>
                <w:sz w:val="20"/>
                <w:szCs w:val="20"/>
                <w:lang w:val="ru-RU"/>
              </w:rPr>
              <w:t xml:space="preserve">.Ввести данные зарегистрированного пользователя во все поля </w:t>
            </w:r>
          </w:p>
          <w:p w:rsidR="009152F0" w:rsidRPr="00572BCA" w:rsidRDefault="00BF5A75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  <w:r w:rsidR="009152F0">
              <w:rPr>
                <w:sz w:val="20"/>
                <w:szCs w:val="20"/>
                <w:lang w:val="ru-RU"/>
              </w:rPr>
              <w:t>. Нажать кнопку «Отправить»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572BCA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Сайт не реагирует на нажатие кнопки</w:t>
            </w:r>
          </w:p>
          <w:p w:rsidR="009152F0" w:rsidRPr="00572BCA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</w:p>
        </w:tc>
        <w:tc>
          <w:tcPr>
            <w:tcW w:w="257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572BCA" w:rsidRDefault="009152F0" w:rsidP="00865E75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При нажатии кнопки </w:t>
            </w:r>
            <w:r w:rsidR="00865E75">
              <w:rPr>
                <w:sz w:val="20"/>
                <w:szCs w:val="20"/>
                <w:lang w:val="ru-RU"/>
              </w:rPr>
              <w:t xml:space="preserve">открывается </w:t>
            </w:r>
            <w:r>
              <w:rPr>
                <w:sz w:val="20"/>
                <w:szCs w:val="20"/>
                <w:lang w:val="ru-RU"/>
              </w:rPr>
              <w:t xml:space="preserve">личный кабинет зарегистрированного пользователя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  <w:lang w:val="ru-RU"/>
              </w:rPr>
            </w:pPr>
          </w:p>
          <w:p w:rsidR="00550B58" w:rsidRPr="00572BCA" w:rsidRDefault="00550B58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  <w:lang w:val="ru-RU"/>
              </w:rPr>
            </w:pPr>
          </w:p>
          <w:p w:rsidR="009152F0" w:rsidRPr="00572BCA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Major</w:t>
            </w:r>
          </w:p>
          <w:p w:rsidR="009152F0" w:rsidRPr="00572BCA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0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Иванов И.И.</w:t>
            </w: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ind w:right="31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9152F0" w:rsidRPr="00A6244E" w:rsidRDefault="009152F0" w:rsidP="00550B58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00710" cy="340995"/>
                  <wp:effectExtent l="0" t="0" r="8890" b="1905"/>
                  <wp:docPr id="5" name="Рисунок 5" descr="C:\Users\user\AppData\Local\Microsoft\Windows\INetCache\Content.Word\2024-11-24_13-16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AppData\Local\Microsoft\Windows\INetCache\Content.Word\2024-11-24_13-16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2F0" w:rsidRPr="00A6244E" w:rsidTr="00550B58">
        <w:trPr>
          <w:trHeight w:val="462"/>
        </w:trPr>
        <w:tc>
          <w:tcPr>
            <w:tcW w:w="709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A6244E" w:rsidRDefault="009152F0" w:rsidP="009152F0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9152F0">
            <w:pPr>
              <w:widowControl/>
              <w:tabs>
                <w:tab w:val="left" w:pos="12945"/>
              </w:tabs>
              <w:autoSpaceDE/>
              <w:autoSpaceDN/>
              <w:spacing w:before="2"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9152F0">
            <w:pPr>
              <w:widowControl/>
              <w:tabs>
                <w:tab w:val="left" w:pos="12945"/>
              </w:tabs>
              <w:autoSpaceDE/>
              <w:autoSpaceDN/>
              <w:spacing w:before="1" w:line="130" w:lineRule="exact"/>
              <w:ind w:right="2"/>
              <w:jc w:val="center"/>
              <w:rPr>
                <w:sz w:val="20"/>
                <w:szCs w:val="20"/>
              </w:rPr>
            </w:pPr>
            <w:r w:rsidRPr="00A6244E">
              <w:rPr>
                <w:sz w:val="20"/>
                <w:szCs w:val="20"/>
              </w:rPr>
              <w:t>4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572BCA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5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При открытии оплаты обучения, в поле «данные карты» данные заполнились автоматически без запроса о разрешении ввода  </w:t>
            </w:r>
            <w:r>
              <w:rPr>
                <w:sz w:val="20"/>
                <w:szCs w:val="20"/>
                <w:lang w:val="ru-RU"/>
              </w:rPr>
              <w:lastRenderedPageBreak/>
              <w:t>конфиденциальной информации</w:t>
            </w:r>
          </w:p>
          <w:p w:rsidR="009152F0" w:rsidRPr="00152161" w:rsidRDefault="009152F0" w:rsidP="00550B58">
            <w:pPr>
              <w:widowControl/>
              <w:tabs>
                <w:tab w:val="left" w:pos="12945"/>
              </w:tabs>
              <w:autoSpaceDE/>
              <w:autoSpaceDN/>
              <w:ind w:right="44"/>
              <w:rPr>
                <w:sz w:val="20"/>
                <w:szCs w:val="20"/>
                <w:lang w:val="ru-RU"/>
              </w:rPr>
            </w:pPr>
          </w:p>
        </w:tc>
        <w:tc>
          <w:tcPr>
            <w:tcW w:w="127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7D6431" w:rsidRPr="00BF5A75" w:rsidRDefault="007D6431" w:rsidP="007D6431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 xml:space="preserve">ОС </w:t>
            </w:r>
            <w:r>
              <w:rPr>
                <w:sz w:val="20"/>
                <w:szCs w:val="20"/>
              </w:rPr>
              <w:t>Windows10</w:t>
            </w:r>
          </w:p>
          <w:p w:rsidR="007D6431" w:rsidRPr="00840BC5" w:rsidRDefault="007D6431" w:rsidP="007D6431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  <w:r w:rsidRPr="00A6244E">
              <w:rPr>
                <w:sz w:val="20"/>
                <w:szCs w:val="20"/>
              </w:rPr>
              <w:t>Browser</w:t>
            </w:r>
            <w:r w:rsidRPr="00152161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Яндекс</w:t>
            </w:r>
            <w:r>
              <w:rPr>
                <w:sz w:val="20"/>
                <w:szCs w:val="20"/>
              </w:rPr>
              <w:t xml:space="preserve"> 2476974</w:t>
            </w:r>
            <w:r w:rsidRPr="00152161">
              <w:rPr>
                <w:sz w:val="20"/>
                <w:szCs w:val="20"/>
                <w:lang w:val="ru-RU"/>
              </w:rPr>
              <w:t>, пк</w:t>
            </w:r>
          </w:p>
          <w:p w:rsidR="009152F0" w:rsidRPr="00152161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</w:p>
        </w:tc>
        <w:tc>
          <w:tcPr>
            <w:tcW w:w="355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BF5A75" w:rsidRPr="00BF5A75" w:rsidRDefault="00BF5A75" w:rsidP="00BF5A75">
            <w:pPr>
              <w:jc w:val="both"/>
              <w:rPr>
                <w:sz w:val="20"/>
                <w:szCs w:val="20"/>
                <w:lang w:val="ru-RU"/>
              </w:rPr>
            </w:pPr>
            <w:r w:rsidRPr="00BF5A75">
              <w:rPr>
                <w:sz w:val="20"/>
                <w:szCs w:val="20"/>
                <w:lang w:val="ru-RU"/>
              </w:rPr>
              <w:t xml:space="preserve">1Открыть сайт </w:t>
            </w:r>
            <w:hyperlink r:id="rId17" w:history="1">
              <w:r w:rsidRPr="0014242C">
                <w:rPr>
                  <w:rStyle w:val="a3"/>
                  <w:sz w:val="20"/>
                  <w:szCs w:val="20"/>
                </w:rPr>
                <w:t>http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://</w:t>
              </w:r>
              <w:r w:rsidRPr="0014242C">
                <w:rPr>
                  <w:rStyle w:val="a3"/>
                  <w:sz w:val="20"/>
                  <w:szCs w:val="20"/>
                </w:rPr>
                <w:t>xn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----9</w:t>
              </w:r>
              <w:r w:rsidRPr="0014242C">
                <w:rPr>
                  <w:rStyle w:val="a3"/>
                  <w:sz w:val="20"/>
                  <w:szCs w:val="20"/>
                </w:rPr>
                <w:t>sbmabpda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3</w:t>
              </w:r>
              <w:r w:rsidRPr="0014242C">
                <w:rPr>
                  <w:rStyle w:val="a3"/>
                  <w:sz w:val="20"/>
                  <w:szCs w:val="20"/>
                </w:rPr>
                <w:t>bhglnqavz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9</w:t>
              </w:r>
              <w:r w:rsidRPr="0014242C">
                <w:rPr>
                  <w:rStyle w:val="a3"/>
                  <w:sz w:val="20"/>
                  <w:szCs w:val="20"/>
                </w:rPr>
                <w:t>b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.</w:t>
              </w:r>
              <w:r w:rsidRPr="0014242C">
                <w:rPr>
                  <w:rStyle w:val="a3"/>
                  <w:sz w:val="20"/>
                  <w:szCs w:val="20"/>
                </w:rPr>
                <w:t>xn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--</w:t>
              </w:r>
              <w:r w:rsidRPr="0014242C">
                <w:rPr>
                  <w:rStyle w:val="a3"/>
                  <w:sz w:val="20"/>
                  <w:szCs w:val="20"/>
                </w:rPr>
                <w:t>p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1</w:t>
              </w:r>
              <w:r w:rsidRPr="0014242C">
                <w:rPr>
                  <w:rStyle w:val="a3"/>
                  <w:sz w:val="20"/>
                  <w:szCs w:val="20"/>
                </w:rPr>
                <w:t>ai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/</w:t>
              </w:r>
            </w:hyperlink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BF5A75">
              <w:rPr>
                <w:sz w:val="20"/>
                <w:szCs w:val="20"/>
                <w:lang w:val="ru-RU"/>
              </w:rPr>
              <w:t>поле регистрации</w:t>
            </w:r>
          </w:p>
          <w:p w:rsidR="009152F0" w:rsidRDefault="00BF5A75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="009152F0">
              <w:rPr>
                <w:sz w:val="20"/>
                <w:szCs w:val="20"/>
                <w:lang w:val="ru-RU"/>
              </w:rPr>
              <w:t>.Пролистать главную страницу вниз до кнопки «купить»</w:t>
            </w:r>
          </w:p>
          <w:p w:rsidR="009152F0" w:rsidRDefault="00BF5A75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="009152F0">
              <w:rPr>
                <w:sz w:val="20"/>
                <w:szCs w:val="20"/>
                <w:lang w:val="ru-RU"/>
              </w:rPr>
              <w:t>. Нажать кнопку «Купить»</w:t>
            </w:r>
          </w:p>
          <w:p w:rsidR="009152F0" w:rsidRPr="00152161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152161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При переходе на сайт оплаты данные карты заполнились автоматически </w:t>
            </w:r>
          </w:p>
        </w:tc>
        <w:tc>
          <w:tcPr>
            <w:tcW w:w="257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152161" w:rsidRDefault="009152F0" w:rsidP="00865E75">
            <w:pPr>
              <w:widowControl/>
              <w:tabs>
                <w:tab w:val="left" w:pos="12945"/>
              </w:tabs>
              <w:autoSpaceDE/>
              <w:autoSpaceDN/>
              <w:spacing w:before="1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Данные карты </w:t>
            </w:r>
            <w:r w:rsidR="00865E75">
              <w:rPr>
                <w:sz w:val="20"/>
                <w:szCs w:val="20"/>
                <w:lang w:val="ru-RU"/>
              </w:rPr>
              <w:t xml:space="preserve">заполняет </w:t>
            </w:r>
            <w:r w:rsidR="007D6431">
              <w:rPr>
                <w:sz w:val="20"/>
                <w:szCs w:val="20"/>
                <w:lang w:val="ru-RU"/>
              </w:rPr>
              <w:t>сам пользователь , либо сис</w:t>
            </w:r>
            <w:r>
              <w:rPr>
                <w:sz w:val="20"/>
                <w:szCs w:val="20"/>
                <w:lang w:val="ru-RU"/>
              </w:rPr>
              <w:t>тема запрашивает разрешение на ввод уже сохраненных данных карты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152161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  <w:lang w:val="ru-RU"/>
              </w:rPr>
            </w:pPr>
          </w:p>
          <w:p w:rsidR="009152F0" w:rsidRPr="00152161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2"/>
              <w:jc w:val="center"/>
              <w:rPr>
                <w:sz w:val="20"/>
                <w:szCs w:val="20"/>
                <w:lang w:val="ru-RU"/>
              </w:rPr>
            </w:pPr>
          </w:p>
          <w:p w:rsidR="009152F0" w:rsidRPr="006936C8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2"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2"/>
              <w:jc w:val="center"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Иванов И.И.</w:t>
            </w: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"/>
              <w:ind w:right="31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9152F0" w:rsidRPr="00A6244E" w:rsidRDefault="009152F0" w:rsidP="00550B58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00710" cy="340995"/>
                  <wp:effectExtent l="0" t="0" r="8890" b="1905"/>
                  <wp:docPr id="4" name="Рисунок 4" descr="C:\Users\user\AppData\Local\Microsoft\Windows\INetCache\Content.Word\2024-11-24_14-00-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Word\2024-11-24_14-00-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2F0" w:rsidRPr="00A6244E" w:rsidTr="00550B58">
        <w:trPr>
          <w:trHeight w:val="1241"/>
        </w:trPr>
        <w:tc>
          <w:tcPr>
            <w:tcW w:w="709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A6244E" w:rsidRDefault="009152F0" w:rsidP="00783002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</w:p>
          <w:p w:rsidR="009152F0" w:rsidRPr="00A6244E" w:rsidRDefault="009152F0" w:rsidP="00783002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</w:p>
          <w:p w:rsidR="009152F0" w:rsidRPr="00A6244E" w:rsidRDefault="009152F0" w:rsidP="00783002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</w:p>
          <w:p w:rsidR="009152F0" w:rsidRPr="00A6244E" w:rsidRDefault="009152F0" w:rsidP="00783002">
            <w:pPr>
              <w:widowControl/>
              <w:tabs>
                <w:tab w:val="left" w:pos="12945"/>
              </w:tabs>
              <w:autoSpaceDE/>
              <w:autoSpaceDN/>
              <w:spacing w:before="125" w:line="130" w:lineRule="exact"/>
              <w:ind w:right="2"/>
              <w:rPr>
                <w:sz w:val="20"/>
                <w:szCs w:val="20"/>
              </w:rPr>
            </w:pPr>
            <w:r w:rsidRPr="00A6244E">
              <w:rPr>
                <w:sz w:val="20"/>
                <w:szCs w:val="20"/>
              </w:rPr>
              <w:t>5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152161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23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 функционирует кнопка «сколько можно заработать после прохождения курса?»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550B58" w:rsidRPr="00BF5A75" w:rsidRDefault="00BF5A75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ОС</w:t>
            </w:r>
            <w:r w:rsidRPr="007D64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Windows10</w:t>
            </w:r>
          </w:p>
          <w:p w:rsidR="009152F0" w:rsidRPr="007D6431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  <w:r w:rsidRPr="00A6244E">
              <w:rPr>
                <w:sz w:val="20"/>
                <w:szCs w:val="20"/>
              </w:rPr>
              <w:t>Browser</w:t>
            </w:r>
            <w:r w:rsidRPr="007D64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Яндекс</w:t>
            </w:r>
            <w:r w:rsidR="007D6431">
              <w:rPr>
                <w:sz w:val="20"/>
                <w:szCs w:val="20"/>
              </w:rPr>
              <w:t xml:space="preserve"> 2476974</w:t>
            </w:r>
            <w:r w:rsidRPr="007D6431">
              <w:rPr>
                <w:sz w:val="20"/>
                <w:szCs w:val="20"/>
              </w:rPr>
              <w:t xml:space="preserve">, </w:t>
            </w:r>
            <w:r w:rsidRPr="00152161">
              <w:rPr>
                <w:sz w:val="20"/>
                <w:szCs w:val="20"/>
                <w:lang w:val="ru-RU"/>
              </w:rPr>
              <w:t>пк</w:t>
            </w:r>
          </w:p>
          <w:p w:rsidR="009152F0" w:rsidRPr="007D6431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16"/>
              <w:rPr>
                <w:sz w:val="20"/>
                <w:szCs w:val="20"/>
              </w:rPr>
            </w:pPr>
          </w:p>
        </w:tc>
        <w:tc>
          <w:tcPr>
            <w:tcW w:w="355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BF5A75" w:rsidRPr="00BF5A75" w:rsidRDefault="00BF5A75" w:rsidP="00BF5A75">
            <w:pPr>
              <w:jc w:val="both"/>
              <w:rPr>
                <w:sz w:val="20"/>
                <w:szCs w:val="20"/>
                <w:lang w:val="ru-RU"/>
              </w:rPr>
            </w:pPr>
            <w:r w:rsidRPr="00BF5A75">
              <w:rPr>
                <w:sz w:val="20"/>
                <w:szCs w:val="20"/>
                <w:lang w:val="ru-RU"/>
              </w:rPr>
              <w:t xml:space="preserve">1Открыть сайт </w:t>
            </w:r>
            <w:hyperlink r:id="rId19" w:history="1">
              <w:r w:rsidRPr="0014242C">
                <w:rPr>
                  <w:rStyle w:val="a3"/>
                  <w:sz w:val="20"/>
                  <w:szCs w:val="20"/>
                </w:rPr>
                <w:t>http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://</w:t>
              </w:r>
              <w:r w:rsidRPr="0014242C">
                <w:rPr>
                  <w:rStyle w:val="a3"/>
                  <w:sz w:val="20"/>
                  <w:szCs w:val="20"/>
                </w:rPr>
                <w:t>xn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----9</w:t>
              </w:r>
              <w:r w:rsidRPr="0014242C">
                <w:rPr>
                  <w:rStyle w:val="a3"/>
                  <w:sz w:val="20"/>
                  <w:szCs w:val="20"/>
                </w:rPr>
                <w:t>sbmabpda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3</w:t>
              </w:r>
              <w:r w:rsidRPr="0014242C">
                <w:rPr>
                  <w:rStyle w:val="a3"/>
                  <w:sz w:val="20"/>
                  <w:szCs w:val="20"/>
                </w:rPr>
                <w:t>bhglnqavz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9</w:t>
              </w:r>
              <w:r w:rsidRPr="0014242C">
                <w:rPr>
                  <w:rStyle w:val="a3"/>
                  <w:sz w:val="20"/>
                  <w:szCs w:val="20"/>
                </w:rPr>
                <w:t>b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.</w:t>
              </w:r>
              <w:r w:rsidRPr="0014242C">
                <w:rPr>
                  <w:rStyle w:val="a3"/>
                  <w:sz w:val="20"/>
                  <w:szCs w:val="20"/>
                </w:rPr>
                <w:t>xn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--</w:t>
              </w:r>
              <w:r w:rsidRPr="0014242C">
                <w:rPr>
                  <w:rStyle w:val="a3"/>
                  <w:sz w:val="20"/>
                  <w:szCs w:val="20"/>
                </w:rPr>
                <w:t>p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1</w:t>
              </w:r>
              <w:r w:rsidRPr="0014242C">
                <w:rPr>
                  <w:rStyle w:val="a3"/>
                  <w:sz w:val="20"/>
                  <w:szCs w:val="20"/>
                </w:rPr>
                <w:t>ai</w:t>
              </w:r>
              <w:r w:rsidRPr="0014242C">
                <w:rPr>
                  <w:rStyle w:val="a3"/>
                  <w:sz w:val="20"/>
                  <w:szCs w:val="20"/>
                  <w:lang w:val="ru-RU"/>
                </w:rPr>
                <w:t>/</w:t>
              </w:r>
            </w:hyperlink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BF5A75">
              <w:rPr>
                <w:sz w:val="20"/>
                <w:szCs w:val="20"/>
                <w:lang w:val="ru-RU"/>
              </w:rPr>
              <w:t>поле регистрации</w:t>
            </w:r>
          </w:p>
          <w:p w:rsidR="009152F0" w:rsidRPr="00BF5A75" w:rsidRDefault="00BF5A75" w:rsidP="00BF5A75">
            <w:pPr>
              <w:tabs>
                <w:tab w:val="left" w:pos="175"/>
                <w:tab w:val="left" w:pos="12945"/>
              </w:tabs>
              <w:spacing w:before="1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</w:t>
            </w:r>
            <w:r w:rsidR="009152F0" w:rsidRPr="00BF5A75">
              <w:rPr>
                <w:sz w:val="20"/>
                <w:szCs w:val="20"/>
                <w:lang w:val="ru-RU"/>
              </w:rPr>
              <w:t xml:space="preserve">Пролистать главную страницу вниз до поля </w:t>
            </w:r>
          </w:p>
          <w:p w:rsidR="009152F0" w:rsidRDefault="00BF5A75" w:rsidP="00BF5A75">
            <w:pPr>
              <w:tabs>
                <w:tab w:val="left" w:pos="175"/>
                <w:tab w:val="left" w:pos="12945"/>
              </w:tabs>
              <w:spacing w:before="1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</w:t>
            </w:r>
            <w:r w:rsidR="009152F0" w:rsidRPr="00840BC5">
              <w:rPr>
                <w:sz w:val="20"/>
                <w:szCs w:val="20"/>
                <w:lang w:val="ru-RU"/>
              </w:rPr>
              <w:t>«Ответы на часто задаваемые вопросы»</w:t>
            </w:r>
          </w:p>
          <w:p w:rsidR="009152F0" w:rsidRPr="00BF5A75" w:rsidRDefault="00BF5A75" w:rsidP="00BF5A75">
            <w:pPr>
              <w:tabs>
                <w:tab w:val="left" w:pos="175"/>
                <w:tab w:val="left" w:pos="12945"/>
              </w:tabs>
              <w:spacing w:before="1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</w:t>
            </w:r>
            <w:r w:rsidR="009152F0" w:rsidRPr="00BF5A75">
              <w:rPr>
                <w:sz w:val="20"/>
                <w:szCs w:val="20"/>
                <w:lang w:val="ru-RU"/>
              </w:rPr>
              <w:t>Наж</w:t>
            </w:r>
            <w:r w:rsidRPr="00BF5A75">
              <w:rPr>
                <w:sz w:val="20"/>
                <w:szCs w:val="20"/>
                <w:lang w:val="ru-RU"/>
              </w:rPr>
              <w:t>ать на кнопку «Сколько я могу за</w:t>
            </w:r>
            <w:r w:rsidR="009152F0" w:rsidRPr="00BF5A75">
              <w:rPr>
                <w:sz w:val="20"/>
                <w:szCs w:val="20"/>
                <w:lang w:val="ru-RU"/>
              </w:rPr>
              <w:t>рабатывать после курса?»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840BC5" w:rsidRDefault="009152F0" w:rsidP="00550B58">
            <w:pPr>
              <w:widowControl/>
              <w:tabs>
                <w:tab w:val="left" w:pos="175"/>
                <w:tab w:val="left" w:pos="12945"/>
              </w:tabs>
              <w:autoSpaceDE/>
              <w:autoSpaceDN/>
              <w:spacing w:before="1"/>
              <w:rPr>
                <w:sz w:val="20"/>
                <w:szCs w:val="20"/>
                <w:lang w:val="ru-RU"/>
              </w:rPr>
            </w:pPr>
            <w:bookmarkStart w:id="0" w:name="_GoBack"/>
            <w:bookmarkEnd w:id="0"/>
            <w:r>
              <w:rPr>
                <w:sz w:val="20"/>
                <w:szCs w:val="20"/>
                <w:lang w:val="ru-RU"/>
              </w:rPr>
              <w:t xml:space="preserve">Сайт не отвечает </w:t>
            </w:r>
          </w:p>
        </w:tc>
        <w:tc>
          <w:tcPr>
            <w:tcW w:w="257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840BC5" w:rsidRDefault="00BF5A75" w:rsidP="00550B58">
            <w:pPr>
              <w:widowControl/>
              <w:tabs>
                <w:tab w:val="left" w:pos="2968"/>
                <w:tab w:val="left" w:pos="12945"/>
              </w:tabs>
              <w:autoSpaceDE/>
              <w:autoSpaceDN/>
              <w:spacing w:before="123"/>
              <w:ind w:right="59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Открывается</w:t>
            </w:r>
            <w:r w:rsidR="007D6431">
              <w:rPr>
                <w:sz w:val="20"/>
                <w:szCs w:val="20"/>
                <w:lang w:val="ru-RU"/>
              </w:rPr>
              <w:t xml:space="preserve"> </w:t>
            </w:r>
            <w:r w:rsidR="009152F0">
              <w:rPr>
                <w:sz w:val="20"/>
                <w:szCs w:val="20"/>
                <w:lang w:val="ru-RU"/>
              </w:rPr>
              <w:t xml:space="preserve">выпадающее поле с тестом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840BC5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</w:p>
          <w:p w:rsidR="009152F0" w:rsidRPr="00840BC5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  <w:lang w:val="ru-RU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25"/>
              <w:rPr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25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Иванов И.И.</w:t>
            </w: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rPr>
                <w:sz w:val="20"/>
                <w:szCs w:val="20"/>
              </w:rPr>
            </w:pPr>
          </w:p>
          <w:p w:rsidR="009152F0" w:rsidRPr="00A6244E" w:rsidRDefault="009152F0" w:rsidP="00550B58">
            <w:pPr>
              <w:widowControl/>
              <w:tabs>
                <w:tab w:val="left" w:pos="12945"/>
              </w:tabs>
              <w:autoSpaceDE/>
              <w:autoSpaceDN/>
              <w:spacing w:before="125"/>
              <w:ind w:right="31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9152F0" w:rsidRPr="00A6244E" w:rsidRDefault="009152F0" w:rsidP="00550B58">
            <w:pPr>
              <w:tabs>
                <w:tab w:val="left" w:pos="12945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00710" cy="340995"/>
                  <wp:effectExtent l="0" t="0" r="8890" b="1905"/>
                  <wp:docPr id="3" name="Рисунок 3" descr="C:\Users\user\AppData\Local\Microsoft\Windows\INetCache\Content.Word\2024-11-24_14-00-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2024-11-24_14-00-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</w:pPr>
    </w:p>
    <w:p w:rsidR="00551544" w:rsidRDefault="00551544" w:rsidP="00551544">
      <w:pPr>
        <w:spacing w:after="0"/>
        <w:ind w:firstLine="709"/>
        <w:jc w:val="center"/>
        <w:rPr>
          <w:b/>
        </w:rPr>
        <w:sectPr w:rsidR="00551544" w:rsidSect="00551544">
          <w:pgSz w:w="16838" w:h="11906" w:orient="landscape" w:code="9"/>
          <w:pgMar w:top="1701" w:right="1134" w:bottom="851" w:left="1134" w:header="709" w:footer="709" w:gutter="0"/>
          <w:cols w:space="708"/>
          <w:docGrid w:linePitch="381"/>
        </w:sectPr>
      </w:pPr>
    </w:p>
    <w:p w:rsidR="00551544" w:rsidRPr="00551544" w:rsidRDefault="00551544" w:rsidP="00551544">
      <w:pPr>
        <w:spacing w:after="0"/>
        <w:ind w:firstLine="709"/>
        <w:jc w:val="center"/>
        <w:rPr>
          <w:b/>
        </w:rPr>
      </w:pPr>
    </w:p>
    <w:sectPr w:rsidR="00551544" w:rsidRPr="00551544" w:rsidSect="00551544">
      <w:pgSz w:w="11906" w:h="16838" w:code="9"/>
      <w:pgMar w:top="1134" w:right="1701" w:bottom="113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24FA"/>
    <w:multiLevelType w:val="hybridMultilevel"/>
    <w:tmpl w:val="2F66D20C"/>
    <w:lvl w:ilvl="0" w:tplc="94DE83D0">
      <w:start w:val="4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2" w:hanging="360"/>
      </w:pPr>
    </w:lvl>
    <w:lvl w:ilvl="2" w:tplc="0419001B" w:tentative="1">
      <w:start w:val="1"/>
      <w:numFmt w:val="lowerRoman"/>
      <w:lvlText w:val="%3."/>
      <w:lvlJc w:val="right"/>
      <w:pPr>
        <w:ind w:left="2142" w:hanging="180"/>
      </w:pPr>
    </w:lvl>
    <w:lvl w:ilvl="3" w:tplc="0419000F" w:tentative="1">
      <w:start w:val="1"/>
      <w:numFmt w:val="decimal"/>
      <w:lvlText w:val="%4."/>
      <w:lvlJc w:val="left"/>
      <w:pPr>
        <w:ind w:left="2862" w:hanging="360"/>
      </w:pPr>
    </w:lvl>
    <w:lvl w:ilvl="4" w:tplc="04190019" w:tentative="1">
      <w:start w:val="1"/>
      <w:numFmt w:val="lowerLetter"/>
      <w:lvlText w:val="%5."/>
      <w:lvlJc w:val="left"/>
      <w:pPr>
        <w:ind w:left="3582" w:hanging="360"/>
      </w:pPr>
    </w:lvl>
    <w:lvl w:ilvl="5" w:tplc="0419001B" w:tentative="1">
      <w:start w:val="1"/>
      <w:numFmt w:val="lowerRoman"/>
      <w:lvlText w:val="%6."/>
      <w:lvlJc w:val="right"/>
      <w:pPr>
        <w:ind w:left="4302" w:hanging="180"/>
      </w:pPr>
    </w:lvl>
    <w:lvl w:ilvl="6" w:tplc="0419000F" w:tentative="1">
      <w:start w:val="1"/>
      <w:numFmt w:val="decimal"/>
      <w:lvlText w:val="%7."/>
      <w:lvlJc w:val="left"/>
      <w:pPr>
        <w:ind w:left="5022" w:hanging="360"/>
      </w:pPr>
    </w:lvl>
    <w:lvl w:ilvl="7" w:tplc="04190019" w:tentative="1">
      <w:start w:val="1"/>
      <w:numFmt w:val="lowerLetter"/>
      <w:lvlText w:val="%8."/>
      <w:lvlJc w:val="left"/>
      <w:pPr>
        <w:ind w:left="5742" w:hanging="360"/>
      </w:pPr>
    </w:lvl>
    <w:lvl w:ilvl="8" w:tplc="041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 w15:restartNumberingAfterBreak="0">
    <w:nsid w:val="127B27DF"/>
    <w:multiLevelType w:val="hybridMultilevel"/>
    <w:tmpl w:val="B7A02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0A1778"/>
    <w:multiLevelType w:val="hybridMultilevel"/>
    <w:tmpl w:val="293EAC12"/>
    <w:lvl w:ilvl="0" w:tplc="9B92AF32">
      <w:start w:val="2"/>
      <w:numFmt w:val="decimal"/>
      <w:lvlText w:val="%1"/>
      <w:lvlJc w:val="left"/>
      <w:pPr>
        <w:ind w:left="433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BA0E2430">
      <w:numFmt w:val="bullet"/>
      <w:lvlText w:val="•"/>
      <w:lvlJc w:val="left"/>
      <w:pPr>
        <w:ind w:left="4695" w:hanging="360"/>
      </w:pPr>
      <w:rPr>
        <w:rFonts w:hint="default"/>
        <w:lang w:val="ru-RU" w:eastAsia="en-US" w:bidi="ar-SA"/>
      </w:rPr>
    </w:lvl>
    <w:lvl w:ilvl="2" w:tplc="B9662432">
      <w:numFmt w:val="bullet"/>
      <w:lvlText w:val="•"/>
      <w:lvlJc w:val="left"/>
      <w:pPr>
        <w:ind w:left="5210" w:hanging="360"/>
      </w:pPr>
      <w:rPr>
        <w:rFonts w:hint="default"/>
        <w:lang w:val="ru-RU" w:eastAsia="en-US" w:bidi="ar-SA"/>
      </w:rPr>
    </w:lvl>
    <w:lvl w:ilvl="3" w:tplc="D4A8B0CC">
      <w:numFmt w:val="bullet"/>
      <w:lvlText w:val="•"/>
      <w:lvlJc w:val="left"/>
      <w:pPr>
        <w:ind w:left="5724" w:hanging="360"/>
      </w:pPr>
      <w:rPr>
        <w:rFonts w:hint="default"/>
        <w:lang w:val="ru-RU" w:eastAsia="en-US" w:bidi="ar-SA"/>
      </w:rPr>
    </w:lvl>
    <w:lvl w:ilvl="4" w:tplc="F3D27AA4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5" w:tplc="7D2EF480">
      <w:numFmt w:val="bullet"/>
      <w:lvlText w:val="•"/>
      <w:lvlJc w:val="left"/>
      <w:pPr>
        <w:ind w:left="6754" w:hanging="360"/>
      </w:pPr>
      <w:rPr>
        <w:rFonts w:hint="default"/>
        <w:lang w:val="ru-RU" w:eastAsia="en-US" w:bidi="ar-SA"/>
      </w:rPr>
    </w:lvl>
    <w:lvl w:ilvl="6" w:tplc="614E6F12">
      <w:numFmt w:val="bullet"/>
      <w:lvlText w:val="•"/>
      <w:lvlJc w:val="left"/>
      <w:pPr>
        <w:ind w:left="7268" w:hanging="360"/>
      </w:pPr>
      <w:rPr>
        <w:rFonts w:hint="default"/>
        <w:lang w:val="ru-RU" w:eastAsia="en-US" w:bidi="ar-SA"/>
      </w:rPr>
    </w:lvl>
    <w:lvl w:ilvl="7" w:tplc="98881584">
      <w:numFmt w:val="bullet"/>
      <w:lvlText w:val="•"/>
      <w:lvlJc w:val="left"/>
      <w:pPr>
        <w:ind w:left="7783" w:hanging="360"/>
      </w:pPr>
      <w:rPr>
        <w:rFonts w:hint="default"/>
        <w:lang w:val="ru-RU" w:eastAsia="en-US" w:bidi="ar-SA"/>
      </w:rPr>
    </w:lvl>
    <w:lvl w:ilvl="8" w:tplc="B84483F8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0630D3D"/>
    <w:multiLevelType w:val="hybridMultilevel"/>
    <w:tmpl w:val="19A09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50927"/>
    <w:multiLevelType w:val="hybridMultilevel"/>
    <w:tmpl w:val="894CC1D6"/>
    <w:lvl w:ilvl="0" w:tplc="B2C6C9E0">
      <w:start w:val="1"/>
      <w:numFmt w:val="decimal"/>
      <w:lvlText w:val="%1."/>
      <w:lvlJc w:val="left"/>
      <w:pPr>
        <w:ind w:left="174" w:hanging="142"/>
      </w:pPr>
      <w:rPr>
        <w:rFonts w:ascii="Arial MT" w:eastAsia="Arial MT" w:hAnsi="Arial MT" w:cs="Arial MT" w:hint="default"/>
        <w:spacing w:val="-2"/>
        <w:w w:val="106"/>
        <w:sz w:val="12"/>
        <w:szCs w:val="12"/>
        <w:lang w:val="ru-RU" w:eastAsia="en-US" w:bidi="ar-SA"/>
      </w:rPr>
    </w:lvl>
    <w:lvl w:ilvl="1" w:tplc="12EE77EA">
      <w:numFmt w:val="bullet"/>
      <w:lvlText w:val="•"/>
      <w:lvlJc w:val="left"/>
      <w:pPr>
        <w:ind w:left="441" w:hanging="142"/>
      </w:pPr>
      <w:rPr>
        <w:rFonts w:hint="default"/>
        <w:lang w:val="ru-RU" w:eastAsia="en-US" w:bidi="ar-SA"/>
      </w:rPr>
    </w:lvl>
    <w:lvl w:ilvl="2" w:tplc="AB485F5C">
      <w:numFmt w:val="bullet"/>
      <w:lvlText w:val="•"/>
      <w:lvlJc w:val="left"/>
      <w:pPr>
        <w:ind w:left="703" w:hanging="142"/>
      </w:pPr>
      <w:rPr>
        <w:rFonts w:hint="default"/>
        <w:lang w:val="ru-RU" w:eastAsia="en-US" w:bidi="ar-SA"/>
      </w:rPr>
    </w:lvl>
    <w:lvl w:ilvl="3" w:tplc="DCB23B88">
      <w:numFmt w:val="bullet"/>
      <w:lvlText w:val="•"/>
      <w:lvlJc w:val="left"/>
      <w:pPr>
        <w:ind w:left="965" w:hanging="142"/>
      </w:pPr>
      <w:rPr>
        <w:rFonts w:hint="default"/>
        <w:lang w:val="ru-RU" w:eastAsia="en-US" w:bidi="ar-SA"/>
      </w:rPr>
    </w:lvl>
    <w:lvl w:ilvl="4" w:tplc="2B304832">
      <w:numFmt w:val="bullet"/>
      <w:lvlText w:val="•"/>
      <w:lvlJc w:val="left"/>
      <w:pPr>
        <w:ind w:left="1227" w:hanging="142"/>
      </w:pPr>
      <w:rPr>
        <w:rFonts w:hint="default"/>
        <w:lang w:val="ru-RU" w:eastAsia="en-US" w:bidi="ar-SA"/>
      </w:rPr>
    </w:lvl>
    <w:lvl w:ilvl="5" w:tplc="2FB809A8">
      <w:numFmt w:val="bullet"/>
      <w:lvlText w:val="•"/>
      <w:lvlJc w:val="left"/>
      <w:pPr>
        <w:ind w:left="1489" w:hanging="142"/>
      </w:pPr>
      <w:rPr>
        <w:rFonts w:hint="default"/>
        <w:lang w:val="ru-RU" w:eastAsia="en-US" w:bidi="ar-SA"/>
      </w:rPr>
    </w:lvl>
    <w:lvl w:ilvl="6" w:tplc="E1DC55B4">
      <w:numFmt w:val="bullet"/>
      <w:lvlText w:val="•"/>
      <w:lvlJc w:val="left"/>
      <w:pPr>
        <w:ind w:left="1750" w:hanging="142"/>
      </w:pPr>
      <w:rPr>
        <w:rFonts w:hint="default"/>
        <w:lang w:val="ru-RU" w:eastAsia="en-US" w:bidi="ar-SA"/>
      </w:rPr>
    </w:lvl>
    <w:lvl w:ilvl="7" w:tplc="5072751E">
      <w:numFmt w:val="bullet"/>
      <w:lvlText w:val="•"/>
      <w:lvlJc w:val="left"/>
      <w:pPr>
        <w:ind w:left="2012" w:hanging="142"/>
      </w:pPr>
      <w:rPr>
        <w:rFonts w:hint="default"/>
        <w:lang w:val="ru-RU" w:eastAsia="en-US" w:bidi="ar-SA"/>
      </w:rPr>
    </w:lvl>
    <w:lvl w:ilvl="8" w:tplc="5F5E0688">
      <w:numFmt w:val="bullet"/>
      <w:lvlText w:val="•"/>
      <w:lvlJc w:val="left"/>
      <w:pPr>
        <w:ind w:left="2274" w:hanging="142"/>
      </w:pPr>
      <w:rPr>
        <w:rFonts w:hint="default"/>
        <w:lang w:val="ru-RU" w:eastAsia="en-US" w:bidi="ar-SA"/>
      </w:rPr>
    </w:lvl>
  </w:abstractNum>
  <w:abstractNum w:abstractNumId="5" w15:restartNumberingAfterBreak="0">
    <w:nsid w:val="33BE4B4A"/>
    <w:multiLevelType w:val="hybridMultilevel"/>
    <w:tmpl w:val="98F0A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23B65"/>
    <w:multiLevelType w:val="hybridMultilevel"/>
    <w:tmpl w:val="897A7EEC"/>
    <w:lvl w:ilvl="0" w:tplc="041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53A40AA0"/>
    <w:multiLevelType w:val="hybridMultilevel"/>
    <w:tmpl w:val="BB86809C"/>
    <w:lvl w:ilvl="0" w:tplc="813C4816">
      <w:start w:val="1"/>
      <w:numFmt w:val="decimal"/>
      <w:lvlText w:val="%1."/>
      <w:lvlJc w:val="left"/>
      <w:pPr>
        <w:ind w:left="102" w:hanging="37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2568342">
      <w:numFmt w:val="bullet"/>
      <w:lvlText w:val="•"/>
      <w:lvlJc w:val="left"/>
      <w:pPr>
        <w:ind w:left="1046" w:hanging="372"/>
      </w:pPr>
      <w:rPr>
        <w:rFonts w:hint="default"/>
        <w:lang w:val="ru-RU" w:eastAsia="en-US" w:bidi="ar-SA"/>
      </w:rPr>
    </w:lvl>
    <w:lvl w:ilvl="2" w:tplc="E1029C26">
      <w:numFmt w:val="bullet"/>
      <w:lvlText w:val="•"/>
      <w:lvlJc w:val="left"/>
      <w:pPr>
        <w:ind w:left="1993" w:hanging="372"/>
      </w:pPr>
      <w:rPr>
        <w:rFonts w:hint="default"/>
        <w:lang w:val="ru-RU" w:eastAsia="en-US" w:bidi="ar-SA"/>
      </w:rPr>
    </w:lvl>
    <w:lvl w:ilvl="3" w:tplc="0B2E3DC4">
      <w:numFmt w:val="bullet"/>
      <w:lvlText w:val="•"/>
      <w:lvlJc w:val="left"/>
      <w:pPr>
        <w:ind w:left="2939" w:hanging="372"/>
      </w:pPr>
      <w:rPr>
        <w:rFonts w:hint="default"/>
        <w:lang w:val="ru-RU" w:eastAsia="en-US" w:bidi="ar-SA"/>
      </w:rPr>
    </w:lvl>
    <w:lvl w:ilvl="4" w:tplc="E73A5B3E">
      <w:numFmt w:val="bullet"/>
      <w:lvlText w:val="•"/>
      <w:lvlJc w:val="left"/>
      <w:pPr>
        <w:ind w:left="3886" w:hanging="372"/>
      </w:pPr>
      <w:rPr>
        <w:rFonts w:hint="default"/>
        <w:lang w:val="ru-RU" w:eastAsia="en-US" w:bidi="ar-SA"/>
      </w:rPr>
    </w:lvl>
    <w:lvl w:ilvl="5" w:tplc="DD8E1EAC">
      <w:numFmt w:val="bullet"/>
      <w:lvlText w:val="•"/>
      <w:lvlJc w:val="left"/>
      <w:pPr>
        <w:ind w:left="4833" w:hanging="372"/>
      </w:pPr>
      <w:rPr>
        <w:rFonts w:hint="default"/>
        <w:lang w:val="ru-RU" w:eastAsia="en-US" w:bidi="ar-SA"/>
      </w:rPr>
    </w:lvl>
    <w:lvl w:ilvl="6" w:tplc="22488BD6">
      <w:numFmt w:val="bullet"/>
      <w:lvlText w:val="•"/>
      <w:lvlJc w:val="left"/>
      <w:pPr>
        <w:ind w:left="5779" w:hanging="372"/>
      </w:pPr>
      <w:rPr>
        <w:rFonts w:hint="default"/>
        <w:lang w:val="ru-RU" w:eastAsia="en-US" w:bidi="ar-SA"/>
      </w:rPr>
    </w:lvl>
    <w:lvl w:ilvl="7" w:tplc="105049A6">
      <w:numFmt w:val="bullet"/>
      <w:lvlText w:val="•"/>
      <w:lvlJc w:val="left"/>
      <w:pPr>
        <w:ind w:left="6726" w:hanging="372"/>
      </w:pPr>
      <w:rPr>
        <w:rFonts w:hint="default"/>
        <w:lang w:val="ru-RU" w:eastAsia="en-US" w:bidi="ar-SA"/>
      </w:rPr>
    </w:lvl>
    <w:lvl w:ilvl="8" w:tplc="E9702E16">
      <w:numFmt w:val="bullet"/>
      <w:lvlText w:val="•"/>
      <w:lvlJc w:val="left"/>
      <w:pPr>
        <w:ind w:left="7673" w:hanging="372"/>
      </w:pPr>
      <w:rPr>
        <w:rFonts w:hint="default"/>
        <w:lang w:val="ru-RU" w:eastAsia="en-US" w:bidi="ar-SA"/>
      </w:rPr>
    </w:lvl>
  </w:abstractNum>
  <w:abstractNum w:abstractNumId="8" w15:restartNumberingAfterBreak="0">
    <w:nsid w:val="6F87566D"/>
    <w:multiLevelType w:val="hybridMultilevel"/>
    <w:tmpl w:val="C316CEC0"/>
    <w:lvl w:ilvl="0" w:tplc="48B478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537DF"/>
    <w:multiLevelType w:val="hybridMultilevel"/>
    <w:tmpl w:val="95A8D084"/>
    <w:lvl w:ilvl="0" w:tplc="CFE643A6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10" w15:restartNumberingAfterBreak="0">
    <w:nsid w:val="74EF4A72"/>
    <w:multiLevelType w:val="hybridMultilevel"/>
    <w:tmpl w:val="80A47EB2"/>
    <w:lvl w:ilvl="0" w:tplc="05AE572E">
      <w:start w:val="1"/>
      <w:numFmt w:val="decimal"/>
      <w:lvlText w:val="%1."/>
      <w:lvlJc w:val="left"/>
      <w:pPr>
        <w:ind w:left="174" w:hanging="142"/>
      </w:pPr>
      <w:rPr>
        <w:rFonts w:ascii="Arial MT" w:eastAsia="Arial MT" w:hAnsi="Arial MT" w:cs="Arial MT" w:hint="default"/>
        <w:spacing w:val="-2"/>
        <w:w w:val="106"/>
        <w:sz w:val="12"/>
        <w:szCs w:val="12"/>
        <w:lang w:val="ru-RU" w:eastAsia="en-US" w:bidi="ar-SA"/>
      </w:rPr>
    </w:lvl>
    <w:lvl w:ilvl="1" w:tplc="011843F8">
      <w:numFmt w:val="bullet"/>
      <w:lvlText w:val="•"/>
      <w:lvlJc w:val="left"/>
      <w:pPr>
        <w:ind w:left="441" w:hanging="142"/>
      </w:pPr>
      <w:rPr>
        <w:rFonts w:hint="default"/>
        <w:lang w:val="ru-RU" w:eastAsia="en-US" w:bidi="ar-SA"/>
      </w:rPr>
    </w:lvl>
    <w:lvl w:ilvl="2" w:tplc="14AEB078">
      <w:numFmt w:val="bullet"/>
      <w:lvlText w:val="•"/>
      <w:lvlJc w:val="left"/>
      <w:pPr>
        <w:ind w:left="703" w:hanging="142"/>
      </w:pPr>
      <w:rPr>
        <w:rFonts w:hint="default"/>
        <w:lang w:val="ru-RU" w:eastAsia="en-US" w:bidi="ar-SA"/>
      </w:rPr>
    </w:lvl>
    <w:lvl w:ilvl="3" w:tplc="8034ACC0">
      <w:numFmt w:val="bullet"/>
      <w:lvlText w:val="•"/>
      <w:lvlJc w:val="left"/>
      <w:pPr>
        <w:ind w:left="965" w:hanging="142"/>
      </w:pPr>
      <w:rPr>
        <w:rFonts w:hint="default"/>
        <w:lang w:val="ru-RU" w:eastAsia="en-US" w:bidi="ar-SA"/>
      </w:rPr>
    </w:lvl>
    <w:lvl w:ilvl="4" w:tplc="AD96D4B6">
      <w:numFmt w:val="bullet"/>
      <w:lvlText w:val="•"/>
      <w:lvlJc w:val="left"/>
      <w:pPr>
        <w:ind w:left="1227" w:hanging="142"/>
      </w:pPr>
      <w:rPr>
        <w:rFonts w:hint="default"/>
        <w:lang w:val="ru-RU" w:eastAsia="en-US" w:bidi="ar-SA"/>
      </w:rPr>
    </w:lvl>
    <w:lvl w:ilvl="5" w:tplc="F560F2C2">
      <w:numFmt w:val="bullet"/>
      <w:lvlText w:val="•"/>
      <w:lvlJc w:val="left"/>
      <w:pPr>
        <w:ind w:left="1489" w:hanging="142"/>
      </w:pPr>
      <w:rPr>
        <w:rFonts w:hint="default"/>
        <w:lang w:val="ru-RU" w:eastAsia="en-US" w:bidi="ar-SA"/>
      </w:rPr>
    </w:lvl>
    <w:lvl w:ilvl="6" w:tplc="995C04E8">
      <w:numFmt w:val="bullet"/>
      <w:lvlText w:val="•"/>
      <w:lvlJc w:val="left"/>
      <w:pPr>
        <w:ind w:left="1750" w:hanging="142"/>
      </w:pPr>
      <w:rPr>
        <w:rFonts w:hint="default"/>
        <w:lang w:val="ru-RU" w:eastAsia="en-US" w:bidi="ar-SA"/>
      </w:rPr>
    </w:lvl>
    <w:lvl w:ilvl="7" w:tplc="8C58B4D8">
      <w:numFmt w:val="bullet"/>
      <w:lvlText w:val="•"/>
      <w:lvlJc w:val="left"/>
      <w:pPr>
        <w:ind w:left="2012" w:hanging="142"/>
      </w:pPr>
      <w:rPr>
        <w:rFonts w:hint="default"/>
        <w:lang w:val="ru-RU" w:eastAsia="en-US" w:bidi="ar-SA"/>
      </w:rPr>
    </w:lvl>
    <w:lvl w:ilvl="8" w:tplc="68DEA8BA">
      <w:numFmt w:val="bullet"/>
      <w:lvlText w:val="•"/>
      <w:lvlJc w:val="left"/>
      <w:pPr>
        <w:ind w:left="2274" w:hanging="14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91"/>
    <w:rsid w:val="000B35C3"/>
    <w:rsid w:val="001E07FE"/>
    <w:rsid w:val="001F1BB7"/>
    <w:rsid w:val="002A3AF1"/>
    <w:rsid w:val="0031518E"/>
    <w:rsid w:val="00364891"/>
    <w:rsid w:val="003E5DF7"/>
    <w:rsid w:val="00473F88"/>
    <w:rsid w:val="004D59BE"/>
    <w:rsid w:val="00550B58"/>
    <w:rsid w:val="00551544"/>
    <w:rsid w:val="00582614"/>
    <w:rsid w:val="006C0794"/>
    <w:rsid w:val="006C0B77"/>
    <w:rsid w:val="007351DF"/>
    <w:rsid w:val="00783002"/>
    <w:rsid w:val="007D6431"/>
    <w:rsid w:val="00807E39"/>
    <w:rsid w:val="008242FF"/>
    <w:rsid w:val="00865E75"/>
    <w:rsid w:val="00870751"/>
    <w:rsid w:val="008778E5"/>
    <w:rsid w:val="0089002A"/>
    <w:rsid w:val="008E13D2"/>
    <w:rsid w:val="00912E08"/>
    <w:rsid w:val="009152F0"/>
    <w:rsid w:val="00922C48"/>
    <w:rsid w:val="00B915B7"/>
    <w:rsid w:val="00B97567"/>
    <w:rsid w:val="00BF5A75"/>
    <w:rsid w:val="00C34F04"/>
    <w:rsid w:val="00DC0C53"/>
    <w:rsid w:val="00DC7E9D"/>
    <w:rsid w:val="00EA59DF"/>
    <w:rsid w:val="00EE4070"/>
    <w:rsid w:val="00F12C76"/>
    <w:rsid w:val="00F93D93"/>
    <w:rsid w:val="00FC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9261B-4FAC-4D46-97B4-681CDE7D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912E08"/>
    <w:pPr>
      <w:widowControl w:val="0"/>
      <w:autoSpaceDE w:val="0"/>
      <w:autoSpaceDN w:val="0"/>
      <w:spacing w:before="74" w:after="0"/>
      <w:ind w:left="342"/>
      <w:jc w:val="center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E9D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8778E5"/>
    <w:pPr>
      <w:ind w:left="720"/>
      <w:contextualSpacing/>
    </w:pPr>
  </w:style>
  <w:style w:type="table" w:styleId="a5">
    <w:name w:val="Table Grid"/>
    <w:basedOn w:val="a1"/>
    <w:uiPriority w:val="39"/>
    <w:rsid w:val="0047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0B35C3"/>
    <w:pPr>
      <w:widowControl w:val="0"/>
      <w:autoSpaceDE w:val="0"/>
      <w:autoSpaceDN w:val="0"/>
      <w:spacing w:after="0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0B35C3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1"/>
    <w:rsid w:val="00912E08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152F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pages/tos" TargetMode="External"/><Relationship Id="rId13" Type="http://schemas.openxmlformats.org/officeDocument/2006/relationships/hyperlink" Target="http://xn----9sbmabpda3bhglnqavz9b.xn--p1ai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hexlet.io/u/new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xn----9sbmabpda3bhglnqavz9b.xn--p1ai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hexlet.io/u/new" TargetMode="External"/><Relationship Id="rId11" Type="http://schemas.openxmlformats.org/officeDocument/2006/relationships/hyperlink" Target="http://xn----9sbmabpda3bhglnqavz9b.xn--p1ai/" TargetMode="External"/><Relationship Id="rId5" Type="http://schemas.openxmlformats.org/officeDocument/2006/relationships/hyperlink" Target="https://ru.hexlet.io/u/new%20" TargetMode="External"/><Relationship Id="rId15" Type="http://schemas.openxmlformats.org/officeDocument/2006/relationships/hyperlink" Target="http://xn----9sbmabpda3bhglnqavz9b.xn--p1ai/" TargetMode="External"/><Relationship Id="rId10" Type="http://schemas.openxmlformats.org/officeDocument/2006/relationships/hyperlink" Target="https://ru.hexlet.io/u/new" TargetMode="External"/><Relationship Id="rId19" Type="http://schemas.openxmlformats.org/officeDocument/2006/relationships/hyperlink" Target="http://xn----9sbmabpda3bhglnqavz9b.xn--p1ai/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Тест-кейсы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2"/>
                <c:pt idx="0">
                  <c:v>Позитивные</c:v>
                </c:pt>
                <c:pt idx="1">
                  <c:v>Негативные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17</Pages>
  <Words>2686</Words>
  <Characters>15315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2024-11-25T05:57:00Z</dcterms:created>
  <dcterms:modified xsi:type="dcterms:W3CDTF">2024-11-26T06:31:00Z</dcterms:modified>
</cp:coreProperties>
</file>