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9E" w:rsidRPr="00A2139E" w:rsidRDefault="00A2139E" w:rsidP="00A2139E">
      <w:pPr>
        <w:rPr>
          <w:b/>
          <w:sz w:val="40"/>
          <w:szCs w:val="40"/>
        </w:rPr>
      </w:pPr>
      <w:r w:rsidRPr="00A2139E">
        <w:rPr>
          <w:b/>
          <w:sz w:val="40"/>
          <w:szCs w:val="40"/>
        </w:rPr>
        <w:t>DARIO CONDE OJEDA</w:t>
      </w:r>
    </w:p>
    <w:p w:rsidR="00A2139E" w:rsidRDefault="00A2139E" w:rsidP="00A2139E"/>
    <w:p w:rsidR="00A2139E" w:rsidRPr="00A2139E" w:rsidRDefault="00A2139E" w:rsidP="00A2139E">
      <w:pPr>
        <w:rPr>
          <w:b/>
          <w:sz w:val="40"/>
          <w:szCs w:val="40"/>
          <w:u w:val="single"/>
        </w:rPr>
      </w:pPr>
      <w:r w:rsidRPr="00A2139E">
        <w:rPr>
          <w:b/>
          <w:sz w:val="40"/>
          <w:szCs w:val="40"/>
          <w:u w:val="single"/>
        </w:rPr>
        <w:t>INTERFACES WEB - TRABAJO 1</w:t>
      </w:r>
    </w:p>
    <w:p w:rsidR="00A2139E" w:rsidRDefault="00A2139E" w:rsidP="00A2139E"/>
    <w:p w:rsidR="00A2139E" w:rsidRPr="00A2139E" w:rsidRDefault="00A2139E" w:rsidP="00A2139E">
      <w:pPr>
        <w:rPr>
          <w:b/>
        </w:rPr>
      </w:pPr>
      <w:r w:rsidRPr="00A2139E">
        <w:rPr>
          <w:b/>
        </w:rPr>
        <w:t>1. INTRODUCCION</w:t>
      </w:r>
    </w:p>
    <w:p w:rsidR="00A2139E" w:rsidRDefault="00A2139E" w:rsidP="00A2139E"/>
    <w:p w:rsidR="009B46AF" w:rsidRDefault="009B46AF" w:rsidP="00A2139E">
      <w:r>
        <w:t xml:space="preserve">En mi caso he decidido </w:t>
      </w:r>
      <w:r w:rsidR="00F04A0E">
        <w:t xml:space="preserve">crear </w:t>
      </w:r>
      <w:r w:rsidR="009457D6">
        <w:t>una página web que permita descargar</w:t>
      </w:r>
      <w:r w:rsidR="000942E7">
        <w:t xml:space="preserve"> directamente desde Internet</w:t>
      </w:r>
      <w:r w:rsidR="009457D6">
        <w:t xml:space="preserve"> </w:t>
      </w:r>
      <w:r w:rsidR="009F1F21">
        <w:t>los archivos de audio de</w:t>
      </w:r>
      <w:r w:rsidR="000942E7">
        <w:t xml:space="preserve"> cualquier </w:t>
      </w:r>
      <w:r w:rsidR="009F1F21">
        <w:t>canción</w:t>
      </w:r>
      <w:r w:rsidR="000942E7">
        <w:t xml:space="preserve"> de </w:t>
      </w:r>
      <w:r w:rsidR="009457D6">
        <w:t xml:space="preserve">la </w:t>
      </w:r>
      <w:r w:rsidR="009F1F21">
        <w:t>aplicación Spotify</w:t>
      </w:r>
      <w:r w:rsidR="009457D6">
        <w:t>.</w:t>
      </w:r>
    </w:p>
    <w:p w:rsidR="009B46AF" w:rsidRDefault="009B46AF" w:rsidP="00A2139E"/>
    <w:p w:rsidR="00A2139E" w:rsidRDefault="00A2139E" w:rsidP="00A2139E">
      <w:pPr>
        <w:rPr>
          <w:b/>
        </w:rPr>
      </w:pPr>
      <w:r w:rsidRPr="00A2139E">
        <w:rPr>
          <w:b/>
        </w:rPr>
        <w:t>2. ANALISIS DEL DISEÑO WEB</w:t>
      </w:r>
    </w:p>
    <w:p w:rsidR="009F1F21" w:rsidRPr="00A2139E" w:rsidRDefault="009F1F21" w:rsidP="00A2139E">
      <w:pPr>
        <w:rPr>
          <w:b/>
        </w:rPr>
      </w:pPr>
    </w:p>
    <w:p w:rsidR="00A2139E" w:rsidRPr="00A2139E" w:rsidRDefault="00A2139E" w:rsidP="00E911C1">
      <w:pPr>
        <w:ind w:firstLine="708"/>
        <w:rPr>
          <w:b/>
        </w:rPr>
      </w:pPr>
      <w:r w:rsidRPr="00A2139E">
        <w:rPr>
          <w:b/>
        </w:rPr>
        <w:t>2.1. Introducci</w:t>
      </w:r>
      <w:r>
        <w:rPr>
          <w:b/>
        </w:rPr>
        <w:t>ó</w:t>
      </w:r>
      <w:r w:rsidRPr="00A2139E">
        <w:rPr>
          <w:b/>
        </w:rPr>
        <w:t>n</w:t>
      </w:r>
    </w:p>
    <w:p w:rsidR="00A2139E" w:rsidRDefault="00A2139E" w:rsidP="00A2139E">
      <w:r>
        <w:t xml:space="preserve">    </w:t>
      </w:r>
    </w:p>
    <w:p w:rsidR="00A2139E" w:rsidRDefault="00A2139E" w:rsidP="00E911C1">
      <w:pPr>
        <w:ind w:left="708" w:firstLine="708"/>
      </w:pPr>
      <w:r>
        <w:t>2.1.1. Nombre</w:t>
      </w:r>
    </w:p>
    <w:p w:rsidR="00A2139E" w:rsidRDefault="00A2139E" w:rsidP="00A2139E">
      <w:r>
        <w:t xml:space="preserve">    </w:t>
      </w:r>
      <w:r w:rsidR="009F1F21">
        <w:tab/>
      </w:r>
      <w:r w:rsidR="009F1F21">
        <w:tab/>
      </w:r>
      <w:proofErr w:type="spellStart"/>
      <w:r w:rsidR="009F1F21">
        <w:t>Forocoches</w:t>
      </w:r>
      <w:proofErr w:type="spellEnd"/>
    </w:p>
    <w:p w:rsidR="009F1F21" w:rsidRDefault="009F1F21" w:rsidP="00A2139E"/>
    <w:p w:rsidR="00A2139E" w:rsidRDefault="00A2139E" w:rsidP="00E911C1">
      <w:pPr>
        <w:ind w:left="708" w:firstLine="708"/>
      </w:pPr>
      <w:r>
        <w:t>2.1.2. URL de la pagina</w:t>
      </w:r>
    </w:p>
    <w:p w:rsidR="00A2139E" w:rsidRDefault="00A2139E" w:rsidP="00A2139E">
      <w:r>
        <w:t xml:space="preserve">    </w:t>
      </w:r>
      <w:r w:rsidR="009F1F21">
        <w:tab/>
      </w:r>
      <w:r w:rsidR="009F1F21">
        <w:tab/>
        <w:t>https://www.forocoches.com</w:t>
      </w:r>
    </w:p>
    <w:p w:rsidR="009F1F21" w:rsidRDefault="009F1F21" w:rsidP="00A2139E"/>
    <w:p w:rsidR="00A2139E" w:rsidRDefault="00A2139E" w:rsidP="00E911C1">
      <w:pPr>
        <w:ind w:left="708" w:firstLine="708"/>
      </w:pPr>
      <w:r>
        <w:t>2.1.3. Logo principal</w:t>
      </w:r>
    </w:p>
    <w:p w:rsidR="00A2139E" w:rsidRDefault="00A2139E" w:rsidP="00A2139E">
      <w:r>
        <w:t xml:space="preserve">    </w:t>
      </w:r>
      <w:r w:rsidR="009F1F21">
        <w:tab/>
      </w:r>
      <w:r w:rsidR="009F1F21">
        <w:tab/>
      </w:r>
      <w:r w:rsidR="009F1F21">
        <w:rPr>
          <w:noProof/>
          <w:lang w:eastAsia="es-ES"/>
        </w:rPr>
        <w:drawing>
          <wp:inline distT="0" distB="0" distL="0" distR="0">
            <wp:extent cx="2305050" cy="990600"/>
            <wp:effectExtent l="0" t="0" r="0" b="0"/>
            <wp:docPr id="1" name="Imagen 1" descr="https://st.forocoches.com/image/top_c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forocoches.com/image/top_c1_h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990600"/>
                    </a:xfrm>
                    <a:prstGeom prst="rect">
                      <a:avLst/>
                    </a:prstGeom>
                    <a:noFill/>
                    <a:ln>
                      <a:noFill/>
                    </a:ln>
                  </pic:spPr>
                </pic:pic>
              </a:graphicData>
            </a:graphic>
          </wp:inline>
        </w:drawing>
      </w:r>
    </w:p>
    <w:p w:rsidR="009F1F21" w:rsidRDefault="009F1F21" w:rsidP="00A2139E"/>
    <w:p w:rsidR="00A2139E" w:rsidRDefault="00A2139E" w:rsidP="00E911C1">
      <w:pPr>
        <w:ind w:left="708" w:firstLine="708"/>
      </w:pPr>
      <w:r>
        <w:t>2.1.4. Tema principal de la página</w:t>
      </w:r>
    </w:p>
    <w:p w:rsidR="00477E60" w:rsidRDefault="00062E4E" w:rsidP="003B7DB2">
      <w:pPr>
        <w:ind w:left="1410"/>
      </w:pPr>
      <w:r>
        <w:t xml:space="preserve">Al crearse la página web </w:t>
      </w:r>
      <w:r w:rsidR="003B7DB2">
        <w:t xml:space="preserve">el tema central eran discusiones sobre vehículos de motor, pero debido al gran crecimiento de la página a lo largo del tiempo, actualmente </w:t>
      </w:r>
      <w:r w:rsidR="002577B3">
        <w:t>hay una temática general y por lo tanto no puede encontrarse algo específico que sobresalga de lo demás.</w:t>
      </w:r>
    </w:p>
    <w:p w:rsidR="003B7DB2" w:rsidRDefault="003B7DB2" w:rsidP="003B7DB2">
      <w:pPr>
        <w:ind w:left="1410"/>
      </w:pPr>
    </w:p>
    <w:p w:rsidR="00FE2867" w:rsidRDefault="00FE2867" w:rsidP="003B7DB2">
      <w:pPr>
        <w:ind w:left="1410"/>
      </w:pPr>
    </w:p>
    <w:p w:rsidR="000467E6" w:rsidRDefault="000467E6" w:rsidP="00A2139E">
      <w:r>
        <w:lastRenderedPageBreak/>
        <w:tab/>
      </w:r>
      <w:r>
        <w:tab/>
        <w:t>2.1.5 Modelado de usuarios de la página</w:t>
      </w:r>
    </w:p>
    <w:p w:rsidR="009F1F21" w:rsidRDefault="0004136C" w:rsidP="0004136C">
      <w:pPr>
        <w:ind w:left="1413"/>
      </w:pPr>
      <w:r>
        <w:t xml:space="preserve">Al ser un sitio web con una gran afluencia, los tipos de usuarios son muy   variados, aunque predomina los usuarios jóvenes que buscan entretenimiento y noticias o sucesos de actualidad, teniendo también un rango amplio de experiencia, aunque no es raro encontrar que sean algo experimentados con la informática y programación. Hay diferentes tipos de usuarios, los visitantes que tienen un acceso limitado al sitio y no pueden responder a temas, los usuarios registrados con invitación y los moderadores/administradores. Entre los usuarios, en menor medida, también puede haber expertos en diferentes temas, o personas que se dediquen a la compra-venta de diferentes productos etc. </w:t>
      </w:r>
    </w:p>
    <w:p w:rsidR="00FE2867" w:rsidRDefault="00FE2867" w:rsidP="00A2139E"/>
    <w:p w:rsidR="00A2139E" w:rsidRDefault="00477E60" w:rsidP="00E911C1">
      <w:pPr>
        <w:ind w:firstLine="708"/>
        <w:rPr>
          <w:b/>
        </w:rPr>
      </w:pPr>
      <w:r w:rsidRPr="00A2139E">
        <w:rPr>
          <w:b/>
        </w:rPr>
        <w:t>2.</w:t>
      </w:r>
      <w:r>
        <w:rPr>
          <w:b/>
        </w:rPr>
        <w:t>2</w:t>
      </w:r>
      <w:r w:rsidRPr="00A2139E">
        <w:rPr>
          <w:b/>
        </w:rPr>
        <w:t xml:space="preserve">. </w:t>
      </w:r>
      <w:r>
        <w:rPr>
          <w:b/>
        </w:rPr>
        <w:t>Diseño</w:t>
      </w:r>
    </w:p>
    <w:p w:rsidR="00477E60" w:rsidRDefault="00477E60" w:rsidP="00A2139E">
      <w:pPr>
        <w:rPr>
          <w:b/>
        </w:rPr>
      </w:pPr>
      <w:r>
        <w:rPr>
          <w:b/>
        </w:rPr>
        <w:tab/>
      </w:r>
    </w:p>
    <w:p w:rsidR="003F01B7" w:rsidRDefault="00477E60" w:rsidP="003F01B7">
      <w:pPr>
        <w:ind w:left="708" w:firstLine="708"/>
      </w:pPr>
      <w:r>
        <w:t>2.2.1. Maquetación de la web</w:t>
      </w:r>
    </w:p>
    <w:p w:rsidR="003F01B7" w:rsidRDefault="003F01B7" w:rsidP="003F01B7">
      <w:r>
        <w:rPr>
          <w:noProof/>
          <w:lang w:eastAsia="es-ES"/>
        </w:rPr>
        <w:drawing>
          <wp:inline distT="0" distB="0" distL="0" distR="0" wp14:anchorId="66EB415D" wp14:editId="6A377443">
            <wp:extent cx="5395595" cy="675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5595" cy="675640"/>
                    </a:xfrm>
                    <a:prstGeom prst="rect">
                      <a:avLst/>
                    </a:prstGeom>
                    <a:noFill/>
                    <a:ln>
                      <a:noFill/>
                    </a:ln>
                  </pic:spPr>
                </pic:pic>
              </a:graphicData>
            </a:graphic>
          </wp:inline>
        </w:drawing>
      </w:r>
    </w:p>
    <w:p w:rsidR="003F01B7" w:rsidRDefault="003F01B7" w:rsidP="003F01B7">
      <w:r>
        <w:t>Cabecera:</w:t>
      </w:r>
      <w:r w:rsidR="00725C03">
        <w:t xml:space="preserve"> Se puede ir directamente al inicio, o comprobar diversos aspectos de la cuenta.</w:t>
      </w:r>
    </w:p>
    <w:p w:rsidR="003F01B7" w:rsidRDefault="003F01B7" w:rsidP="003F01B7">
      <w:r>
        <w:rPr>
          <w:noProof/>
          <w:lang w:eastAsia="es-ES"/>
        </w:rPr>
        <w:drawing>
          <wp:inline distT="0" distB="0" distL="0" distR="0" wp14:anchorId="6C741943" wp14:editId="3CFA00E6">
            <wp:extent cx="1141822" cy="1375719"/>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9412" cy="1396913"/>
                    </a:xfrm>
                    <a:prstGeom prst="rect">
                      <a:avLst/>
                    </a:prstGeom>
                    <a:noFill/>
                    <a:ln>
                      <a:noFill/>
                    </a:ln>
                  </pic:spPr>
                </pic:pic>
              </a:graphicData>
            </a:graphic>
          </wp:inline>
        </w:drawing>
      </w:r>
    </w:p>
    <w:p w:rsidR="003F01B7" w:rsidRDefault="003F01B7" w:rsidP="003F01B7">
      <w:r>
        <w:t>Barra lateral:</w:t>
      </w:r>
      <w:r w:rsidR="00725C03">
        <w:t xml:space="preserve"> Acceso directo a los diferentes subforos del sitio, o a la página principal directamente.</w:t>
      </w:r>
    </w:p>
    <w:p w:rsidR="003F01B7" w:rsidRDefault="003F01B7" w:rsidP="003F01B7"/>
    <w:p w:rsidR="003F01B7" w:rsidRDefault="003F01B7" w:rsidP="003F01B7">
      <w:r>
        <w:rPr>
          <w:noProof/>
          <w:lang w:eastAsia="es-ES"/>
        </w:rPr>
        <w:drawing>
          <wp:inline distT="0" distB="0" distL="0" distR="0" wp14:anchorId="5E013E36" wp14:editId="70BC8278">
            <wp:extent cx="5797683" cy="1425369"/>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3472" cy="1436626"/>
                    </a:xfrm>
                    <a:prstGeom prst="rect">
                      <a:avLst/>
                    </a:prstGeom>
                    <a:noFill/>
                    <a:ln>
                      <a:noFill/>
                    </a:ln>
                  </pic:spPr>
                </pic:pic>
              </a:graphicData>
            </a:graphic>
          </wp:inline>
        </w:drawing>
      </w:r>
    </w:p>
    <w:p w:rsidR="003F01B7" w:rsidRDefault="003F01B7" w:rsidP="003F01B7">
      <w:r>
        <w:t>Contenido:</w:t>
      </w:r>
      <w:r w:rsidR="00725C03">
        <w:t xml:space="preserve"> Aquí es donde se encuentran los temas del foro, desde donde entrar a ellos y participar.</w:t>
      </w:r>
    </w:p>
    <w:p w:rsidR="003F01B7" w:rsidRDefault="003F01B7" w:rsidP="003F01B7">
      <w:r>
        <w:rPr>
          <w:noProof/>
          <w:lang w:eastAsia="es-ES"/>
        </w:rPr>
        <w:lastRenderedPageBreak/>
        <w:drawing>
          <wp:inline distT="0" distB="0" distL="0" distR="0" wp14:anchorId="0AE6222B" wp14:editId="39B986BD">
            <wp:extent cx="6263331" cy="5351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9510" cy="541660"/>
                    </a:xfrm>
                    <a:prstGeom prst="rect">
                      <a:avLst/>
                    </a:prstGeom>
                    <a:noFill/>
                    <a:ln>
                      <a:noFill/>
                    </a:ln>
                  </pic:spPr>
                </pic:pic>
              </a:graphicData>
            </a:graphic>
          </wp:inline>
        </w:drawing>
      </w:r>
    </w:p>
    <w:p w:rsidR="003F01B7" w:rsidRDefault="003F01B7" w:rsidP="003F01B7">
      <w:r>
        <w:t>Pie de página:</w:t>
      </w:r>
      <w:r w:rsidR="00725C03">
        <w:t xml:space="preserve"> Nos muestra un esquema de donde nos encontramos, así como opciones adicionales menos frecuentes.</w:t>
      </w:r>
    </w:p>
    <w:p w:rsidR="00477E60" w:rsidRDefault="00477E60" w:rsidP="00477E60"/>
    <w:p w:rsidR="0028216A" w:rsidRDefault="00477E60" w:rsidP="003F01B7">
      <w:pPr>
        <w:ind w:left="708" w:firstLine="708"/>
      </w:pPr>
      <w:r>
        <w:t xml:space="preserve">2.2.2. </w:t>
      </w:r>
      <w:r w:rsidR="00CA006B">
        <w:t>Elementos principales de la Web</w:t>
      </w:r>
    </w:p>
    <w:p w:rsidR="0028216A" w:rsidRDefault="0028216A" w:rsidP="00477E60"/>
    <w:p w:rsidR="00477E60" w:rsidRDefault="00CA006B" w:rsidP="00E911C1">
      <w:pPr>
        <w:ind w:left="708" w:firstLine="708"/>
      </w:pPr>
      <w:r>
        <w:t>Identificación:</w:t>
      </w:r>
    </w:p>
    <w:p w:rsidR="00CA006B" w:rsidRDefault="00F55F97" w:rsidP="00F55F97">
      <w:pPr>
        <w:ind w:left="1410"/>
      </w:pPr>
      <w:r>
        <w:t>Es un símbolo, icono, imagen o texto (o combinación) que represente al sitio web haciendo que sea reconocible a simple vista:</w:t>
      </w:r>
    </w:p>
    <w:p w:rsidR="00F55F97" w:rsidRDefault="00F55F97" w:rsidP="00F55F97">
      <w:pPr>
        <w:ind w:left="1410"/>
      </w:pPr>
      <w:r>
        <w:rPr>
          <w:noProof/>
          <w:lang w:eastAsia="es-ES"/>
        </w:rPr>
        <w:drawing>
          <wp:inline distT="0" distB="0" distL="0" distR="0">
            <wp:extent cx="4456430" cy="988695"/>
            <wp:effectExtent l="0" t="0" r="1270" b="0"/>
            <wp:docPr id="3" name="Imagen 3" descr="https://st.forocoches.com/image/top_c2_fcs_hd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forocoches.com/image/top_c2_fcs_hd4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430" cy="988695"/>
                    </a:xfrm>
                    <a:prstGeom prst="rect">
                      <a:avLst/>
                    </a:prstGeom>
                    <a:noFill/>
                    <a:ln>
                      <a:noFill/>
                    </a:ln>
                  </pic:spPr>
                </pic:pic>
              </a:graphicData>
            </a:graphic>
          </wp:inline>
        </w:drawing>
      </w:r>
    </w:p>
    <w:p w:rsidR="00CA006B" w:rsidRDefault="00CA006B" w:rsidP="00E911C1">
      <w:pPr>
        <w:ind w:left="708" w:firstLine="708"/>
      </w:pPr>
      <w:r>
        <w:t>Navegación:</w:t>
      </w:r>
    </w:p>
    <w:p w:rsidR="00CA006B" w:rsidRDefault="00B6523C" w:rsidP="00611968">
      <w:pPr>
        <w:ind w:left="708"/>
      </w:pPr>
      <w:r>
        <w:tab/>
      </w:r>
      <w:r w:rsidR="00981235" w:rsidRPr="00981235">
        <w:t>Permite al usuario moverse por las diferentes secciones de la web</w:t>
      </w:r>
      <w:r w:rsidR="00981235">
        <w:t>:</w:t>
      </w:r>
      <w:r>
        <w:tab/>
      </w:r>
      <w:r w:rsidR="00611968">
        <w:rPr>
          <w:noProof/>
          <w:lang w:eastAsia="es-ES"/>
        </w:rPr>
        <w:drawing>
          <wp:inline distT="0" distB="0" distL="0" distR="0">
            <wp:extent cx="5395595" cy="3790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5595" cy="379095"/>
                    </a:xfrm>
                    <a:prstGeom prst="rect">
                      <a:avLst/>
                    </a:prstGeom>
                    <a:noFill/>
                    <a:ln>
                      <a:noFill/>
                    </a:ln>
                  </pic:spPr>
                </pic:pic>
              </a:graphicData>
            </a:graphic>
          </wp:inline>
        </w:drawing>
      </w:r>
    </w:p>
    <w:p w:rsidR="00CA006B" w:rsidRDefault="00CA006B" w:rsidP="00E911C1">
      <w:pPr>
        <w:ind w:left="708" w:firstLine="708"/>
      </w:pPr>
      <w:r>
        <w:t>Contenidos:</w:t>
      </w:r>
    </w:p>
    <w:p w:rsidR="009D0DED" w:rsidRDefault="009D0DED" w:rsidP="00AB11B9">
      <w:pPr>
        <w:spacing w:after="0"/>
      </w:pPr>
      <w:r>
        <w:tab/>
      </w:r>
      <w:r>
        <w:tab/>
      </w:r>
      <w:r>
        <w:t>Muestra la información relevante de cada una de las páginas web que</w:t>
      </w:r>
    </w:p>
    <w:p w:rsidR="00CA006B" w:rsidRDefault="009D0DED" w:rsidP="00AB11B9">
      <w:pPr>
        <w:spacing w:after="0"/>
        <w:ind w:left="708" w:firstLine="708"/>
      </w:pPr>
      <w:r>
        <w:t>componen el sitio:</w:t>
      </w:r>
    </w:p>
    <w:p w:rsidR="00AB11B9" w:rsidRDefault="005B1C4F" w:rsidP="005B1C4F">
      <w:pPr>
        <w:spacing w:after="0"/>
      </w:pPr>
      <w:r>
        <w:rPr>
          <w:noProof/>
          <w:lang w:eastAsia="es-ES"/>
        </w:rPr>
        <w:drawing>
          <wp:inline distT="0" distB="0" distL="0" distR="0">
            <wp:extent cx="6258081" cy="13566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3820" cy="1364389"/>
                    </a:xfrm>
                    <a:prstGeom prst="rect">
                      <a:avLst/>
                    </a:prstGeom>
                    <a:noFill/>
                    <a:ln>
                      <a:noFill/>
                    </a:ln>
                  </pic:spPr>
                </pic:pic>
              </a:graphicData>
            </a:graphic>
          </wp:inline>
        </w:drawing>
      </w:r>
    </w:p>
    <w:p w:rsidR="005B1C4F" w:rsidRDefault="005B1C4F" w:rsidP="005B1C4F">
      <w:pPr>
        <w:spacing w:after="0"/>
      </w:pPr>
    </w:p>
    <w:p w:rsidR="00CA006B" w:rsidRDefault="00CA006B" w:rsidP="00254FDD">
      <w:pPr>
        <w:spacing w:after="0"/>
        <w:ind w:left="708" w:firstLine="708"/>
      </w:pPr>
      <w:r>
        <w:t>Interacción:</w:t>
      </w:r>
    </w:p>
    <w:p w:rsidR="00254FDD" w:rsidRDefault="00254FDD" w:rsidP="00254FDD">
      <w:pPr>
        <w:spacing w:after="0"/>
      </w:pPr>
      <w:r>
        <w:tab/>
      </w:r>
      <w:r>
        <w:tab/>
      </w:r>
      <w:r>
        <w:t>Zonas del sitio Web en las que se ofrece la realización de acciones a los</w:t>
      </w:r>
    </w:p>
    <w:p w:rsidR="00616976" w:rsidRDefault="00254FDD" w:rsidP="00254FDD">
      <w:pPr>
        <w:spacing w:after="0"/>
        <w:ind w:left="708" w:firstLine="708"/>
      </w:pPr>
      <w:r>
        <w:t>usuarios del sitio Web:</w:t>
      </w:r>
    </w:p>
    <w:p w:rsidR="00254FDD" w:rsidRDefault="00254FDD" w:rsidP="00254FDD">
      <w:pPr>
        <w:spacing w:after="0"/>
        <w:ind w:left="708" w:firstLine="708"/>
      </w:pPr>
      <w:r>
        <w:rPr>
          <w:noProof/>
          <w:lang w:eastAsia="es-ES"/>
        </w:rPr>
        <w:drawing>
          <wp:inline distT="0" distB="0" distL="0" distR="0">
            <wp:extent cx="3196590" cy="50228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502285"/>
                    </a:xfrm>
                    <a:prstGeom prst="rect">
                      <a:avLst/>
                    </a:prstGeom>
                    <a:noFill/>
                    <a:ln>
                      <a:noFill/>
                    </a:ln>
                  </pic:spPr>
                </pic:pic>
              </a:graphicData>
            </a:graphic>
          </wp:inline>
        </w:drawing>
      </w:r>
    </w:p>
    <w:p w:rsidR="00254FDD" w:rsidRDefault="00254FDD" w:rsidP="00254FDD">
      <w:pPr>
        <w:spacing w:after="0"/>
        <w:ind w:left="708" w:firstLine="708"/>
      </w:pPr>
    </w:p>
    <w:p w:rsidR="00254FDD" w:rsidRDefault="00254FDD" w:rsidP="00254FDD">
      <w:pPr>
        <w:spacing w:after="0"/>
        <w:ind w:left="708" w:firstLine="708"/>
      </w:pPr>
    </w:p>
    <w:p w:rsidR="00254FDD" w:rsidRDefault="00254FDD" w:rsidP="00254FDD">
      <w:pPr>
        <w:spacing w:after="0"/>
        <w:ind w:left="708" w:firstLine="708"/>
      </w:pPr>
    </w:p>
    <w:p w:rsidR="00616976" w:rsidRDefault="00616976" w:rsidP="00E911C1">
      <w:pPr>
        <w:ind w:left="708" w:firstLine="708"/>
      </w:pPr>
      <w:r>
        <w:lastRenderedPageBreak/>
        <w:t>2.2.3. Mapa de navegación</w:t>
      </w:r>
    </w:p>
    <w:p w:rsidR="00616976" w:rsidRDefault="000D3BDD" w:rsidP="000D3BDD">
      <w:pPr>
        <w:ind w:left="1410"/>
      </w:pPr>
      <w:proofErr w:type="spellStart"/>
      <w:r>
        <w:t>Forocoches</w:t>
      </w:r>
      <w:proofErr w:type="spellEnd"/>
      <w:r>
        <w:t xml:space="preserve"> no dispone de un mapa de navegación así que he decidido incluir el mapa de navegación de la Junta de Andalucía. El mapa de navegación es </w:t>
      </w:r>
      <w:r w:rsidRPr="000D3BDD">
        <w:t>una representación completa (o resumida)</w:t>
      </w:r>
      <w:r>
        <w:t xml:space="preserve"> del sitio web para orientar al </w:t>
      </w:r>
      <w:r w:rsidRPr="000D3BDD">
        <w:t>lector/usuario durante el recorrido o para facilitarle un acceso directo al lugar que le interese</w:t>
      </w:r>
      <w:r>
        <w:t>:</w:t>
      </w:r>
    </w:p>
    <w:p w:rsidR="000D3BDD" w:rsidRDefault="00F55F97" w:rsidP="00F55F97">
      <w:r>
        <w:rPr>
          <w:noProof/>
          <w:lang w:eastAsia="es-ES"/>
        </w:rPr>
        <w:drawing>
          <wp:inline distT="0" distB="0" distL="0" distR="0">
            <wp:extent cx="4758025" cy="3995352"/>
            <wp:effectExtent l="0" t="0" r="508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501" cy="4002469"/>
                    </a:xfrm>
                    <a:prstGeom prst="rect">
                      <a:avLst/>
                    </a:prstGeom>
                    <a:noFill/>
                    <a:ln>
                      <a:noFill/>
                    </a:ln>
                  </pic:spPr>
                </pic:pic>
              </a:graphicData>
            </a:graphic>
          </wp:inline>
        </w:drawing>
      </w:r>
    </w:p>
    <w:p w:rsidR="00616976" w:rsidRDefault="00616976" w:rsidP="00E911C1">
      <w:pPr>
        <w:ind w:left="708" w:firstLine="708"/>
      </w:pPr>
      <w:r>
        <w:t xml:space="preserve">2.2.4. </w:t>
      </w:r>
      <w:r w:rsidR="00A54328">
        <w:t>Análisis de los Principios de</w:t>
      </w:r>
      <w:r w:rsidR="00984620">
        <w:t xml:space="preserve"> Diseño de</w:t>
      </w:r>
      <w:r w:rsidR="00A54328">
        <w:t xml:space="preserve"> Gestalt </w:t>
      </w:r>
      <w:r w:rsidR="00984620">
        <w:t>en</w:t>
      </w:r>
      <w:r w:rsidR="00A54328">
        <w:t xml:space="preserve"> la página </w:t>
      </w:r>
    </w:p>
    <w:p w:rsidR="00A54328" w:rsidRDefault="00A54328" w:rsidP="00616976"/>
    <w:p w:rsidR="00A54328" w:rsidRDefault="00A54328" w:rsidP="00E911C1">
      <w:pPr>
        <w:ind w:left="708" w:firstLine="708"/>
      </w:pPr>
      <w:r>
        <w:t>2.2.5. Análisis de los Principios de</w:t>
      </w:r>
      <w:r w:rsidR="00984620">
        <w:t xml:space="preserve"> Usabilidad de</w:t>
      </w:r>
      <w:r>
        <w:t xml:space="preserve"> </w:t>
      </w:r>
      <w:r w:rsidR="00984620">
        <w:t>Jakob Nielsen</w:t>
      </w:r>
      <w:r>
        <w:t xml:space="preserve"> </w:t>
      </w:r>
      <w:r w:rsidR="00FD480F">
        <w:t>en</w:t>
      </w:r>
      <w:r>
        <w:t xml:space="preserve"> la página </w:t>
      </w:r>
    </w:p>
    <w:p w:rsidR="00245219" w:rsidRDefault="00245219" w:rsidP="00616976"/>
    <w:p w:rsidR="0000315D" w:rsidRDefault="00245219" w:rsidP="0000315D">
      <w:pPr>
        <w:spacing w:after="0"/>
        <w:ind w:left="708" w:firstLine="708"/>
      </w:pPr>
      <w:r>
        <w:t xml:space="preserve">2.2.6. </w:t>
      </w:r>
      <w:r w:rsidR="0000315D">
        <w:t>Estudio con pruebas en distintos dispositivos de la adaptabilidad de la</w:t>
      </w:r>
    </w:p>
    <w:p w:rsidR="00131663" w:rsidRDefault="0000315D" w:rsidP="0000315D">
      <w:pPr>
        <w:spacing w:after="0"/>
        <w:ind w:left="708" w:firstLine="708"/>
      </w:pPr>
      <w:r>
        <w:t>página web.</w:t>
      </w:r>
    </w:p>
    <w:p w:rsidR="0000315D" w:rsidRDefault="0000315D" w:rsidP="0000315D">
      <w:pPr>
        <w:spacing w:after="0"/>
        <w:ind w:left="708" w:firstLine="708"/>
      </w:pPr>
    </w:p>
    <w:p w:rsidR="0076423A" w:rsidRDefault="0076423A" w:rsidP="0000315D">
      <w:pPr>
        <w:spacing w:after="0"/>
        <w:ind w:left="708" w:firstLine="708"/>
      </w:pPr>
    </w:p>
    <w:p w:rsidR="00F97AAC" w:rsidRDefault="00131663" w:rsidP="00932488">
      <w:pPr>
        <w:ind w:left="708" w:firstLine="708"/>
      </w:pPr>
      <w:r>
        <w:t>2.2.7. Colores de la página</w:t>
      </w:r>
    </w:p>
    <w:p w:rsidR="00F51FBF" w:rsidRDefault="00F51FBF" w:rsidP="00932488">
      <w:pPr>
        <w:ind w:left="708" w:firstLine="708"/>
      </w:pPr>
    </w:p>
    <w:p w:rsidR="00131663" w:rsidRDefault="00131663" w:rsidP="00E911C1">
      <w:pPr>
        <w:ind w:left="708" w:firstLine="708"/>
      </w:pPr>
      <w:r>
        <w:t>-Referencia RGB o Hexadecimal de los colores principales</w:t>
      </w:r>
    </w:p>
    <w:p w:rsidR="00131663" w:rsidRDefault="0042407B" w:rsidP="00131663">
      <w:r>
        <w:tab/>
      </w:r>
      <w:r>
        <w:tab/>
        <w:t>Se pueden difer</w:t>
      </w:r>
      <w:r w:rsidR="00AB71F1">
        <w:t>enciar los siguientes</w:t>
      </w:r>
      <w:r>
        <w:t xml:space="preserve"> colores principales:</w:t>
      </w:r>
    </w:p>
    <w:p w:rsidR="0042407B" w:rsidRDefault="0042407B" w:rsidP="00131663">
      <w:r>
        <w:tab/>
      </w:r>
      <w:r>
        <w:tab/>
      </w:r>
      <w:r w:rsidRPr="0042407B">
        <w:t>#cc0003</w:t>
      </w:r>
      <w:r w:rsidR="00AB71F1">
        <w:t>,</w:t>
      </w:r>
      <w:r w:rsidR="00AB71F1" w:rsidRPr="00AB71F1">
        <w:t xml:space="preserve"> #cc3300</w:t>
      </w:r>
      <w:r w:rsidR="00AB71F1">
        <w:t xml:space="preserve"> que son colores </w:t>
      </w:r>
      <w:r>
        <w:t>rojizo</w:t>
      </w:r>
      <w:r w:rsidR="00AB71F1">
        <w:t>s</w:t>
      </w:r>
    </w:p>
    <w:p w:rsidR="0042407B" w:rsidRDefault="0042407B" w:rsidP="00131663">
      <w:r>
        <w:lastRenderedPageBreak/>
        <w:tab/>
      </w:r>
      <w:r>
        <w:tab/>
      </w:r>
      <w:r w:rsidRPr="0042407B">
        <w:t>#</w:t>
      </w:r>
      <w:proofErr w:type="spellStart"/>
      <w:r w:rsidRPr="0042407B">
        <w:t>cccccc</w:t>
      </w:r>
      <w:proofErr w:type="spellEnd"/>
      <w:r w:rsidR="00AB71F1">
        <w:t xml:space="preserve">, </w:t>
      </w:r>
      <w:r w:rsidR="00AB71F1" w:rsidRPr="00AB71F1">
        <w:t>#f5f5f5</w:t>
      </w:r>
      <w:r w:rsidR="00AB71F1">
        <w:t xml:space="preserve"> que son colores </w:t>
      </w:r>
      <w:r>
        <w:t>grisáceo</w:t>
      </w:r>
      <w:r w:rsidR="00AB71F1">
        <w:t>s</w:t>
      </w:r>
    </w:p>
    <w:p w:rsidR="0042407B" w:rsidRDefault="0042407B" w:rsidP="00131663">
      <w:r>
        <w:tab/>
      </w:r>
      <w:r>
        <w:tab/>
      </w:r>
      <w:r w:rsidRPr="0042407B">
        <w:t>#</w:t>
      </w:r>
      <w:proofErr w:type="spellStart"/>
      <w:r w:rsidRPr="0042407B">
        <w:t>ffffff</w:t>
      </w:r>
      <w:proofErr w:type="spellEnd"/>
      <w:r>
        <w:t xml:space="preserve"> que es el color blanco</w:t>
      </w:r>
    </w:p>
    <w:p w:rsidR="0042407B" w:rsidRDefault="0042407B" w:rsidP="00131663">
      <w:r>
        <w:tab/>
      </w:r>
      <w:r>
        <w:tab/>
      </w:r>
    </w:p>
    <w:p w:rsidR="00131663" w:rsidRDefault="00131663" w:rsidP="00E911C1">
      <w:pPr>
        <w:ind w:left="708" w:firstLine="708"/>
      </w:pPr>
      <w:r>
        <w:t xml:space="preserve">-Efecto en los usuarios </w:t>
      </w:r>
    </w:p>
    <w:p w:rsidR="00616976" w:rsidRDefault="005D5EA6" w:rsidP="005D5EA6">
      <w:pPr>
        <w:ind w:left="1410"/>
      </w:pPr>
      <w:r>
        <w:t xml:space="preserve">De los colores principales en la página podemos destacar el blanco que </w:t>
      </w:r>
      <w:r w:rsidRPr="005D5EA6">
        <w:t>representa la pureza, la sencillez, la limpieza, la paz, la humildad, la inocencia de la juventud</w:t>
      </w:r>
      <w:r>
        <w:t>; es usado en páginas relacionada con la tecnología entre otras. El gris, que representa estabilidad, inspira creatividad y simboliza el éxito. Y el rojo que significa energía, vitalidad, poder, fuerza, pasión, valor o agresividad y es usado para intensificar el metabolismo del cuerpo con efervescencia y apasionamiento.</w:t>
      </w:r>
    </w:p>
    <w:p w:rsidR="00404379" w:rsidRDefault="00404379" w:rsidP="005D5EA6">
      <w:pPr>
        <w:ind w:left="1410"/>
      </w:pPr>
    </w:p>
    <w:p w:rsidR="00131663" w:rsidRDefault="00131663" w:rsidP="00E911C1">
      <w:pPr>
        <w:ind w:left="708" w:firstLine="708"/>
      </w:pPr>
      <w:r>
        <w:t>-Buscar color dominante, secundario y acento de la regla 60 30 10</w:t>
      </w:r>
    </w:p>
    <w:p w:rsidR="00131663" w:rsidRDefault="00660947" w:rsidP="00660947">
      <w:r>
        <w:tab/>
      </w:r>
      <w:r>
        <w:tab/>
        <w:t xml:space="preserve">Color dominante: </w:t>
      </w:r>
      <w:r w:rsidRPr="0042407B">
        <w:t>#</w:t>
      </w:r>
      <w:proofErr w:type="spellStart"/>
      <w:r w:rsidRPr="0042407B">
        <w:t>ffffff</w:t>
      </w:r>
      <w:proofErr w:type="spellEnd"/>
      <w:r>
        <w:t xml:space="preserve"> (blanco)</w:t>
      </w:r>
    </w:p>
    <w:p w:rsidR="00660947" w:rsidRDefault="00660947" w:rsidP="00A2139E">
      <w:r>
        <w:tab/>
      </w:r>
      <w:r>
        <w:tab/>
        <w:t xml:space="preserve">Color secundario: </w:t>
      </w:r>
      <w:r w:rsidRPr="0042407B">
        <w:t>#cc0003</w:t>
      </w:r>
      <w:r>
        <w:t xml:space="preserve"> (rojo)</w:t>
      </w:r>
    </w:p>
    <w:p w:rsidR="00660947" w:rsidRDefault="00660947" w:rsidP="00A2139E">
      <w:r>
        <w:tab/>
      </w:r>
      <w:r>
        <w:tab/>
        <w:t xml:space="preserve">Acento: </w:t>
      </w:r>
      <w:r w:rsidRPr="0042407B">
        <w:t>#</w:t>
      </w:r>
      <w:proofErr w:type="spellStart"/>
      <w:r w:rsidRPr="0042407B">
        <w:t>cccccc</w:t>
      </w:r>
      <w:proofErr w:type="spellEnd"/>
      <w:r>
        <w:t xml:space="preserve"> (gris)</w:t>
      </w:r>
    </w:p>
    <w:p w:rsidR="006129CE" w:rsidRDefault="006129CE" w:rsidP="00A2139E"/>
    <w:p w:rsidR="00F97AAC" w:rsidRDefault="00F97AAC" w:rsidP="00E911C1">
      <w:pPr>
        <w:ind w:left="708" w:firstLine="708"/>
      </w:pPr>
      <w:r>
        <w:t xml:space="preserve">2.2.8. Tipo de imágenes que predominan </w:t>
      </w:r>
    </w:p>
    <w:p w:rsidR="00F97AAC" w:rsidRDefault="00F97AAC" w:rsidP="00F97AAC"/>
    <w:p w:rsidR="00F97AAC" w:rsidRDefault="00F97AAC" w:rsidP="00E911C1">
      <w:pPr>
        <w:ind w:left="708" w:firstLine="708"/>
      </w:pPr>
      <w:r>
        <w:t>-Formato de las imágenes</w:t>
      </w:r>
    </w:p>
    <w:p w:rsidR="00F97AAC" w:rsidRDefault="00FC133D" w:rsidP="00FC133D">
      <w:pPr>
        <w:ind w:left="1410"/>
      </w:pPr>
      <w:r>
        <w:t>Los usuarios pueden incluir cualquier tipo de formato de imágenes en las respuestas de cada tema en el foro, pero las que se usan de por sí para decorarlo tienen un formato PNG.</w:t>
      </w:r>
    </w:p>
    <w:p w:rsidR="00FC133D" w:rsidRDefault="002D2F2F" w:rsidP="00FC133D">
      <w:pPr>
        <w:ind w:left="1410"/>
      </w:pPr>
      <w:r>
        <w:rPr>
          <w:noProof/>
          <w:lang w:eastAsia="es-ES"/>
        </w:rPr>
        <w:drawing>
          <wp:anchor distT="0" distB="0" distL="114300" distR="114300" simplePos="0" relativeHeight="251658240" behindDoc="0" locked="0" layoutInCell="1" allowOverlap="1" wp14:anchorId="36414587" wp14:editId="0115103B">
            <wp:simplePos x="0" y="0"/>
            <wp:positionH relativeFrom="column">
              <wp:posOffset>2791220</wp:posOffset>
            </wp:positionH>
            <wp:positionV relativeFrom="paragraph">
              <wp:posOffset>40263</wp:posOffset>
            </wp:positionV>
            <wp:extent cx="2750820" cy="609600"/>
            <wp:effectExtent l="0" t="0" r="0" b="0"/>
            <wp:wrapSquare wrapText="bothSides"/>
            <wp:docPr id="12" name="Imagen 12" descr="https://st.forocoches.com/image/top_c2_fcs_hd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forocoches.com/image/top_c2_fcs_hd4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3EA3365A" wp14:editId="1668F00B">
            <wp:extent cx="1633388" cy="700216"/>
            <wp:effectExtent l="0" t="0" r="5080" b="0"/>
            <wp:docPr id="11" name="Imagen 11" descr="https://st.forocoches.com/image/top_c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forocoches.com/image/top_c1_h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8805" cy="706825"/>
                    </a:xfrm>
                    <a:prstGeom prst="rect">
                      <a:avLst/>
                    </a:prstGeom>
                    <a:noFill/>
                    <a:ln>
                      <a:noFill/>
                    </a:ln>
                  </pic:spPr>
                </pic:pic>
              </a:graphicData>
            </a:graphic>
          </wp:inline>
        </w:drawing>
      </w:r>
    </w:p>
    <w:p w:rsidR="00F97AAC" w:rsidRDefault="00F97AAC" w:rsidP="00E911C1">
      <w:pPr>
        <w:ind w:left="708" w:firstLine="708"/>
      </w:pPr>
      <w:r>
        <w:t>-Adaptabilidad de las imágenes</w:t>
      </w:r>
    </w:p>
    <w:p w:rsidR="00F97AAC" w:rsidRDefault="00F97AAC" w:rsidP="00A2139E">
      <w:r>
        <w:t xml:space="preserve">        </w:t>
      </w:r>
    </w:p>
    <w:p w:rsidR="00F97AAC" w:rsidRDefault="00F97AAC" w:rsidP="00E911C1">
      <w:pPr>
        <w:ind w:left="708" w:firstLine="708"/>
      </w:pPr>
      <w:r>
        <w:t>-Tipos de iconos que se usan</w:t>
      </w:r>
    </w:p>
    <w:p w:rsidR="00F97AAC" w:rsidRDefault="003B6B28" w:rsidP="00A2139E">
      <w:r>
        <w:tab/>
      </w:r>
      <w:r>
        <w:tab/>
        <w:t>En esta web se usan diferentes tipos de iconos:</w:t>
      </w:r>
    </w:p>
    <w:p w:rsidR="003B6B28" w:rsidRDefault="003B6B28" w:rsidP="00A2139E">
      <w:r>
        <w:tab/>
      </w:r>
      <w:r>
        <w:tab/>
        <w:t>Los iconos sociales que enlazan con diferentes redes sociales en Internet.</w:t>
      </w:r>
    </w:p>
    <w:p w:rsidR="003B6B28" w:rsidRDefault="003B6B28" w:rsidP="00A2139E">
      <w:r>
        <w:tab/>
      </w:r>
      <w:r>
        <w:tab/>
      </w:r>
      <w:r>
        <w:rPr>
          <w:noProof/>
          <w:lang w:eastAsia="es-ES"/>
        </w:rPr>
        <w:drawing>
          <wp:inline distT="0" distB="0" distL="0" distR="0">
            <wp:extent cx="304800" cy="304800"/>
            <wp:effectExtent l="0" t="0" r="0" b="0"/>
            <wp:docPr id="13" name="Imagen 13" descr="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14" name="Imagen 1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15" name="Imagen 15"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boo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16" name="Imagen 16"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it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B48D8" w:rsidRDefault="00CE2956" w:rsidP="00BF087C">
      <w:pPr>
        <w:ind w:left="1413"/>
      </w:pPr>
      <w:r>
        <w:t xml:space="preserve">Los iconos de navegación </w:t>
      </w:r>
      <w:r w:rsidR="00BF087C">
        <w:t>que ayudan a moverse por los diferentes sitios de la página web</w:t>
      </w:r>
      <w:r w:rsidR="00B76F63">
        <w:t>.</w:t>
      </w:r>
    </w:p>
    <w:p w:rsidR="00B76F63" w:rsidRDefault="00B76F63" w:rsidP="00BF087C">
      <w:pPr>
        <w:ind w:left="1413"/>
      </w:pPr>
      <w:r>
        <w:rPr>
          <w:noProof/>
          <w:lang w:eastAsia="es-ES"/>
        </w:rPr>
        <w:lastRenderedPageBreak/>
        <w:drawing>
          <wp:inline distT="0" distB="0" distL="0" distR="0">
            <wp:extent cx="304800" cy="304800"/>
            <wp:effectExtent l="0" t="0" r="0" b="0"/>
            <wp:docPr id="17" name="Imagen 17" descr="https://st.forocoches.com/image/hom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forocoches.com/image/home_contro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205740"/>
            <wp:effectExtent l="0" t="0" r="0" b="3810"/>
            <wp:docPr id="18" name="Imagen 18" descr="https://st.forocoches.com/image/home_mp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forocoches.com/image/home_mp_o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0574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19" name="Imagen 19" descr="https://st.forocoches.com/image/home_mention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forocoches.com/image/home_mention_o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20" name="Imagen 20" descr="https://st.forocoches.com/image/home_quote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forocoches.com/image/home_quote_of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Pr>
          <w:noProof/>
          <w:lang w:eastAsia="es-ES"/>
        </w:rPr>
        <w:drawing>
          <wp:inline distT="0" distB="0" distL="0" distR="0">
            <wp:extent cx="304800" cy="304800"/>
            <wp:effectExtent l="0" t="0" r="0" b="0"/>
            <wp:docPr id="21" name="Imagen 21" descr="https://st.forocoches.com/image/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forocoches.com/image/log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8729C">
        <w:t xml:space="preserve"> </w:t>
      </w:r>
      <w:r w:rsidR="00C8729C">
        <w:rPr>
          <w:noProof/>
          <w:lang w:eastAsia="es-ES"/>
        </w:rPr>
        <w:drawing>
          <wp:inline distT="0" distB="0" distL="0" distR="0">
            <wp:extent cx="345989" cy="288139"/>
            <wp:effectExtent l="0" t="0" r="0" b="0"/>
            <wp:docPr id="22" name="Imagen 22" descr="Enviar p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viar por Emai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861" cy="298859"/>
                    </a:xfrm>
                    <a:prstGeom prst="rect">
                      <a:avLst/>
                    </a:prstGeom>
                    <a:noFill/>
                    <a:ln>
                      <a:noFill/>
                    </a:ln>
                  </pic:spPr>
                </pic:pic>
              </a:graphicData>
            </a:graphic>
          </wp:inline>
        </w:drawing>
      </w:r>
    </w:p>
    <w:p w:rsidR="00BF087C" w:rsidRDefault="00BF087C" w:rsidP="009532B9">
      <w:pPr>
        <w:ind w:left="1410"/>
      </w:pPr>
      <w:r>
        <w:t>Los iconos específicos</w:t>
      </w:r>
      <w:r w:rsidR="009532B9">
        <w:t xml:space="preserve"> que te permiten hacer realizar acciones específicas dentro de la web.</w:t>
      </w:r>
    </w:p>
    <w:p w:rsidR="009532B9" w:rsidRDefault="00C8729C" w:rsidP="009532B9">
      <w:pPr>
        <w:ind w:left="1410"/>
      </w:pPr>
      <w:r>
        <w:rPr>
          <w:noProof/>
          <w:lang w:eastAsia="es-ES"/>
        </w:rPr>
        <w:drawing>
          <wp:inline distT="0" distB="0" distL="0" distR="0">
            <wp:extent cx="642620" cy="205740"/>
            <wp:effectExtent l="0" t="0" r="5080" b="3810"/>
            <wp:docPr id="23" name="Imagen 23" descr="Responder Con 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ponder Con Ci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620" cy="205740"/>
                    </a:xfrm>
                    <a:prstGeom prst="rect">
                      <a:avLst/>
                    </a:prstGeom>
                    <a:noFill/>
                    <a:ln>
                      <a:noFill/>
                    </a:ln>
                  </pic:spPr>
                </pic:pic>
              </a:graphicData>
            </a:graphic>
          </wp:inline>
        </w:drawing>
      </w:r>
      <w:r>
        <w:t xml:space="preserve"> </w:t>
      </w:r>
      <w:r>
        <w:rPr>
          <w:noProof/>
          <w:lang w:eastAsia="es-ES"/>
        </w:rPr>
        <w:drawing>
          <wp:inline distT="0" distB="0" distL="0" distR="0">
            <wp:extent cx="288290" cy="205740"/>
            <wp:effectExtent l="0" t="0" r="0" b="3810"/>
            <wp:docPr id="24" name="Imagen 24" descr="Respuesta rapida a este men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puesta rapida a este mensaj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290" cy="205740"/>
                    </a:xfrm>
                    <a:prstGeom prst="rect">
                      <a:avLst/>
                    </a:prstGeom>
                    <a:noFill/>
                    <a:ln>
                      <a:noFill/>
                    </a:ln>
                  </pic:spPr>
                </pic:pic>
              </a:graphicData>
            </a:graphic>
          </wp:inline>
        </w:drawing>
      </w:r>
      <w:r>
        <w:t xml:space="preserve"> </w:t>
      </w:r>
      <w:r>
        <w:rPr>
          <w:noProof/>
          <w:lang w:eastAsia="es-ES"/>
        </w:rPr>
        <w:drawing>
          <wp:inline distT="0" distB="0" distL="0" distR="0">
            <wp:extent cx="848498" cy="221938"/>
            <wp:effectExtent l="0" t="0" r="0" b="6985"/>
            <wp:docPr id="25" name="Imagen 25" descr="Res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pues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7298" cy="229471"/>
                    </a:xfrm>
                    <a:prstGeom prst="rect">
                      <a:avLst/>
                    </a:prstGeom>
                    <a:noFill/>
                    <a:ln>
                      <a:noFill/>
                    </a:ln>
                  </pic:spPr>
                </pic:pic>
              </a:graphicData>
            </a:graphic>
          </wp:inline>
        </w:drawing>
      </w:r>
    </w:p>
    <w:p w:rsidR="00F97AAC" w:rsidRDefault="00F97AAC" w:rsidP="00E911C1">
      <w:pPr>
        <w:ind w:left="1416"/>
      </w:pPr>
      <w:r>
        <w:t xml:space="preserve">2.2.9. Información de las licencias de los scripts, </w:t>
      </w:r>
      <w:proofErr w:type="spellStart"/>
      <w:r>
        <w:t>css</w:t>
      </w:r>
      <w:proofErr w:type="spellEnd"/>
      <w:r>
        <w:t xml:space="preserve"> o imágenes de la aplicación</w:t>
      </w:r>
      <w:r w:rsidR="00E911C1">
        <w:t xml:space="preserve"> </w:t>
      </w:r>
      <w:r>
        <w:t>(opcional)</w:t>
      </w:r>
    </w:p>
    <w:p w:rsidR="00F97AAC" w:rsidRDefault="00837150" w:rsidP="00A2139E">
      <w:r>
        <w:tab/>
      </w:r>
      <w:r>
        <w:tab/>
      </w:r>
    </w:p>
    <w:p w:rsidR="00F97AAC" w:rsidRDefault="00F97AAC" w:rsidP="00A2139E">
      <w:r>
        <w:t xml:space="preserve">  </w:t>
      </w:r>
      <w:r w:rsidR="002710C8">
        <w:t xml:space="preserve">    </w:t>
      </w:r>
      <w:r>
        <w:t xml:space="preserve">  </w:t>
      </w:r>
      <w:r w:rsidR="00E911C1">
        <w:tab/>
      </w:r>
      <w:r w:rsidR="00E911C1">
        <w:tab/>
      </w:r>
      <w:r>
        <w:t>2.2.10.  Tipografía de la web</w:t>
      </w:r>
    </w:p>
    <w:p w:rsidR="00F97AAC" w:rsidRDefault="00837150" w:rsidP="00837150">
      <w:pPr>
        <w:ind w:left="1413"/>
      </w:pPr>
      <w:r>
        <w:t xml:space="preserve">Al igual que con las imágenes, los usuarios pueden usar diferentes tipos de tipografía para responder los temas del foro, pero para el diseño web podemos decir que se </w:t>
      </w:r>
      <w:r w:rsidR="00C06945">
        <w:t>ha usado principalmente la tipografía ‘</w:t>
      </w:r>
      <w:proofErr w:type="spellStart"/>
      <w:r w:rsidR="00C06945">
        <w:t>Tahoma</w:t>
      </w:r>
      <w:proofErr w:type="spellEnd"/>
      <w:r w:rsidR="00C06945">
        <w:t>’.</w:t>
      </w:r>
    </w:p>
    <w:p w:rsidR="00837150" w:rsidRDefault="00837150" w:rsidP="00837150">
      <w:pPr>
        <w:ind w:left="1413"/>
      </w:pPr>
    </w:p>
    <w:p w:rsidR="00F97AAC" w:rsidRDefault="001F72F4" w:rsidP="00E911C1">
      <w:pPr>
        <w:ind w:left="708" w:firstLine="708"/>
      </w:pPr>
      <w:r>
        <w:t>2.2.11. Tipo de maquetación</w:t>
      </w:r>
    </w:p>
    <w:p w:rsidR="004B4484" w:rsidRDefault="000F0C9C" w:rsidP="00A2139E">
      <w:r>
        <w:tab/>
      </w:r>
      <w:r>
        <w:tab/>
        <w:t>El tipo de maquetación de la página es la más habitual usada en sitios web:</w:t>
      </w:r>
    </w:p>
    <w:p w:rsidR="000F0C9C" w:rsidRDefault="000F0C9C" w:rsidP="00A2139E">
      <w:r>
        <w:tab/>
      </w:r>
      <w:r>
        <w:tab/>
      </w:r>
      <w:r>
        <w:rPr>
          <w:noProof/>
          <w:lang w:eastAsia="es-ES"/>
        </w:rPr>
        <w:drawing>
          <wp:inline distT="0" distB="0" distL="0" distR="0">
            <wp:extent cx="3476625" cy="28257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2825750"/>
                    </a:xfrm>
                    <a:prstGeom prst="rect">
                      <a:avLst/>
                    </a:prstGeom>
                    <a:noFill/>
                    <a:ln>
                      <a:noFill/>
                    </a:ln>
                  </pic:spPr>
                </pic:pic>
              </a:graphicData>
            </a:graphic>
          </wp:inline>
        </w:drawing>
      </w:r>
    </w:p>
    <w:p w:rsidR="000F0C9C" w:rsidRDefault="000F0C9C" w:rsidP="000F0C9C">
      <w:pPr>
        <w:ind w:left="1416"/>
      </w:pPr>
      <w:r>
        <w:t xml:space="preserve">En la parte superior tenemos la cabecera con el </w:t>
      </w:r>
      <w:r w:rsidR="00773C3A">
        <w:t>logo</w:t>
      </w:r>
      <w:r>
        <w:t xml:space="preserve"> de la página web y la barra</w:t>
      </w:r>
      <w:r w:rsidR="00773C3A">
        <w:t xml:space="preserve"> o menú</w:t>
      </w:r>
      <w:r>
        <w:t xml:space="preserve"> de navegación</w:t>
      </w:r>
      <w:r w:rsidR="00773C3A">
        <w:t xml:space="preserve"> principal</w:t>
      </w:r>
      <w:r>
        <w:t>. En el centro tenemos el contenido, o, mejor dicho, el foro con sus temas y secciones. En el lateral izquierdo tenemos una barra lateral auxiliar con más opciones de navegación y abajo del todo tenemos el pie de página</w:t>
      </w:r>
      <w:r w:rsidR="00724E28">
        <w:t xml:space="preserve"> donde se ofrece información adicional sobre la página web (</w:t>
      </w:r>
      <w:proofErr w:type="spellStart"/>
      <w:r w:rsidR="00724E28">
        <w:t>info</w:t>
      </w:r>
      <w:proofErr w:type="spellEnd"/>
      <w:r w:rsidR="00724E28">
        <w:t xml:space="preserve"> legal, privacidad, cookies, normas de uso…).</w:t>
      </w:r>
      <w:bookmarkStart w:id="0" w:name="_GoBack"/>
      <w:bookmarkEnd w:id="0"/>
    </w:p>
    <w:p w:rsidR="000F0C9C" w:rsidRDefault="000F0C9C" w:rsidP="000F0C9C">
      <w:pPr>
        <w:ind w:left="1416"/>
      </w:pPr>
    </w:p>
    <w:p w:rsidR="004B4484" w:rsidRDefault="004B4484" w:rsidP="00E911C1">
      <w:pPr>
        <w:ind w:left="708" w:firstLine="708"/>
      </w:pPr>
      <w:r>
        <w:t xml:space="preserve">2.2.12. Patrones de diseño de la web </w:t>
      </w:r>
    </w:p>
    <w:p w:rsidR="004B4484" w:rsidRDefault="004B4484" w:rsidP="004B4484"/>
    <w:p w:rsidR="004B4484" w:rsidRDefault="004B4484" w:rsidP="00E911C1">
      <w:pPr>
        <w:ind w:left="708" w:firstLine="708"/>
      </w:pPr>
      <w:r>
        <w:lastRenderedPageBreak/>
        <w:t>2.2.13. Posicionamiento</w:t>
      </w:r>
    </w:p>
    <w:p w:rsidR="004B4484" w:rsidRDefault="004B4484" w:rsidP="004B4484"/>
    <w:p w:rsidR="004B4484" w:rsidRDefault="004B4484" w:rsidP="00E911C1">
      <w:pPr>
        <w:ind w:firstLine="708"/>
        <w:rPr>
          <w:b/>
        </w:rPr>
      </w:pPr>
      <w:r w:rsidRPr="00A2139E">
        <w:rPr>
          <w:b/>
        </w:rPr>
        <w:t>2.</w:t>
      </w:r>
      <w:r>
        <w:rPr>
          <w:b/>
        </w:rPr>
        <w:t>3</w:t>
      </w:r>
      <w:r w:rsidRPr="00A2139E">
        <w:rPr>
          <w:b/>
        </w:rPr>
        <w:t xml:space="preserve">. </w:t>
      </w:r>
      <w:r>
        <w:rPr>
          <w:b/>
        </w:rPr>
        <w:t>Opinión personal y conclusiones sobre la web</w:t>
      </w:r>
    </w:p>
    <w:p w:rsidR="002710C8" w:rsidRDefault="002710C8" w:rsidP="00A2139E"/>
    <w:p w:rsidR="00A2139E" w:rsidRPr="00A2139E" w:rsidRDefault="00A2139E" w:rsidP="00A2139E">
      <w:pPr>
        <w:rPr>
          <w:b/>
        </w:rPr>
      </w:pPr>
      <w:r w:rsidRPr="00A2139E">
        <w:rPr>
          <w:b/>
        </w:rPr>
        <w:t>3. BASE DE LA WEB</w:t>
      </w:r>
    </w:p>
    <w:p w:rsidR="00E911C1" w:rsidRDefault="00E911C1" w:rsidP="00A2139E"/>
    <w:p w:rsidR="00A2139E" w:rsidRDefault="00A2139E" w:rsidP="00E911C1">
      <w:pPr>
        <w:ind w:firstLine="708"/>
      </w:pPr>
      <w:r>
        <w:t xml:space="preserve">3.1. </w:t>
      </w:r>
      <w:r w:rsidR="002710C8">
        <w:t>Nombre</w:t>
      </w:r>
    </w:p>
    <w:p w:rsidR="002710C8" w:rsidRDefault="002710C8" w:rsidP="00A2139E"/>
    <w:p w:rsidR="002710C8" w:rsidRDefault="002710C8" w:rsidP="00E911C1">
      <w:pPr>
        <w:ind w:firstLine="708"/>
      </w:pPr>
      <w:r>
        <w:t xml:space="preserve">3.2. </w:t>
      </w:r>
      <w:r w:rsidR="00E93C33">
        <w:t>Logo</w:t>
      </w:r>
    </w:p>
    <w:p w:rsidR="002710C8" w:rsidRDefault="002710C8" w:rsidP="002710C8"/>
    <w:p w:rsidR="002710C8" w:rsidRDefault="002710C8" w:rsidP="00E911C1">
      <w:pPr>
        <w:ind w:firstLine="708"/>
      </w:pPr>
      <w:r>
        <w:t xml:space="preserve">3.3. </w:t>
      </w:r>
      <w:r w:rsidR="00E93C33">
        <w:t>Tema principal</w:t>
      </w:r>
    </w:p>
    <w:p w:rsidR="002710C8" w:rsidRDefault="002710C8" w:rsidP="002710C8"/>
    <w:p w:rsidR="002710C8" w:rsidRDefault="002710C8" w:rsidP="00E911C1">
      <w:pPr>
        <w:ind w:firstLine="708"/>
      </w:pPr>
      <w:r>
        <w:t xml:space="preserve">3.4. </w:t>
      </w:r>
      <w:r w:rsidR="00E93C33">
        <w:t>Modelado de usuarios de página</w:t>
      </w:r>
    </w:p>
    <w:p w:rsidR="002710C8" w:rsidRDefault="002710C8" w:rsidP="00A2139E"/>
    <w:p w:rsidR="002710C8" w:rsidRDefault="002710C8" w:rsidP="00E911C1">
      <w:pPr>
        <w:ind w:firstLine="708"/>
      </w:pPr>
      <w:r>
        <w:t xml:space="preserve">3.5. </w:t>
      </w:r>
      <w:r w:rsidR="00E93C33">
        <w:t>Boceto de la ubicación de las partes de la interfaz</w:t>
      </w:r>
    </w:p>
    <w:p w:rsidR="002710C8" w:rsidRDefault="002710C8" w:rsidP="002710C8"/>
    <w:p w:rsidR="002710C8" w:rsidRDefault="002710C8" w:rsidP="00E911C1">
      <w:pPr>
        <w:ind w:firstLine="708"/>
      </w:pPr>
      <w:r>
        <w:t xml:space="preserve">3.6. </w:t>
      </w:r>
      <w:r w:rsidR="00E93C33">
        <w:t>Principios de Diseño aplicados</w:t>
      </w:r>
    </w:p>
    <w:p w:rsidR="002710C8" w:rsidRDefault="002710C8" w:rsidP="002710C8"/>
    <w:p w:rsidR="002710C8" w:rsidRDefault="002710C8" w:rsidP="00E911C1">
      <w:pPr>
        <w:ind w:firstLine="708"/>
      </w:pPr>
      <w:r>
        <w:t xml:space="preserve">3.7. </w:t>
      </w:r>
      <w:r w:rsidR="00E93C33">
        <w:t>4 principales principios de Diseño de Usabilidad utilizados</w:t>
      </w:r>
    </w:p>
    <w:p w:rsidR="002710C8" w:rsidRDefault="002710C8" w:rsidP="002710C8"/>
    <w:p w:rsidR="002710C8" w:rsidRDefault="002710C8" w:rsidP="00E911C1">
      <w:pPr>
        <w:ind w:firstLine="708"/>
      </w:pPr>
      <w:r>
        <w:t xml:space="preserve">3.8. </w:t>
      </w:r>
      <w:r w:rsidR="00E93C33">
        <w:t>Colores</w:t>
      </w:r>
    </w:p>
    <w:p w:rsidR="002710C8" w:rsidRDefault="002710C8" w:rsidP="002710C8"/>
    <w:p w:rsidR="002710C8" w:rsidRDefault="002710C8" w:rsidP="00E911C1">
      <w:pPr>
        <w:ind w:firstLine="708"/>
      </w:pPr>
      <w:r>
        <w:t xml:space="preserve">3.9. </w:t>
      </w:r>
      <w:r w:rsidR="00E93C33">
        <w:t>Tipos de iconos usados</w:t>
      </w:r>
    </w:p>
    <w:p w:rsidR="002710C8" w:rsidRDefault="002710C8" w:rsidP="002710C8"/>
    <w:p w:rsidR="002710C8" w:rsidRDefault="002710C8" w:rsidP="00E911C1">
      <w:pPr>
        <w:ind w:firstLine="708"/>
      </w:pPr>
      <w:r>
        <w:t xml:space="preserve">3.10. </w:t>
      </w:r>
      <w:r w:rsidR="00E93C33">
        <w:t>Imágenes usadas</w:t>
      </w:r>
    </w:p>
    <w:p w:rsidR="000A7DE5" w:rsidRDefault="000A7DE5" w:rsidP="002710C8"/>
    <w:p w:rsidR="000A7DE5" w:rsidRDefault="000A7DE5" w:rsidP="00E911C1">
      <w:pPr>
        <w:ind w:firstLine="708"/>
      </w:pPr>
      <w:r>
        <w:t xml:space="preserve">3.11. </w:t>
      </w:r>
      <w:r w:rsidR="00E93C33">
        <w:t>Tipografía</w:t>
      </w:r>
    </w:p>
    <w:p w:rsidR="000A7DE5" w:rsidRDefault="000A7DE5" w:rsidP="002710C8"/>
    <w:p w:rsidR="000A7DE5" w:rsidRDefault="000A7DE5" w:rsidP="00E911C1">
      <w:pPr>
        <w:ind w:firstLine="708"/>
      </w:pPr>
      <w:r>
        <w:t xml:space="preserve">3.12. </w:t>
      </w:r>
      <w:r w:rsidR="00E93C33">
        <w:t>Maquetación y tecnologías usadas</w:t>
      </w:r>
    </w:p>
    <w:p w:rsidR="000A7DE5" w:rsidRDefault="000A7DE5" w:rsidP="000A7DE5"/>
    <w:p w:rsidR="000A7DE5" w:rsidRDefault="000A7DE5" w:rsidP="00E911C1">
      <w:pPr>
        <w:ind w:firstLine="708"/>
      </w:pPr>
      <w:r>
        <w:t xml:space="preserve">3.13. </w:t>
      </w:r>
      <w:r w:rsidR="00E93C33">
        <w:t>Patrones de diseño incluidos</w:t>
      </w:r>
    </w:p>
    <w:p w:rsidR="000A7DE5" w:rsidRDefault="000A7DE5" w:rsidP="000A7DE5"/>
    <w:p w:rsidR="000A7DE5" w:rsidRDefault="000A7DE5" w:rsidP="00E911C1">
      <w:pPr>
        <w:ind w:firstLine="708"/>
      </w:pPr>
      <w:r>
        <w:t xml:space="preserve">3.14. </w:t>
      </w:r>
      <w:proofErr w:type="spellStart"/>
      <w:r w:rsidR="00E93C33">
        <w:t>Webmaster-guidelines</w:t>
      </w:r>
      <w:proofErr w:type="spellEnd"/>
      <w:r w:rsidR="00E93C33">
        <w:t xml:space="preserve"> de Google aplicadas</w:t>
      </w:r>
    </w:p>
    <w:p w:rsidR="002710C8" w:rsidRDefault="002710C8" w:rsidP="00A2139E"/>
    <w:p w:rsidR="00505664" w:rsidRPr="00A2139E" w:rsidRDefault="00A2139E" w:rsidP="00A2139E">
      <w:pPr>
        <w:rPr>
          <w:b/>
        </w:rPr>
      </w:pPr>
      <w:r w:rsidRPr="00A2139E">
        <w:rPr>
          <w:b/>
        </w:rPr>
        <w:t>4. CONCLUSION</w:t>
      </w:r>
    </w:p>
    <w:sectPr w:rsidR="00505664" w:rsidRPr="00A21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9E"/>
    <w:rsid w:val="0000315D"/>
    <w:rsid w:val="0004136C"/>
    <w:rsid w:val="000467E6"/>
    <w:rsid w:val="00062E4E"/>
    <w:rsid w:val="00075210"/>
    <w:rsid w:val="000942E7"/>
    <w:rsid w:val="000A7DE5"/>
    <w:rsid w:val="000D3BDD"/>
    <w:rsid w:val="000F0C9C"/>
    <w:rsid w:val="00131663"/>
    <w:rsid w:val="001B48D8"/>
    <w:rsid w:val="001F72F4"/>
    <w:rsid w:val="00245219"/>
    <w:rsid w:val="00254FDD"/>
    <w:rsid w:val="002577B3"/>
    <w:rsid w:val="002710C8"/>
    <w:rsid w:val="0028216A"/>
    <w:rsid w:val="002D2F2F"/>
    <w:rsid w:val="003B6B28"/>
    <w:rsid w:val="003B7DB2"/>
    <w:rsid w:val="003F01B7"/>
    <w:rsid w:val="00404379"/>
    <w:rsid w:val="0042407B"/>
    <w:rsid w:val="00477E60"/>
    <w:rsid w:val="004B4484"/>
    <w:rsid w:val="00512317"/>
    <w:rsid w:val="0055282D"/>
    <w:rsid w:val="005B1C4F"/>
    <w:rsid w:val="005D5EA6"/>
    <w:rsid w:val="00611968"/>
    <w:rsid w:val="006129CE"/>
    <w:rsid w:val="00616976"/>
    <w:rsid w:val="00660947"/>
    <w:rsid w:val="006A7ABC"/>
    <w:rsid w:val="00724E28"/>
    <w:rsid w:val="00725C03"/>
    <w:rsid w:val="0076423A"/>
    <w:rsid w:val="00773C3A"/>
    <w:rsid w:val="00837150"/>
    <w:rsid w:val="00932488"/>
    <w:rsid w:val="009457D6"/>
    <w:rsid w:val="009532B9"/>
    <w:rsid w:val="00981235"/>
    <w:rsid w:val="00984620"/>
    <w:rsid w:val="009A40B5"/>
    <w:rsid w:val="009B46AF"/>
    <w:rsid w:val="009D0DED"/>
    <w:rsid w:val="009F1F21"/>
    <w:rsid w:val="00A2139E"/>
    <w:rsid w:val="00A54328"/>
    <w:rsid w:val="00A6036B"/>
    <w:rsid w:val="00A67CBB"/>
    <w:rsid w:val="00AA16E7"/>
    <w:rsid w:val="00AA59CE"/>
    <w:rsid w:val="00AB11B9"/>
    <w:rsid w:val="00AB71F1"/>
    <w:rsid w:val="00B6523C"/>
    <w:rsid w:val="00B76F63"/>
    <w:rsid w:val="00BF087C"/>
    <w:rsid w:val="00C06945"/>
    <w:rsid w:val="00C8729C"/>
    <w:rsid w:val="00CA006B"/>
    <w:rsid w:val="00CB3FFF"/>
    <w:rsid w:val="00CE2956"/>
    <w:rsid w:val="00E911C1"/>
    <w:rsid w:val="00E93C33"/>
    <w:rsid w:val="00F04A0E"/>
    <w:rsid w:val="00F076C6"/>
    <w:rsid w:val="00F51FBF"/>
    <w:rsid w:val="00F55F97"/>
    <w:rsid w:val="00F97AAC"/>
    <w:rsid w:val="00FC133D"/>
    <w:rsid w:val="00FD480F"/>
    <w:rsid w:val="00FE2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33E8"/>
  <w15:chartTrackingRefBased/>
  <w15:docId w15:val="{D2FAC859-C703-480D-AD66-C4D0EA89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1F21"/>
    <w:rPr>
      <w:color w:val="0000FF"/>
      <w:u w:val="single"/>
    </w:rPr>
  </w:style>
  <w:style w:type="character" w:customStyle="1" w:styleId="UnresolvedMention">
    <w:name w:val="Unresolved Mention"/>
    <w:basedOn w:val="Fuentedeprrafopredeter"/>
    <w:uiPriority w:val="99"/>
    <w:semiHidden/>
    <w:unhideWhenUsed/>
    <w:rsid w:val="009F1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gif"/><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gif"/><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AlumnoDAW</dc:creator>
  <cp:keywords/>
  <dc:description/>
  <cp:lastModifiedBy>Dario</cp:lastModifiedBy>
  <cp:revision>69</cp:revision>
  <dcterms:created xsi:type="dcterms:W3CDTF">2019-09-27T14:47:00Z</dcterms:created>
  <dcterms:modified xsi:type="dcterms:W3CDTF">2019-10-06T15:34:00Z</dcterms:modified>
</cp:coreProperties>
</file>